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20FA" w14:textId="3E640D71" w:rsidR="00FD6B12" w:rsidRPr="00395D62" w:rsidRDefault="00FD6B12" w:rsidP="00FD6B12">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691EC1">
        <w:rPr>
          <w:rFonts w:ascii="Roboto" w:eastAsia="Times New Roman" w:hAnsi="Roboto" w:cs="Times New Roman"/>
          <w:b/>
          <w:bCs/>
          <w:color w:val="000000"/>
          <w:sz w:val="38"/>
          <w:szCs w:val="38"/>
        </w:rPr>
        <w:t>4</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FA732C">
        <w:rPr>
          <w:rFonts w:ascii="Roboto" w:eastAsia="Times New Roman" w:hAnsi="Roboto" w:cs="Times New Roman"/>
          <w:color w:val="000000"/>
          <w:sz w:val="38"/>
          <w:szCs w:val="38"/>
        </w:rPr>
        <w:t>Fall</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691EC1">
        <w:rPr>
          <w:rFonts w:ascii="Roboto" w:eastAsia="Times New Roman" w:hAnsi="Roboto" w:cs="Times New Roman"/>
          <w:color w:val="000000"/>
          <w:sz w:val="38"/>
          <w:szCs w:val="38"/>
        </w:rPr>
        <w:t>3</w:t>
      </w:r>
    </w:p>
    <w:p w14:paraId="3503159A" w14:textId="77777777" w:rsidR="00FD6B12" w:rsidRDefault="00FD6B12" w:rsidP="00FD6B12">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5F0E1B">
        <w:rPr>
          <w:rFonts w:ascii="inherit" w:eastAsia="Times New Roman" w:hAnsi="inherit" w:cs="Times New Roman"/>
          <w:color w:val="333333"/>
          <w:kern w:val="36"/>
          <w:sz w:val="36"/>
          <w:szCs w:val="36"/>
        </w:rPr>
        <w:t>4</w:t>
      </w:r>
      <w:r w:rsidRPr="00395D62">
        <w:rPr>
          <w:rFonts w:ascii="inherit" w:eastAsia="Times New Roman" w:hAnsi="inherit" w:cs="Times New Roman"/>
          <w:color w:val="333333"/>
          <w:kern w:val="36"/>
          <w:sz w:val="36"/>
          <w:szCs w:val="36"/>
        </w:rPr>
        <w:t xml:space="preserve">: </w:t>
      </w:r>
      <w:r w:rsidR="00AC0C67">
        <w:rPr>
          <w:rFonts w:ascii="inherit" w:eastAsia="Times New Roman" w:hAnsi="inherit" w:cs="Times New Roman"/>
          <w:color w:val="333333"/>
          <w:kern w:val="36"/>
          <w:sz w:val="36"/>
          <w:szCs w:val="36"/>
        </w:rPr>
        <w:t>Reinforcement Learning</w:t>
      </w:r>
    </w:p>
    <w:p w14:paraId="5260754F" w14:textId="77777777" w:rsidR="00FD6B12" w:rsidRPr="00395D62" w:rsidRDefault="00FD6B12" w:rsidP="00FD6B12">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14:paraId="598132A9"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06C8F5F">
          <v:rect id="_x0000_i1038" alt="" style="width:468pt;height:.05pt;mso-width-percent:0;mso-height-percent:0;mso-width-percent:0;mso-height-percent:0" o:hralign="center" o:hrstd="t" o:hrnoshade="t" o:hr="t" fillcolor="gray" stroked="f"/>
        </w:pict>
      </w:r>
    </w:p>
    <w:p w14:paraId="4C816ADD"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Table of Contents</w:t>
      </w:r>
    </w:p>
    <w:p w14:paraId="1BED8896"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Introduction</w:t>
      </w:r>
    </w:p>
    <w:p w14:paraId="029DB657"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Welcome</w:t>
      </w:r>
    </w:p>
    <w:p w14:paraId="7768E4E5"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Q1: Value Iteration</w:t>
      </w:r>
    </w:p>
    <w:p w14:paraId="0E22155D"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Q2: Bridge Crossing Analysis</w:t>
      </w:r>
    </w:p>
    <w:p w14:paraId="4C9A580B"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Q3: Policies</w:t>
      </w:r>
    </w:p>
    <w:p w14:paraId="58306DDE"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Q4: Asynchronous Value Iteration</w:t>
      </w:r>
    </w:p>
    <w:p w14:paraId="54F3CF9D"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Q6: Q-Learning</w:t>
      </w:r>
    </w:p>
    <w:p w14:paraId="28709E71"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Q7: Epsilon Greedy</w:t>
      </w:r>
    </w:p>
    <w:p w14:paraId="037B17D1"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Q8: Bridge Crossing Revisited</w:t>
      </w:r>
    </w:p>
    <w:p w14:paraId="244D5A56"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Q9: Q-Learning and Pacman</w:t>
      </w:r>
    </w:p>
    <w:p w14:paraId="468F4B91"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Q10: Approximate Q-Learning</w:t>
      </w:r>
    </w:p>
    <w:p w14:paraId="0252C79B" w14:textId="77777777"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Submission</w:t>
      </w:r>
    </w:p>
    <w:p w14:paraId="3CC03530"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06E49DC6">
          <v:rect id="_x0000_i1037" alt="" style="width:468pt;height:.05pt;mso-width-percent:0;mso-height-percent:0;mso-width-percent:0;mso-height-percent:0" o:hralign="center" o:hrstd="t" o:hrnoshade="t" o:hr="t" fillcolor="gray" stroked="f"/>
        </w:pict>
      </w:r>
    </w:p>
    <w:p w14:paraId="34C54EE7" w14:textId="77777777" w:rsidR="00FD6B12" w:rsidRPr="00FD6B12" w:rsidRDefault="00FD6B12" w:rsidP="00FD6B12">
      <w:pPr>
        <w:shd w:val="clear" w:color="auto" w:fill="FFFFFF"/>
        <w:spacing w:before="300" w:after="300"/>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"/var/folders/2r/r1mryhgn1557v09t1jyvvy9cb306l3/T/com.microsoft.Word/WebArchiveCopyPasteTempFiles/capsule.png"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184B0C39" wp14:editId="1220A5CD">
            <wp:extent cx="5083810" cy="1837055"/>
            <wp:effectExtent l="0" t="0" r="0" b="4445"/>
            <wp:docPr id="7" name="Picture 7"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183705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1070C3F2" w14:textId="77777777"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rPr>
        <w:t>Pacman seeks reward.</w:t>
      </w:r>
      <w:r w:rsidRPr="00FD6B12">
        <w:rPr>
          <w:rFonts w:ascii="Times New Roman" w:eastAsia="Times New Roman" w:hAnsi="Times New Roman" w:cs="Times New Roman"/>
        </w:rPr>
        <w:br/>
        <w:t>Should he eat or should he run?</w:t>
      </w:r>
      <w:r w:rsidRPr="00FD6B12">
        <w:rPr>
          <w:rFonts w:ascii="Times New Roman" w:eastAsia="Times New Roman" w:hAnsi="Times New Roman" w:cs="Times New Roman"/>
        </w:rPr>
        <w:br/>
        <w:t>When in doubt, Q-learn.</w:t>
      </w:r>
    </w:p>
    <w:p w14:paraId="5119CE17"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Introduction</w:t>
      </w:r>
    </w:p>
    <w:p w14:paraId="6604248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In this project, you will implement value iteration and Q-learning. You will test your agents first on Gridworld (from class), then apply them to a simulated robot controller (Crawler) and Pacman.</w:t>
      </w:r>
    </w:p>
    <w:p w14:paraId="47F9C5D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in previous projects, this project includes an autograder for you to grade your solutions on your machine. This can be run on all questions with the command:</w:t>
      </w:r>
    </w:p>
    <w:p w14:paraId="542722BE"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w:t>
      </w:r>
    </w:p>
    <w:p w14:paraId="7C6CACD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It can be run for one particular question, such as q2, by:</w:t>
      </w:r>
    </w:p>
    <w:p w14:paraId="70306BF4"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14:paraId="0CAA6F8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It can be run for one particular test by commands of the form:</w:t>
      </w:r>
    </w:p>
    <w:p w14:paraId="018603BD"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-t test_cases/q2/1-bridge-grid</w:t>
      </w:r>
    </w:p>
    <w:p w14:paraId="0D4A0DC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t>
      </w:r>
      <w:r w:rsidRPr="00FD6B12">
        <w:rPr>
          <w:rFonts w:ascii="Times New Roman" w:eastAsia="Times New Roman" w:hAnsi="Times New Roman" w:cs="Times New Roman"/>
          <w:b/>
          <w:bCs/>
        </w:rPr>
        <w:t xml:space="preserve">In this project you only need to submit </w:t>
      </w:r>
      <w:r w:rsidR="005F4A3C">
        <w:rPr>
          <w:rFonts w:ascii="Times New Roman" w:eastAsia="Times New Roman" w:hAnsi="Times New Roman" w:cs="Times New Roman"/>
          <w:b/>
          <w:bCs/>
        </w:rPr>
        <w:t>the files you edited</w:t>
      </w:r>
      <w:r w:rsidRPr="00FD6B12">
        <w:rPr>
          <w:rFonts w:ascii="Times New Roman" w:eastAsia="Times New Roman" w:hAnsi="Times New Roman" w:cs="Times New Roman"/>
          <w:b/>
          <w:bCs/>
        </w:rPr>
        <w:t>.</w:t>
      </w:r>
      <w:r w:rsidRPr="00FD6B12">
        <w:rPr>
          <w:rFonts w:ascii="Times New Roman" w:eastAsia="Times New Roman" w:hAnsi="Times New Roman" w:cs="Times New Roman"/>
        </w:rPr>
        <w:t> See</w:t>
      </w:r>
      <w:r w:rsidRPr="00097B4E">
        <w:rPr>
          <w:rFonts w:ascii="Times New Roman" w:eastAsia="Times New Roman" w:hAnsi="Times New Roman" w:cs="Times New Roman"/>
        </w:rPr>
        <w:t> </w:t>
      </w:r>
      <w:r w:rsidRPr="00097B4E">
        <w:rPr>
          <w:rFonts w:ascii="Times New Roman" w:eastAsia="Times New Roman" w:hAnsi="Times New Roman" w:cs="Times New Roman"/>
          <w:color w:val="2951CC"/>
        </w:rPr>
        <w:t>Submission</w:t>
      </w:r>
      <w:r w:rsidRPr="00FD6B12">
        <w:rPr>
          <w:rFonts w:ascii="Times New Roman" w:eastAsia="Times New Roman" w:hAnsi="Times New Roman" w:cs="Times New Roman"/>
        </w:rPr>
        <w:t> </w:t>
      </w:r>
      <w:r w:rsidR="006B4560">
        <w:rPr>
          <w:rFonts w:ascii="Times New Roman" w:eastAsia="Times New Roman" w:hAnsi="Times New Roman" w:cs="Times New Roman"/>
        </w:rPr>
        <w:t xml:space="preserve">below </w:t>
      </w:r>
      <w:r w:rsidRPr="00FD6B12">
        <w:rPr>
          <w:rFonts w:ascii="Times New Roman" w:eastAsia="Times New Roman" w:hAnsi="Times New Roman" w:cs="Times New Roman"/>
        </w:rPr>
        <w:t>for details.</w:t>
      </w:r>
    </w:p>
    <w:p w14:paraId="6CFF53E6"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The code for this project contains the following files, available </w:t>
      </w:r>
      <w:r w:rsidRPr="00536343">
        <w:rPr>
          <w:rFonts w:ascii="Times New Roman" w:eastAsia="Times New Roman" w:hAnsi="Times New Roman" w:cs="Times New Roman"/>
        </w:rPr>
        <w:t>as a </w:t>
      </w:r>
      <w:r w:rsidRPr="00536343">
        <w:rPr>
          <w:rFonts w:ascii="Times New Roman" w:eastAsia="Times New Roman" w:hAnsi="Times New Roman" w:cs="Times New Roman"/>
          <w:color w:val="2951CC"/>
        </w:rPr>
        <w:t>zip archive</w:t>
      </w:r>
      <w:r w:rsidR="00536343">
        <w:rPr>
          <w:rFonts w:ascii="Times New Roman" w:eastAsia="Times New Roman" w:hAnsi="Times New Roman" w:cs="Times New Roman"/>
          <w:color w:val="2951CC"/>
        </w:rPr>
        <w:t xml:space="preserve"> called 4.reinforcement.zip on canvas</w:t>
      </w:r>
      <w:r w:rsidRPr="00536343">
        <w:rPr>
          <w:rFonts w:ascii="Times New Roman" w:eastAsia="Times New Roman" w:hAnsi="Times New Roman" w:cs="Times New Roman"/>
        </w:rPr>
        <w:t>.</w:t>
      </w:r>
    </w:p>
    <w:tbl>
      <w:tblPr>
        <w:tblW w:w="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92"/>
        <w:gridCol w:w="5587"/>
      </w:tblGrid>
      <w:tr w:rsidR="00FD6B12" w:rsidRPr="00FD6B12" w14:paraId="04D927E8" w14:textId="77777777"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2844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you'll edit:</w:t>
            </w:r>
          </w:p>
        </w:tc>
      </w:tr>
      <w:tr w:rsidR="00FD6B12" w:rsidRPr="00FD6B12" w14:paraId="6264BC3E"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CA4C8"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valueIterationAgents.py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A5AA8"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value iteration agent for solving known MDPs.</w:t>
            </w:r>
          </w:p>
        </w:tc>
      </w:tr>
      <w:tr w:rsidR="00FD6B12" w:rsidRPr="00FD6B12" w14:paraId="5ACA2914"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66EDD"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7F40C"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Q-learning agents for Gridworld, Crawler and Pacman.</w:t>
            </w:r>
          </w:p>
        </w:tc>
      </w:tr>
      <w:tr w:rsidR="00FD6B12" w:rsidRPr="00FD6B12" w14:paraId="005F0CFA"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6D15D"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analysis.py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A23E"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file to put your answers to questions given in the project.</w:t>
            </w:r>
          </w:p>
        </w:tc>
      </w:tr>
      <w:tr w:rsidR="00FD6B12" w:rsidRPr="00FD6B12" w14:paraId="5A405550" w14:textId="77777777"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18E63"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should read but NOT edit:</w:t>
            </w:r>
          </w:p>
        </w:tc>
      </w:tr>
      <w:tr w:rsidR="00FD6B12" w:rsidRPr="00FD6B12" w14:paraId="6045CD9A"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5D51F"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mdp.py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DF82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methods on general MDPs.</w:t>
            </w:r>
          </w:p>
        </w:tc>
      </w:tr>
      <w:tr w:rsidR="00FD6B12" w:rsidRPr="00FD6B12" w14:paraId="61973169"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D7A43"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85D11"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the base classes </w:t>
            </w:r>
            <w:r w:rsidRPr="00FD6B12">
              <w:rPr>
                <w:rFonts w:ascii="Menlo" w:eastAsia="Times New Roman" w:hAnsi="Menlo" w:cs="Menlo"/>
                <w:color w:val="C7254E"/>
                <w:sz w:val="20"/>
                <w:szCs w:val="20"/>
                <w:shd w:val="clear" w:color="auto" w:fill="F9F2F4"/>
              </w:rPr>
              <w:t>ValueEstimationAgent</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which your agents will extend.</w:t>
            </w:r>
          </w:p>
        </w:tc>
      </w:tr>
      <w:tr w:rsidR="00FD6B12" w:rsidRPr="00FD6B12" w14:paraId="34B24D2B"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F79FE"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util.py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7A785"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Utilities, including </w:t>
            </w:r>
            <w:r w:rsidRPr="00FD6B12">
              <w:rPr>
                <w:rFonts w:ascii="Menlo" w:eastAsia="Times New Roman" w:hAnsi="Menlo" w:cs="Menlo"/>
                <w:color w:val="C7254E"/>
                <w:sz w:val="20"/>
                <w:szCs w:val="20"/>
                <w:shd w:val="clear" w:color="auto" w:fill="F9F2F4"/>
              </w:rPr>
              <w:t>util.Counter</w:t>
            </w:r>
            <w:r w:rsidRPr="00FD6B12">
              <w:rPr>
                <w:rFonts w:ascii="Times New Roman" w:eastAsia="Times New Roman" w:hAnsi="Times New Roman" w:cs="Times New Roman"/>
              </w:rPr>
              <w:t>, which is particularly useful for Q-learners.</w:t>
            </w:r>
          </w:p>
        </w:tc>
      </w:tr>
      <w:tr w:rsidR="00FD6B12" w:rsidRPr="00FD6B12" w14:paraId="2997EDC7"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74725"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gridworld.py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125E7"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The Gridworld implementation.</w:t>
            </w:r>
          </w:p>
        </w:tc>
      </w:tr>
      <w:tr w:rsidR="00FD6B12" w:rsidRPr="00FD6B12" w14:paraId="20DB54FA"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9C37C"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featureExtractors.py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D3DDE"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Classes for extracting features on (state, action) pairs. Used for the approximate Q-learning agent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w:t>
            </w:r>
          </w:p>
        </w:tc>
      </w:tr>
      <w:tr w:rsidR="00FD6B12" w:rsidRPr="00FD6B12" w14:paraId="568F4B35" w14:textId="77777777"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57C0E2"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can ignore:</w:t>
            </w:r>
          </w:p>
        </w:tc>
      </w:tr>
      <w:tr w:rsidR="00FD6B12" w:rsidRPr="00FD6B12" w14:paraId="135AD242"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5176E"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environment.py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0B55F"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Abstract class for general reinforcement learning environments. Used by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w:t>
            </w:r>
          </w:p>
        </w:tc>
      </w:tr>
      <w:tr w:rsidR="00FD6B12" w:rsidRPr="00FD6B12" w14:paraId="061A7293"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0F22A"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6F3F9"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Gridworld graphical display.</w:t>
            </w:r>
          </w:p>
        </w:tc>
      </w:tr>
      <w:tr w:rsidR="00FD6B12" w:rsidRPr="00FD6B12" w14:paraId="46EA2588"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A2015"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graphicsUtils.py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DA5AF"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Graphics utilities.</w:t>
            </w:r>
          </w:p>
        </w:tc>
      </w:tr>
      <w:tr w:rsidR="00FD6B12" w:rsidRPr="00FD6B12" w14:paraId="4799052F"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EAF18"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textGridworldDisplay.py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7FF9A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Plug-in for the Gridworld text interface.</w:t>
            </w:r>
          </w:p>
        </w:tc>
      </w:tr>
      <w:tr w:rsidR="00FD6B12" w:rsidRPr="00FD6B12" w14:paraId="498F9DC6"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8B889"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crawler.py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7C3F27"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The crawler code and test harness. You will run this but not edit it.</w:t>
            </w:r>
          </w:p>
        </w:tc>
      </w:tr>
      <w:tr w:rsidR="00FD6B12" w:rsidRPr="00FD6B12" w14:paraId="5CEB5C5D"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A49045"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graphicsCrawlerDisplay.py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F6AA7"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GUI for the crawler robot.</w:t>
            </w:r>
          </w:p>
        </w:tc>
      </w:tr>
      <w:tr w:rsidR="00FD6B12" w:rsidRPr="00FD6B12" w14:paraId="46700783"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33181"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autograder.py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EF3E9"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Project autograder</w:t>
            </w:r>
          </w:p>
        </w:tc>
      </w:tr>
      <w:tr w:rsidR="00FD6B12" w:rsidRPr="00FD6B12" w14:paraId="57BDBA46"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D0C92"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testParser.py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83108"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Parses autograder test and solution files</w:t>
            </w:r>
          </w:p>
        </w:tc>
      </w:tr>
      <w:tr w:rsidR="00FD6B12" w:rsidRPr="00FD6B12" w14:paraId="62391F2B"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9FFC61"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1CCC3"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General autograding test classes</w:t>
            </w:r>
          </w:p>
        </w:tc>
      </w:tr>
      <w:tr w:rsidR="00FD6B12" w:rsidRPr="00FD6B12" w14:paraId="64783B06"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D95A7"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test_cases/</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30A20"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Directory containing the test cases for each question</w:t>
            </w:r>
          </w:p>
        </w:tc>
      </w:tr>
      <w:tr w:rsidR="00FD6B12" w:rsidRPr="00FD6B12" w14:paraId="1BF49758" w14:textId="77777777"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D475E" w14:textId="77777777"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reinforcementTestClasses.py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7DA76" w14:textId="77777777"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Project 3 specific autograding test classes</w:t>
            </w:r>
          </w:p>
        </w:tc>
      </w:tr>
    </w:tbl>
    <w:p w14:paraId="115EC079"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Files to Edit and Submit:</w:t>
      </w:r>
      <w:r w:rsidRPr="00FD6B12">
        <w:rPr>
          <w:rFonts w:ascii="Times New Roman" w:eastAsia="Times New Roman" w:hAnsi="Times New Roman" w:cs="Times New Roman"/>
        </w:rPr>
        <w:t> You will fill in portions of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during the assignment. Please </w:t>
      </w:r>
      <w:r w:rsidRPr="00FD6B12">
        <w:rPr>
          <w:rFonts w:ascii="Times New Roman" w:eastAsia="Times New Roman" w:hAnsi="Times New Roman" w:cs="Times New Roman"/>
          <w:i/>
          <w:iCs/>
        </w:rPr>
        <w:t>do not</w:t>
      </w:r>
      <w:r w:rsidRPr="00FD6B12">
        <w:rPr>
          <w:rFonts w:ascii="Times New Roman" w:eastAsia="Times New Roman" w:hAnsi="Times New Roman" w:cs="Times New Roman"/>
        </w:rPr>
        <w:t> change the other files in this distribution or submit any of our original files other than these files.</w:t>
      </w:r>
    </w:p>
    <w:p w14:paraId="7B0A899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Evaluation:</w:t>
      </w:r>
      <w:r w:rsidRPr="00FD6B12">
        <w:rPr>
          <w:rFonts w:ascii="Times New Roman" w:eastAsia="Times New Roman" w:hAnsi="Times New Roman" w:cs="Times New Roman"/>
        </w:rPr>
        <w:t> Your code will be autograded for technical correctness. Please </w:t>
      </w:r>
      <w:r w:rsidRPr="00FD6B12">
        <w:rPr>
          <w:rFonts w:ascii="Times New Roman" w:eastAsia="Times New Roman" w:hAnsi="Times New Roman" w:cs="Times New Roman"/>
          <w:i/>
          <w:iCs/>
        </w:rPr>
        <w:t>do not</w:t>
      </w:r>
      <w:r w:rsidRPr="00FD6B12">
        <w:rPr>
          <w:rFonts w:ascii="Times New Roman" w:eastAsia="Times New Roman" w:hAnsi="Times New Roman" w:cs="Times New Roman"/>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5E4D696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Academic Dishonesty:</w:t>
      </w:r>
      <w:r w:rsidRPr="00FD6B12">
        <w:rPr>
          <w:rFonts w:ascii="Times New Roman" w:eastAsia="Times New Roman" w:hAnsi="Times New Roman" w:cs="Times New Roman"/>
        </w:rPr>
        <w:t xml:space="preserve"> We will be checking your code against other submissions in the class </w:t>
      </w:r>
      <w:r w:rsidR="00D116A5">
        <w:rPr>
          <w:rFonts w:ascii="Times New Roman" w:eastAsia="Times New Roman" w:hAnsi="Times New Roman" w:cs="Times New Roman"/>
        </w:rPr>
        <w:t xml:space="preserve">and online </w:t>
      </w:r>
      <w:r w:rsidRPr="00FD6B12">
        <w:rPr>
          <w:rFonts w:ascii="Times New Roman" w:eastAsia="Times New Roman" w:hAnsi="Times New Roman" w:cs="Times New Roman"/>
        </w:rPr>
        <w:t>for logical redundancy. If you copy someone else's code and submit it with minor changes, we will know. These cheat detectors are quite hard to fool, so please don't try. We trust you all to submit your own work only; </w:t>
      </w:r>
      <w:r w:rsidRPr="00FD6B12">
        <w:rPr>
          <w:rFonts w:ascii="Times New Roman" w:eastAsia="Times New Roman" w:hAnsi="Times New Roman" w:cs="Times New Roman"/>
          <w:i/>
          <w:iCs/>
        </w:rPr>
        <w:t>please</w:t>
      </w:r>
      <w:r w:rsidRPr="00FD6B12">
        <w:rPr>
          <w:rFonts w:ascii="Times New Roman" w:eastAsia="Times New Roman" w:hAnsi="Times New Roman" w:cs="Times New Roman"/>
        </w:rPr>
        <w:t> don't let us down. If you do, we will pursue the strongest consequences available to us.</w:t>
      </w:r>
    </w:p>
    <w:p w14:paraId="5AD2794D"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Getting Help:</w:t>
      </w:r>
      <w:r w:rsidRPr="00FD6B12">
        <w:rPr>
          <w:rFonts w:ascii="Times New Roman" w:eastAsia="Times New Roman" w:hAnsi="Times New Roman" w:cs="Times New Roman"/>
        </w:rPr>
        <w:t xml:space="preserve"> You are not alone! If you find yourself stuck on something, contact the course staff for help. Office hours and the </w:t>
      </w:r>
      <w:r w:rsidR="00EB35B8">
        <w:rPr>
          <w:rFonts w:ascii="Times New Roman" w:eastAsia="Times New Roman" w:hAnsi="Times New Roman" w:cs="Times New Roman"/>
        </w:rPr>
        <w:t>piazza</w:t>
      </w:r>
      <w:r w:rsidRPr="00FD6B12">
        <w:rPr>
          <w:rFonts w:ascii="Times New Roman" w:eastAsia="Times New Roman" w:hAnsi="Times New Roman" w:cs="Times New Roman"/>
        </w:rPr>
        <w:t xml:space="preserve"> are there for your support; please use them. If you can't make our office hours, let us know and we will schedule more. We want these projects to be rewarding and instructional, not frustrating and demoralizing. But, we don't know when or how to help unless you ask.</w:t>
      </w:r>
    </w:p>
    <w:p w14:paraId="57845EB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Discussion:</w:t>
      </w:r>
      <w:r w:rsidRPr="00FD6B12">
        <w:rPr>
          <w:rFonts w:ascii="Times New Roman" w:eastAsia="Times New Roman" w:hAnsi="Times New Roman" w:cs="Times New Roman"/>
        </w:rPr>
        <w:t> Please be careful not to post spoilers.</w:t>
      </w:r>
    </w:p>
    <w:p w14:paraId="0C330B05"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09855AB4">
          <v:rect id="_x0000_i1036" alt="" style="width:468pt;height:.05pt;mso-width-percent:0;mso-height-percent:0;mso-width-percent:0;mso-height-percent:0" o:hralign="center" o:hrstd="t" o:hrnoshade="t" o:hr="t" fillcolor="gray" stroked="f"/>
        </w:pict>
      </w:r>
    </w:p>
    <w:p w14:paraId="1D3A858D"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MDPs</w:t>
      </w:r>
    </w:p>
    <w:p w14:paraId="692237A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get started, run Gridworld in manual control mode, which uses the arrow keys:</w:t>
      </w:r>
    </w:p>
    <w:p w14:paraId="60BEF6A9"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-m</w:t>
      </w:r>
    </w:p>
    <w:p w14:paraId="1909932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You will see the two-exit layout from class. The blue dot is the agent. Note that when you press </w:t>
      </w:r>
      <w:r w:rsidRPr="00FD6B12">
        <w:rPr>
          <w:rFonts w:ascii="Times New Roman" w:eastAsia="Times New Roman" w:hAnsi="Times New Roman" w:cs="Times New Roman"/>
          <w:i/>
          <w:iCs/>
        </w:rPr>
        <w:t>up</w:t>
      </w:r>
      <w:r w:rsidRPr="00FD6B12">
        <w:rPr>
          <w:rFonts w:ascii="Times New Roman" w:eastAsia="Times New Roman" w:hAnsi="Times New Roman" w:cs="Times New Roman"/>
        </w:rPr>
        <w:t>, the agent only actually moves north 80% of the time. Such is the life of a Gridworld agent!</w:t>
      </w:r>
    </w:p>
    <w:p w14:paraId="1F6000C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control many aspects of the simulation. A full list of options is available by running:</w:t>
      </w:r>
    </w:p>
    <w:p w14:paraId="410A0365"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-h</w:t>
      </w:r>
    </w:p>
    <w:p w14:paraId="3831094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default agent moves randomly</w:t>
      </w:r>
    </w:p>
    <w:p w14:paraId="4C3D4BCC"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-g MazeGrid</w:t>
      </w:r>
    </w:p>
    <w:p w14:paraId="66919FA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should see the random agent bounce around the grid until it happens upon an exit. Not the finest hour for an AI agent.</w:t>
      </w:r>
    </w:p>
    <w:p w14:paraId="7BA5F179"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The Gridworld MDP is such that you first must enter a pre-terminal state (the double boxes shown in the GUI) and then take the special 'exit' action before the episode actually ends (in the true terminal state called </w:t>
      </w:r>
      <w:r w:rsidRPr="00FD6B12">
        <w:rPr>
          <w:rFonts w:ascii="Menlo" w:eastAsia="Times New Roman" w:hAnsi="Menlo" w:cs="Menlo"/>
          <w:color w:val="C7254E"/>
          <w:sz w:val="20"/>
          <w:szCs w:val="20"/>
          <w:shd w:val="clear" w:color="auto" w:fill="F9F2F4"/>
        </w:rPr>
        <w:t>TERMINAL_STATE</w:t>
      </w:r>
      <w:r w:rsidRPr="00FD6B12">
        <w:rPr>
          <w:rFonts w:ascii="Times New Roman" w:eastAsia="Times New Roman" w:hAnsi="Times New Roman" w:cs="Times New Roman"/>
        </w:rPr>
        <w:t>, which is not shown in the GUI). If you run an episode manually, your total return may be less than you expected, due to the discount rate (</w:t>
      </w:r>
      <w:r w:rsidRPr="00FD6B12">
        <w:rPr>
          <w:rFonts w:ascii="Menlo" w:eastAsia="Times New Roman" w:hAnsi="Menlo" w:cs="Menlo"/>
          <w:color w:val="C7254E"/>
          <w:sz w:val="20"/>
          <w:szCs w:val="20"/>
          <w:shd w:val="clear" w:color="auto" w:fill="F9F2F4"/>
        </w:rPr>
        <w:t>-d</w:t>
      </w:r>
      <w:r w:rsidRPr="00FD6B12">
        <w:rPr>
          <w:rFonts w:ascii="Times New Roman" w:eastAsia="Times New Roman" w:hAnsi="Times New Roman" w:cs="Times New Roman"/>
        </w:rPr>
        <w:t> to change; 0.9 by default).</w:t>
      </w:r>
    </w:p>
    <w:p w14:paraId="282DB72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Look at the console output that accompanies the graphical output (or use </w:t>
      </w:r>
      <w:r w:rsidRPr="00FD6B12">
        <w:rPr>
          <w:rFonts w:ascii="Menlo" w:eastAsia="Times New Roman" w:hAnsi="Menlo" w:cs="Menlo"/>
          <w:color w:val="C7254E"/>
          <w:sz w:val="20"/>
          <w:szCs w:val="20"/>
          <w:shd w:val="clear" w:color="auto" w:fill="F9F2F4"/>
        </w:rPr>
        <w:t>-t</w:t>
      </w:r>
      <w:r w:rsidRPr="00FD6B12">
        <w:rPr>
          <w:rFonts w:ascii="Times New Roman" w:eastAsia="Times New Roman" w:hAnsi="Times New Roman" w:cs="Times New Roman"/>
        </w:rPr>
        <w:t> for all text). You will be told about each transition the agent experiences (to turn this off, use </w:t>
      </w:r>
      <w:r w:rsidRPr="00FD6B12">
        <w:rPr>
          <w:rFonts w:ascii="Menlo" w:eastAsia="Times New Roman" w:hAnsi="Menlo" w:cs="Menlo"/>
          <w:color w:val="C7254E"/>
          <w:sz w:val="20"/>
          <w:szCs w:val="20"/>
          <w:shd w:val="clear" w:color="auto" w:fill="F9F2F4"/>
        </w:rPr>
        <w:t>-q</w:t>
      </w:r>
      <w:r w:rsidRPr="00FD6B12">
        <w:rPr>
          <w:rFonts w:ascii="Times New Roman" w:eastAsia="Times New Roman" w:hAnsi="Times New Roman" w:cs="Times New Roman"/>
        </w:rPr>
        <w:t>).</w:t>
      </w:r>
    </w:p>
    <w:p w14:paraId="7CD91BE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in Pacman, positions are represented by </w:t>
      </w:r>
      <w:r w:rsidRPr="00FD6B12">
        <w:rPr>
          <w:rFonts w:ascii="Menlo" w:eastAsia="Times New Roman" w:hAnsi="Menlo" w:cs="Menlo"/>
          <w:color w:val="C7254E"/>
          <w:sz w:val="20"/>
          <w:szCs w:val="20"/>
          <w:shd w:val="clear" w:color="auto" w:fill="F9F2F4"/>
        </w:rPr>
        <w:t>(x,y)</w:t>
      </w:r>
      <w:r w:rsidRPr="00FD6B12">
        <w:rPr>
          <w:rFonts w:ascii="Times New Roman" w:eastAsia="Times New Roman" w:hAnsi="Times New Roman" w:cs="Times New Roman"/>
        </w:rPr>
        <w:t> Cartesian coordinates and any arrays are indexed by </w:t>
      </w:r>
      <w:r w:rsidRPr="00FD6B12">
        <w:rPr>
          <w:rFonts w:ascii="Menlo" w:eastAsia="Times New Roman" w:hAnsi="Menlo" w:cs="Menlo"/>
          <w:color w:val="C7254E"/>
          <w:sz w:val="20"/>
          <w:szCs w:val="20"/>
          <w:shd w:val="clear" w:color="auto" w:fill="F9F2F4"/>
        </w:rPr>
        <w:t>[x][y]</w:t>
      </w:r>
      <w:r w:rsidRPr="00FD6B12">
        <w:rPr>
          <w:rFonts w:ascii="Times New Roman" w:eastAsia="Times New Roman" w:hAnsi="Times New Roman" w:cs="Times New Roman"/>
        </w:rPr>
        <w:t>, with </w:t>
      </w:r>
      <w:r w:rsidRPr="00FD6B12">
        <w:rPr>
          <w:rFonts w:ascii="Menlo" w:eastAsia="Times New Roman" w:hAnsi="Menlo" w:cs="Menlo"/>
          <w:color w:val="C7254E"/>
          <w:sz w:val="20"/>
          <w:szCs w:val="20"/>
          <w:shd w:val="clear" w:color="auto" w:fill="F9F2F4"/>
        </w:rPr>
        <w:t>'north'</w:t>
      </w:r>
      <w:r w:rsidR="00D919C9">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being the direction of increasing </w:t>
      </w:r>
      <w:r w:rsidRPr="00FD6B12">
        <w:rPr>
          <w:rFonts w:ascii="Menlo" w:eastAsia="Times New Roman" w:hAnsi="Menlo" w:cs="Menlo"/>
          <w:color w:val="C7254E"/>
          <w:sz w:val="20"/>
          <w:szCs w:val="20"/>
          <w:shd w:val="clear" w:color="auto" w:fill="F9F2F4"/>
        </w:rPr>
        <w:t>y</w:t>
      </w:r>
      <w:r w:rsidRPr="00FD6B12">
        <w:rPr>
          <w:rFonts w:ascii="Times New Roman" w:eastAsia="Times New Roman" w:hAnsi="Times New Roman" w:cs="Times New Roman"/>
        </w:rPr>
        <w:t>, etc. By default, most transitions will receive a reward of zero, though you can change this with the living reward option (</w:t>
      </w:r>
      <w:r w:rsidRPr="00FD6B12">
        <w:rPr>
          <w:rFonts w:ascii="Menlo" w:eastAsia="Times New Roman" w:hAnsi="Menlo" w:cs="Menlo"/>
          <w:color w:val="C7254E"/>
          <w:sz w:val="20"/>
          <w:szCs w:val="20"/>
          <w:shd w:val="clear" w:color="auto" w:fill="F9F2F4"/>
        </w:rPr>
        <w:t>-r</w:t>
      </w:r>
      <w:r w:rsidRPr="00FD6B12">
        <w:rPr>
          <w:rFonts w:ascii="Times New Roman" w:eastAsia="Times New Roman" w:hAnsi="Times New Roman" w:cs="Times New Roman"/>
        </w:rPr>
        <w:t>).</w:t>
      </w:r>
    </w:p>
    <w:p w14:paraId="300F5B1C"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713685F2">
          <v:rect id="_x0000_i1035" alt="" style="width:468pt;height:.05pt;mso-width-percent:0;mso-height-percent:0;mso-width-percent:0;mso-height-percent:0" o:hralign="center" o:hrstd="t" o:hrnoshade="t" o:hr="t" fillcolor="gray" stroked="f"/>
        </w:pict>
      </w:r>
    </w:p>
    <w:p w14:paraId="58270907"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 (4 points): Value Iteration</w:t>
      </w:r>
    </w:p>
    <w:p w14:paraId="6C9232C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the value iteration state update equation:</w:t>
      </w:r>
    </w:p>
    <w:p w14:paraId="3FB3B378"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27A1B92B" wp14:editId="02495E86">
            <wp:extent cx="3821410" cy="407862"/>
            <wp:effectExtent l="0" t="0" r="1905" b="0"/>
            <wp:docPr id="6" name="Picture 6"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724" cy="419102"/>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6BF8EA1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(option </w:t>
      </w:r>
      <w:r w:rsidRPr="00FD6B12">
        <w:rPr>
          <w:rFonts w:ascii="Menlo" w:eastAsia="Times New Roman" w:hAnsi="Menlo" w:cs="Menlo"/>
          <w:color w:val="C7254E"/>
          <w:sz w:val="20"/>
          <w:szCs w:val="20"/>
          <w:shd w:val="clear" w:color="auto" w:fill="F9F2F4"/>
        </w:rPr>
        <w:t>-i</w:t>
      </w:r>
      <w:r w:rsidRPr="00FD6B12">
        <w:rPr>
          <w:rFonts w:ascii="Times New Roman" w:eastAsia="Times New Roman" w:hAnsi="Times New Roman" w:cs="Times New Roman"/>
        </w:rPr>
        <w:t xml:space="preserve">) in its initial planning </w:t>
      </w:r>
      <w:r w:rsidRPr="00FD6B12">
        <w:rPr>
          <w:rFonts w:ascii="Times New Roman" w:eastAsia="Times New Roman" w:hAnsi="Times New Roman" w:cs="Times New Roman"/>
        </w:rPr>
        <w:lastRenderedPageBreak/>
        <w:t>phase.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takes an MDP on construction and runs value iteration for the specified number of iterations before the constructor returns.</w:t>
      </w:r>
    </w:p>
    <w:p w14:paraId="4738887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Value iteration computes k-step estimates of the optimal values, V</w:t>
      </w:r>
      <w:r w:rsidRPr="00FD6B12">
        <w:rPr>
          <w:rFonts w:ascii="Times New Roman" w:eastAsia="Times New Roman" w:hAnsi="Times New Roman" w:cs="Times New Roman"/>
          <w:sz w:val="17"/>
          <w:szCs w:val="17"/>
          <w:vertAlign w:val="subscript"/>
        </w:rPr>
        <w:t>k</w:t>
      </w:r>
      <w:r w:rsidRPr="00FD6B12">
        <w:rPr>
          <w:rFonts w:ascii="Times New Roman" w:eastAsia="Times New Roman" w:hAnsi="Times New Roman" w:cs="Times New Roman"/>
        </w:rPr>
        <w:t>. In addition to running value iteration, implement the following methods for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using V</w:t>
      </w:r>
      <w:r w:rsidRPr="00FD6B12">
        <w:rPr>
          <w:rFonts w:ascii="Times New Roman" w:eastAsia="Times New Roman" w:hAnsi="Times New Roman" w:cs="Times New Roman"/>
          <w:sz w:val="17"/>
          <w:szCs w:val="17"/>
          <w:vertAlign w:val="subscript"/>
        </w:rPr>
        <w:t>k</w:t>
      </w:r>
      <w:r w:rsidRPr="00FD6B12">
        <w:rPr>
          <w:rFonts w:ascii="Times New Roman" w:eastAsia="Times New Roman" w:hAnsi="Times New Roman" w:cs="Times New Roman"/>
        </w:rPr>
        <w:t>.</w:t>
      </w:r>
    </w:p>
    <w:p w14:paraId="5ED7DB20" w14:textId="77777777"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computeActionFromValues(state)</w:t>
      </w:r>
      <w:r w:rsidRPr="00FD6B12">
        <w:rPr>
          <w:rFonts w:ascii="Times New Roman" w:eastAsia="Times New Roman" w:hAnsi="Times New Roman" w:cs="Times New Roman"/>
        </w:rPr>
        <w:t> computes the best action according to the value function given by </w:t>
      </w:r>
      <w:r w:rsidRPr="00FD6B12">
        <w:rPr>
          <w:rFonts w:ascii="Menlo" w:eastAsia="Times New Roman" w:hAnsi="Menlo" w:cs="Menlo"/>
          <w:color w:val="C7254E"/>
          <w:sz w:val="20"/>
          <w:szCs w:val="20"/>
          <w:shd w:val="clear" w:color="auto" w:fill="F9F2F4"/>
        </w:rPr>
        <w:t>self.values</w:t>
      </w:r>
      <w:r w:rsidRPr="00FD6B12">
        <w:rPr>
          <w:rFonts w:ascii="Times New Roman" w:eastAsia="Times New Roman" w:hAnsi="Times New Roman" w:cs="Times New Roman"/>
        </w:rPr>
        <w:t>.</w:t>
      </w:r>
    </w:p>
    <w:p w14:paraId="19FE46AD" w14:textId="77777777"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computeQValueFromValues(state, action)</w:t>
      </w:r>
      <w:r w:rsidRPr="00FD6B12">
        <w:rPr>
          <w:rFonts w:ascii="Times New Roman" w:eastAsia="Times New Roman" w:hAnsi="Times New Roman" w:cs="Times New Roman"/>
        </w:rPr>
        <w:t> returns the Q-value of the (state, action) pair given by the value function given by </w:t>
      </w:r>
      <w:r w:rsidRPr="00FD6B12">
        <w:rPr>
          <w:rFonts w:ascii="Menlo" w:eastAsia="Times New Roman" w:hAnsi="Menlo" w:cs="Menlo"/>
          <w:color w:val="C7254E"/>
          <w:sz w:val="20"/>
          <w:szCs w:val="20"/>
          <w:shd w:val="clear" w:color="auto" w:fill="F9F2F4"/>
        </w:rPr>
        <w:t>self.values</w:t>
      </w:r>
      <w:r w:rsidRPr="00FD6B12">
        <w:rPr>
          <w:rFonts w:ascii="Times New Roman" w:eastAsia="Times New Roman" w:hAnsi="Times New Roman" w:cs="Times New Roman"/>
        </w:rPr>
        <w:t>.</w:t>
      </w:r>
    </w:p>
    <w:p w14:paraId="4AEA0B7A"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These quantities are all displayed in the GUI: values are numbers in squares, Q-values are numbers in square quarters, and policies are arrows out from each square.</w:t>
      </w:r>
    </w:p>
    <w:p w14:paraId="0FC71CB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Use the "</w:t>
      </w:r>
      <w:r w:rsidR="00A32D40">
        <w:rPr>
          <w:rFonts w:ascii="Times New Roman" w:eastAsia="Times New Roman" w:hAnsi="Times New Roman" w:cs="Times New Roman"/>
        </w:rPr>
        <w:t>out-of-place</w:t>
      </w:r>
      <w:r w:rsidRPr="00FD6B12">
        <w:rPr>
          <w:rFonts w:ascii="Times New Roman" w:eastAsia="Times New Roman" w:hAnsi="Times New Roman" w:cs="Times New Roman"/>
        </w:rPr>
        <w:t>" version of value iteration where each vector V</w:t>
      </w:r>
      <w:r w:rsidRPr="00FD6B12">
        <w:rPr>
          <w:rFonts w:ascii="Times New Roman" w:eastAsia="Times New Roman" w:hAnsi="Times New Roman" w:cs="Times New Roman"/>
          <w:sz w:val="17"/>
          <w:szCs w:val="17"/>
          <w:vertAlign w:val="subscript"/>
        </w:rPr>
        <w:t>k</w:t>
      </w:r>
      <w:r w:rsidRPr="00FD6B12">
        <w:rPr>
          <w:rFonts w:ascii="Times New Roman" w:eastAsia="Times New Roman" w:hAnsi="Times New Roman" w:cs="Times New Roman"/>
        </w:rPr>
        <w:t> is computed from a fixed vector V</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 (like in lecture), not the "</w:t>
      </w:r>
      <w:r w:rsidR="005B03A8">
        <w:rPr>
          <w:rFonts w:ascii="Times New Roman" w:eastAsia="Times New Roman" w:hAnsi="Times New Roman" w:cs="Times New Roman"/>
        </w:rPr>
        <w:t>in-place</w:t>
      </w:r>
      <w:r w:rsidRPr="00FD6B12">
        <w:rPr>
          <w:rFonts w:ascii="Times New Roman" w:eastAsia="Times New Roman" w:hAnsi="Times New Roman" w:cs="Times New Roman"/>
        </w:rPr>
        <w:t xml:space="preserve">" version where one single weight vector is updated in place. This means that when a state's value is updated in iteration k based on the values of its successor states, the successor state values used in the value update computation should be those from iteration k-1 (even if some of the successor states had already been updated in iteration k). The difference is discussed </w:t>
      </w:r>
      <w:r w:rsidRPr="00A92A82">
        <w:rPr>
          <w:rFonts w:ascii="Times New Roman" w:eastAsia="Times New Roman" w:hAnsi="Times New Roman" w:cs="Times New Roman"/>
        </w:rPr>
        <w:t>in </w:t>
      </w:r>
      <w:r w:rsidRPr="00A92A82">
        <w:rPr>
          <w:rFonts w:ascii="Times New Roman" w:eastAsia="Times New Roman" w:hAnsi="Times New Roman" w:cs="Times New Roman"/>
          <w:color w:val="2951CC"/>
        </w:rPr>
        <w:t>Sutton &amp; Barto</w:t>
      </w:r>
      <w:r w:rsidRPr="00A92A82">
        <w:rPr>
          <w:rFonts w:ascii="Times New Roman" w:eastAsia="Times New Roman" w:hAnsi="Times New Roman" w:cs="Times New Roman"/>
        </w:rPr>
        <w:t> </w:t>
      </w:r>
      <w:r w:rsidRPr="00FD6B12">
        <w:rPr>
          <w:rFonts w:ascii="Times New Roman" w:eastAsia="Times New Roman" w:hAnsi="Times New Roman" w:cs="Times New Roman"/>
        </w:rPr>
        <w:t>in the 6th paragraph of chapter 4.1.</w:t>
      </w:r>
    </w:p>
    <w:p w14:paraId="64A65B32" w14:textId="77777777"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A policy synthesized from values of depth k (which reflect the next k rewards) will actually reflect the next k+1 rewards (</w:t>
      </w:r>
      <w:proofErr w:type="gramStart"/>
      <w:r w:rsidRPr="00FD6B12">
        <w:rPr>
          <w:rFonts w:ascii="Times New Roman" w:eastAsia="Times New Roman" w:hAnsi="Times New Roman" w:cs="Times New Roman"/>
        </w:rPr>
        <w:t>i.e.</w:t>
      </w:r>
      <w:proofErr w:type="gramEnd"/>
      <w:r w:rsidRPr="00FD6B12">
        <w:rPr>
          <w:rFonts w:ascii="Times New Roman" w:eastAsia="Times New Roman" w:hAnsi="Times New Roman" w:cs="Times New Roman"/>
        </w:rPr>
        <w:t xml:space="preserve"> you return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 Similarly, the Q-values will also reflect one more reward than the values (i.e. you return Q</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w:t>
      </w:r>
    </w:p>
    <w:p w14:paraId="5D057384" w14:textId="77777777"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t>You should return the synthesized policy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w:t>
      </w:r>
      <w:r w:rsidR="00A8212F">
        <w:rPr>
          <w:rFonts w:ascii="Times New Roman" w:eastAsia="Times New Roman" w:hAnsi="Times New Roman" w:cs="Times New Roman"/>
        </w:rPr>
        <w:t xml:space="preserve"> Think about why!</w:t>
      </w:r>
    </w:p>
    <w:p w14:paraId="352D6D7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You may optionally use the </w:t>
      </w:r>
      <w:r w:rsidRPr="00FD6B12">
        <w:rPr>
          <w:rFonts w:ascii="Menlo" w:eastAsia="Times New Roman" w:hAnsi="Menlo" w:cs="Menlo"/>
          <w:color w:val="C7254E"/>
          <w:sz w:val="20"/>
          <w:szCs w:val="20"/>
          <w:shd w:val="clear" w:color="auto" w:fill="F9F2F4"/>
        </w:rPr>
        <w:t>util.Counter</w:t>
      </w:r>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util.py</w:t>
      </w:r>
      <w:r w:rsidRPr="00FD6B12">
        <w:rPr>
          <w:rFonts w:ascii="Times New Roman" w:eastAsia="Times New Roman" w:hAnsi="Times New Roman" w:cs="Times New Roman"/>
        </w:rPr>
        <w:t>, which is a dictionary with a default value of zero. However, be careful with </w:t>
      </w:r>
      <w:r w:rsidRPr="00FD6B12">
        <w:rPr>
          <w:rFonts w:ascii="Menlo" w:eastAsia="Times New Roman" w:hAnsi="Menlo" w:cs="Menlo"/>
          <w:color w:val="C7254E"/>
          <w:sz w:val="20"/>
          <w:szCs w:val="20"/>
          <w:shd w:val="clear" w:color="auto" w:fill="F9F2F4"/>
        </w:rPr>
        <w:t>argMax</w:t>
      </w:r>
      <w:r w:rsidRPr="00FD6B12">
        <w:rPr>
          <w:rFonts w:ascii="Times New Roman" w:eastAsia="Times New Roman" w:hAnsi="Times New Roman" w:cs="Times New Roman"/>
        </w:rPr>
        <w:t>: the actual argmax you want may be a key not in the counter!</w:t>
      </w:r>
    </w:p>
    <w:p w14:paraId="2ACC3D6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Make sure to handle the case when a state has no available actions in an MDP (think about what this means for future rewards).</w:t>
      </w:r>
    </w:p>
    <w:p w14:paraId="785C587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test your implementation, run the autograder:</w:t>
      </w:r>
    </w:p>
    <w:p w14:paraId="09BB4C24"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w:t>
      </w:r>
    </w:p>
    <w:p w14:paraId="7164B27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which you can read off of the GUI) and the empirical resulting average reward (printed after the 10 rounds of execution finish) are quite close.</w:t>
      </w:r>
    </w:p>
    <w:p w14:paraId="3F1F00E1"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gridworld.py -a value -i 100 -k 10</w:t>
      </w:r>
    </w:p>
    <w:p w14:paraId="2371919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On the default BookGrid, running value iteration for 5 iterations should give you this output:</w:t>
      </w:r>
    </w:p>
    <w:p w14:paraId="56EAAC70"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-i 5</w:t>
      </w:r>
    </w:p>
    <w:p w14:paraId="03E61E15"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53BBDB1F" wp14:editId="68D2270D">
            <wp:extent cx="3549549" cy="3022426"/>
            <wp:effectExtent l="0" t="0" r="0" b="635"/>
            <wp:docPr id="5" name="Picture 5" descr="value iteration with 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ue iteration with k=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775" cy="303794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2E1CB37E" w14:textId="77777777" w:rsidR="002C5C01" w:rsidRDefault="00FD6B12"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 iterations).</w:t>
      </w:r>
    </w:p>
    <w:p w14:paraId="1E1EB487" w14:textId="77777777" w:rsidR="002C5C01" w:rsidRPr="00FD6B12" w:rsidRDefault="00035382"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131190E">
          <v:rect id="_x0000_i1034" alt="" style="width:468pt;height:.05pt;mso-width-percent:0;mso-height-percent:0;mso-width-percent:0;mso-height-percent:0" o:hralign="center" o:hrstd="t" o:hrnoshade="t" o:hr="t" fillcolor="gray" stroked="f"/>
        </w:pict>
      </w:r>
    </w:p>
    <w:p w14:paraId="1B006B06" w14:textId="77777777"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2 (1 point): Bridge Crossing Analysis</w:t>
      </w:r>
    </w:p>
    <w:p w14:paraId="7A167FB2"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BridgeGrid</w:t>
      </w:r>
      <w:r w:rsidRPr="00FD6B12">
        <w:rPr>
          <w:rFonts w:ascii="Times New Roman" w:eastAsia="Times New Roman" w:hAnsi="Times New Roman" w:cs="Times New Roman"/>
        </w:rPr>
        <w:t xml:space="preserve"> is a grid world map with the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w:t>
      </w:r>
      <w:r w:rsidR="002D2BBD">
        <w:rPr>
          <w:rFonts w:ascii="Times New Roman" w:eastAsia="Times New Roman" w:hAnsi="Times New Roman" w:cs="Times New Roman"/>
          <w:b/>
          <w:i/>
        </w:rPr>
        <w:t>one</w:t>
      </w:r>
      <w:r w:rsidRPr="00FD6B12">
        <w:rPr>
          <w:rFonts w:ascii="Times New Roman" w:eastAsia="Times New Roman" w:hAnsi="Times New Roman" w:cs="Times New Roman"/>
        </w:rPr>
        <w:t xml:space="preserve"> of the discount and noise parameters so that the optimal policy causes the agent to attempt to cross the bridge. Put your answer in </w:t>
      </w:r>
      <w:r w:rsidRPr="00FD6B12">
        <w:rPr>
          <w:rFonts w:ascii="Menlo" w:eastAsia="Times New Roman" w:hAnsi="Menlo" w:cs="Menlo"/>
          <w:color w:val="C7254E"/>
          <w:sz w:val="20"/>
          <w:szCs w:val="20"/>
          <w:shd w:val="clear" w:color="auto" w:fill="F9F2F4"/>
        </w:rPr>
        <w:t>question2()</w:t>
      </w:r>
      <w:r w:rsidRPr="00FD6B12">
        <w:rPr>
          <w:rFonts w:ascii="Times New Roman" w:eastAsia="Times New Roman" w:hAnsi="Times New Roman" w:cs="Times New Roman"/>
        </w:rPr>
        <w:t> of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(Noise refers to how often an agent ends up in an unintended successor state when they perform an action.) The default corresponds to:</w:t>
      </w:r>
    </w:p>
    <w:p w14:paraId="4C2DCA8C" w14:textId="77777777"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-i 100 -g BridgeGrid --discount 0.9 --noise 0.2</w:t>
      </w:r>
    </w:p>
    <w:p w14:paraId="13C03281" w14:textId="77777777"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"/var/folders/2r/r1mryhgn1557v09t1jyvvy9cb306l3/T/com.microsoft.Word/WebArchiveCopyPasteTempFiles/value-q2.png"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5D6F2210" wp14:editId="6D1FE1C6">
            <wp:extent cx="4377974" cy="2298904"/>
            <wp:effectExtent l="0" t="0" r="3810" b="0"/>
            <wp:docPr id="4" name="Picture 4" descr="value iteration with k=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iteration with k=1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5543" cy="230287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4F5E49F1"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check that you only changed one of the given parameters, and that with this change, a correct value iteration agent should cross the bridge. To check your answer, run the autograder:</w:t>
      </w:r>
    </w:p>
    <w:p w14:paraId="6F477C89" w14:textId="77777777"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14:paraId="248199BE" w14:textId="77777777" w:rsidR="002C5C01" w:rsidRPr="00FD6B12" w:rsidRDefault="00035382"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79C16933">
          <v:rect id="_x0000_i1033" alt="" style="width:468pt;height:.05pt;mso-width-percent:0;mso-height-percent:0;mso-width-percent:0;mso-height-percent:0" o:hralign="center" o:hrstd="t" o:hrnoshade="t" o:hr="t" fillcolor="gray" stroked="f"/>
        </w:pict>
      </w:r>
    </w:p>
    <w:p w14:paraId="1AF3DF2C" w14:textId="77777777"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3 (5 points): Policies</w:t>
      </w:r>
    </w:p>
    <w:p w14:paraId="18C569F6"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Consider the </w:t>
      </w:r>
      <w:r w:rsidRPr="00FD6B12">
        <w:rPr>
          <w:rFonts w:ascii="Menlo" w:eastAsia="Times New Roman" w:hAnsi="Menlo" w:cs="Menlo"/>
          <w:color w:val="C7254E"/>
          <w:sz w:val="20"/>
          <w:szCs w:val="20"/>
          <w:shd w:val="clear" w:color="auto" w:fill="F9F2F4"/>
        </w:rPr>
        <w:t>DiscountGrid</w:t>
      </w:r>
      <w:r w:rsidRPr="00FD6B12">
        <w:rPr>
          <w:rFonts w:ascii="Times New Roman" w:eastAsia="Times New Roman" w:hAnsi="Times New Roman" w:cs="Times New Roman"/>
        </w:rPr>
        <w:t>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14:paraId="687EC713" w14:textId="77777777"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"/var/folders/2r/r1mryhgn1557v09t1jyvvy9cb306l3/T/com.microsoft.Word/WebArchiveCopyPasteTempFiles/discountgrid.png"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39CBBA6D" wp14:editId="1F647D19">
            <wp:extent cx="3205581" cy="3172361"/>
            <wp:effectExtent l="0" t="0" r="0" b="3175"/>
            <wp:docPr id="3" name="Picture 3" descr="Discount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countGr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5679" cy="3192250"/>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62A81365"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In this question, you will choose settings of the discount, noise, and living reward parameters for this MDP to produce optimal policies of several different types. </w:t>
      </w:r>
      <w:r w:rsidRPr="00FD6B12">
        <w:rPr>
          <w:rFonts w:ascii="Times New Roman" w:eastAsia="Times New Roman" w:hAnsi="Times New Roman" w:cs="Times New Roman"/>
          <w:b/>
          <w:bCs/>
        </w:rPr>
        <w:t>Your setting of the parameter values for each part should have the property that, if your agent followed its optimal policy without being subject to any noise, it would exhibit the given behavior.</w:t>
      </w:r>
      <w:r w:rsidRPr="00FD6B12">
        <w:rPr>
          <w:rFonts w:ascii="Times New Roman" w:eastAsia="Times New Roman" w:hAnsi="Times New Roman" w:cs="Times New Roman"/>
        </w:rPr>
        <w:t> If a particular behavior is not achieved for any setting of the parameters, assert that the policy is impossible by returning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w:t>
      </w:r>
    </w:p>
    <w:p w14:paraId="64FCEE51"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Here are the optimal policy types you should attempt to produce:</w:t>
      </w:r>
    </w:p>
    <w:p w14:paraId="564F9774"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risking the cliff (-10)</w:t>
      </w:r>
    </w:p>
    <w:p w14:paraId="46722AE9"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but avoiding the cliff (-10)</w:t>
      </w:r>
    </w:p>
    <w:p w14:paraId="24E50A75"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risking the cliff (-10)</w:t>
      </w:r>
    </w:p>
    <w:p w14:paraId="01CEEDDE"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avoiding the cliff (-10)</w:t>
      </w:r>
    </w:p>
    <w:p w14:paraId="7A881C6F" w14:textId="77777777"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Avoid both exits and the cliff (so an episode should never terminate)</w:t>
      </w:r>
    </w:p>
    <w:p w14:paraId="52B7D6C5"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check your answers, run the autograder:</w:t>
      </w:r>
    </w:p>
    <w:p w14:paraId="71B72B7D" w14:textId="77777777"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q3</w:t>
      </w:r>
    </w:p>
    <w:p w14:paraId="1B0C5824"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question3a()</w:t>
      </w:r>
      <w:r w:rsidRPr="00FD6B12">
        <w:rPr>
          <w:rFonts w:ascii="Times New Roman" w:eastAsia="Times New Roman" w:hAnsi="Times New Roman" w:cs="Times New Roman"/>
        </w:rPr>
        <w:t> through </w:t>
      </w:r>
      <w:r w:rsidRPr="00FD6B12">
        <w:rPr>
          <w:rFonts w:ascii="Menlo" w:eastAsia="Times New Roman" w:hAnsi="Menlo" w:cs="Menlo"/>
          <w:color w:val="C7254E"/>
          <w:sz w:val="20"/>
          <w:szCs w:val="20"/>
          <w:shd w:val="clear" w:color="auto" w:fill="F9F2F4"/>
        </w:rPr>
        <w:t>question3e()</w:t>
      </w:r>
      <w:r w:rsidRPr="00FD6B12">
        <w:rPr>
          <w:rFonts w:ascii="Times New Roman" w:eastAsia="Times New Roman" w:hAnsi="Times New Roman" w:cs="Times New Roman"/>
        </w:rPr>
        <w:t> should each return a 3-item tuple of (discount, noise, living reward)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w:t>
      </w:r>
    </w:p>
    <w:p w14:paraId="439E2F20"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You can check your policies in the GUI. For example, using a correct answer to 3(a), the arrow in (0,1) should point east, the arrow in (1,1) should also point east, and the arrow in (2,1) should point north.</w:t>
      </w:r>
    </w:p>
    <w:p w14:paraId="2682B47F" w14:textId="77777777"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On some machines you may not see an arrow. In this case, press a button on the keyboard to switch to qValue display, and mentally calculate the policy by taking the arg max of the available qValues for each state.</w:t>
      </w:r>
    </w:p>
    <w:p w14:paraId="7F5325C1" w14:textId="77777777" w:rsidR="002C5C01" w:rsidRPr="00FD6B12" w:rsidRDefault="002C5C01" w:rsidP="008E7455">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check that the desired policy is returned in each case.</w:t>
      </w:r>
    </w:p>
    <w:p w14:paraId="33DC511A"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58439F81">
          <v:rect id="_x0000_i1032" alt="" style="width:468pt;height:.05pt;mso-width-percent:0;mso-height-percent:0;mso-width-percent:0;mso-height-percent:0" o:hralign="center" o:hrstd="t" o:hrnoshade="t" o:hr="t" fillcolor="gray" stroked="f"/>
        </w:pict>
      </w:r>
    </w:p>
    <w:p w14:paraId="2620332E"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4 (1 point): Asynchronous Value Iteration</w:t>
      </w:r>
    </w:p>
    <w:p w14:paraId="3C58324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(option </w:t>
      </w:r>
      <w:r w:rsidRPr="00FD6B12">
        <w:rPr>
          <w:rFonts w:ascii="Menlo" w:eastAsia="Times New Roman" w:hAnsi="Menlo" w:cs="Menlo"/>
          <w:color w:val="C7254E"/>
          <w:sz w:val="20"/>
          <w:szCs w:val="20"/>
          <w:shd w:val="clear" w:color="auto" w:fill="F9F2F4"/>
        </w:rPr>
        <w:t>-i</w:t>
      </w:r>
      <w:r w:rsidRPr="00FD6B12">
        <w:rPr>
          <w:rFonts w:ascii="Times New Roman" w:eastAsia="Times New Roman" w:hAnsi="Times New Roman" w:cs="Times New Roman"/>
        </w:rPr>
        <w:t>) in its initial planning phase.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takes an MDP on construction and runs </w:t>
      </w:r>
      <w:r w:rsidRPr="00FD6B12">
        <w:rPr>
          <w:rFonts w:ascii="Times New Roman" w:eastAsia="Times New Roman" w:hAnsi="Times New Roman" w:cs="Times New Roman"/>
          <w:i/>
          <w:iCs/>
        </w:rPr>
        <w:t>cyclic</w:t>
      </w:r>
      <w:r w:rsidRPr="00FD6B12">
        <w:rPr>
          <w:rFonts w:ascii="Times New Roman" w:eastAsia="Times New Roman" w:hAnsi="Times New Roman" w:cs="Times New Roman"/>
        </w:rPr>
        <w:t> value iteration (described in the next paragraph) for the specified number of iterations before the constructor returns. Note that all this value iteration code should be placed inside the constructor (</w:t>
      </w:r>
      <w:r w:rsidRPr="00FD6B12">
        <w:rPr>
          <w:rFonts w:ascii="Menlo" w:eastAsia="Times New Roman" w:hAnsi="Menlo" w:cs="Menlo"/>
          <w:color w:val="C7254E"/>
          <w:sz w:val="20"/>
          <w:szCs w:val="20"/>
          <w:shd w:val="clear" w:color="auto" w:fill="F9F2F4"/>
        </w:rPr>
        <w:t>__init__</w:t>
      </w:r>
      <w:r w:rsidRPr="00FD6B12">
        <w:rPr>
          <w:rFonts w:ascii="Times New Roman" w:eastAsia="Times New Roman" w:hAnsi="Times New Roman" w:cs="Times New Roman"/>
        </w:rPr>
        <w:t> method).</w:t>
      </w:r>
    </w:p>
    <w:p w14:paraId="1E8E452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reason this class is called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is because we will update only </w:t>
      </w:r>
      <w:r w:rsidRPr="00FD6B12">
        <w:rPr>
          <w:rFonts w:ascii="Times New Roman" w:eastAsia="Times New Roman" w:hAnsi="Times New Roman" w:cs="Times New Roman"/>
          <w:b/>
          <w:bCs/>
        </w:rPr>
        <w:t>one</w:t>
      </w:r>
      <w:r w:rsidRPr="00FD6B12">
        <w:rPr>
          <w:rFonts w:ascii="Times New Roman" w:eastAsia="Times New Roman" w:hAnsi="Times New Roman" w:cs="Times New Roman"/>
        </w:rPr>
        <w:t> state in each iteration, as opposed to doing a batch-style update</w:t>
      </w:r>
      <w:r w:rsidR="00AB1856">
        <w:rPr>
          <w:rFonts w:ascii="Times New Roman" w:eastAsia="Times New Roman" w:hAnsi="Times New Roman" w:cs="Times New Roman"/>
        </w:rPr>
        <w:t xml:space="preserve"> (all states)</w:t>
      </w:r>
      <w:r w:rsidRPr="00FD6B12">
        <w:rPr>
          <w:rFonts w:ascii="Times New Roman" w:eastAsia="Times New Roman" w:hAnsi="Times New Roman" w:cs="Times New Roman"/>
        </w:rPr>
        <w:t>. Here is how cyclic value iteration works. In the first iteration, only update the value of the first state in the states list. In the second iteration, only update the value of the second. Keep going until you have updated the value of each state once, then start back at the first state for the subsequent iteration. </w:t>
      </w:r>
      <w:r w:rsidRPr="00FD6B12">
        <w:rPr>
          <w:rFonts w:ascii="Times New Roman" w:eastAsia="Times New Roman" w:hAnsi="Times New Roman" w:cs="Times New Roman"/>
          <w:b/>
          <w:bCs/>
        </w:rPr>
        <w:t>If the state picked for updating is terminal, nothing happens in that iteration</w:t>
      </w:r>
      <w:r w:rsidRPr="00FD6B12">
        <w:rPr>
          <w:rFonts w:ascii="Times New Roman" w:eastAsia="Times New Roman" w:hAnsi="Times New Roman" w:cs="Times New Roman"/>
        </w:rPr>
        <w:t xml:space="preserve">. You can implement it as indexing into the </w:t>
      </w:r>
      <w:proofErr w:type="gramStart"/>
      <w:r w:rsidRPr="00FD6B12">
        <w:rPr>
          <w:rFonts w:ascii="Times New Roman" w:eastAsia="Times New Roman" w:hAnsi="Times New Roman" w:cs="Times New Roman"/>
        </w:rPr>
        <w:t>states</w:t>
      </w:r>
      <w:proofErr w:type="gramEnd"/>
      <w:r w:rsidRPr="00FD6B12">
        <w:rPr>
          <w:rFonts w:ascii="Times New Roman" w:eastAsia="Times New Roman" w:hAnsi="Times New Roman" w:cs="Times New Roman"/>
        </w:rPr>
        <w:t xml:space="preserve"> variable defined in the code skeleton.</w:t>
      </w:r>
    </w:p>
    <w:p w14:paraId="52FEF3A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a reminder, here's the value iteration state update equation:</w:t>
      </w:r>
    </w:p>
    <w:p w14:paraId="19D73B3F"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1B7FC604" wp14:editId="0FDC4AE4">
            <wp:extent cx="4219662" cy="450368"/>
            <wp:effectExtent l="0" t="0" r="0" b="0"/>
            <wp:docPr id="2" name="Picture 2"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0519" cy="45899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71089BFA"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Value iteration iterates a fixed-point equation, as discussed in class. It is also possible to update the state values in different ways, such as in a random order (i.e., select a state randomly, update its value, and repeat) or in a batch style (as in Q1). In this question, we will explore another technique.</w:t>
      </w:r>
    </w:p>
    <w:p w14:paraId="7254B99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inherits from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from Q1, so the only method you need to implement is </w:t>
      </w:r>
      <w:r w:rsidRPr="00FD6B12">
        <w:rPr>
          <w:rFonts w:ascii="Menlo" w:eastAsia="Times New Roman" w:hAnsi="Menlo" w:cs="Menlo"/>
          <w:color w:val="C7254E"/>
          <w:sz w:val="20"/>
          <w:szCs w:val="20"/>
          <w:shd w:val="clear" w:color="auto" w:fill="F9F2F4"/>
        </w:rPr>
        <w:t>runValueIteration</w:t>
      </w:r>
      <w:r w:rsidRPr="00FD6B12">
        <w:rPr>
          <w:rFonts w:ascii="Times New Roman" w:eastAsia="Times New Roman" w:hAnsi="Times New Roman" w:cs="Times New Roman"/>
        </w:rPr>
        <w:t>. Since the superclass constructor calls </w:t>
      </w:r>
      <w:r w:rsidRPr="00FD6B12">
        <w:rPr>
          <w:rFonts w:ascii="Menlo" w:eastAsia="Times New Roman" w:hAnsi="Menlo" w:cs="Menlo"/>
          <w:color w:val="C7254E"/>
          <w:sz w:val="20"/>
          <w:szCs w:val="20"/>
          <w:shd w:val="clear" w:color="auto" w:fill="F9F2F4"/>
        </w:rPr>
        <w:t>runValueIteration</w:t>
      </w:r>
      <w:r w:rsidRPr="00FD6B12">
        <w:rPr>
          <w:rFonts w:ascii="Times New Roman" w:eastAsia="Times New Roman" w:hAnsi="Times New Roman" w:cs="Times New Roman"/>
        </w:rPr>
        <w:t>, overriding it is sufficient to change the agent's behavior as desired.</w:t>
      </w:r>
    </w:p>
    <w:p w14:paraId="37607B6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Make sure to handle the case when a state has no available actions in an MDP (think about what this means for future rewards).</w:t>
      </w:r>
    </w:p>
    <w:p w14:paraId="0B6AABAF"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test your implementation, run the autograder. It should take less than a second to run. </w:t>
      </w:r>
      <w:r w:rsidRPr="00FD6B12">
        <w:rPr>
          <w:rFonts w:ascii="Times New Roman" w:eastAsia="Times New Roman" w:hAnsi="Times New Roman" w:cs="Times New Roman"/>
          <w:b/>
          <w:bCs/>
        </w:rPr>
        <w:t>If it takes much longer, you may run into issues later in the project, so make your implementation more efficient now.</w:t>
      </w:r>
    </w:p>
    <w:p w14:paraId="164911D3"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q4</w:t>
      </w:r>
    </w:p>
    <w:p w14:paraId="0C3D767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in the Gridworld,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which you can read off of the GUI) and the empirical resulting average reward (printed after the 10 rounds of execution finish) are quite close.</w:t>
      </w:r>
    </w:p>
    <w:p w14:paraId="2CF575AA"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asynchvalue -i 1000 -k 10</w:t>
      </w:r>
    </w:p>
    <w:p w14:paraId="5FAFBF77" w14:textId="77777777" w:rsidR="0002350A" w:rsidRDefault="00FD6B12" w:rsidP="0002350A">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1000 iterations).</w:t>
      </w:r>
    </w:p>
    <w:p w14:paraId="745127B9" w14:textId="77777777" w:rsidR="00EC1C0B" w:rsidRDefault="00035382"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noProof/>
        </w:rPr>
        <w:pict w14:anchorId="1131D297">
          <v:rect id="_x0000_i1031" alt="" style="width:438.5pt;height:.05pt;mso-width-percent:0;mso-height-percent:0;mso-width-percent:0;mso-height-percent:0" o:hrpct="968" o:hralign="center" o:hrstd="t" o:hrnoshade="t" o:hr="t" fillcolor="gray" stroked="f"/>
        </w:pict>
      </w:r>
    </w:p>
    <w:p w14:paraId="686DC8D5" w14:textId="77777777" w:rsidR="0002350A" w:rsidRPr="00FD6B12" w:rsidRDefault="0002350A"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rPr>
        <w:t xml:space="preserve">We do not have question 5. </w:t>
      </w:r>
    </w:p>
    <w:p w14:paraId="56BE917B"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2C2D0D70">
          <v:rect id="_x0000_i1030" alt="" style="width:468pt;height:.05pt;mso-width-percent:0;mso-height-percent:0;mso-width-percent:0;mso-height-percent:0" o:hralign="center" o:hrstd="t" o:hrnoshade="t" o:hr="t" fillcolor="gray" stroked="f"/>
        </w:pict>
      </w:r>
    </w:p>
    <w:p w14:paraId="67E0106B"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6 (4 points): Q-Learning</w:t>
      </w:r>
    </w:p>
    <w:p w14:paraId="19E2D8ED"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Gridword, but it's very important in the real world, where the real MDP is not available.</w:t>
      </w:r>
    </w:p>
    <w:p w14:paraId="2EA8BFD6"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will now write a Q-learning agent, which does very little on construction, but instead learns by trial and error from interactions with the environment through</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its </w:t>
      </w:r>
      <w:r w:rsidRPr="00FD6B12">
        <w:rPr>
          <w:rFonts w:ascii="Menlo" w:eastAsia="Times New Roman" w:hAnsi="Menlo" w:cs="Menlo"/>
          <w:color w:val="C7254E"/>
          <w:sz w:val="20"/>
          <w:szCs w:val="20"/>
          <w:shd w:val="clear" w:color="auto" w:fill="F9F2F4"/>
        </w:rPr>
        <w:t>update(state, action, nextState, reward)</w:t>
      </w:r>
      <w:r w:rsidRPr="00FD6B12">
        <w:rPr>
          <w:rFonts w:ascii="Times New Roman" w:eastAsia="Times New Roman" w:hAnsi="Times New Roman" w:cs="Times New Roman"/>
        </w:rPr>
        <w:t> method. A stub of a Q-learner is specified in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you can select it with the option </w:t>
      </w:r>
      <w:r w:rsidRPr="00FD6B12">
        <w:rPr>
          <w:rFonts w:ascii="Menlo" w:eastAsia="Times New Roman" w:hAnsi="Menlo" w:cs="Menlo"/>
          <w:color w:val="C7254E"/>
          <w:sz w:val="20"/>
          <w:szCs w:val="20"/>
          <w:shd w:val="clear" w:color="auto" w:fill="F9F2F4"/>
        </w:rPr>
        <w:t>'-a q'</w:t>
      </w:r>
      <w:r w:rsidRPr="00FD6B12">
        <w:rPr>
          <w:rFonts w:ascii="Times New Roman" w:eastAsia="Times New Roman" w:hAnsi="Times New Roman" w:cs="Times New Roman"/>
        </w:rPr>
        <w:t>. For this question, you must implement</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the </w:t>
      </w:r>
      <w:r w:rsidRPr="00FD6B12">
        <w:rPr>
          <w:rFonts w:ascii="Menlo" w:eastAsia="Times New Roman" w:hAnsi="Menlo" w:cs="Menlo"/>
          <w:color w:val="C7254E"/>
          <w:sz w:val="20"/>
          <w:szCs w:val="20"/>
          <w:shd w:val="clear" w:color="auto" w:fill="F9F2F4"/>
        </w:rPr>
        <w:t>update</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computeValueFromQValues</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methods.</w:t>
      </w:r>
    </w:p>
    <w:p w14:paraId="1AD4300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For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you should break ties randomly for better behavior. The </w:t>
      </w:r>
      <w:r w:rsidRPr="00FD6B12">
        <w:rPr>
          <w:rFonts w:ascii="Menlo" w:eastAsia="Times New Roman" w:hAnsi="Menlo" w:cs="Menlo"/>
          <w:color w:val="C7254E"/>
          <w:sz w:val="20"/>
          <w:szCs w:val="20"/>
          <w:shd w:val="clear" w:color="auto" w:fill="F9F2F4"/>
        </w:rPr>
        <w:t>random.choice()</w:t>
      </w:r>
      <w:r w:rsidRPr="00FD6B12">
        <w:rPr>
          <w:rFonts w:ascii="Times New Roman" w:eastAsia="Times New Roman" w:hAnsi="Times New Roman" w:cs="Times New Roman"/>
        </w:rPr>
        <w:t> function will help. In a particular state, actions that your agent </w:t>
      </w:r>
      <w:r w:rsidRPr="00FD6B12">
        <w:rPr>
          <w:rFonts w:ascii="Times New Roman" w:eastAsia="Times New Roman" w:hAnsi="Times New Roman" w:cs="Times New Roman"/>
          <w:i/>
          <w:iCs/>
        </w:rPr>
        <w:t>hasn't</w:t>
      </w:r>
      <w:r w:rsidRPr="00FD6B12">
        <w:rPr>
          <w:rFonts w:ascii="Times New Roman" w:eastAsia="Times New Roman" w:hAnsi="Times New Roman" w:cs="Times New Roman"/>
        </w:rPr>
        <w:t> seen before still have a Q-value, specifically a Q-value of zero, and if all of the actions that your agent </w:t>
      </w:r>
      <w:r w:rsidRPr="00FD6B12">
        <w:rPr>
          <w:rFonts w:ascii="Times New Roman" w:eastAsia="Times New Roman" w:hAnsi="Times New Roman" w:cs="Times New Roman"/>
          <w:i/>
          <w:iCs/>
        </w:rPr>
        <w:t>has</w:t>
      </w:r>
      <w:r w:rsidRPr="00FD6B12">
        <w:rPr>
          <w:rFonts w:ascii="Times New Roman" w:eastAsia="Times New Roman" w:hAnsi="Times New Roman" w:cs="Times New Roman"/>
        </w:rPr>
        <w:t> seen before have a negative Q-value, an unseen action may be optimal.</w:t>
      </w:r>
    </w:p>
    <w:p w14:paraId="5942B09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Make sure that in your </w:t>
      </w:r>
      <w:r w:rsidRPr="00FD6B12">
        <w:rPr>
          <w:rFonts w:ascii="Menlo" w:eastAsia="Times New Roman" w:hAnsi="Menlo" w:cs="Menlo"/>
          <w:color w:val="C7254E"/>
          <w:sz w:val="20"/>
          <w:szCs w:val="20"/>
          <w:shd w:val="clear" w:color="auto" w:fill="F9F2F4"/>
        </w:rPr>
        <w:t>computeValueFromQValues</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functions, you only access Q values by calling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 This abstraction will be useful for question 10 when you override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to use features of state-action pairs rather than state-action pairs directly.</w:t>
      </w:r>
    </w:p>
    <w:p w14:paraId="6E7C7D78"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the Q-learning update in place, you can watch your Q-learner learn under manual control, using the keyboard:</w:t>
      </w:r>
    </w:p>
    <w:p w14:paraId="38E659C8"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5 -m</w:t>
      </w:r>
    </w:p>
    <w:p w14:paraId="780F2ACA"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that </w:t>
      </w:r>
      <w:r w:rsidRPr="00FD6B12">
        <w:rPr>
          <w:rFonts w:ascii="Menlo" w:eastAsia="Times New Roman" w:hAnsi="Menlo" w:cs="Menlo"/>
          <w:color w:val="C7254E"/>
          <w:sz w:val="20"/>
          <w:szCs w:val="20"/>
          <w:shd w:val="clear" w:color="auto" w:fill="F9F2F4"/>
        </w:rPr>
        <w:t>-k</w:t>
      </w:r>
      <w:r w:rsidRPr="00FD6B12">
        <w:rPr>
          <w:rFonts w:ascii="Times New Roman" w:eastAsia="Times New Roman" w:hAnsi="Times New Roman" w:cs="Times New Roman"/>
        </w:rPr>
        <w:t> will control the number of episodes your agent gets to learn. Watch how the agent learns about the state it was just in, not the one it moves to, and "leaves learning in its wake." Hint: to help with debugging, you can turn off noise by using the </w:t>
      </w:r>
      <w:r w:rsidRPr="00FD6B12">
        <w:rPr>
          <w:rFonts w:ascii="Menlo" w:eastAsia="Times New Roman" w:hAnsi="Menlo" w:cs="Menlo"/>
          <w:color w:val="C7254E"/>
          <w:sz w:val="20"/>
          <w:szCs w:val="20"/>
          <w:shd w:val="clear" w:color="auto" w:fill="F9F2F4"/>
        </w:rPr>
        <w:t>--noise 0.0</w:t>
      </w:r>
      <w:r w:rsidRPr="00FD6B12">
        <w:rPr>
          <w:rFonts w:ascii="Times New Roman" w:eastAsia="Times New Roman" w:hAnsi="Times New Roman" w:cs="Times New Roman"/>
        </w:rPr>
        <w:t> parameter (though this obviously makes Q-learning less interesting). If you manually steer Pacman north and then east along the optimal path for four episodes, you should see the following Q-values: </w:t>
      </w:r>
    </w:p>
    <w:p w14:paraId="78E97F1D"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"/var/folders/2r/r1mryhgn1557v09t1jyvvy9cb306l3/T/com.microsoft.Word/WebArchiveCopyPasteTempFiles/q-learning.png"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005EF66B" wp14:editId="56200A63">
            <wp:extent cx="3483018" cy="3087457"/>
            <wp:effectExtent l="0" t="0" r="0" b="0"/>
            <wp:docPr id="1" name="Picture 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06" cy="309861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14:paraId="30BE85E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Grading:</w:t>
      </w:r>
      <w:r w:rsidRPr="00FD6B12">
        <w:rPr>
          <w:rFonts w:ascii="Times New Roman" w:eastAsia="Times New Roman" w:hAnsi="Times New Roman" w:cs="Times New Roman"/>
        </w:rPr>
        <w:t> We will run your Q-learning agent and check that it learns the same Q-values and policy as our reference implementation when each is presented with the same set of examples. To grade your implementation, run the autograder:</w:t>
      </w:r>
    </w:p>
    <w:p w14:paraId="1824C1D2"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q6</w:t>
      </w:r>
    </w:p>
    <w:p w14:paraId="552C5E45"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263B558E">
          <v:rect id="_x0000_i1029" alt="" style="width:468pt;height:.05pt;mso-width-percent:0;mso-height-percent:0;mso-width-percent:0;mso-height-percent:0" o:hralign="center" o:hrstd="t" o:hrnoshade="t" o:hr="t" fillcolor="gray" stroked="f"/>
        </w:pict>
      </w:r>
    </w:p>
    <w:p w14:paraId="222953C3"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7 (2 points): Epsilon Greedy</w:t>
      </w:r>
    </w:p>
    <w:p w14:paraId="267F196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Complete your Q-learning agent by implementing epsilon-greedy action selection in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meaning it chooses random actions an epsilon fraction of the time, and follows its current best Q-values otherwise. Note that choosing a random action may result in choosing the best action - that is, you should not choose a random sub-optimal action, but rather </w:t>
      </w:r>
      <w:r w:rsidRPr="00FD6B12">
        <w:rPr>
          <w:rFonts w:ascii="Times New Roman" w:eastAsia="Times New Roman" w:hAnsi="Times New Roman" w:cs="Times New Roman"/>
          <w:i/>
          <w:iCs/>
        </w:rPr>
        <w:t>any</w:t>
      </w:r>
      <w:r w:rsidRPr="00FD6B12">
        <w:rPr>
          <w:rFonts w:ascii="Times New Roman" w:eastAsia="Times New Roman" w:hAnsi="Times New Roman" w:cs="Times New Roman"/>
        </w:rPr>
        <w:t> random legal action.</w:t>
      </w:r>
    </w:p>
    <w:p w14:paraId="74FDB19F"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choose an element from a list uniformly at random by calling the </w:t>
      </w:r>
      <w:r w:rsidRPr="00FD6B12">
        <w:rPr>
          <w:rFonts w:ascii="Menlo" w:eastAsia="Times New Roman" w:hAnsi="Menlo" w:cs="Menlo"/>
          <w:color w:val="C7254E"/>
          <w:sz w:val="20"/>
          <w:szCs w:val="20"/>
          <w:shd w:val="clear" w:color="auto" w:fill="F9F2F4"/>
        </w:rPr>
        <w:t>random.choice</w:t>
      </w:r>
      <w:r w:rsidRPr="00FD6B12">
        <w:rPr>
          <w:rFonts w:ascii="Times New Roman" w:eastAsia="Times New Roman" w:hAnsi="Times New Roman" w:cs="Times New Roman"/>
        </w:rPr>
        <w:t> function. You can simulate a binary variable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of success by using </w:t>
      </w:r>
      <w:r w:rsidRPr="00FD6B12">
        <w:rPr>
          <w:rFonts w:ascii="Menlo" w:eastAsia="Times New Roman" w:hAnsi="Menlo" w:cs="Menlo"/>
          <w:color w:val="C7254E"/>
          <w:sz w:val="20"/>
          <w:szCs w:val="20"/>
          <w:shd w:val="clear" w:color="auto" w:fill="F9F2F4"/>
        </w:rPr>
        <w:t>util.flipCoin(p)</w:t>
      </w:r>
      <w:r w:rsidRPr="00FD6B12">
        <w:rPr>
          <w:rFonts w:ascii="Times New Roman" w:eastAsia="Times New Roman" w:hAnsi="Times New Roman" w:cs="Times New Roman"/>
        </w:rPr>
        <w:t>, which returns </w:t>
      </w:r>
      <w:r w:rsidRPr="00FD6B12">
        <w:rPr>
          <w:rFonts w:ascii="Menlo" w:eastAsia="Times New Roman" w:hAnsi="Menlo" w:cs="Menlo"/>
          <w:color w:val="C7254E"/>
          <w:sz w:val="20"/>
          <w:szCs w:val="20"/>
          <w:shd w:val="clear" w:color="auto" w:fill="F9F2F4"/>
        </w:rPr>
        <w:t>True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False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1-p</w:t>
      </w:r>
      <w:r w:rsidRPr="00FD6B12">
        <w:rPr>
          <w:rFonts w:ascii="Times New Roman" w:eastAsia="Times New Roman" w:hAnsi="Times New Roman" w:cs="Times New Roman"/>
        </w:rPr>
        <w:t>.</w:t>
      </w:r>
    </w:p>
    <w:p w14:paraId="4394059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After implementing the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method, observe the following behavior of the agent in gridworld (with epsilon = 0.3).</w:t>
      </w:r>
    </w:p>
    <w:p w14:paraId="20A844C2"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-a q -k 100 </w:t>
      </w:r>
    </w:p>
    <w:p w14:paraId="72628F74"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Your final Q-values should resemble those of your value iteration agent, especially along well-traveled paths. However, your average returns will be lower than the Q-values predict because of the random actions and the initial learning phase.</w:t>
      </w:r>
    </w:p>
    <w:p w14:paraId="4A26523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also observe the following simulations for different epsilon values. Does that behavior of the agent match what you expect?</w:t>
      </w:r>
    </w:p>
    <w:p w14:paraId="3B2C2826"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0.1</w:t>
      </w:r>
    </w:p>
    <w:p w14:paraId="280D076F"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0.9</w:t>
      </w:r>
    </w:p>
    <w:p w14:paraId="16E2E7B2"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test your implementation, run the autograder:</w:t>
      </w:r>
    </w:p>
    <w:p w14:paraId="19DF5E40"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q7</w:t>
      </w:r>
    </w:p>
    <w:p w14:paraId="292F74C6"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no additional code, you should now be able to run a Q-learning crawler robot:</w:t>
      </w:r>
    </w:p>
    <w:p w14:paraId="1C9F9A43"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crawler.py</w:t>
      </w:r>
    </w:p>
    <w:p w14:paraId="31EDB70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If this doesn't work, you've probably written some code too specific to the </w:t>
      </w:r>
      <w:r w:rsidRPr="00FD6B12">
        <w:rPr>
          <w:rFonts w:ascii="Menlo" w:eastAsia="Times New Roman" w:hAnsi="Menlo" w:cs="Menlo"/>
          <w:color w:val="C7254E"/>
          <w:sz w:val="20"/>
          <w:szCs w:val="20"/>
          <w:shd w:val="clear" w:color="auto" w:fill="F9F2F4"/>
        </w:rPr>
        <w:t>GridWorld</w:t>
      </w:r>
      <w:r w:rsidRPr="00FD6B12">
        <w:rPr>
          <w:rFonts w:ascii="Times New Roman" w:eastAsia="Times New Roman" w:hAnsi="Times New Roman" w:cs="Times New Roman"/>
        </w:rPr>
        <w:t> problem and you should make it more general to all MDPs.</w:t>
      </w:r>
    </w:p>
    <w:p w14:paraId="0792AA3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This will invoke </w:t>
      </w:r>
      <w:r w:rsidR="00A97A78">
        <w:rPr>
          <w:rFonts w:ascii="Times New Roman" w:eastAsia="Times New Roman" w:hAnsi="Times New Roman" w:cs="Times New Roman"/>
        </w:rPr>
        <w:t>the</w:t>
      </w:r>
      <w:r w:rsidRPr="00FD6B12">
        <w:rPr>
          <w:rFonts w:ascii="Times New Roman" w:eastAsia="Times New Roman" w:hAnsi="Times New Roman" w:cs="Times New Roman"/>
        </w:rPr>
        <w:t xml:space="preserve"> crawling robot</w:t>
      </w:r>
      <w:r w:rsidR="00792B56">
        <w:rPr>
          <w:rFonts w:ascii="Times New Roman" w:eastAsia="Times New Roman" w:hAnsi="Times New Roman" w:cs="Times New Roman"/>
        </w:rPr>
        <w:t xml:space="preserve"> </w:t>
      </w:r>
      <w:r w:rsidRPr="00FD6B12">
        <w:rPr>
          <w:rFonts w:ascii="Times New Roman" w:eastAsia="Times New Roman" w:hAnsi="Times New Roman" w:cs="Times New Roman"/>
        </w:rPr>
        <w:t>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14:paraId="20979A7A"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40677352">
          <v:rect id="_x0000_i1028" alt="" style="width:468pt;height:.05pt;mso-width-percent:0;mso-height-percent:0;mso-width-percent:0;mso-height-percent:0" o:hralign="center" o:hrstd="t" o:hrnoshade="t" o:hr="t" fillcolor="gray" stroked="f"/>
        </w:pict>
      </w:r>
    </w:p>
    <w:p w14:paraId="730E0625"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8 (1 point): Bridge Crossing Revisited</w:t>
      </w:r>
    </w:p>
    <w:p w14:paraId="7C0EB2BF"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First, train a completely random Q-learner with the default learning rate on the noiseless BridgeGrid for 50 episodes and observe whether it finds the optimal policy.</w:t>
      </w:r>
    </w:p>
    <w:p w14:paraId="5AEC4C96"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50 -n 0 -g BridgeGrid -e 1</w:t>
      </w:r>
    </w:p>
    <w:p w14:paraId="3642F26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Now try the same experiment with an epsilon of 0. Is there an epsilon and a learning rate for which it is highly likely (greater than 99%) that the optimal policy will be learned after 50 iterations? </w:t>
      </w:r>
      <w:r w:rsidRPr="00FD6B12">
        <w:rPr>
          <w:rFonts w:ascii="Menlo" w:eastAsia="Times New Roman" w:hAnsi="Menlo" w:cs="Menlo"/>
          <w:color w:val="C7254E"/>
          <w:sz w:val="20"/>
          <w:szCs w:val="20"/>
          <w:shd w:val="clear" w:color="auto" w:fill="F9F2F4"/>
        </w:rPr>
        <w:t>question8()</w:t>
      </w:r>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should return EITHER a 2-item tuple of </w:t>
      </w:r>
      <w:r w:rsidRPr="00FD6B12">
        <w:rPr>
          <w:rFonts w:ascii="Menlo" w:eastAsia="Times New Roman" w:hAnsi="Menlo" w:cs="Menlo"/>
          <w:color w:val="C7254E"/>
          <w:sz w:val="20"/>
          <w:szCs w:val="20"/>
          <w:shd w:val="clear" w:color="auto" w:fill="F9F2F4"/>
        </w:rPr>
        <w:t>(epsilon, learning rate)</w:t>
      </w:r>
      <w:r w:rsidRPr="00FD6B12">
        <w:rPr>
          <w:rFonts w:ascii="Times New Roman" w:eastAsia="Times New Roman" w:hAnsi="Times New Roman" w:cs="Times New Roman"/>
        </w:rPr>
        <w:t> OR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 if there is none. Epsilon is controlled by </w:t>
      </w:r>
      <w:r w:rsidRPr="00FD6B12">
        <w:rPr>
          <w:rFonts w:ascii="Menlo" w:eastAsia="Times New Roman" w:hAnsi="Menlo" w:cs="Menlo"/>
          <w:color w:val="C7254E"/>
          <w:sz w:val="20"/>
          <w:szCs w:val="20"/>
          <w:shd w:val="clear" w:color="auto" w:fill="F9F2F4"/>
        </w:rPr>
        <w:t>-e</w:t>
      </w:r>
      <w:r w:rsidRPr="00FD6B12">
        <w:rPr>
          <w:rFonts w:ascii="Times New Roman" w:eastAsia="Times New Roman" w:hAnsi="Times New Roman" w:cs="Times New Roman"/>
        </w:rPr>
        <w:t>, learning rate by </w:t>
      </w:r>
      <w:r w:rsidRPr="00FD6B12">
        <w:rPr>
          <w:rFonts w:ascii="Menlo" w:eastAsia="Times New Roman" w:hAnsi="Menlo" w:cs="Menlo"/>
          <w:color w:val="C7254E"/>
          <w:sz w:val="20"/>
          <w:szCs w:val="20"/>
          <w:shd w:val="clear" w:color="auto" w:fill="F9F2F4"/>
        </w:rPr>
        <w:t>-l</w:t>
      </w:r>
      <w:r w:rsidRPr="00FD6B12">
        <w:rPr>
          <w:rFonts w:ascii="Times New Roman" w:eastAsia="Times New Roman" w:hAnsi="Times New Roman" w:cs="Times New Roman"/>
        </w:rPr>
        <w:t>.</w:t>
      </w:r>
    </w:p>
    <w:p w14:paraId="415B3AE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xml:space="preserve"> Your response should be not </w:t>
      </w:r>
      <w:proofErr w:type="gramStart"/>
      <w:r w:rsidRPr="00FD6B12">
        <w:rPr>
          <w:rFonts w:ascii="Times New Roman" w:eastAsia="Times New Roman" w:hAnsi="Times New Roman" w:cs="Times New Roman"/>
        </w:rPr>
        <w:t>depend</w:t>
      </w:r>
      <w:proofErr w:type="gramEnd"/>
      <w:r w:rsidRPr="00FD6B12">
        <w:rPr>
          <w:rFonts w:ascii="Times New Roman" w:eastAsia="Times New Roman" w:hAnsi="Times New Roman" w:cs="Times New Roman"/>
        </w:rPr>
        <w:t xml:space="preserve"> on the exact tie-breaking mechanism used to choose actions. This means your answer should be correct even if for instance we rotated the entire bridge grid world 90 degrees.</w:t>
      </w:r>
    </w:p>
    <w:p w14:paraId="63F0958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grade your answer, run the autograder:</w:t>
      </w:r>
    </w:p>
    <w:p w14:paraId="1FA61AF1"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q8</w:t>
      </w:r>
    </w:p>
    <w:p w14:paraId="4264456D"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A123142">
          <v:rect id="_x0000_i1027" alt="" style="width:468pt;height:.05pt;mso-width-percent:0;mso-height-percent:0;mso-width-percent:0;mso-height-percent:0" o:hralign="center" o:hrstd="t" o:hrnoshade="t" o:hr="t" fillcolor="gray" stroked="f"/>
        </w:pict>
      </w:r>
    </w:p>
    <w:p w14:paraId="1BC83114"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9 (1 point): Q-Learning and Pacman</w:t>
      </w:r>
    </w:p>
    <w:p w14:paraId="6A0F94D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Time to play some Pacman! Pacman will play games in two phases. In the first phase, </w:t>
      </w:r>
      <w:r w:rsidRPr="00FD6B12">
        <w:rPr>
          <w:rFonts w:ascii="Times New Roman" w:eastAsia="Times New Roman" w:hAnsi="Times New Roman" w:cs="Times New Roman"/>
          <w:i/>
          <w:iCs/>
        </w:rPr>
        <w:t>training</w:t>
      </w:r>
      <w:r w:rsidRPr="00FD6B12">
        <w:rPr>
          <w:rFonts w:ascii="Times New Roman" w:eastAsia="Times New Roman" w:hAnsi="Times New Roman" w:cs="Times New Roman"/>
        </w:rPr>
        <w:t xml:space="preserve">, Pacman will begin to learn about the values of positions and actions. Because it takes a very long time to learn accurate Q-values even for tiny grids, Pacman's </w:t>
      </w:r>
      <w:r w:rsidRPr="00FD6B12">
        <w:rPr>
          <w:rFonts w:ascii="Times New Roman" w:eastAsia="Times New Roman" w:hAnsi="Times New Roman" w:cs="Times New Roman"/>
        </w:rPr>
        <w:lastRenderedPageBreak/>
        <w:t>training games run in quiet mode by default, with no GUI (or console) display. Once Pacman's training is complete, he will enter </w:t>
      </w:r>
      <w:r w:rsidRPr="00FD6B12">
        <w:rPr>
          <w:rFonts w:ascii="Times New Roman" w:eastAsia="Times New Roman" w:hAnsi="Times New Roman" w:cs="Times New Roman"/>
          <w:i/>
          <w:iCs/>
        </w:rPr>
        <w:t>testing</w:t>
      </w:r>
      <w:r w:rsidRPr="00FD6B12">
        <w:rPr>
          <w:rFonts w:ascii="Times New Roman" w:eastAsia="Times New Roman" w:hAnsi="Times New Roman" w:cs="Times New Roman"/>
        </w:rPr>
        <w:t> mode. When testing, Pacman's </w:t>
      </w:r>
      <w:r w:rsidRPr="00FD6B12">
        <w:rPr>
          <w:rFonts w:ascii="Menlo" w:eastAsia="Times New Roman" w:hAnsi="Menlo" w:cs="Menlo"/>
          <w:color w:val="C7254E"/>
          <w:sz w:val="20"/>
          <w:szCs w:val="20"/>
          <w:shd w:val="clear" w:color="auto" w:fill="F9F2F4"/>
        </w:rPr>
        <w:t>self.epsilon</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self.alpha</w:t>
      </w:r>
      <w:r w:rsidRPr="00FD6B12">
        <w:rPr>
          <w:rFonts w:ascii="Times New Roman" w:eastAsia="Times New Roman" w:hAnsi="Times New Roman" w:cs="Times New Roman"/>
        </w:rPr>
        <w:t>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14:paraId="72CF0939"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PacmanQAgent -x 2000 -n 2010 -l smallGrid </w:t>
      </w:r>
    </w:p>
    <w:p w14:paraId="0BA1C439"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Note that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 is already defined for you in terms of the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you've already written.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 is only different in that it has default learning parameters that are more effective for the Pacman problem (</w:t>
      </w:r>
      <w:r w:rsidRPr="00FD6B12">
        <w:rPr>
          <w:rFonts w:ascii="Menlo" w:eastAsia="Times New Roman" w:hAnsi="Menlo" w:cs="Menlo"/>
          <w:color w:val="C7254E"/>
          <w:sz w:val="20"/>
          <w:szCs w:val="20"/>
          <w:shd w:val="clear" w:color="auto" w:fill="F9F2F4"/>
        </w:rPr>
        <w:t>epsilon=0.05, alpha=0.2, gamma=0.8</w:t>
      </w:r>
      <w:r w:rsidRPr="00FD6B12">
        <w:rPr>
          <w:rFonts w:ascii="Times New Roman" w:eastAsia="Times New Roman" w:hAnsi="Times New Roman" w:cs="Times New Roman"/>
        </w:rPr>
        <w:t>). You will receive full credit for this question if the command above works without exceptions and your agent wins at least 80% of the time. The autograder will run 100 test games after the 2000 training games.</w:t>
      </w:r>
    </w:p>
    <w:p w14:paraId="57F18391"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If your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works for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crawler.py</w:t>
      </w:r>
      <w:r w:rsidRPr="00FD6B12">
        <w:rPr>
          <w:rFonts w:ascii="Times New Roman" w:eastAsia="Times New Roman" w:hAnsi="Times New Roman" w:cs="Times New Roman"/>
        </w:rPr>
        <w:t> but does not seem to be learning a good policy for Pacman on </w:t>
      </w:r>
      <w:r w:rsidRPr="00FD6B12">
        <w:rPr>
          <w:rFonts w:ascii="Menlo" w:eastAsia="Times New Roman" w:hAnsi="Menlo" w:cs="Menlo"/>
          <w:color w:val="C7254E"/>
          <w:sz w:val="20"/>
          <w:szCs w:val="20"/>
          <w:shd w:val="clear" w:color="auto" w:fill="F9F2F4"/>
        </w:rPr>
        <w:t>smallGrid</w:t>
      </w:r>
      <w:r w:rsidRPr="00FD6B12">
        <w:rPr>
          <w:rFonts w:ascii="Times New Roman" w:eastAsia="Times New Roman" w:hAnsi="Times New Roman" w:cs="Times New Roman"/>
        </w:rPr>
        <w:t>, it may be because your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and/or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methods do not in some cases properly consider unseen actions. In particular, because unseen actions have by definition a Q-value of zero, if all of the actions that </w:t>
      </w:r>
      <w:r w:rsidRPr="00FD6B12">
        <w:rPr>
          <w:rFonts w:ascii="Times New Roman" w:eastAsia="Times New Roman" w:hAnsi="Times New Roman" w:cs="Times New Roman"/>
          <w:i/>
          <w:iCs/>
        </w:rPr>
        <w:t>have</w:t>
      </w:r>
      <w:r w:rsidRPr="00FD6B12">
        <w:rPr>
          <w:rFonts w:ascii="Times New Roman" w:eastAsia="Times New Roman" w:hAnsi="Times New Roman" w:cs="Times New Roman"/>
        </w:rPr>
        <w:t> been seen have negative Q-values, an unseen action may be optimal. Beware of the argmax function from util.Counter!</w:t>
      </w:r>
    </w:p>
    <w:p w14:paraId="675128B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To grade your answer, run:</w:t>
      </w:r>
    </w:p>
    <w:p w14:paraId="2F94DD69"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q9</w:t>
      </w:r>
    </w:p>
    <w:p w14:paraId="7CFEDD8E"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experiment with learning parameters, you can use the option </w:t>
      </w:r>
      <w:r w:rsidRPr="00FD6B12">
        <w:rPr>
          <w:rFonts w:ascii="Menlo" w:eastAsia="Times New Roman" w:hAnsi="Menlo" w:cs="Menlo"/>
          <w:color w:val="C7254E"/>
          <w:sz w:val="20"/>
          <w:szCs w:val="20"/>
          <w:shd w:val="clear" w:color="auto" w:fill="F9F2F4"/>
        </w:rPr>
        <w:t>-a</w:t>
      </w:r>
      <w:r w:rsidRPr="00FD6B12">
        <w:rPr>
          <w:rFonts w:ascii="Times New Roman" w:eastAsia="Times New Roman" w:hAnsi="Times New Roman" w:cs="Times New Roman"/>
        </w:rPr>
        <w:t>, for example </w:t>
      </w:r>
      <w:r w:rsidRPr="00FD6B12">
        <w:rPr>
          <w:rFonts w:ascii="Menlo" w:eastAsia="Times New Roman" w:hAnsi="Menlo" w:cs="Menlo"/>
          <w:color w:val="C7254E"/>
          <w:sz w:val="20"/>
          <w:szCs w:val="20"/>
          <w:shd w:val="clear" w:color="auto" w:fill="F9F2F4"/>
        </w:rPr>
        <w:t>-a epsilon=0.1,alpha=0.3,gamma=0.7</w:t>
      </w:r>
      <w:r w:rsidRPr="00FD6B12">
        <w:rPr>
          <w:rFonts w:ascii="Times New Roman" w:eastAsia="Times New Roman" w:hAnsi="Times New Roman" w:cs="Times New Roman"/>
        </w:rPr>
        <w:t>. These values will then be accessible as </w:t>
      </w:r>
      <w:r w:rsidRPr="00FD6B12">
        <w:rPr>
          <w:rFonts w:ascii="Menlo" w:eastAsia="Times New Roman" w:hAnsi="Menlo" w:cs="Menlo"/>
          <w:color w:val="C7254E"/>
          <w:sz w:val="20"/>
          <w:szCs w:val="20"/>
          <w:shd w:val="clear" w:color="auto" w:fill="F9F2F4"/>
        </w:rPr>
        <w:t>self.epsilon, self.gamma</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self.alpha</w:t>
      </w:r>
      <w:r w:rsidR="00B35A34">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inside the agent.</w:t>
      </w:r>
    </w:p>
    <w:p w14:paraId="58869DAD"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While a total of 2010 games will be played, the first 2000 games will not be displayed because of the option </w:t>
      </w:r>
      <w:r w:rsidRPr="00FD6B12">
        <w:rPr>
          <w:rFonts w:ascii="Menlo" w:eastAsia="Times New Roman" w:hAnsi="Menlo" w:cs="Menlo"/>
          <w:color w:val="C7254E"/>
          <w:sz w:val="20"/>
          <w:szCs w:val="20"/>
          <w:shd w:val="clear" w:color="auto" w:fill="F9F2F4"/>
        </w:rPr>
        <w:t>-x 2000</w:t>
      </w:r>
      <w:r w:rsidRPr="00FD6B12">
        <w:rPr>
          <w:rFonts w:ascii="Times New Roman" w:eastAsia="Times New Roman" w:hAnsi="Times New Roman" w:cs="Times New Roman"/>
        </w:rPr>
        <w:t>, which designates the first 2000 games for training (no output). Thus, you will only see Pacman play the last 10 of these games. The number of training games is also passed to your agent as the option </w:t>
      </w:r>
      <w:r w:rsidRPr="00FD6B12">
        <w:rPr>
          <w:rFonts w:ascii="Menlo" w:eastAsia="Times New Roman" w:hAnsi="Menlo" w:cs="Menlo"/>
          <w:color w:val="C7254E"/>
          <w:sz w:val="20"/>
          <w:szCs w:val="20"/>
          <w:shd w:val="clear" w:color="auto" w:fill="F9F2F4"/>
        </w:rPr>
        <w:t>numTraining</w:t>
      </w:r>
      <w:r w:rsidRPr="00FD6B12">
        <w:rPr>
          <w:rFonts w:ascii="Times New Roman" w:eastAsia="Times New Roman" w:hAnsi="Times New Roman" w:cs="Times New Roman"/>
        </w:rPr>
        <w:t>.</w:t>
      </w:r>
    </w:p>
    <w:p w14:paraId="3F5BD0E3"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watch 10 training games to see what's going on, use the command:</w:t>
      </w:r>
    </w:p>
    <w:p w14:paraId="4069628A"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pacman.py -p PacmanQAgent -n 10 -l smallGrid -a numTraining=10</w:t>
      </w:r>
    </w:p>
    <w:p w14:paraId="25F62C50"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w:t>
      </w:r>
      <w:r w:rsidRPr="00FD6B12">
        <w:rPr>
          <w:rFonts w:ascii="Times New Roman" w:eastAsia="Times New Roman" w:hAnsi="Times New Roman" w:cs="Times New Roman"/>
        </w:rPr>
        <w:lastRenderedPageBreak/>
        <w:t xml:space="preserve">into a ghost. As a benchmark, it should take between 1,000 and 1400 games before Pacman's rewards for a </w:t>
      </w:r>
      <w:proofErr w:type="gramStart"/>
      <w:r w:rsidRPr="00FD6B12">
        <w:rPr>
          <w:rFonts w:ascii="Times New Roman" w:eastAsia="Times New Roman" w:hAnsi="Times New Roman" w:cs="Times New Roman"/>
        </w:rPr>
        <w:t>100 episode</w:t>
      </w:r>
      <w:proofErr w:type="gramEnd"/>
      <w:r w:rsidRPr="00FD6B12">
        <w:rPr>
          <w:rFonts w:ascii="Times New Roman" w:eastAsia="Times New Roman" w:hAnsi="Times New Roman" w:cs="Times New Roman"/>
        </w:rPr>
        <w:t xml:space="preserve"> segment becomes positive, reflecting that he's started winning more than losing. By the end of training, it should remain positive and be fairly high (between 100 and 350).</w:t>
      </w:r>
    </w:p>
    <w:p w14:paraId="700ECD4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Make sure you understand what is happening here: the MDP state is the </w:t>
      </w:r>
      <w:r w:rsidRPr="00FD6B12">
        <w:rPr>
          <w:rFonts w:ascii="Times New Roman" w:eastAsia="Times New Roman" w:hAnsi="Times New Roman" w:cs="Times New Roman"/>
          <w:i/>
          <w:iCs/>
        </w:rPr>
        <w:t>exact</w:t>
      </w:r>
      <w:r w:rsidRPr="00FD6B12">
        <w:rPr>
          <w:rFonts w:ascii="Times New Roman" w:eastAsia="Times New Roman" w:hAnsi="Times New Roman" w:cs="Times New Roman"/>
        </w:rPr>
        <w:t> board configuration facing Pacman, with the now complex transitions describing an entire ply of change to that state. The intermediate game configurations in which Pacman has moved but the ghosts have not replied are </w:t>
      </w:r>
      <w:r w:rsidRPr="00FD6B12">
        <w:rPr>
          <w:rFonts w:ascii="Times New Roman" w:eastAsia="Times New Roman" w:hAnsi="Times New Roman" w:cs="Times New Roman"/>
          <w:i/>
          <w:iCs/>
        </w:rPr>
        <w:t>not</w:t>
      </w:r>
      <w:r w:rsidRPr="00FD6B12">
        <w:rPr>
          <w:rFonts w:ascii="Times New Roman" w:eastAsia="Times New Roman" w:hAnsi="Times New Roman" w:cs="Times New Roman"/>
        </w:rPr>
        <w:t> MDP states, but are bundled in to the transitions.</w:t>
      </w:r>
    </w:p>
    <w:p w14:paraId="02E6234B"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Pacman is done training, he should win very reliably in test games (at least 90% of the time), since now he is exploiting his learned policy.</w:t>
      </w:r>
    </w:p>
    <w:p w14:paraId="51E4A985"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However, you will find that training the same agent on the seemingly simple </w:t>
      </w:r>
      <w:r w:rsidRPr="00FD6B12">
        <w:rPr>
          <w:rFonts w:ascii="Menlo" w:eastAsia="Times New Roman" w:hAnsi="Menlo" w:cs="Menlo"/>
          <w:color w:val="C7254E"/>
          <w:sz w:val="20"/>
          <w:szCs w:val="20"/>
          <w:shd w:val="clear" w:color="auto" w:fill="F9F2F4"/>
        </w:rPr>
        <w:t>mediumGrid</w:t>
      </w:r>
      <w:r w:rsidRPr="00FD6B12">
        <w:rPr>
          <w:rFonts w:ascii="Times New Roman" w:eastAsia="Times New Roman" w:hAnsi="Times New Roman" w:cs="Times New Roman"/>
        </w:rPr>
        <w:t xml:space="preserve"> does not work well. In our implementation, Pacman's average training rewards remain negative throughout training. At test time, he plays badly, probably losing all of his test games. Training will also take a long time, </w:t>
      </w:r>
      <w:r w:rsidR="0073756C">
        <w:rPr>
          <w:rFonts w:ascii="Times New Roman" w:eastAsia="Times New Roman" w:hAnsi="Times New Roman" w:cs="Times New Roman"/>
        </w:rPr>
        <w:t>in addition</w:t>
      </w:r>
      <w:r w:rsidR="00033E60">
        <w:rPr>
          <w:rFonts w:ascii="Times New Roman" w:eastAsia="Times New Roman" w:hAnsi="Times New Roman" w:cs="Times New Roman"/>
        </w:rPr>
        <w:t xml:space="preserve"> to</w:t>
      </w:r>
      <w:r w:rsidRPr="00FD6B12">
        <w:rPr>
          <w:rFonts w:ascii="Times New Roman" w:eastAsia="Times New Roman" w:hAnsi="Times New Roman" w:cs="Times New Roman"/>
        </w:rPr>
        <w:t xml:space="preserve"> its ineffectiveness.</w:t>
      </w:r>
    </w:p>
    <w:p w14:paraId="4C4832C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Pacman fails to win on larger layouts because each board configuration is a separate state with separate Q-values. He has no way to generalize that running into a ghost is bad for all positions. Obviously, this approach will not scale.</w:t>
      </w:r>
    </w:p>
    <w:p w14:paraId="08D0D683" w14:textId="77777777" w:rsidR="00FD6B12" w:rsidRPr="00FD6B12" w:rsidRDefault="00035382"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18DB1B20">
          <v:rect id="_x0000_i1026" alt="" style="width:468pt;height:.05pt;mso-width-percent:0;mso-height-percent:0;mso-width-percent:0;mso-height-percent:0" o:hralign="center" o:hrstd="t" o:hrnoshade="t" o:hr="t" fillcolor="gray" stroked="f"/>
        </w:pict>
      </w:r>
    </w:p>
    <w:p w14:paraId="4EC20760" w14:textId="77777777"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10 (3 points): Approximate Q-Learning</w:t>
      </w:r>
    </w:p>
    <w:p w14:paraId="04A1D90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Implement an approximate Q-learning agent that learns weights for features of states, where many states might share the same features. Write your implementation in </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which is a subclass of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w:t>
      </w:r>
    </w:p>
    <w:p w14:paraId="500F8B47"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Approximate Q-learning assumes the existence of a feature function f(</w:t>
      </w:r>
      <w:proofErr w:type="gramStart"/>
      <w:r w:rsidRPr="00FD6B12">
        <w:rPr>
          <w:rFonts w:ascii="Times New Roman" w:eastAsia="Times New Roman" w:hAnsi="Times New Roman" w:cs="Times New Roman"/>
        </w:rPr>
        <w:t>s,a</w:t>
      </w:r>
      <w:proofErr w:type="gramEnd"/>
      <w:r w:rsidRPr="00FD6B12">
        <w:rPr>
          <w:rFonts w:ascii="Times New Roman" w:eastAsia="Times New Roman" w:hAnsi="Times New Roman" w:cs="Times New Roman"/>
        </w:rPr>
        <w:t>) over state and action pairs, which yields a vector f</w:t>
      </w:r>
      <w:r w:rsidRPr="00FD6B12">
        <w:rPr>
          <w:rFonts w:ascii="Times New Roman" w:eastAsia="Times New Roman" w:hAnsi="Times New Roman" w:cs="Times New Roman"/>
          <w:sz w:val="17"/>
          <w:szCs w:val="17"/>
          <w:vertAlign w:val="subscript"/>
        </w:rPr>
        <w:t>1</w:t>
      </w:r>
      <w:r w:rsidRPr="00FD6B12">
        <w:rPr>
          <w:rFonts w:ascii="Times New Roman" w:eastAsia="Times New Roman" w:hAnsi="Times New Roman" w:cs="Times New Roman"/>
        </w:rPr>
        <w:t>(s,a) ..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w:t>
      </w:r>
      <w:proofErr w:type="gramStart"/>
      <w:r w:rsidRPr="00FD6B12">
        <w:rPr>
          <w:rFonts w:ascii="Times New Roman" w:eastAsia="Times New Roman" w:hAnsi="Times New Roman" w:cs="Times New Roman"/>
        </w:rPr>
        <w:t>s,a</w:t>
      </w:r>
      <w:proofErr w:type="gramEnd"/>
      <w:r w:rsidRPr="00FD6B12">
        <w:rPr>
          <w:rFonts w:ascii="Times New Roman" w:eastAsia="Times New Roman" w:hAnsi="Times New Roman" w:cs="Times New Roman"/>
        </w:rPr>
        <w:t>) .. f</w:t>
      </w:r>
      <w:r w:rsidRPr="00FD6B12">
        <w:rPr>
          <w:rFonts w:ascii="Times New Roman" w:eastAsia="Times New Roman" w:hAnsi="Times New Roman" w:cs="Times New Roman"/>
          <w:sz w:val="17"/>
          <w:szCs w:val="17"/>
          <w:vertAlign w:val="subscript"/>
        </w:rPr>
        <w:t>n</w:t>
      </w:r>
      <w:r w:rsidRPr="00FD6B12">
        <w:rPr>
          <w:rFonts w:ascii="Times New Roman" w:eastAsia="Times New Roman" w:hAnsi="Times New Roman" w:cs="Times New Roman"/>
        </w:rPr>
        <w:t>(s,a) of feature values. We provide feature functions for you in </w:t>
      </w:r>
      <w:r w:rsidRPr="00FD6B12">
        <w:rPr>
          <w:rFonts w:ascii="Menlo" w:eastAsia="Times New Roman" w:hAnsi="Menlo" w:cs="Menlo"/>
          <w:color w:val="C7254E"/>
          <w:sz w:val="20"/>
          <w:szCs w:val="20"/>
          <w:shd w:val="clear" w:color="auto" w:fill="F9F2F4"/>
        </w:rPr>
        <w:t>featureExtractors.py</w:t>
      </w:r>
      <w:r w:rsidRPr="00FD6B12">
        <w:rPr>
          <w:rFonts w:ascii="Times New Roman" w:eastAsia="Times New Roman" w:hAnsi="Times New Roman" w:cs="Times New Roman"/>
        </w:rPr>
        <w:t>. Feature vectors are </w:t>
      </w:r>
      <w:r w:rsidRPr="00FD6B12">
        <w:rPr>
          <w:rFonts w:ascii="Menlo" w:eastAsia="Times New Roman" w:hAnsi="Menlo" w:cs="Menlo"/>
          <w:color w:val="C7254E"/>
          <w:sz w:val="20"/>
          <w:szCs w:val="20"/>
          <w:shd w:val="clear" w:color="auto" w:fill="F9F2F4"/>
        </w:rPr>
        <w:t>util.Counter</w:t>
      </w:r>
      <w:r w:rsidRPr="00FD6B12">
        <w:rPr>
          <w:rFonts w:ascii="Times New Roman" w:eastAsia="Times New Roman" w:hAnsi="Times New Roman" w:cs="Times New Roman"/>
        </w:rPr>
        <w:t> (like a dictionary) objects containing the non-zero pairs of features and values; all omitted features have value zero.</w:t>
      </w:r>
    </w:p>
    <w:p w14:paraId="7F5F034C" w14:textId="77777777"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approximate Q-function takes the following form</w:t>
      </w:r>
    </w:p>
    <w:p w14:paraId="7B0E7903"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r w:rsidRPr="00FD6B12">
        <w:rPr>
          <w:rFonts w:ascii="MJXc-TeX-size1-Rw" w:eastAsia="Times New Roman" w:hAnsi="MJXc-TeX-size1-Rw" w:cs="Times New Roman"/>
          <w:sz w:val="27"/>
          <w:szCs w:val="27"/>
          <w:bdr w:val="none" w:sz="0" w:space="0" w:color="auto" w:frame="1"/>
        </w:rPr>
        <w:t>∑</w:t>
      </w:r>
      <w:r w:rsidRPr="00B72573">
        <w:rPr>
          <w:rFonts w:ascii="MJXc-TeX-math-Iw" w:eastAsia="Times New Roman" w:hAnsi="MJXc-TeX-math-Iw" w:cs="Times New Roman"/>
          <w:sz w:val="19"/>
          <w:szCs w:val="19"/>
          <w:bdr w:val="none" w:sz="0" w:space="0" w:color="auto" w:frame="1"/>
          <w:vertAlign w:val="subscript"/>
        </w:rPr>
        <w:t>i</w:t>
      </w:r>
      <w:r w:rsidRPr="00FD6B12">
        <w:rPr>
          <w:rFonts w:ascii="MJXc-TeX-math-Iw" w:eastAsia="Times New Roman" w:hAnsi="MJXc-TeX-math-Iw" w:cs="Times New Roman"/>
          <w:sz w:val="27"/>
          <w:szCs w:val="27"/>
          <w:bdr w:val="none" w:sz="0" w:space="0" w:color="auto" w:frame="1"/>
        </w:rPr>
        <w:t>f</w:t>
      </w:r>
      <w:r w:rsidRPr="00B72573">
        <w:rPr>
          <w:rFonts w:ascii="MJXc-TeX-math-Iw" w:eastAsia="Times New Roman" w:hAnsi="MJXc-TeX-math-Iw" w:cs="Times New Roman"/>
          <w:sz w:val="19"/>
          <w:szCs w:val="19"/>
          <w:bdr w:val="none" w:sz="0" w:space="0" w:color="auto" w:frame="1"/>
          <w:vertAlign w:val="subscript"/>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w</w:t>
      </w:r>
      <w:r w:rsidRPr="00B72573">
        <w:rPr>
          <w:rFonts w:ascii="MJXc-TeX-math-Iw" w:eastAsia="Times New Roman" w:hAnsi="MJXc-TeX-math-Iw" w:cs="Times New Roman"/>
          <w:sz w:val="19"/>
          <w:szCs w:val="19"/>
          <w:bdr w:val="none" w:sz="0" w:space="0" w:color="auto" w:frame="1"/>
          <w:vertAlign w:val="subscript"/>
        </w:rPr>
        <w:t>i</w:t>
      </w:r>
    </w:p>
    <w:p w14:paraId="75455269" w14:textId="77777777" w:rsidR="00FD6B12" w:rsidRPr="00FD6B12" w:rsidRDefault="00FD6B12" w:rsidP="00032153">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br/>
        <w:t>where each weight w</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 is associated with a particular feature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 xml:space="preserve">(s,a). In your code, you should implement the weight vector as a dictionary mapping features (which the feature </w:t>
      </w:r>
      <w:r w:rsidRPr="00FD6B12">
        <w:rPr>
          <w:rFonts w:ascii="Times New Roman" w:eastAsia="Times New Roman" w:hAnsi="Times New Roman" w:cs="Times New Roman"/>
        </w:rPr>
        <w:lastRenderedPageBreak/>
        <w:t>extractors will return) to weight values. You will update your weight vectors similarly to how you updated Q-values:</w:t>
      </w:r>
    </w:p>
    <w:p w14:paraId="7F777CC1"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w</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w</w:t>
      </w:r>
      <w:r w:rsidRPr="000E4BAA">
        <w:rPr>
          <w:rFonts w:ascii="MJXc-TeX-math-Iw" w:eastAsia="Times New Roman" w:hAnsi="MJXc-TeX-math-Iw" w:cs="Times New Roman"/>
          <w:sz w:val="19"/>
          <w:szCs w:val="19"/>
          <w:bdr w:val="none" w:sz="0" w:space="0" w:color="auto" w:frame="1"/>
          <w:vertAlign w:val="subscript"/>
        </w:rPr>
        <w:t>i</w:t>
      </w:r>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α</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f</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14:paraId="25F9E6A2" w14:textId="77777777"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r</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γ</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max</w:t>
      </w:r>
      <w:r w:rsidRPr="00FD6B12">
        <w:rPr>
          <w:rFonts w:ascii="MJXc-TeX-math-Iw" w:eastAsia="Times New Roman" w:hAnsi="MJXc-TeX-math-Iw" w:cs="Times New Roman"/>
          <w:sz w:val="19"/>
          <w:szCs w:val="19"/>
          <w:bdr w:val="none" w:sz="0" w:space="0" w:color="auto" w:frame="1"/>
        </w:rPr>
        <w:t>a</w:t>
      </w:r>
      <w:r w:rsidRPr="00FD6B12">
        <w:rPr>
          <w:rFonts w:ascii="MJXc-TeX-main-Rw" w:eastAsia="Times New Roman" w:hAnsi="MJXc-TeX-main-Rw" w:cs="Times New Roman"/>
          <w:sz w:val="13"/>
          <w:szCs w:val="13"/>
          <w:bdr w:val="none" w:sz="0" w:space="0" w:color="auto" w:frame="1"/>
        </w:rPr>
        <w:t>′</w:t>
      </w: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14:paraId="7F11ABB1" w14:textId="77777777" w:rsidR="00FD6B12" w:rsidRPr="00FD6B12" w:rsidRDefault="00FD6B12" w:rsidP="00032153">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br/>
        <w:t>Note that the </w:t>
      </w:r>
      <w:r w:rsidRPr="00FD6B12">
        <w:rPr>
          <w:rFonts w:ascii="MJXc-TeX-math-Iw" w:eastAsia="Times New Roman" w:hAnsi="MJXc-TeX-math-Iw" w:cs="Times New Roman"/>
          <w:sz w:val="27"/>
          <w:szCs w:val="27"/>
          <w:bdr w:val="none" w:sz="0" w:space="0" w:color="auto" w:frame="1"/>
        </w:rPr>
        <w:t>difference</w:t>
      </w:r>
      <w:r w:rsidRPr="00FD6B12">
        <w:rPr>
          <w:rFonts w:ascii="Times New Roman" w:eastAsia="Times New Roman" w:hAnsi="Times New Roman" w:cs="Times New Roman"/>
        </w:rPr>
        <w:t> term is the same as in normal Q-learning, and </w:t>
      </w:r>
      <w:r w:rsidRPr="00FD6B12">
        <w:rPr>
          <w:rFonts w:ascii="MJXc-TeX-math-Iw" w:eastAsia="Times New Roman" w:hAnsi="MJXc-TeX-math-Iw" w:cs="Times New Roman"/>
          <w:sz w:val="27"/>
          <w:szCs w:val="27"/>
          <w:bdr w:val="none" w:sz="0" w:space="0" w:color="auto" w:frame="1"/>
        </w:rPr>
        <w:t>r</w:t>
      </w:r>
      <w:r w:rsidRPr="00FD6B12">
        <w:rPr>
          <w:rFonts w:ascii="Times New Roman" w:eastAsia="Times New Roman" w:hAnsi="Times New Roman" w:cs="Times New Roman"/>
        </w:rPr>
        <w:t> is the experienced reward.</w:t>
      </w:r>
    </w:p>
    <w:p w14:paraId="63F49325" w14:textId="77777777" w:rsidR="00FD6B12" w:rsidRPr="00FD6B12" w:rsidRDefault="00FD6B12" w:rsidP="008E4C2F">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By default, </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uses the </w:t>
      </w:r>
      <w:r w:rsidRPr="00FD6B12">
        <w:rPr>
          <w:rFonts w:ascii="Menlo" w:eastAsia="Times New Roman" w:hAnsi="Menlo" w:cs="Menlo"/>
          <w:color w:val="C7254E"/>
          <w:sz w:val="20"/>
          <w:szCs w:val="20"/>
          <w:shd w:val="clear" w:color="auto" w:fill="F9F2F4"/>
        </w:rPr>
        <w:t>IdentityExtractor</w:t>
      </w:r>
      <w:r w:rsidRPr="00FD6B12">
        <w:rPr>
          <w:rFonts w:ascii="Times New Roman" w:eastAsia="Times New Roman" w:hAnsi="Times New Roman" w:cs="Times New Roman"/>
        </w:rPr>
        <w:t>, which assigns a single feature to every </w:t>
      </w:r>
      <w:r w:rsidRPr="00FD6B12">
        <w:rPr>
          <w:rFonts w:ascii="Menlo" w:eastAsia="Times New Roman" w:hAnsi="Menlo" w:cs="Menlo"/>
          <w:color w:val="C7254E"/>
          <w:sz w:val="20"/>
          <w:szCs w:val="20"/>
          <w:shd w:val="clear" w:color="auto" w:fill="F9F2F4"/>
        </w:rPr>
        <w:t>(state,</w:t>
      </w:r>
      <w:r w:rsidR="008F5B45">
        <w:rPr>
          <w:rFonts w:ascii="Menlo" w:eastAsia="Times New Roman" w:hAnsi="Menlo" w:cs="Menlo"/>
          <w:color w:val="C7254E"/>
          <w:sz w:val="20"/>
          <w:szCs w:val="20"/>
          <w:shd w:val="clear" w:color="auto" w:fill="F9F2F4"/>
        </w:rPr>
        <w:t xml:space="preserve"> </w:t>
      </w:r>
      <w:r w:rsidRPr="00FD6B12">
        <w:rPr>
          <w:rFonts w:ascii="Menlo" w:eastAsia="Times New Roman" w:hAnsi="Menlo" w:cs="Menlo"/>
          <w:color w:val="C7254E"/>
          <w:sz w:val="20"/>
          <w:szCs w:val="20"/>
          <w:shd w:val="clear" w:color="auto" w:fill="F9F2F4"/>
        </w:rPr>
        <w:t>action)</w:t>
      </w:r>
      <w:r w:rsidRPr="00FD6B12">
        <w:rPr>
          <w:rFonts w:ascii="Times New Roman" w:eastAsia="Times New Roman" w:hAnsi="Times New Roman" w:cs="Times New Roman"/>
        </w:rPr>
        <w:t> pair. With this feature extractor, your approximate Q-learning agent should work identically to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 You can test this with the following command:</w:t>
      </w:r>
    </w:p>
    <w:p w14:paraId="38BDD75F"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ApproximateQAgent -x 2000 -n 2010 -l smallGrid </w:t>
      </w:r>
    </w:p>
    <w:p w14:paraId="65FC24B0" w14:textId="77777777" w:rsidR="00FD6B12" w:rsidRPr="00FD6B12" w:rsidRDefault="00FD6B12" w:rsidP="003843AB">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is a subclass of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and it therefore shares several methods like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Make sure that your methods in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call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instead of accessing Q-values directly, so that when you override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in your approximate agent, the new approximate q-values are used to compute actions.</w:t>
      </w:r>
    </w:p>
    <w:p w14:paraId="1518513A" w14:textId="77777777" w:rsidR="00FD6B12" w:rsidRPr="00FD6B12" w:rsidRDefault="00FD6B12" w:rsidP="003843AB">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you're confident that your approximate learner works correctly with the identity features, run your approximate Q-learning agent with our custom feature extractor, which can learn to win with ease:</w:t>
      </w:r>
    </w:p>
    <w:p w14:paraId="60F0D704" w14:textId="77777777"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ApproximateQAgent -a extractor=SimpleExtractor -x 50 -n 60 -l mediumGrid </w:t>
      </w:r>
    </w:p>
    <w:p w14:paraId="12759018" w14:textId="77777777" w:rsidR="00FD6B12" w:rsidRPr="00FD6B12" w:rsidRDefault="00FD6B12" w:rsidP="003A0A5C">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Even much larger layouts should be no problem for your </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w:t>
      </w:r>
      <w:r w:rsidRPr="00FD6B12">
        <w:rPr>
          <w:rFonts w:ascii="Times New Roman" w:eastAsia="Times New Roman" w:hAnsi="Times New Roman" w:cs="Times New Roman"/>
          <w:i/>
          <w:iCs/>
        </w:rPr>
        <w:t>warning</w:t>
      </w:r>
      <w:r w:rsidRPr="00FD6B12">
        <w:rPr>
          <w:rFonts w:ascii="Times New Roman" w:eastAsia="Times New Roman" w:hAnsi="Times New Roman" w:cs="Times New Roman"/>
        </w:rPr>
        <w:t>: this may take a few minutes to train)</w:t>
      </w:r>
    </w:p>
    <w:p w14:paraId="4325A1D0" w14:textId="77777777"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ApproximateQAgent -a extractor=SimpleExtractor -x 50 -n 60 -l mediumClassic </w:t>
      </w:r>
    </w:p>
    <w:p w14:paraId="15BD9224" w14:textId="77777777"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If you have no errors, your approximate Q-learning agent should win almost every time with these simple features, even with only 50 training games.</w:t>
      </w:r>
    </w:p>
    <w:p w14:paraId="249C1FEF" w14:textId="77777777"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run your approximate Q-learning agent and check that it learns the same Q-values and feature weights as our reference implementation when each is presented with the same set of examples. To grade your implementation, run the autograder:</w:t>
      </w:r>
    </w:p>
    <w:p w14:paraId="1481D7CA" w14:textId="77777777"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q10</w:t>
      </w:r>
    </w:p>
    <w:p w14:paraId="54400A31" w14:textId="77777777"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i/>
          <w:iCs/>
        </w:rPr>
        <w:lastRenderedPageBreak/>
        <w:t>Congratulations! You have a learning Pacman agent!</w:t>
      </w:r>
    </w:p>
    <w:p w14:paraId="37D3E147" w14:textId="77777777" w:rsidR="00FD6B12" w:rsidRPr="00FD6B12" w:rsidRDefault="00035382" w:rsidP="00FD6B12">
      <w:pPr>
        <w:shd w:val="clear" w:color="auto" w:fill="FFFFFF"/>
        <w:spacing w:before="300" w:after="300"/>
        <w:jc w:val="center"/>
        <w:rPr>
          <w:rFonts w:ascii="Times New Roman" w:eastAsia="Times New Roman" w:hAnsi="Times New Roman" w:cs="Times New Roman"/>
        </w:rPr>
      </w:pPr>
      <w:r>
        <w:rPr>
          <w:rFonts w:ascii="Times New Roman" w:eastAsia="Times New Roman" w:hAnsi="Times New Roman" w:cs="Times New Roman"/>
          <w:noProof/>
        </w:rPr>
        <w:pict w14:anchorId="76E39A1A">
          <v:rect id="_x0000_i1025" alt="" style="width:468pt;height:.05pt;mso-width-percent:0;mso-height-percent:0;mso-width-percent:0;mso-height-percent:0" o:hralign="center" o:hrstd="t" o:hrnoshade="t" o:hr="t" fillcolor="gray" stroked="f"/>
        </w:pict>
      </w:r>
    </w:p>
    <w:p w14:paraId="567634B6" w14:textId="77777777" w:rsidR="00C17068" w:rsidRDefault="00FD6B12" w:rsidP="000D5EB0">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Submission</w:t>
      </w:r>
    </w:p>
    <w:p w14:paraId="0FD114BE" w14:textId="77777777" w:rsidR="000D5EB0" w:rsidRPr="000D5EB0" w:rsidRDefault="000D5EB0" w:rsidP="000D5EB0">
      <w:pPr>
        <w:shd w:val="clear" w:color="auto" w:fill="FFFFFF"/>
        <w:spacing w:line="420" w:lineRule="atLeast"/>
        <w:outlineLvl w:val="1"/>
        <w:rPr>
          <w:rFonts w:ascii="inherit" w:eastAsia="Times New Roman" w:hAnsi="inherit" w:cs="Times New Roman"/>
          <w:b/>
          <w:bCs/>
          <w:sz w:val="30"/>
          <w:szCs w:val="30"/>
        </w:rPr>
      </w:pPr>
    </w:p>
    <w:p w14:paraId="631582B4" w14:textId="77777777" w:rsidR="00C17068" w:rsidRPr="000D4FAE" w:rsidRDefault="00C17068" w:rsidP="00C17068">
      <w:pPr>
        <w:shd w:val="clear" w:color="auto" w:fill="FFFFFF"/>
        <w:spacing w:before="300" w:after="300"/>
        <w:ind w:left="75" w:right="75"/>
        <w:rPr>
          <w:rFonts w:ascii="Roboto" w:hAnsi="Roboto"/>
          <w:color w:val="333333"/>
          <w:sz w:val="22"/>
          <w:szCs w:val="22"/>
        </w:rPr>
      </w:pPr>
      <w:r w:rsidRPr="00E03A51">
        <w:rPr>
          <w:rFonts w:ascii="Roboto" w:hAnsi="Roboto"/>
          <w:color w:val="333333"/>
          <w:sz w:val="22"/>
          <w:szCs w:val="22"/>
        </w:rPr>
        <w:t>In order to submit your project, please upload the following files</w:t>
      </w:r>
      <w:r w:rsidRPr="00E03A51">
        <w:rPr>
          <w:rFonts w:ascii="Roboto" w:hAnsi="Roboto"/>
          <w:b/>
          <w:bCs/>
          <w:color w:val="333333"/>
          <w:sz w:val="22"/>
          <w:szCs w:val="22"/>
        </w:rPr>
        <w:t xml:space="preserve"> on </w:t>
      </w:r>
      <w:r>
        <w:rPr>
          <w:rFonts w:ascii="Roboto" w:hAnsi="Roboto"/>
          <w:b/>
          <w:bCs/>
          <w:color w:val="333333"/>
          <w:sz w:val="22"/>
          <w:szCs w:val="22"/>
        </w:rPr>
        <w:t>Canvas in a zip file</w:t>
      </w:r>
      <w:r w:rsidRPr="00E03A51">
        <w:rPr>
          <w:rFonts w:ascii="Roboto" w:hAnsi="Roboto"/>
          <w:color w:val="333333"/>
          <w:sz w:val="22"/>
          <w:szCs w:val="22"/>
        </w:rPr>
        <w:t>: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analysis.py</w:t>
      </w:r>
      <w:r w:rsidRPr="00E03A51">
        <w:rPr>
          <w:rFonts w:ascii="Roboto" w:hAnsi="Roboto"/>
          <w:color w:val="333333"/>
          <w:sz w:val="22"/>
          <w:szCs w:val="22"/>
        </w:rPr>
        <w:t>. Please </w:t>
      </w:r>
      <w:r>
        <w:rPr>
          <w:rFonts w:ascii="Roboto" w:hAnsi="Roboto"/>
          <w:b/>
          <w:bCs/>
          <w:color w:val="333333"/>
          <w:sz w:val="22"/>
          <w:szCs w:val="22"/>
        </w:rPr>
        <w:t>make sure they are in a directory/folder named “project</w:t>
      </w:r>
      <w:r w:rsidR="00E77DAE">
        <w:rPr>
          <w:rFonts w:ascii="Roboto" w:hAnsi="Roboto"/>
          <w:b/>
          <w:bCs/>
          <w:color w:val="333333"/>
          <w:sz w:val="22"/>
          <w:szCs w:val="22"/>
        </w:rPr>
        <w:t>4</w:t>
      </w:r>
      <w:r>
        <w:rPr>
          <w:rFonts w:ascii="Roboto" w:hAnsi="Roboto"/>
          <w:b/>
          <w:bCs/>
          <w:color w:val="333333"/>
          <w:sz w:val="22"/>
          <w:szCs w:val="22"/>
        </w:rPr>
        <w:t>”</w:t>
      </w:r>
      <w:r>
        <w:rPr>
          <w:rFonts w:ascii="Roboto" w:hAnsi="Roboto"/>
          <w:color w:val="333333"/>
          <w:sz w:val="22"/>
          <w:szCs w:val="22"/>
        </w:rPr>
        <w:t xml:space="preserve"> and zip the whole directory as a zip file named “</w:t>
      </w:r>
      <w:r w:rsidRPr="002D26DD">
        <w:rPr>
          <w:rFonts w:ascii="Roboto" w:hAnsi="Roboto"/>
          <w:b/>
          <w:color w:val="333333"/>
          <w:sz w:val="22"/>
          <w:szCs w:val="22"/>
        </w:rPr>
        <w:t>project</w:t>
      </w:r>
      <w:r w:rsidR="00E77DAE">
        <w:rPr>
          <w:rFonts w:ascii="Roboto" w:hAnsi="Roboto"/>
          <w:b/>
          <w:color w:val="333333"/>
          <w:sz w:val="22"/>
          <w:szCs w:val="22"/>
        </w:rPr>
        <w:t>4</w:t>
      </w:r>
      <w:r w:rsidRPr="002D26DD">
        <w:rPr>
          <w:rFonts w:ascii="Roboto" w:hAnsi="Roboto"/>
          <w:b/>
          <w:color w:val="333333"/>
          <w:sz w:val="22"/>
          <w:szCs w:val="22"/>
        </w:rPr>
        <w:t>.zip</w:t>
      </w:r>
      <w:r>
        <w:rPr>
          <w:rFonts w:ascii="Roboto" w:hAnsi="Roboto"/>
          <w:color w:val="333333"/>
          <w:sz w:val="22"/>
          <w:szCs w:val="22"/>
        </w:rPr>
        <w:t xml:space="preserve">”. Otherwise, </w:t>
      </w:r>
      <w:r w:rsidRPr="00E03A51">
        <w:rPr>
          <w:rFonts w:ascii="Roboto" w:hAnsi="Roboto"/>
          <w:color w:val="333333"/>
          <w:sz w:val="22"/>
          <w:szCs w:val="22"/>
        </w:rPr>
        <w:t xml:space="preserve">the autograder </w:t>
      </w:r>
      <w:r>
        <w:rPr>
          <w:rFonts w:ascii="Roboto" w:hAnsi="Roboto"/>
          <w:color w:val="333333"/>
          <w:sz w:val="22"/>
          <w:szCs w:val="22"/>
        </w:rPr>
        <w:t>may</w:t>
      </w:r>
      <w:r w:rsidRPr="00E03A51">
        <w:rPr>
          <w:rFonts w:ascii="Roboto" w:hAnsi="Roboto"/>
          <w:color w:val="333333"/>
          <w:sz w:val="22"/>
          <w:szCs w:val="22"/>
        </w:rPr>
        <w:t xml:space="preserve"> not work.</w:t>
      </w:r>
      <w:r>
        <w:rPr>
          <w:rFonts w:ascii="Roboto" w:hAnsi="Roboto"/>
          <w:color w:val="333333"/>
          <w:sz w:val="22"/>
          <w:szCs w:val="22"/>
        </w:rPr>
        <w:t xml:space="preserve"> When you make multiple submissions, Canvas may append a number to your submission name (e.g., project</w:t>
      </w:r>
      <w:r w:rsidR="00E77DAE">
        <w:rPr>
          <w:rFonts w:ascii="Roboto" w:hAnsi="Roboto"/>
          <w:color w:val="333333"/>
          <w:sz w:val="22"/>
          <w:szCs w:val="22"/>
        </w:rPr>
        <w:t>4</w:t>
      </w:r>
      <w:r>
        <w:rPr>
          <w:rFonts w:ascii="Roboto" w:hAnsi="Roboto"/>
          <w:color w:val="333333"/>
          <w:sz w:val="22"/>
          <w:szCs w:val="22"/>
        </w:rPr>
        <w:t xml:space="preserve">-1.zip), which is fine. </w:t>
      </w:r>
    </w:p>
    <w:p w14:paraId="4B4430BF" w14:textId="77777777" w:rsidR="00C17068" w:rsidRPr="00365BAC" w:rsidRDefault="00C17068" w:rsidP="000C3B56">
      <w:pPr>
        <w:shd w:val="clear" w:color="auto" w:fill="FFFFFF"/>
        <w:spacing w:before="300" w:after="300"/>
        <w:ind w:left="75" w:right="75"/>
        <w:rPr>
          <w:rFonts w:ascii="Roboto" w:eastAsia="Times New Roman" w:hAnsi="Roboto" w:cs="Times New Roman"/>
          <w:color w:val="333333"/>
          <w:sz w:val="22"/>
          <w:szCs w:val="22"/>
        </w:rPr>
      </w:pPr>
    </w:p>
    <w:p w14:paraId="120EE4CF" w14:textId="77777777" w:rsidR="007227F2" w:rsidRDefault="007227F2"/>
    <w:sectPr w:rsidR="007227F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panose1 w:val="020B0604020202020204"/>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3CA"/>
    <w:multiLevelType w:val="multilevel"/>
    <w:tmpl w:val="C46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74A7"/>
    <w:multiLevelType w:val="multilevel"/>
    <w:tmpl w:val="D24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41CE"/>
    <w:multiLevelType w:val="multilevel"/>
    <w:tmpl w:val="865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AB5"/>
    <w:multiLevelType w:val="multilevel"/>
    <w:tmpl w:val="D8A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C1A59"/>
    <w:multiLevelType w:val="multilevel"/>
    <w:tmpl w:val="016CD6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A474446"/>
    <w:multiLevelType w:val="multilevel"/>
    <w:tmpl w:val="D42E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010361">
    <w:abstractNumId w:val="1"/>
  </w:num>
  <w:num w:numId="2" w16cid:durableId="248346497">
    <w:abstractNumId w:val="0"/>
  </w:num>
  <w:num w:numId="3" w16cid:durableId="1566867183">
    <w:abstractNumId w:val="2"/>
  </w:num>
  <w:num w:numId="4" w16cid:durableId="1797211304">
    <w:abstractNumId w:val="4"/>
  </w:num>
  <w:num w:numId="5" w16cid:durableId="274212824">
    <w:abstractNumId w:val="5"/>
  </w:num>
  <w:num w:numId="6" w16cid:durableId="127481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12"/>
    <w:rsid w:val="000070DF"/>
    <w:rsid w:val="0002350A"/>
    <w:rsid w:val="00032153"/>
    <w:rsid w:val="00032970"/>
    <w:rsid w:val="00033E60"/>
    <w:rsid w:val="00035382"/>
    <w:rsid w:val="00052E80"/>
    <w:rsid w:val="00097B4E"/>
    <w:rsid w:val="000A484A"/>
    <w:rsid w:val="000C3B56"/>
    <w:rsid w:val="000D3E63"/>
    <w:rsid w:val="000D5EB0"/>
    <w:rsid w:val="000E4BAA"/>
    <w:rsid w:val="000F0651"/>
    <w:rsid w:val="00107824"/>
    <w:rsid w:val="001645DC"/>
    <w:rsid w:val="001B2D9C"/>
    <w:rsid w:val="002272F9"/>
    <w:rsid w:val="002B1BE1"/>
    <w:rsid w:val="002C5C01"/>
    <w:rsid w:val="002D2BBD"/>
    <w:rsid w:val="002E01C7"/>
    <w:rsid w:val="0036149F"/>
    <w:rsid w:val="00366D6C"/>
    <w:rsid w:val="003843AB"/>
    <w:rsid w:val="003A0A5C"/>
    <w:rsid w:val="003C4F34"/>
    <w:rsid w:val="004160F7"/>
    <w:rsid w:val="00462B3E"/>
    <w:rsid w:val="00515DAC"/>
    <w:rsid w:val="00536343"/>
    <w:rsid w:val="005B03A8"/>
    <w:rsid w:val="005F0E1B"/>
    <w:rsid w:val="005F103A"/>
    <w:rsid w:val="005F4A3C"/>
    <w:rsid w:val="00691EC1"/>
    <w:rsid w:val="0069762A"/>
    <w:rsid w:val="006B4560"/>
    <w:rsid w:val="00706073"/>
    <w:rsid w:val="007227F2"/>
    <w:rsid w:val="0073756C"/>
    <w:rsid w:val="00792B56"/>
    <w:rsid w:val="007B5FB4"/>
    <w:rsid w:val="007C6B03"/>
    <w:rsid w:val="007D2BD1"/>
    <w:rsid w:val="007F2D0B"/>
    <w:rsid w:val="00810B81"/>
    <w:rsid w:val="008E4C2F"/>
    <w:rsid w:val="008E7455"/>
    <w:rsid w:val="008F5B45"/>
    <w:rsid w:val="00902232"/>
    <w:rsid w:val="00912CC2"/>
    <w:rsid w:val="009E6B25"/>
    <w:rsid w:val="00A02C7D"/>
    <w:rsid w:val="00A32D40"/>
    <w:rsid w:val="00A73DB8"/>
    <w:rsid w:val="00A8212F"/>
    <w:rsid w:val="00A92A82"/>
    <w:rsid w:val="00A97A78"/>
    <w:rsid w:val="00AB1856"/>
    <w:rsid w:val="00AB55BC"/>
    <w:rsid w:val="00AC0C67"/>
    <w:rsid w:val="00AC221A"/>
    <w:rsid w:val="00B35A34"/>
    <w:rsid w:val="00B65C70"/>
    <w:rsid w:val="00B72573"/>
    <w:rsid w:val="00BB4467"/>
    <w:rsid w:val="00BB7238"/>
    <w:rsid w:val="00BC635F"/>
    <w:rsid w:val="00C17068"/>
    <w:rsid w:val="00C17083"/>
    <w:rsid w:val="00C3055C"/>
    <w:rsid w:val="00C735FA"/>
    <w:rsid w:val="00D116A5"/>
    <w:rsid w:val="00D919C9"/>
    <w:rsid w:val="00E10D8F"/>
    <w:rsid w:val="00E763C0"/>
    <w:rsid w:val="00E77DAE"/>
    <w:rsid w:val="00EB35B8"/>
    <w:rsid w:val="00EC1C0B"/>
    <w:rsid w:val="00F04AF4"/>
    <w:rsid w:val="00F23522"/>
    <w:rsid w:val="00FA732C"/>
    <w:rsid w:val="00FC2E34"/>
    <w:rsid w:val="00FD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332B"/>
  <w15:chartTrackingRefBased/>
  <w15:docId w15:val="{64CCBFAC-92C6-EF4E-8BB1-4BAB76DE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B1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B1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B12"/>
    <w:rPr>
      <w:rFonts w:ascii="Times New Roman" w:eastAsia="Times New Roman" w:hAnsi="Times New Roman" w:cs="Times New Roman"/>
      <w:b/>
      <w:bCs/>
      <w:sz w:val="36"/>
      <w:szCs w:val="36"/>
    </w:rPr>
  </w:style>
  <w:style w:type="paragraph" w:customStyle="1" w:styleId="msonormal0">
    <w:name w:val="msonormal"/>
    <w:basedOn w:val="Normal"/>
    <w:rsid w:val="00FD6B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6B12"/>
    <w:rPr>
      <w:color w:val="0000FF"/>
      <w:u w:val="single"/>
    </w:rPr>
  </w:style>
  <w:style w:type="character" w:styleId="FollowedHyperlink">
    <w:name w:val="FollowedHyperlink"/>
    <w:basedOn w:val="DefaultParagraphFont"/>
    <w:uiPriority w:val="99"/>
    <w:semiHidden/>
    <w:unhideWhenUsed/>
    <w:rsid w:val="00FD6B12"/>
    <w:rPr>
      <w:color w:val="800080"/>
      <w:u w:val="single"/>
    </w:rPr>
  </w:style>
  <w:style w:type="character" w:styleId="Strong">
    <w:name w:val="Strong"/>
    <w:basedOn w:val="DefaultParagraphFont"/>
    <w:uiPriority w:val="22"/>
    <w:qFormat/>
    <w:rsid w:val="00FD6B12"/>
    <w:rPr>
      <w:b/>
      <w:bCs/>
    </w:rPr>
  </w:style>
  <w:style w:type="character" w:customStyle="1" w:styleId="apple-converted-space">
    <w:name w:val="apple-converted-space"/>
    <w:basedOn w:val="DefaultParagraphFont"/>
    <w:rsid w:val="00FD6B12"/>
  </w:style>
  <w:style w:type="paragraph" w:styleId="NormalWeb">
    <w:name w:val="Normal (Web)"/>
    <w:basedOn w:val="Normal"/>
    <w:uiPriority w:val="99"/>
    <w:semiHidden/>
    <w:unhideWhenUsed/>
    <w:rsid w:val="00FD6B1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D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B12"/>
    <w:rPr>
      <w:rFonts w:ascii="Courier New" w:eastAsia="Times New Roman" w:hAnsi="Courier New" w:cs="Courier New"/>
      <w:sz w:val="20"/>
      <w:szCs w:val="20"/>
    </w:rPr>
  </w:style>
  <w:style w:type="character" w:styleId="Emphasis">
    <w:name w:val="Emphasis"/>
    <w:basedOn w:val="DefaultParagraphFont"/>
    <w:uiPriority w:val="20"/>
    <w:qFormat/>
    <w:rsid w:val="00FD6B12"/>
    <w:rPr>
      <w:i/>
      <w:iCs/>
    </w:rPr>
  </w:style>
  <w:style w:type="character" w:styleId="HTMLCode">
    <w:name w:val="HTML Code"/>
    <w:basedOn w:val="DefaultParagraphFont"/>
    <w:uiPriority w:val="99"/>
    <w:semiHidden/>
    <w:unhideWhenUsed/>
    <w:rsid w:val="00FD6B12"/>
    <w:rPr>
      <w:rFonts w:ascii="Courier New" w:eastAsia="Times New Roman" w:hAnsi="Courier New" w:cs="Courier New"/>
      <w:sz w:val="20"/>
      <w:szCs w:val="20"/>
    </w:rPr>
  </w:style>
  <w:style w:type="character" w:customStyle="1" w:styleId="mathjaxpreview">
    <w:name w:val="mathjax_preview"/>
    <w:basedOn w:val="DefaultParagraphFont"/>
    <w:rsid w:val="00FD6B12"/>
  </w:style>
  <w:style w:type="character" w:customStyle="1" w:styleId="mjx-chtml">
    <w:name w:val="mjx-chtml"/>
    <w:basedOn w:val="DefaultParagraphFont"/>
    <w:rsid w:val="00FD6B12"/>
  </w:style>
  <w:style w:type="character" w:customStyle="1" w:styleId="mjx-math">
    <w:name w:val="mjx-math"/>
    <w:basedOn w:val="DefaultParagraphFont"/>
    <w:rsid w:val="00FD6B12"/>
  </w:style>
  <w:style w:type="character" w:customStyle="1" w:styleId="mjx-mrow">
    <w:name w:val="mjx-mrow"/>
    <w:basedOn w:val="DefaultParagraphFont"/>
    <w:rsid w:val="00FD6B12"/>
  </w:style>
  <w:style w:type="character" w:customStyle="1" w:styleId="mjx-msubsup">
    <w:name w:val="mjx-msubsup"/>
    <w:basedOn w:val="DefaultParagraphFont"/>
    <w:rsid w:val="00FD6B12"/>
  </w:style>
  <w:style w:type="character" w:customStyle="1" w:styleId="mjx-base">
    <w:name w:val="mjx-base"/>
    <w:basedOn w:val="DefaultParagraphFont"/>
    <w:rsid w:val="00FD6B12"/>
  </w:style>
  <w:style w:type="character" w:customStyle="1" w:styleId="mjx-mi">
    <w:name w:val="mjx-mi"/>
    <w:basedOn w:val="DefaultParagraphFont"/>
    <w:rsid w:val="00FD6B12"/>
  </w:style>
  <w:style w:type="character" w:customStyle="1" w:styleId="mjx-char">
    <w:name w:val="mjx-char"/>
    <w:basedOn w:val="DefaultParagraphFont"/>
    <w:rsid w:val="00FD6B12"/>
  </w:style>
  <w:style w:type="character" w:customStyle="1" w:styleId="mjx-sub">
    <w:name w:val="mjx-sub"/>
    <w:basedOn w:val="DefaultParagraphFont"/>
    <w:rsid w:val="00FD6B12"/>
  </w:style>
  <w:style w:type="character" w:customStyle="1" w:styleId="mjx-texatom">
    <w:name w:val="mjx-texatom"/>
    <w:basedOn w:val="DefaultParagraphFont"/>
    <w:rsid w:val="00FD6B12"/>
  </w:style>
  <w:style w:type="character" w:customStyle="1" w:styleId="mjx-mo">
    <w:name w:val="mjx-mo"/>
    <w:basedOn w:val="DefaultParagraphFont"/>
    <w:rsid w:val="00FD6B12"/>
  </w:style>
  <w:style w:type="character" w:customStyle="1" w:styleId="mjx-mn">
    <w:name w:val="mjx-mn"/>
    <w:basedOn w:val="DefaultParagraphFont"/>
    <w:rsid w:val="00FD6B12"/>
  </w:style>
  <w:style w:type="character" w:customStyle="1" w:styleId="mjxassistivemathml">
    <w:name w:val="mjx_assistive_mathml"/>
    <w:basedOn w:val="DefaultParagraphFont"/>
    <w:rsid w:val="00FD6B12"/>
  </w:style>
  <w:style w:type="character" w:customStyle="1" w:styleId="mjx-munderover">
    <w:name w:val="mjx-munderover"/>
    <w:basedOn w:val="DefaultParagraphFont"/>
    <w:rsid w:val="00FD6B12"/>
  </w:style>
  <w:style w:type="character" w:customStyle="1" w:styleId="mjx-itable">
    <w:name w:val="mjx-itable"/>
    <w:basedOn w:val="DefaultParagraphFont"/>
    <w:rsid w:val="00FD6B12"/>
  </w:style>
  <w:style w:type="character" w:customStyle="1" w:styleId="mjx-row">
    <w:name w:val="mjx-row"/>
    <w:basedOn w:val="DefaultParagraphFont"/>
    <w:rsid w:val="00FD6B12"/>
  </w:style>
  <w:style w:type="character" w:customStyle="1" w:styleId="mjx-cell">
    <w:name w:val="mjx-cell"/>
    <w:basedOn w:val="DefaultParagraphFont"/>
    <w:rsid w:val="00FD6B12"/>
  </w:style>
  <w:style w:type="character" w:customStyle="1" w:styleId="mjx-stack">
    <w:name w:val="mjx-stack"/>
    <w:basedOn w:val="DefaultParagraphFont"/>
    <w:rsid w:val="00FD6B12"/>
  </w:style>
  <w:style w:type="character" w:customStyle="1" w:styleId="mjx-over">
    <w:name w:val="mjx-over"/>
    <w:basedOn w:val="DefaultParagraphFont"/>
    <w:rsid w:val="00FD6B12"/>
  </w:style>
  <w:style w:type="character" w:customStyle="1" w:styleId="mjx-op">
    <w:name w:val="mjx-op"/>
    <w:basedOn w:val="DefaultParagraphFont"/>
    <w:rsid w:val="00FD6B12"/>
  </w:style>
  <w:style w:type="character" w:customStyle="1" w:styleId="mjx-under">
    <w:name w:val="mjx-under"/>
    <w:basedOn w:val="DefaultParagraphFont"/>
    <w:rsid w:val="00FD6B12"/>
  </w:style>
  <w:style w:type="character" w:customStyle="1" w:styleId="mjx-msup">
    <w:name w:val="mjx-msup"/>
    <w:basedOn w:val="DefaultParagraphFont"/>
    <w:rsid w:val="00FD6B12"/>
  </w:style>
  <w:style w:type="character" w:customStyle="1" w:styleId="mjx-sup">
    <w:name w:val="mjx-sup"/>
    <w:basedOn w:val="DefaultParagraphFont"/>
    <w:rsid w:val="00FD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5231">
      <w:bodyDiv w:val="1"/>
      <w:marLeft w:val="0"/>
      <w:marRight w:val="0"/>
      <w:marTop w:val="0"/>
      <w:marBottom w:val="0"/>
      <w:divBdr>
        <w:top w:val="none" w:sz="0" w:space="0" w:color="auto"/>
        <w:left w:val="none" w:sz="0" w:space="0" w:color="auto"/>
        <w:bottom w:val="none" w:sz="0" w:space="0" w:color="auto"/>
        <w:right w:val="none" w:sz="0" w:space="0" w:color="auto"/>
      </w:divBdr>
      <w:divsChild>
        <w:div w:id="1087464121">
          <w:marLeft w:val="0"/>
          <w:marRight w:val="0"/>
          <w:marTop w:val="0"/>
          <w:marBottom w:val="0"/>
          <w:divBdr>
            <w:top w:val="none" w:sz="0" w:space="0" w:color="auto"/>
            <w:left w:val="none" w:sz="0" w:space="0" w:color="auto"/>
            <w:bottom w:val="none" w:sz="0" w:space="0" w:color="auto"/>
            <w:right w:val="none" w:sz="0" w:space="0" w:color="auto"/>
          </w:divBdr>
          <w:divsChild>
            <w:div w:id="271014450">
              <w:marLeft w:val="0"/>
              <w:marRight w:val="0"/>
              <w:marTop w:val="0"/>
              <w:marBottom w:val="0"/>
              <w:divBdr>
                <w:top w:val="none" w:sz="0" w:space="0" w:color="auto"/>
                <w:left w:val="none" w:sz="0" w:space="0" w:color="auto"/>
                <w:bottom w:val="none" w:sz="0" w:space="0" w:color="auto"/>
                <w:right w:val="none" w:sz="0" w:space="0" w:color="auto"/>
              </w:divBdr>
              <w:divsChild>
                <w:div w:id="1494418506">
                  <w:marLeft w:val="0"/>
                  <w:marRight w:val="0"/>
                  <w:marTop w:val="0"/>
                  <w:marBottom w:val="0"/>
                  <w:divBdr>
                    <w:top w:val="none" w:sz="0" w:space="0" w:color="auto"/>
                    <w:left w:val="none" w:sz="0" w:space="0" w:color="auto"/>
                    <w:bottom w:val="none" w:sz="0" w:space="0" w:color="auto"/>
                    <w:right w:val="none" w:sz="0" w:space="0" w:color="auto"/>
                  </w:divBdr>
                  <w:divsChild>
                    <w:div w:id="1102410960">
                      <w:marLeft w:val="0"/>
                      <w:marRight w:val="0"/>
                      <w:marTop w:val="0"/>
                      <w:marBottom w:val="0"/>
                      <w:divBdr>
                        <w:top w:val="none" w:sz="0" w:space="0" w:color="auto"/>
                        <w:left w:val="none" w:sz="0" w:space="0" w:color="auto"/>
                        <w:bottom w:val="none" w:sz="0" w:space="0" w:color="auto"/>
                        <w:right w:val="none" w:sz="0" w:space="0" w:color="auto"/>
                      </w:divBdr>
                    </w:div>
                    <w:div w:id="2016103411">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957173107">
          <w:marLeft w:val="0"/>
          <w:marRight w:val="0"/>
          <w:marTop w:val="100"/>
          <w:marBottom w:val="100"/>
          <w:divBdr>
            <w:top w:val="none" w:sz="0" w:space="0" w:color="auto"/>
            <w:left w:val="none" w:sz="0" w:space="0" w:color="auto"/>
            <w:bottom w:val="none" w:sz="0" w:space="0" w:color="auto"/>
            <w:right w:val="none" w:sz="0" w:space="0" w:color="auto"/>
          </w:divBdr>
          <w:divsChild>
            <w:div w:id="43531164">
              <w:marLeft w:val="0"/>
              <w:marRight w:val="0"/>
              <w:marTop w:val="0"/>
              <w:marBottom w:val="0"/>
              <w:divBdr>
                <w:top w:val="none" w:sz="0" w:space="0" w:color="auto"/>
                <w:left w:val="none" w:sz="0" w:space="0" w:color="auto"/>
                <w:bottom w:val="none" w:sz="0" w:space="0" w:color="auto"/>
                <w:right w:val="none" w:sz="0" w:space="0" w:color="auto"/>
              </w:divBdr>
              <w:divsChild>
                <w:div w:id="529996366">
                  <w:marLeft w:val="0"/>
                  <w:marRight w:val="0"/>
                  <w:marTop w:val="0"/>
                  <w:marBottom w:val="0"/>
                  <w:divBdr>
                    <w:top w:val="none" w:sz="0" w:space="0" w:color="auto"/>
                    <w:left w:val="none" w:sz="0" w:space="0" w:color="auto"/>
                    <w:bottom w:val="none" w:sz="0" w:space="0" w:color="auto"/>
                    <w:right w:val="none" w:sz="0" w:space="0" w:color="auto"/>
                  </w:divBdr>
                </w:div>
                <w:div w:id="1072116566">
                  <w:marLeft w:val="0"/>
                  <w:marRight w:val="0"/>
                  <w:marTop w:val="0"/>
                  <w:marBottom w:val="0"/>
                  <w:divBdr>
                    <w:top w:val="none" w:sz="0" w:space="0" w:color="auto"/>
                    <w:left w:val="none" w:sz="0" w:space="0" w:color="auto"/>
                    <w:bottom w:val="none" w:sz="0" w:space="0" w:color="auto"/>
                    <w:right w:val="none" w:sz="0" w:space="0" w:color="auto"/>
                  </w:divBdr>
                </w:div>
                <w:div w:id="99447366">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664746173">
                  <w:marLeft w:val="0"/>
                  <w:marRight w:val="0"/>
                  <w:marTop w:val="0"/>
                  <w:marBottom w:val="0"/>
                  <w:divBdr>
                    <w:top w:val="none" w:sz="0" w:space="0" w:color="auto"/>
                    <w:left w:val="none" w:sz="0" w:space="0" w:color="auto"/>
                    <w:bottom w:val="none" w:sz="0" w:space="0" w:color="auto"/>
                    <w:right w:val="none" w:sz="0" w:space="0" w:color="auto"/>
                  </w:divBdr>
                </w:div>
                <w:div w:id="512032893">
                  <w:marLeft w:val="0"/>
                  <w:marRight w:val="0"/>
                  <w:marTop w:val="0"/>
                  <w:marBottom w:val="0"/>
                  <w:divBdr>
                    <w:top w:val="none" w:sz="0" w:space="0" w:color="auto"/>
                    <w:left w:val="none" w:sz="0" w:space="0" w:color="auto"/>
                    <w:bottom w:val="none" w:sz="0" w:space="0" w:color="auto"/>
                    <w:right w:val="none" w:sz="0" w:space="0" w:color="auto"/>
                  </w:divBdr>
                </w:div>
                <w:div w:id="1244298544">
                  <w:marLeft w:val="0"/>
                  <w:marRight w:val="0"/>
                  <w:marTop w:val="0"/>
                  <w:marBottom w:val="0"/>
                  <w:divBdr>
                    <w:top w:val="none" w:sz="0" w:space="0" w:color="auto"/>
                    <w:left w:val="none" w:sz="0" w:space="0" w:color="auto"/>
                    <w:bottom w:val="none" w:sz="0" w:space="0" w:color="auto"/>
                    <w:right w:val="none" w:sz="0" w:space="0" w:color="auto"/>
                  </w:divBdr>
                </w:div>
                <w:div w:id="27486035">
                  <w:marLeft w:val="0"/>
                  <w:marRight w:val="0"/>
                  <w:marTop w:val="0"/>
                  <w:marBottom w:val="0"/>
                  <w:divBdr>
                    <w:top w:val="none" w:sz="0" w:space="0" w:color="auto"/>
                    <w:left w:val="none" w:sz="0" w:space="0" w:color="auto"/>
                    <w:bottom w:val="none" w:sz="0" w:space="0" w:color="auto"/>
                    <w:right w:val="none" w:sz="0" w:space="0" w:color="auto"/>
                  </w:divBdr>
                </w:div>
                <w:div w:id="2086142381">
                  <w:marLeft w:val="0"/>
                  <w:marRight w:val="0"/>
                  <w:marTop w:val="0"/>
                  <w:marBottom w:val="0"/>
                  <w:divBdr>
                    <w:top w:val="none" w:sz="0" w:space="0" w:color="auto"/>
                    <w:left w:val="none" w:sz="0" w:space="0" w:color="auto"/>
                    <w:bottom w:val="none" w:sz="0" w:space="0" w:color="auto"/>
                    <w:right w:val="none" w:sz="0" w:space="0" w:color="auto"/>
                  </w:divBdr>
                </w:div>
                <w:div w:id="1675952519">
                  <w:marLeft w:val="0"/>
                  <w:marRight w:val="0"/>
                  <w:marTop w:val="0"/>
                  <w:marBottom w:val="0"/>
                  <w:divBdr>
                    <w:top w:val="none" w:sz="0" w:space="0" w:color="auto"/>
                    <w:left w:val="none" w:sz="0" w:space="0" w:color="auto"/>
                    <w:bottom w:val="none" w:sz="0" w:space="0" w:color="auto"/>
                    <w:right w:val="none" w:sz="0" w:space="0" w:color="auto"/>
                  </w:divBdr>
                </w:div>
                <w:div w:id="426771916">
                  <w:marLeft w:val="0"/>
                  <w:marRight w:val="0"/>
                  <w:marTop w:val="0"/>
                  <w:marBottom w:val="0"/>
                  <w:divBdr>
                    <w:top w:val="none" w:sz="0" w:space="0" w:color="auto"/>
                    <w:left w:val="none" w:sz="0" w:space="0" w:color="auto"/>
                    <w:bottom w:val="none" w:sz="0" w:space="0" w:color="auto"/>
                    <w:right w:val="none" w:sz="0" w:space="0" w:color="auto"/>
                  </w:divBdr>
                </w:div>
                <w:div w:id="1625960785">
                  <w:marLeft w:val="0"/>
                  <w:marRight w:val="0"/>
                  <w:marTop w:val="0"/>
                  <w:marBottom w:val="0"/>
                  <w:divBdr>
                    <w:top w:val="none" w:sz="0" w:space="0" w:color="auto"/>
                    <w:left w:val="none" w:sz="0" w:space="0" w:color="auto"/>
                    <w:bottom w:val="none" w:sz="0" w:space="0" w:color="auto"/>
                    <w:right w:val="none" w:sz="0" w:space="0" w:color="auto"/>
                  </w:divBdr>
                </w:div>
                <w:div w:id="1954549935">
                  <w:marLeft w:val="0"/>
                  <w:marRight w:val="0"/>
                  <w:marTop w:val="0"/>
                  <w:marBottom w:val="0"/>
                  <w:divBdr>
                    <w:top w:val="none" w:sz="0" w:space="0" w:color="auto"/>
                    <w:left w:val="none" w:sz="0" w:space="0" w:color="auto"/>
                    <w:bottom w:val="none" w:sz="0" w:space="0" w:color="auto"/>
                    <w:right w:val="none" w:sz="0" w:space="0" w:color="auto"/>
                  </w:divBdr>
                </w:div>
                <w:div w:id="5897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18</Pages>
  <Words>4418</Words>
  <Characters>25184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99</cp:revision>
  <dcterms:created xsi:type="dcterms:W3CDTF">2021-01-07T04:33:00Z</dcterms:created>
  <dcterms:modified xsi:type="dcterms:W3CDTF">2023-11-15T16:50:00Z</dcterms:modified>
</cp:coreProperties>
</file>