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FA80" w14:textId="77777777" w:rsidR="00213A9C" w:rsidRDefault="004607F7">
      <w:pPr>
        <w:ind w:left="168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《机器学习基础》实验报告</w:t>
      </w:r>
    </w:p>
    <w:p w14:paraId="234A0713" w14:textId="77777777" w:rsidR="00213A9C" w:rsidRDefault="00213A9C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213A9C" w14:paraId="16709185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69FE2B9B" w14:textId="77777777" w:rsidR="00213A9C" w:rsidRDefault="004607F7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56DBD2FE" w14:textId="4B78F820" w:rsidR="00213A9C" w:rsidRDefault="008B63FA" w:rsidP="00DA7724">
            <w:pPr>
              <w:spacing w:line="480" w:lineRule="exact"/>
              <w:ind w:right="-51"/>
              <w:jc w:val="left"/>
              <w:rPr>
                <w:rFonts w:ascii="宋体" w:hAnsi="宋体" w:hint="eastAsia"/>
                <w:b/>
              </w:rPr>
            </w:pPr>
            <w:r w:rsidRPr="008B63FA">
              <w:rPr>
                <w:rFonts w:ascii="宋体" w:hAnsi="宋体" w:hint="eastAsia"/>
                <w:b/>
              </w:rPr>
              <w:t>202</w:t>
            </w:r>
            <w:r w:rsidR="00DA7724">
              <w:rPr>
                <w:rFonts w:ascii="宋体" w:hAnsi="宋体"/>
                <w:b/>
              </w:rPr>
              <w:t>3</w:t>
            </w:r>
            <w:r w:rsidRPr="008B63FA">
              <w:rPr>
                <w:rFonts w:ascii="宋体" w:hAnsi="宋体" w:hint="eastAsia"/>
                <w:b/>
              </w:rPr>
              <w:t>级</w:t>
            </w:r>
            <w:r w:rsidR="0071690D">
              <w:rPr>
                <w:rFonts w:ascii="宋体" w:hAnsi="宋体" w:hint="eastAsia"/>
                <w:b/>
              </w:rPr>
              <w:t>计算机科学与技术卓越01班</w:t>
            </w:r>
          </w:p>
        </w:tc>
        <w:tc>
          <w:tcPr>
            <w:tcW w:w="851" w:type="dxa"/>
            <w:vAlign w:val="center"/>
          </w:tcPr>
          <w:p w14:paraId="4A3A3383" w14:textId="77777777" w:rsidR="00213A9C" w:rsidRDefault="004607F7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35D70F3E" w14:textId="714C861E" w:rsidR="00213A9C" w:rsidRDefault="00E27901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Xx</w:t>
            </w:r>
          </w:p>
        </w:tc>
      </w:tr>
      <w:tr w:rsidR="00213A9C" w14:paraId="590768AD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78B668B" w14:textId="77777777" w:rsidR="00213A9C" w:rsidRDefault="004607F7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39E9CA6C" w14:textId="77777777" w:rsidR="00213A9C" w:rsidRDefault="004607F7">
            <w:pPr>
              <w:spacing w:line="480" w:lineRule="exact"/>
              <w:ind w:right="-51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聚类算法</w:t>
            </w:r>
            <w:r>
              <w:rPr>
                <w:rFonts w:hint="eastAsia"/>
                <w:b/>
                <w:sz w:val="24"/>
                <w:szCs w:val="24"/>
              </w:rPr>
              <w:t>实践</w:t>
            </w:r>
          </w:p>
        </w:tc>
      </w:tr>
      <w:tr w:rsidR="00213A9C" w14:paraId="48FDAC97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0C478DB7" w14:textId="77777777"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3014694B" w14:textId="77777777" w:rsidR="00213A9C" w:rsidRDefault="00DA7724" w:rsidP="00DA7724">
            <w:pPr>
              <w:spacing w:line="400" w:lineRule="exact"/>
              <w:ind w:left="-40" w:right="-51"/>
              <w:rPr>
                <w:rFonts w:ascii="宋体" w:hAnsi="宋体" w:hint="eastAsia"/>
                <w:b/>
                <w:color w:val="FF0000"/>
              </w:rPr>
            </w:pPr>
            <w:r>
              <w:rPr>
                <w:rFonts w:ascii="宋体" w:hAnsi="宋体"/>
                <w:b/>
              </w:rPr>
              <w:t>2025</w:t>
            </w:r>
            <w:r>
              <w:rPr>
                <w:rFonts w:ascii="宋体" w:hAnsi="宋体" w:hint="eastAsia"/>
                <w:b/>
              </w:rPr>
              <w:t>年5月</w:t>
            </w:r>
            <w:r>
              <w:rPr>
                <w:rFonts w:ascii="宋体" w:hAnsi="宋体"/>
                <w:b/>
              </w:rPr>
              <w:t>16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14:paraId="1A18247C" w14:textId="77777777"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2B3C7267" w14:textId="77777777" w:rsidR="00213A9C" w:rsidRDefault="00DA7724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 w:rsidRPr="00E23960">
              <w:rPr>
                <w:rFonts w:ascii="宋体" w:hAnsi="宋体"/>
                <w:b/>
                <w:bCs/>
              </w:rPr>
              <w:t>DS3304</w:t>
            </w:r>
          </w:p>
        </w:tc>
      </w:tr>
      <w:tr w:rsidR="00213A9C" w14:paraId="2D2E1E6F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46D2E829" w14:textId="77777777"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2421356D" w14:textId="77777777" w:rsidR="00213A9C" w:rsidRDefault="00213A9C">
            <w:pPr>
              <w:spacing w:line="480" w:lineRule="exact"/>
              <w:ind w:leftChars="-20" w:left="-42" w:right="171" w:firstLineChars="100" w:firstLine="211"/>
              <w:rPr>
                <w:rFonts w:ascii="宋体" w:hAnsi="宋体" w:hint="eastAsia"/>
                <w:b/>
              </w:rPr>
            </w:pPr>
          </w:p>
        </w:tc>
        <w:tc>
          <w:tcPr>
            <w:tcW w:w="1365" w:type="dxa"/>
            <w:vAlign w:val="center"/>
          </w:tcPr>
          <w:p w14:paraId="290B69D8" w14:textId="77777777" w:rsidR="00213A9C" w:rsidRDefault="004607F7">
            <w:pPr>
              <w:spacing w:line="480" w:lineRule="exact"/>
              <w:ind w:leftChars="-20"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35E855BE" w14:textId="77777777" w:rsidR="00213A9C" w:rsidRDefault="004607F7">
            <w:pPr>
              <w:spacing w:line="480" w:lineRule="exact"/>
              <w:ind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 w:rsidR="00DA7724" w:rsidRPr="001116DF">
              <w:rPr>
                <w:rFonts w:ascii="Segoe UI Symbol" w:hAnsi="Segoe UI Symbol" w:cs="Segoe UI Symbol"/>
                <w:b/>
              </w:rPr>
              <w:t>☑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213A9C" w14:paraId="2C1BFCA8" w14:textId="7777777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D525BF1" w14:textId="77777777" w:rsidR="00213A9C" w:rsidRDefault="004607F7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B9E21AA" w14:textId="77777777"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C7E4CED" w14:textId="77777777"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5459F597" w14:textId="77777777"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1A2F855D" w14:textId="77777777" w:rsidR="00213A9C" w:rsidRDefault="004607F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213A9C" w14:paraId="72296F9E" w14:textId="7777777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B87187" w14:textId="77777777"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6E8203B" w14:textId="77777777" w:rsidR="00213A9C" w:rsidRDefault="004607F7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掌握聚类算法原理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13A9C" w14:paraId="3A3DF555" w14:textId="7777777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ABE7BA" w14:textId="77777777"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FE590A0" w14:textId="77777777" w:rsidR="00213A9C" w:rsidRDefault="004607F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1.理解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描述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各一种原型聚类算法、密度聚类算法的原理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54EA43F5" w14:textId="77777777" w:rsidR="00213A9C" w:rsidRDefault="004607F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2.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编程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实践，将k均值算法应用于合适的数据集（西瓜数据集、鸢尾花数据集或其它合适数据集），设置三组以上不同的k值，分别使用三组不同初始中心点，对比实验结果，分析聚类结果的优劣。</w:t>
            </w:r>
          </w:p>
        </w:tc>
      </w:tr>
      <w:tr w:rsidR="00213A9C" w14:paraId="5F33E764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5F983DC" w14:textId="77777777"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049B4E2F" w14:textId="77777777" w:rsidR="00213A9C" w:rsidRDefault="00213A9C">
            <w:pPr>
              <w:rPr>
                <w:rFonts w:eastAsia="黑体"/>
                <w:bCs/>
                <w:sz w:val="24"/>
              </w:rPr>
            </w:pPr>
          </w:p>
          <w:p w14:paraId="6EA9753A" w14:textId="77777777" w:rsidR="008822C8" w:rsidRDefault="008822C8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原型聚类算法：</w:t>
            </w:r>
          </w:p>
          <w:p w14:paraId="6ED870C9" w14:textId="77777777" w:rsidR="008822C8" w:rsidRDefault="008822C8">
            <w:pPr>
              <w:rPr>
                <w:rFonts w:eastAsia="黑体"/>
                <w:bCs/>
                <w:sz w:val="24"/>
              </w:rPr>
            </w:pPr>
          </w:p>
          <w:p w14:paraId="1F844C0F" w14:textId="65B7CB98" w:rsid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原型聚类算法</w:t>
            </w:r>
            <w:r w:rsidR="00185482" w:rsidRPr="00185482">
              <w:rPr>
                <w:rFonts w:asciiTheme="minorEastAsia" w:eastAsiaTheme="minorEastAsia" w:hAnsiTheme="minorEastAsia"/>
                <w:bCs/>
                <w:sz w:val="24"/>
              </w:rPr>
              <w:t>假设聚类结构能通过一组原型刻画</w:t>
            </w:r>
            <w:r w:rsidR="00185482">
              <w:rPr>
                <w:rFonts w:asciiTheme="minorEastAsia" w:eastAsiaTheme="minorEastAsia" w:hAnsiTheme="minorEastAsia" w:hint="eastAsia"/>
                <w:bCs/>
                <w:sz w:val="24"/>
              </w:rPr>
              <w:t>。而“原型”则指的是样本空间中具有代表性的点。</w:t>
            </w:r>
            <w:r w:rsidR="00185482" w:rsidRPr="00185482">
              <w:rPr>
                <w:rFonts w:asciiTheme="minorEastAsia" w:eastAsiaTheme="minorEastAsia" w:hAnsiTheme="minorEastAsia"/>
                <w:bCs/>
                <w:sz w:val="24"/>
              </w:rPr>
              <w:t>通常情形下, 算法先对原型进行初始化，然后对原型进行迭代更新求解</w:t>
            </w:r>
            <w:r w:rsidR="00185482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14:paraId="5D0AD8CC" w14:textId="77777777" w:rsidR="00185482" w:rsidRDefault="00185482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226777DE" w14:textId="0DE56064" w:rsidR="00185482" w:rsidRDefault="00185482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原型聚类算法中的代表有k-mean算法，其优化目标如下：</w:t>
            </w:r>
          </w:p>
          <w:p w14:paraId="720159EF" w14:textId="6731B798" w:rsidR="00185482" w:rsidRDefault="00185482" w:rsidP="00185482">
            <w:pPr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185482"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 wp14:anchorId="795D37B4" wp14:editId="3E445F4E">
                  <wp:extent cx="1700615" cy="4595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18" cy="46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F1995" w14:textId="77777777" w:rsidR="00185482" w:rsidRDefault="00185482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537409BD" w14:textId="1EC39AF3" w:rsidR="00185482" w:rsidRDefault="00B0313B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直观来说就是优化簇内的紧密程度。并且想要获得这个优化的精确解是一个NP难的问题，于是实际的k-mean算法使用了贪心策略进行简化：</w:t>
            </w:r>
            <w:r w:rsidR="00E6049A">
              <w:rPr>
                <w:rFonts w:asciiTheme="minorEastAsia" w:eastAsiaTheme="minorEastAsia" w:hAnsiTheme="minorEastAsia" w:hint="eastAsia"/>
                <w:bCs/>
                <w:sz w:val="24"/>
              </w:rPr>
              <w:t>首先</w:t>
            </w:r>
            <w:r w:rsidR="00E6049A"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随机选取k个簇中心向量，然后对每一个数据点计算其与这k个向量之间的距离，然后选择最小的中心向量，并合并入簇。当所有数据点都经过一轮合并之后，重新计算簇中心向量，然后再次重复上面的步骤，直到簇中心向量不再变动或者达到最大的迭代轮次。</w:t>
            </w:r>
          </w:p>
          <w:p w14:paraId="0183401D" w14:textId="77777777" w:rsid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1BE4F1EE" w14:textId="2B80C9F1" w:rsidR="007D7316" w:rsidRDefault="007D7316" w:rsidP="007D7316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密度聚类算法：</w:t>
            </w:r>
          </w:p>
          <w:p w14:paraId="392201DE" w14:textId="77777777" w:rsidR="007D7316" w:rsidRDefault="007D7316" w:rsidP="007D7316">
            <w:pPr>
              <w:rPr>
                <w:rFonts w:eastAsia="黑体"/>
                <w:bCs/>
                <w:sz w:val="24"/>
              </w:rPr>
            </w:pPr>
          </w:p>
          <w:p w14:paraId="68AE6349" w14:textId="13B2369A" w:rsidR="007D7316" w:rsidRDefault="00F53F7D" w:rsidP="007D7316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F53F7D">
              <w:rPr>
                <w:rFonts w:asciiTheme="minorEastAsia" w:eastAsiaTheme="minorEastAsia" w:hAnsiTheme="minorEastAsia"/>
                <w:bCs/>
                <w:sz w:val="24"/>
              </w:rPr>
              <w:t>密度聚类亦称“基于密度的聚类"(density-based clustering),此类算法假设聚类结构能通过样本分布的紧密程度确定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  <w:r w:rsidRPr="00F53F7D">
              <w:rPr>
                <w:rFonts w:asciiTheme="minorEastAsia" w:eastAsiaTheme="minorEastAsia" w:hAnsiTheme="minorEastAsia"/>
                <w:bCs/>
                <w:sz w:val="24"/>
              </w:rPr>
              <w:t>通常情形下，密度聚类算法从样本密度的角度来考察样本之间的可连接性，并基于可连接样本不断扩展聚类簇以获得最终的聚类结果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14:paraId="199BCFF8" w14:textId="77777777" w:rsidR="00F53F7D" w:rsidRDefault="00F53F7D" w:rsidP="007D7316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796149BF" w14:textId="088D08DA" w:rsidR="00F53F7D" w:rsidRDefault="00F53F7D" w:rsidP="007D7316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F53F7D">
              <w:rPr>
                <w:rFonts w:asciiTheme="minorEastAsia" w:eastAsiaTheme="minorEastAsia" w:hAnsiTheme="minorEastAsia"/>
                <w:bCs/>
                <w:sz w:val="24"/>
              </w:rPr>
              <w:t>DBSCAN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是一种著名的密度聚类算法，它使用一组“领域”参数来刻画样本之间的紧密程度。 该算法将“簇”定义为：由密度可达关系导出的最大密度相连的样本集合。不属于任何簇的样本点会被判定为噪声或异常数据点。</w:t>
            </w:r>
          </w:p>
          <w:p w14:paraId="034D50C4" w14:textId="77777777" w:rsidR="00F53F7D" w:rsidRDefault="00F53F7D" w:rsidP="007D7316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704221AF" w14:textId="77777777" w:rsidR="00FF70F3" w:rsidRDefault="00F53F7D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具体的算法流程如下：</w:t>
            </w:r>
          </w:p>
          <w:p w14:paraId="4E9E9D66" w14:textId="341327DE" w:rsidR="008822C8" w:rsidRPr="00F53F7D" w:rsidRDefault="00FF70F3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FF70F3">
              <w:rPr>
                <w:rFonts w:asciiTheme="minorEastAsia" w:eastAsiaTheme="minorEastAsia" w:hAnsiTheme="minorEastAsia" w:hint="eastAsia"/>
                <w:bCs/>
                <w:sz w:val="24"/>
              </w:rPr>
              <w:t>首先，算法需要预先设定两个关键参数：邻域半径（eps）和最小样本数（MinPts）。对于数据集中的每一个样本点，算法会计算其eps邻域内的样本数量，若该数量大于或等于MinPts，则该点被标记为核心点，否则暂时标记为噪声点。接着，从任意一个未访问的核心点出发，通过密度可达性搜索所有与其密度相连的样本点，形成一个簇。这一过程通过递归或迭代的方式扩展，直到所有密度可达的点都被包含到当前簇中。对于非核心点，若其位于某个核心点的eps邻域内，则被划入该核心点对应的簇，否则仍视为噪声。算法重复上述步骤，直到所有核心点均被访问且归类完毕，最终输出一组密度簇及噪声点。</w:t>
            </w:r>
          </w:p>
          <w:p w14:paraId="1BBE711F" w14:textId="77777777" w:rsidR="008822C8" w:rsidRPr="007D7316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33999F6C" w14:textId="77777777" w:rsid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3EF567D4" w14:textId="77777777" w:rsidR="008822C8" w:rsidRDefault="008822C8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k-mean</w:t>
            </w:r>
            <w:r w:rsidRPr="008822C8">
              <w:rPr>
                <w:rFonts w:eastAsia="黑体" w:hint="eastAsia"/>
                <w:bCs/>
                <w:sz w:val="24"/>
              </w:rPr>
              <w:t>算法实现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0D81CB65" w14:textId="77777777" w:rsidR="008822C8" w:rsidRDefault="008822C8">
            <w:pPr>
              <w:rPr>
                <w:rFonts w:eastAsia="黑体"/>
                <w:bCs/>
                <w:sz w:val="24"/>
              </w:rPr>
            </w:pPr>
          </w:p>
          <w:p w14:paraId="5E323BB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numpy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</w:p>
          <w:p w14:paraId="4828B98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D638EF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F71A3A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__init__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max_iters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300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59F2CE8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568A9CD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初始化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类</w:t>
            </w:r>
          </w:p>
          <w:p w14:paraId="1EAEE448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</w:p>
          <w:p w14:paraId="3678564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参数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:</w:t>
            </w:r>
          </w:p>
          <w:p w14:paraId="4192BD8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    n_clusters: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聚类数量</w:t>
            </w:r>
          </w:p>
          <w:p w14:paraId="357CE44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    max_iters: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最大迭代次数</w:t>
            </w:r>
          </w:p>
          <w:p w14:paraId="134ED05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        """</w:t>
            </w:r>
          </w:p>
          <w:p w14:paraId="519B4AD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</w:p>
          <w:p w14:paraId="4D92B42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max_iters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max_iters</w:t>
            </w:r>
          </w:p>
          <w:p w14:paraId="10172AA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</w:p>
          <w:p w14:paraId="63CBBEE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</w:p>
          <w:p w14:paraId="1A6872C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407E64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E191AA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1420B77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训练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模型</w:t>
            </w:r>
          </w:p>
          <w:p w14:paraId="462A08B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</w:p>
          <w:p w14:paraId="559C79A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参数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:</w:t>
            </w:r>
          </w:p>
          <w:p w14:paraId="6EF4694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    X: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训练数据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, shape=(n_samples, n_features)</w:t>
            </w:r>
          </w:p>
          <w:p w14:paraId="31772ED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        """</w:t>
            </w:r>
          </w:p>
          <w:p w14:paraId="444DDA7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从数据点中随机选择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个作为初始聚类中心</w:t>
            </w:r>
          </w:p>
          <w:p w14:paraId="79C386B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n_samples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n_features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.shape</w:t>
            </w:r>
          </w:p>
          <w:p w14:paraId="5D14C34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idx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choice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n_samples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replace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0941A58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idx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4CC3412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9A6CB2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max_iters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0ECBC07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保存旧的聚类中心</w:t>
            </w:r>
          </w:p>
          <w:p w14:paraId="39A3DC2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old_centroids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.copy()</w:t>
            </w:r>
          </w:p>
          <w:p w14:paraId="5E421AE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290F4CD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计算每个样本到各个聚类中心的距离</w:t>
            </w:r>
          </w:p>
          <w:p w14:paraId="4B029E2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distances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sqrt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(((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[:,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newaxis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**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).sum(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3E7B23A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1513887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将每个样本分配给最近的聚类中心</w:t>
            </w:r>
          </w:p>
          <w:p w14:paraId="296661E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argmin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distances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7C657E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6F27C86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更新聚类中心</w:t>
            </w:r>
          </w:p>
          <w:p w14:paraId="643F34A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67D4284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cluster_points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511B54A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cluster_points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&gt;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08AC74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cluster_points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.mean(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70CF03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</w:p>
          <w:p w14:paraId="1668A25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检查是否收敛</w:t>
            </w:r>
          </w:p>
          <w:p w14:paraId="472878B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all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old_centroids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6ACA6A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588327A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3A94B4E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</w:p>
          <w:p w14:paraId="75EC616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861665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1B9FDAD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5E9A5B2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对新数据进行预测</w:t>
            </w:r>
          </w:p>
          <w:p w14:paraId="62A75E6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</w:p>
          <w:p w14:paraId="49DD659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参数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:</w:t>
            </w:r>
          </w:p>
          <w:p w14:paraId="4D8F395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lastRenderedPageBreak/>
              <w:t xml:space="preserve">            X: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需要预测的数据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, shape=(n_samples, n_features)</w:t>
            </w:r>
          </w:p>
          <w:p w14:paraId="0A9745C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返回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:</w:t>
            </w:r>
          </w:p>
          <w:p w14:paraId="685D8DB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预测的聚类标签</w:t>
            </w:r>
          </w:p>
          <w:p w14:paraId="68132AF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        """</w:t>
            </w:r>
          </w:p>
          <w:p w14:paraId="4264B62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distances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sqrt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(((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centroids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[:,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newaxis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**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).sum(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2CADB1C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argmin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distances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561B91D" w14:textId="77777777" w:rsid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35F889D2" w14:textId="77777777" w:rsid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34CD4A0E" w14:textId="77777777" w:rsidR="008822C8" w:rsidRDefault="008822C8">
            <w:pPr>
              <w:rPr>
                <w:rFonts w:eastAsia="黑体"/>
                <w:bCs/>
                <w:sz w:val="24"/>
              </w:rPr>
            </w:pPr>
            <w:r w:rsidRPr="008822C8">
              <w:rPr>
                <w:rFonts w:eastAsia="黑体" w:hint="eastAsia"/>
                <w:bCs/>
                <w:sz w:val="24"/>
              </w:rPr>
              <w:t>在</w:t>
            </w:r>
            <w:r>
              <w:rPr>
                <w:rFonts w:eastAsia="黑体" w:hint="eastAsia"/>
                <w:bCs/>
                <w:sz w:val="24"/>
              </w:rPr>
              <w:t>鸢尾花数据集上的聚类结果：</w:t>
            </w:r>
          </w:p>
          <w:p w14:paraId="62F972A8" w14:textId="77777777" w:rsidR="008822C8" w:rsidRDefault="008822C8">
            <w:pPr>
              <w:rPr>
                <w:rFonts w:eastAsia="黑体"/>
                <w:bCs/>
                <w:sz w:val="24"/>
              </w:rPr>
            </w:pPr>
          </w:p>
          <w:p w14:paraId="41A5864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pandas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pd</w:t>
            </w:r>
          </w:p>
          <w:p w14:paraId="061D1D8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numpy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</w:p>
          <w:p w14:paraId="26034FD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from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sklearn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model_selection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train_test_split</w:t>
            </w:r>
          </w:p>
          <w:p w14:paraId="681AA59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from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sklearn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metrics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silhouette_score</w:t>
            </w:r>
          </w:p>
          <w:p w14:paraId="6150BFA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from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k_mean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KMeans</w:t>
            </w:r>
          </w:p>
          <w:p w14:paraId="71D4F29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matplotlib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pyplot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</w:p>
          <w:p w14:paraId="116B2F9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80CCE2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读取鸢尾花数据集</w:t>
            </w:r>
          </w:p>
          <w:p w14:paraId="7E4E81E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read_csv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D16969"/>
                <w:kern w:val="0"/>
                <w:szCs w:val="21"/>
              </w:rPr>
              <w:t>'exp4/data/iris.csv'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D9F71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iloc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[:,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           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属性值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,numpy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数组（跳过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Unnamed: 0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列）</w:t>
            </w:r>
          </w:p>
          <w:p w14:paraId="58E949E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iloc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[:,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                     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标签值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,numpy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数组（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Species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列）</w:t>
            </w:r>
          </w:p>
          <w:p w14:paraId="08C427B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feature_names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columns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tolist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              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特征的列表（跳过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Unnamed: 0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列）</w:t>
            </w:r>
          </w:p>
          <w:p w14:paraId="68353FD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DDE440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run_kmeans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random_seed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32E50AE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运行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算法并返回结果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17E0F10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random_seed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B8B659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n_clusters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DC5601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80362F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4F7673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silhouette_score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23F23C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</w:t>
            </w:r>
          </w:p>
          <w:p w14:paraId="5B4DA80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D33B04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analyze_cluster_sizes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2FE027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分析每个簇的大小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75B22A7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[]</w:t>
            </w:r>
          </w:p>
          <w:p w14:paraId="4F13BB6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309EDE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sum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EF7D42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49319A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sizes</w:t>
            </w:r>
          </w:p>
          <w:p w14:paraId="0A4C507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CB7F0E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设置不同的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值和随机种子</w:t>
            </w:r>
          </w:p>
          <w:p w14:paraId="27A1713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7780ED4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random_seeds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42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123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256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81C5DC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346FED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存储所有结果</w:t>
            </w:r>
          </w:p>
          <w:p w14:paraId="35ABBD5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[]</w:t>
            </w:r>
          </w:p>
          <w:p w14:paraId="188AE19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2FDE9F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运行不同参数组合的实验</w:t>
            </w:r>
          </w:p>
          <w:p w14:paraId="0204E5A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===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聚类实验结果分析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==="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0EBBB8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E85B47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k =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的实验结果：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A68E6D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40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56D778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random_seeds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38EC48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run_kmeans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715D35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cluster_sizes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analyze_cluster_sizes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B58C2A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({</w:t>
            </w:r>
          </w:p>
          <w:p w14:paraId="7731A1D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</w:p>
          <w:p w14:paraId="461BA9E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'seed'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</w:p>
          <w:p w14:paraId="2E50C35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'kmeans'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kmeans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</w:p>
          <w:p w14:paraId="6B6235E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'labels'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</w:p>
          <w:p w14:paraId="31BA7DD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'score'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</w:p>
          <w:p w14:paraId="5A7B61D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'cluster_sizes'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cluster_sizes</w:t>
            </w:r>
          </w:p>
          <w:p w14:paraId="4A66990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        })</w:t>
            </w:r>
          </w:p>
          <w:p w14:paraId="5D0891E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随机种子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=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:"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CD2434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"-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轮廓系数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:.4f}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96AE38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"-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各簇大小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cluster_sizes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4A6FCB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53905E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找出每个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值的最佳结果</w:t>
            </w:r>
          </w:p>
          <w:p w14:paraId="77A4C64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===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最佳结果分析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==="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756D388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{}</w:t>
            </w:r>
          </w:p>
          <w:p w14:paraId="28FDBE2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973DAE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5CA1540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best_k_result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max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lambda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'score'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</w:p>
          <w:p w14:paraId="3421DD1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best_k_result</w:t>
            </w:r>
          </w:p>
          <w:p w14:paraId="122BDD4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k =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的最佳结果：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7D4B46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40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61A85F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"-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随机种子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best_k_result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'seed'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29198A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"-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轮廓系数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best_k_result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'score'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:.4f}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6998BA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"-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各簇大小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best_k_result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'cluster_sizes'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B8EF81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6D1025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让图像显示中文</w:t>
            </w:r>
          </w:p>
          <w:p w14:paraId="6B54B2D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rcParams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'font.sans-serif'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'SimHei'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B5D515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rcParams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'axes.unicode_minus'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</w:p>
          <w:p w14:paraId="36059C9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0562D7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选择两个最具代表性的特征</w:t>
            </w:r>
          </w:p>
          <w:p w14:paraId="551B26C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  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sepal length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sepal width</w:t>
            </w:r>
          </w:p>
          <w:p w14:paraId="0DABF73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936C42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创建一个大图，展示所有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值的结果</w:t>
            </w:r>
          </w:p>
          <w:p w14:paraId="6510E71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figsize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15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547E10A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352CD5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idx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enumerate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1A9B315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idx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EC0575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3E427D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best_results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2D9E8AF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1CC0392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绘制数据点</w:t>
            </w:r>
          </w:p>
          <w:p w14:paraId="155E1E49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scatter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scatter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[:,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]], </w:t>
            </w:r>
            <w:r w:rsidRPr="008822C8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[:,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]], </w:t>
            </w:r>
          </w:p>
          <w:p w14:paraId="56BC8D11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                         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'labels'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cmap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'viridis'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alpha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0.6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A7CA80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B461E9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绘制聚类中心</w:t>
            </w:r>
          </w:p>
          <w:p w14:paraId="0C10FDE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scatter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'kmeans'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].centroids[:,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]], </w:t>
            </w:r>
          </w:p>
          <w:p w14:paraId="02E90F04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'kmeans'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].centroids[:,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]],</w:t>
            </w:r>
          </w:p>
          <w:p w14:paraId="41F1B13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marker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'red'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聚类中心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029787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1FFF92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feature_names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]])</w:t>
            </w:r>
          </w:p>
          <w:p w14:paraId="5406FBCD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feature_names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feature_pair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]])</w:t>
            </w:r>
          </w:p>
          <w:p w14:paraId="2AF6DA1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轮廓系数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"score"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:.4f}</w:t>
            </w:r>
            <w:r w:rsidRPr="008822C8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簇大小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", 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join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str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size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"cluster_sizes"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B1A77E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legend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2177C6C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B1231B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添加颜色条</w:t>
            </w:r>
          </w:p>
          <w:p w14:paraId="5409F66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colorbar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scatter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D3E746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003987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suptitle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不同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值的聚类结果比较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fontsize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FCBDF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tight_layout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0F0F5637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show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5A6B3BD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EE427C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8822C8">
              <w:rPr>
                <w:rFonts w:ascii="Consolas" w:hAnsi="Consolas" w:cs="宋体"/>
                <w:color w:val="6A9955"/>
                <w:kern w:val="0"/>
                <w:szCs w:val="21"/>
              </w:rPr>
              <w:t>绘制轮廓系数随机种子的变化</w:t>
            </w:r>
          </w:p>
          <w:p w14:paraId="71D6A59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figsize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529BFA82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k_values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4E626EA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4C6FC91B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'score'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k_results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7782F270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random_seeds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scores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'o-'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label</w:t>
            </w:r>
            <w:r w:rsidRPr="008822C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'k=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8822C8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59BA686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F505BF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随机种子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8E5D5BE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轮廓系数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45DC5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lastRenderedPageBreak/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不同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k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值和随机种子的轮廓系数比较</w:t>
            </w:r>
            <w:r w:rsidRPr="008822C8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7223133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legend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65C62B38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822C8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E74FE4C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822C8">
              <w:rPr>
                <w:rFonts w:ascii="Consolas" w:hAnsi="Consolas" w:cs="宋体"/>
                <w:color w:val="4EC9B0"/>
                <w:kern w:val="0"/>
                <w:szCs w:val="21"/>
              </w:rPr>
              <w:t>plt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8822C8">
              <w:rPr>
                <w:rFonts w:ascii="Consolas" w:hAnsi="Consolas" w:cs="宋体"/>
                <w:color w:val="DCDCAA"/>
                <w:kern w:val="0"/>
                <w:szCs w:val="21"/>
              </w:rPr>
              <w:t>show</w:t>
            </w:r>
            <w:r w:rsidRPr="008822C8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694CAC95" w14:textId="77777777" w:rsidR="008822C8" w:rsidRPr="008822C8" w:rsidRDefault="008822C8" w:rsidP="008822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04481CB" w14:textId="2C4DDDBC" w:rsidR="008822C8" w:rsidRPr="008822C8" w:rsidRDefault="008822C8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213A9C" w14:paraId="4205B2A9" w14:textId="7777777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540CC55" w14:textId="77777777"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</w:t>
            </w:r>
          </w:p>
          <w:p w14:paraId="4A7CD390" w14:textId="77777777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39A4BE0" w14:textId="05BFD360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聚类结果可视化：</w:t>
            </w:r>
          </w:p>
          <w:p w14:paraId="0B30F97F" w14:textId="77777777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4B59D32" w14:textId="34F4CCAD" w:rsidR="007D7316" w:rsidRP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9FFCB2" wp14:editId="2E486B29">
                  <wp:extent cx="4871085" cy="1689100"/>
                  <wp:effectExtent l="0" t="0" r="571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BBB6A" w14:textId="77777777" w:rsidR="00213A9C" w:rsidRDefault="00213A9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86F19C8" w14:textId="182284FB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随机种子对聚类结果的影响：</w:t>
            </w:r>
          </w:p>
          <w:p w14:paraId="5E370070" w14:textId="77777777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FC69F36" w14:textId="35FDDF5E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B92273" wp14:editId="1FC21640">
                  <wp:extent cx="3220574" cy="193251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085" cy="19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B50A6" w14:textId="77777777" w:rsidR="007D7316" w:rsidRDefault="007D73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35458DB" w14:textId="73D5D232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基于实验结果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得出如下</w:t>
            </w: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分析：</w:t>
            </w:r>
          </w:p>
          <w:p w14:paraId="75E18619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67E2644A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1. k=2的聚类结果：</w:t>
            </w:r>
          </w:p>
          <w:p w14:paraId="732E6AC8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最高轮廓系数：0.6810</w:t>
            </w:r>
          </w:p>
          <w:p w14:paraId="56C37D2E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簇的大小分布：[97, 53]</w:t>
            </w:r>
          </w:p>
          <w:p w14:paraId="24A637BD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所有随机种子得到相同的结果，说明这是一个非常稳定的聚类</w:t>
            </w:r>
          </w:p>
          <w:p w14:paraId="17B501F7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簇的大小分布显示数据大致按照2:1的比例被分为两类</w:t>
            </w:r>
          </w:p>
          <w:p w14:paraId="16190BF8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59ECD526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2. k=3的聚类结果：</w:t>
            </w:r>
          </w:p>
          <w:p w14:paraId="6DBA0B83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轮廓系数：0.5528</w:t>
            </w:r>
          </w:p>
          <w:p w14:paraId="15589255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- 簇的大小分布：[62, 50, 38]</w:t>
            </w:r>
          </w:p>
          <w:p w14:paraId="01F29688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同样具有很好的稳定性，不同随机种子得到相同结果</w:t>
            </w:r>
          </w:p>
          <w:p w14:paraId="5285961A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三个簇的大小相对均衡，接近实际的鸢尾花三个品种的分布</w:t>
            </w:r>
          </w:p>
          <w:p w14:paraId="69DC5436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44979A9F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3. k=4的聚类结果：</w:t>
            </w:r>
          </w:p>
          <w:p w14:paraId="07139B09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最好的轮廓系数：0.4954（种子42和123）</w:t>
            </w:r>
          </w:p>
          <w:p w14:paraId="162F5082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最好结果的簇大小分布：[47, 50, 23, 30]</w:t>
            </w:r>
          </w:p>
          <w:p w14:paraId="30305375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随机种子256得到了不同的结果，簇大小分布为[22, 38, 62, 28]，轮廓系数降至0.4152</w:t>
            </w:r>
          </w:p>
          <w:p w14:paraId="48FE8D3D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显示出明显的不稳定性，对初始中心点的选择比较敏感</w:t>
            </w:r>
          </w:p>
          <w:p w14:paraId="687D3FEA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2809DD49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综合分析：</w:t>
            </w:r>
          </w:p>
          <w:p w14:paraId="1D7AF4DD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1. 聚类效果随k值增加而下降，说明数据本身可能更适合较少的簇数</w:t>
            </w:r>
          </w:p>
          <w:p w14:paraId="111096BC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2. k=2时虽然轮廓系数最高，但k=3的结果可能更有实际意义（考虑到鸢尾花实际有三个品种）</w:t>
            </w:r>
          </w:p>
          <w:p w14:paraId="4473529C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3. k=4的结果显示出过度分类的特征，簇的大小分布不均匀且结果不稳定</w:t>
            </w:r>
          </w:p>
          <w:p w14:paraId="1734F9E0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6662B9A0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两个关键发现：</w:t>
            </w:r>
          </w:p>
          <w:p w14:paraId="74781241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1. 模型稳定性：k值越小，聚类结果越稳定，不受初始中心点影响</w:t>
            </w:r>
          </w:p>
          <w:p w14:paraId="3D612D5E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2. 簇的大小分布：k=3时的分布最接近实际情况，虽然轮廓系数不是最高</w:t>
            </w:r>
          </w:p>
          <w:p w14:paraId="54163C66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p w14:paraId="7417F94E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这个实验很好地展示了在选择最佳k值时需要平衡多个因素：</w:t>
            </w:r>
          </w:p>
          <w:p w14:paraId="56C426E3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数学指标（轮廓系数）</w:t>
            </w:r>
          </w:p>
          <w:p w14:paraId="3E14AE8D" w14:textId="77777777" w:rsidR="00AD26ED" w:rsidRPr="00AD26ED" w:rsidRDefault="00AD26ED" w:rsidP="00AD26ED">
            <w:pPr>
              <w:tabs>
                <w:tab w:val="left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结果稳定性</w:t>
            </w:r>
          </w:p>
          <w:p w14:paraId="4B817F83" w14:textId="3A793A21" w:rsidR="00213A9C" w:rsidRDefault="00AD26ED" w:rsidP="00AD26ED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D26ED">
              <w:rPr>
                <w:rFonts w:asciiTheme="minorEastAsia" w:eastAsiaTheme="minorEastAsia" w:hAnsiTheme="minorEastAsia" w:hint="eastAsia"/>
                <w:bCs/>
                <w:sz w:val="24"/>
              </w:rPr>
              <w:t>- 实际业务意义</w:t>
            </w:r>
          </w:p>
        </w:tc>
      </w:tr>
    </w:tbl>
    <w:p w14:paraId="6FA3E7B7" w14:textId="77777777" w:rsidR="00213A9C" w:rsidRDefault="00213A9C">
      <w:pPr>
        <w:spacing w:line="400" w:lineRule="exact"/>
        <w:rPr>
          <w:sz w:val="24"/>
        </w:rPr>
      </w:pPr>
    </w:p>
    <w:sectPr w:rsidR="00213A9C">
      <w:headerReference w:type="default" r:id="rId9"/>
      <w:footerReference w:type="even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C52B" w14:textId="77777777" w:rsidR="00E324A2" w:rsidRDefault="00E324A2">
      <w:r>
        <w:separator/>
      </w:r>
    </w:p>
  </w:endnote>
  <w:endnote w:type="continuationSeparator" w:id="0">
    <w:p w14:paraId="0D926004" w14:textId="77777777" w:rsidR="00E324A2" w:rsidRDefault="00E3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B702" w14:textId="77777777" w:rsidR="00213A9C" w:rsidRDefault="004607F7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B677B0D" w14:textId="77777777" w:rsidR="00213A9C" w:rsidRDefault="00213A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C3B2" w14:textId="77777777" w:rsidR="00E324A2" w:rsidRDefault="00E324A2">
      <w:r>
        <w:separator/>
      </w:r>
    </w:p>
  </w:footnote>
  <w:footnote w:type="continuationSeparator" w:id="0">
    <w:p w14:paraId="06E67838" w14:textId="77777777" w:rsidR="00E324A2" w:rsidRDefault="00E3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C79" w14:textId="77777777" w:rsidR="00213A9C" w:rsidRDefault="00213A9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FiMWY4ZTVlNjNhNzcwNzdiMTBmODU5NThkYTk2ZmEifQ=="/>
  </w:docVars>
  <w:rsids>
    <w:rsidRoot w:val="00733B3B"/>
    <w:rsid w:val="00015DAA"/>
    <w:rsid w:val="00066C0C"/>
    <w:rsid w:val="0007294B"/>
    <w:rsid w:val="00086D76"/>
    <w:rsid w:val="000D14CA"/>
    <w:rsid w:val="001205E2"/>
    <w:rsid w:val="0012305D"/>
    <w:rsid w:val="00136D99"/>
    <w:rsid w:val="001836C1"/>
    <w:rsid w:val="00185482"/>
    <w:rsid w:val="00187884"/>
    <w:rsid w:val="001C596A"/>
    <w:rsid w:val="001C74BF"/>
    <w:rsid w:val="001E7F74"/>
    <w:rsid w:val="00213A9C"/>
    <w:rsid w:val="00230692"/>
    <w:rsid w:val="00252A18"/>
    <w:rsid w:val="002628BC"/>
    <w:rsid w:val="002857BE"/>
    <w:rsid w:val="002A669F"/>
    <w:rsid w:val="002A69A4"/>
    <w:rsid w:val="002B42DB"/>
    <w:rsid w:val="002B47C1"/>
    <w:rsid w:val="002C6179"/>
    <w:rsid w:val="002E3674"/>
    <w:rsid w:val="00321D0A"/>
    <w:rsid w:val="00330E91"/>
    <w:rsid w:val="00371CCC"/>
    <w:rsid w:val="0038755E"/>
    <w:rsid w:val="003912BE"/>
    <w:rsid w:val="003E607B"/>
    <w:rsid w:val="003F1FF5"/>
    <w:rsid w:val="003F44E1"/>
    <w:rsid w:val="004135E7"/>
    <w:rsid w:val="0043235D"/>
    <w:rsid w:val="00441CFC"/>
    <w:rsid w:val="00457268"/>
    <w:rsid w:val="004607F7"/>
    <w:rsid w:val="00460860"/>
    <w:rsid w:val="00464414"/>
    <w:rsid w:val="0048319A"/>
    <w:rsid w:val="0048646B"/>
    <w:rsid w:val="004B318A"/>
    <w:rsid w:val="004E0441"/>
    <w:rsid w:val="004F1A37"/>
    <w:rsid w:val="0050306F"/>
    <w:rsid w:val="005164A1"/>
    <w:rsid w:val="00517B34"/>
    <w:rsid w:val="005429D8"/>
    <w:rsid w:val="00544E31"/>
    <w:rsid w:val="00557EF0"/>
    <w:rsid w:val="00572D75"/>
    <w:rsid w:val="005A14D7"/>
    <w:rsid w:val="005A1C5A"/>
    <w:rsid w:val="005C4968"/>
    <w:rsid w:val="00652A24"/>
    <w:rsid w:val="006608E4"/>
    <w:rsid w:val="0069041A"/>
    <w:rsid w:val="00691B49"/>
    <w:rsid w:val="00697B8F"/>
    <w:rsid w:val="006E582F"/>
    <w:rsid w:val="006E59E6"/>
    <w:rsid w:val="006F247B"/>
    <w:rsid w:val="0071690D"/>
    <w:rsid w:val="00733B3B"/>
    <w:rsid w:val="00740F76"/>
    <w:rsid w:val="007511C4"/>
    <w:rsid w:val="007A1FB5"/>
    <w:rsid w:val="007A4E26"/>
    <w:rsid w:val="007B4142"/>
    <w:rsid w:val="007C162C"/>
    <w:rsid w:val="007D7316"/>
    <w:rsid w:val="00802842"/>
    <w:rsid w:val="00836FF1"/>
    <w:rsid w:val="0087316B"/>
    <w:rsid w:val="008822C8"/>
    <w:rsid w:val="008B08E5"/>
    <w:rsid w:val="008B63FA"/>
    <w:rsid w:val="00940AEF"/>
    <w:rsid w:val="009426D4"/>
    <w:rsid w:val="00953BB0"/>
    <w:rsid w:val="00981490"/>
    <w:rsid w:val="00990DB7"/>
    <w:rsid w:val="009967BE"/>
    <w:rsid w:val="009B34B3"/>
    <w:rsid w:val="009C293F"/>
    <w:rsid w:val="009D0EAD"/>
    <w:rsid w:val="009D61AD"/>
    <w:rsid w:val="009E616B"/>
    <w:rsid w:val="009F4A35"/>
    <w:rsid w:val="00A02632"/>
    <w:rsid w:val="00A0363A"/>
    <w:rsid w:val="00A371B5"/>
    <w:rsid w:val="00A40FA0"/>
    <w:rsid w:val="00A67E50"/>
    <w:rsid w:val="00A86C4B"/>
    <w:rsid w:val="00AD26ED"/>
    <w:rsid w:val="00AD321B"/>
    <w:rsid w:val="00AE2ECD"/>
    <w:rsid w:val="00AE30AB"/>
    <w:rsid w:val="00AE36FE"/>
    <w:rsid w:val="00B0313B"/>
    <w:rsid w:val="00B62ED8"/>
    <w:rsid w:val="00B671C5"/>
    <w:rsid w:val="00BA58D7"/>
    <w:rsid w:val="00BB204E"/>
    <w:rsid w:val="00BB56C9"/>
    <w:rsid w:val="00BD7798"/>
    <w:rsid w:val="00BF4CF0"/>
    <w:rsid w:val="00C45C9D"/>
    <w:rsid w:val="00C47C5D"/>
    <w:rsid w:val="00C6176F"/>
    <w:rsid w:val="00C65630"/>
    <w:rsid w:val="00C978CB"/>
    <w:rsid w:val="00CF1B29"/>
    <w:rsid w:val="00CF7768"/>
    <w:rsid w:val="00D8540A"/>
    <w:rsid w:val="00D86038"/>
    <w:rsid w:val="00D91025"/>
    <w:rsid w:val="00DA7724"/>
    <w:rsid w:val="00DD047F"/>
    <w:rsid w:val="00E03E42"/>
    <w:rsid w:val="00E10F44"/>
    <w:rsid w:val="00E27901"/>
    <w:rsid w:val="00E324A2"/>
    <w:rsid w:val="00E455A3"/>
    <w:rsid w:val="00E56CF4"/>
    <w:rsid w:val="00E6049A"/>
    <w:rsid w:val="00E8585D"/>
    <w:rsid w:val="00E878FC"/>
    <w:rsid w:val="00E958CD"/>
    <w:rsid w:val="00EB206F"/>
    <w:rsid w:val="00ED7FB2"/>
    <w:rsid w:val="00EE0E3F"/>
    <w:rsid w:val="00EF5051"/>
    <w:rsid w:val="00F53F7D"/>
    <w:rsid w:val="00FD5BFB"/>
    <w:rsid w:val="00FF70F3"/>
    <w:rsid w:val="0C425358"/>
    <w:rsid w:val="160F029E"/>
    <w:rsid w:val="237D1E3F"/>
    <w:rsid w:val="33C61EE3"/>
    <w:rsid w:val="3B781D15"/>
    <w:rsid w:val="3D842BF3"/>
    <w:rsid w:val="70295F85"/>
    <w:rsid w:val="7E2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0149"/>
  <w15:docId w15:val="{A6C6F1D6-9C1D-444F-95A7-50FED4C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semiHidden/>
  </w:style>
  <w:style w:type="character" w:customStyle="1" w:styleId="a4">
    <w:name w:val="页脚 字符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1054</Words>
  <Characters>6013</Characters>
  <Application>Microsoft Office Word</Application>
  <DocSecurity>0</DocSecurity>
  <Lines>50</Lines>
  <Paragraphs>14</Paragraphs>
  <ScaleCrop>false</ScaleCrop>
  <Company>Microsoft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然 莫</cp:lastModifiedBy>
  <cp:revision>14</cp:revision>
  <dcterms:created xsi:type="dcterms:W3CDTF">2024-05-19T06:29:00Z</dcterms:created>
  <dcterms:modified xsi:type="dcterms:W3CDTF">2025-05-20T05:05:00Z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3601B75E1F7C4295A4C1145A7F4C0BF4_13</vt:lpwstr>
  </property>
</Properties>
</file>