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AD" w:rsidRPr="00022907" w:rsidRDefault="002C6DAD">
      <w:pPr>
        <w:rPr>
          <w:rFonts w:ascii="Arial" w:hAnsi="Arial" w:cs="Arial"/>
          <w:b/>
          <w:color w:val="FF0000"/>
          <w:sz w:val="24"/>
          <w:szCs w:val="24"/>
        </w:rPr>
      </w:pPr>
      <w:r w:rsidRPr="00022907">
        <w:rPr>
          <w:rFonts w:ascii="Arial" w:hAnsi="Arial" w:cs="Arial"/>
          <w:b/>
          <w:color w:val="FF0000"/>
          <w:sz w:val="24"/>
          <w:szCs w:val="24"/>
        </w:rPr>
        <w:t>O QUE É</w:t>
      </w:r>
      <w:bookmarkStart w:id="0" w:name="_GoBack"/>
      <w:bookmarkEnd w:id="0"/>
    </w:p>
    <w:p w:rsidR="00022907" w:rsidRDefault="000702BB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Nosso projeto surgiu da necessidade de uma rede 100% voltada a estudos, para ajudar vestibulandos ou estudantes que muitas vezes não tem em suas mãos todo conteúdo que necessitam, já que fica todo espalhado na internet.</w:t>
      </w:r>
      <w:r w:rsidR="00AB457A" w:rsidRPr="00022907">
        <w:rPr>
          <w:rFonts w:ascii="Arial" w:hAnsi="Arial" w:cs="Arial"/>
          <w:sz w:val="24"/>
          <w:szCs w:val="24"/>
        </w:rPr>
        <w:t xml:space="preserve"> </w:t>
      </w:r>
    </w:p>
    <w:p w:rsidR="000702BB" w:rsidRPr="00022907" w:rsidRDefault="00D52EA5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O público-alvo são pessoas que querem passar em algum vestibular e assim ingressar em uma faculdade, ou só passar no ensino médio. E muitas vezes essas pessoas não tem condições de pagar um cursinho ou um professor particular.</w:t>
      </w:r>
    </w:p>
    <w:p w:rsidR="002C6DAD" w:rsidRPr="00022907" w:rsidRDefault="002C6DAD">
      <w:pPr>
        <w:rPr>
          <w:rFonts w:ascii="Arial" w:hAnsi="Arial" w:cs="Arial"/>
          <w:b/>
          <w:color w:val="FF0000"/>
          <w:sz w:val="24"/>
          <w:szCs w:val="24"/>
        </w:rPr>
      </w:pPr>
      <w:r w:rsidRPr="00022907">
        <w:rPr>
          <w:rFonts w:ascii="Arial" w:hAnsi="Arial" w:cs="Arial"/>
          <w:b/>
          <w:color w:val="FF0000"/>
          <w:sz w:val="24"/>
          <w:szCs w:val="24"/>
        </w:rPr>
        <w:t>O QUE FAZ</w:t>
      </w:r>
    </w:p>
    <w:p w:rsidR="00AB457A" w:rsidRPr="00022907" w:rsidRDefault="00836F7F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Reúne</w:t>
      </w:r>
      <w:r w:rsidR="00AB457A" w:rsidRPr="00022907">
        <w:rPr>
          <w:rFonts w:ascii="Arial" w:hAnsi="Arial" w:cs="Arial"/>
          <w:sz w:val="24"/>
          <w:szCs w:val="24"/>
        </w:rPr>
        <w:t xml:space="preserve"> fichas e mapas mentais postados por usuários do aplicativo</w:t>
      </w:r>
      <w:r w:rsidRPr="00022907">
        <w:rPr>
          <w:rFonts w:ascii="Arial" w:hAnsi="Arial" w:cs="Arial"/>
          <w:sz w:val="24"/>
          <w:szCs w:val="24"/>
        </w:rPr>
        <w:t xml:space="preserve"> que tem seus próprios perfis</w:t>
      </w:r>
      <w:r w:rsidR="00AB457A" w:rsidRPr="00022907">
        <w:rPr>
          <w:rFonts w:ascii="Arial" w:hAnsi="Arial" w:cs="Arial"/>
          <w:sz w:val="24"/>
          <w:szCs w:val="24"/>
        </w:rPr>
        <w:t xml:space="preserve">, elas são organizadas por </w:t>
      </w:r>
      <w:proofErr w:type="spellStart"/>
      <w:r w:rsidR="00AB457A" w:rsidRPr="00022907">
        <w:rPr>
          <w:rFonts w:ascii="Arial" w:hAnsi="Arial" w:cs="Arial"/>
          <w:sz w:val="24"/>
          <w:szCs w:val="24"/>
        </w:rPr>
        <w:t>tags</w:t>
      </w:r>
      <w:proofErr w:type="spellEnd"/>
      <w:r w:rsidR="00AB457A" w:rsidRPr="00022907">
        <w:rPr>
          <w:rFonts w:ascii="Arial" w:hAnsi="Arial" w:cs="Arial"/>
          <w:sz w:val="24"/>
          <w:szCs w:val="24"/>
        </w:rPr>
        <w:t xml:space="preserve">, ou por áreas, matéria e conteúdo. Assim sendo um núcleo de informações rápido e fácil de ser acessado. </w:t>
      </w:r>
    </w:p>
    <w:p w:rsidR="002C6DAD" w:rsidRPr="00022907" w:rsidRDefault="002C6DAD">
      <w:pPr>
        <w:rPr>
          <w:rFonts w:ascii="Arial" w:hAnsi="Arial" w:cs="Arial"/>
          <w:color w:val="FF0000"/>
          <w:sz w:val="24"/>
          <w:szCs w:val="24"/>
        </w:rPr>
      </w:pPr>
    </w:p>
    <w:p w:rsidR="002C6DAD" w:rsidRPr="00022907" w:rsidRDefault="002C6DAD">
      <w:pPr>
        <w:rPr>
          <w:rFonts w:ascii="Arial" w:hAnsi="Arial" w:cs="Arial"/>
          <w:b/>
          <w:color w:val="FF0000"/>
          <w:sz w:val="24"/>
          <w:szCs w:val="24"/>
        </w:rPr>
      </w:pPr>
      <w:r w:rsidRPr="00022907">
        <w:rPr>
          <w:rFonts w:ascii="Arial" w:hAnsi="Arial" w:cs="Arial"/>
          <w:b/>
          <w:color w:val="FF0000"/>
          <w:sz w:val="24"/>
          <w:szCs w:val="24"/>
        </w:rPr>
        <w:t>COMO FAZ</w:t>
      </w:r>
    </w:p>
    <w:p w:rsidR="00666B88" w:rsidRPr="00022907" w:rsidRDefault="005D20CF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O usuário entra na </w:t>
      </w:r>
      <w:proofErr w:type="gramStart"/>
      <w:r w:rsidRPr="00022907">
        <w:rPr>
          <w:rFonts w:ascii="Arial" w:hAnsi="Arial" w:cs="Arial"/>
          <w:sz w:val="24"/>
          <w:szCs w:val="24"/>
        </w:rPr>
        <w:t>homepage</w:t>
      </w:r>
      <w:r w:rsidR="00D52EA5" w:rsidRPr="00022907">
        <w:rPr>
          <w:rFonts w:ascii="Arial" w:hAnsi="Arial" w:cs="Arial"/>
          <w:sz w:val="24"/>
          <w:szCs w:val="24"/>
        </w:rPr>
        <w:t>(</w:t>
      </w:r>
      <w:proofErr w:type="gramEnd"/>
      <w:r w:rsidR="00D52EA5" w:rsidRPr="00022907">
        <w:rPr>
          <w:rFonts w:ascii="Arial" w:hAnsi="Arial" w:cs="Arial"/>
          <w:sz w:val="24"/>
          <w:szCs w:val="24"/>
        </w:rPr>
        <w:t>web responsivo)</w:t>
      </w:r>
      <w:r w:rsidRPr="00022907">
        <w:rPr>
          <w:rFonts w:ascii="Arial" w:hAnsi="Arial" w:cs="Arial"/>
          <w:sz w:val="24"/>
          <w:szCs w:val="24"/>
        </w:rPr>
        <w:t xml:space="preserve">, onde temos um carrossel de imagens com algumas frases que dão uma breve descrição sobre o aplicativo. Nessa tela você tem a opção de se cadastrar ou </w:t>
      </w:r>
      <w:proofErr w:type="spellStart"/>
      <w:r w:rsidRPr="00022907">
        <w:rPr>
          <w:rFonts w:ascii="Arial" w:hAnsi="Arial" w:cs="Arial"/>
          <w:sz w:val="24"/>
          <w:szCs w:val="24"/>
        </w:rPr>
        <w:t>login</w:t>
      </w:r>
      <w:proofErr w:type="spellEnd"/>
      <w:r w:rsidRPr="00022907">
        <w:rPr>
          <w:rFonts w:ascii="Arial" w:hAnsi="Arial" w:cs="Arial"/>
          <w:sz w:val="24"/>
          <w:szCs w:val="24"/>
        </w:rPr>
        <w:t>.</w:t>
      </w:r>
    </w:p>
    <w:p w:rsidR="005D20CF" w:rsidRPr="00022907" w:rsidRDefault="005D20CF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Cadastrar:</w:t>
      </w:r>
    </w:p>
    <w:p w:rsidR="005D20CF" w:rsidRPr="00022907" w:rsidRDefault="005D20CF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Quando o usuário clicar nessa opção aparecerá uma ficha de informações (modal) que será preenchida pelo mesmo. Essas informações serão: Nome, E-mail, data de nascimento, senha, confirmar senha e celular. </w:t>
      </w:r>
      <w:r w:rsidR="0065426E" w:rsidRPr="00022907">
        <w:rPr>
          <w:rFonts w:ascii="Arial" w:hAnsi="Arial" w:cs="Arial"/>
          <w:sz w:val="24"/>
          <w:szCs w:val="24"/>
        </w:rPr>
        <w:t>Logo depois é enviado pera a tela principal</w:t>
      </w:r>
    </w:p>
    <w:p w:rsidR="0065426E" w:rsidRPr="00022907" w:rsidRDefault="0065426E">
      <w:pPr>
        <w:rPr>
          <w:rFonts w:ascii="Arial" w:hAnsi="Arial" w:cs="Arial"/>
          <w:sz w:val="24"/>
          <w:szCs w:val="24"/>
        </w:rPr>
      </w:pPr>
      <w:proofErr w:type="spellStart"/>
      <w:r w:rsidRPr="00022907">
        <w:rPr>
          <w:rFonts w:ascii="Arial" w:hAnsi="Arial" w:cs="Arial"/>
          <w:sz w:val="24"/>
          <w:szCs w:val="24"/>
        </w:rPr>
        <w:t>Login</w:t>
      </w:r>
      <w:proofErr w:type="spellEnd"/>
      <w:r w:rsidRPr="00022907">
        <w:rPr>
          <w:rFonts w:ascii="Arial" w:hAnsi="Arial" w:cs="Arial"/>
          <w:sz w:val="24"/>
          <w:szCs w:val="24"/>
        </w:rPr>
        <w:t>:</w:t>
      </w:r>
    </w:p>
    <w:p w:rsidR="0065426E" w:rsidRPr="00022907" w:rsidRDefault="0065426E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Se o usuário clicar na opção de </w:t>
      </w:r>
      <w:proofErr w:type="spellStart"/>
      <w:r w:rsidRPr="00022907">
        <w:rPr>
          <w:rFonts w:ascii="Arial" w:hAnsi="Arial" w:cs="Arial"/>
          <w:sz w:val="24"/>
          <w:szCs w:val="24"/>
        </w:rPr>
        <w:t>login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 aparecerá (modal) a telinha para que ele insira seu e-mail e senha, se sua senha estiver errada, aparecerá isso para ele. Quando clicar em “Entrar” ele irá para a </w:t>
      </w:r>
      <w:proofErr w:type="spellStart"/>
      <w:r w:rsidRPr="00022907">
        <w:rPr>
          <w:rFonts w:ascii="Arial" w:hAnsi="Arial" w:cs="Arial"/>
          <w:sz w:val="24"/>
          <w:szCs w:val="24"/>
        </w:rPr>
        <w:t>pagina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 principal.</w:t>
      </w:r>
    </w:p>
    <w:p w:rsidR="007D01C9" w:rsidRPr="00022907" w:rsidRDefault="007D01C9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Pagina principal:</w:t>
      </w:r>
    </w:p>
    <w:p w:rsidR="007D01C9" w:rsidRPr="00022907" w:rsidRDefault="005D20CF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Depois desse cadastro ser efetuado, o </w:t>
      </w:r>
      <w:r w:rsidR="00CD67FB" w:rsidRPr="00022907">
        <w:rPr>
          <w:rFonts w:ascii="Arial" w:hAnsi="Arial" w:cs="Arial"/>
          <w:sz w:val="24"/>
          <w:szCs w:val="24"/>
        </w:rPr>
        <w:t>usuário será mandado para a página principal da plataforma</w:t>
      </w:r>
      <w:r w:rsidR="007D01C9" w:rsidRPr="00022907">
        <w:rPr>
          <w:rFonts w:ascii="Arial" w:hAnsi="Arial" w:cs="Arial"/>
          <w:sz w:val="24"/>
          <w:szCs w:val="24"/>
        </w:rPr>
        <w:t xml:space="preserve"> </w:t>
      </w:r>
      <w:r w:rsidR="00CD67FB" w:rsidRPr="00022907">
        <w:rPr>
          <w:rFonts w:ascii="Arial" w:hAnsi="Arial" w:cs="Arial"/>
          <w:sz w:val="24"/>
          <w:szCs w:val="24"/>
        </w:rPr>
        <w:t xml:space="preserve">(seu </w:t>
      </w:r>
      <w:proofErr w:type="spellStart"/>
      <w:r w:rsidR="00CD67FB" w:rsidRPr="00022907">
        <w:rPr>
          <w:rFonts w:ascii="Arial" w:hAnsi="Arial" w:cs="Arial"/>
          <w:sz w:val="24"/>
          <w:szCs w:val="24"/>
        </w:rPr>
        <w:t>feed</w:t>
      </w:r>
      <w:proofErr w:type="spellEnd"/>
      <w:r w:rsidR="00CD67FB" w:rsidRPr="00022907">
        <w:rPr>
          <w:rFonts w:ascii="Arial" w:hAnsi="Arial" w:cs="Arial"/>
          <w:sz w:val="24"/>
          <w:szCs w:val="24"/>
        </w:rPr>
        <w:t>)</w:t>
      </w:r>
      <w:r w:rsidR="007D01C9" w:rsidRPr="00022907">
        <w:rPr>
          <w:rFonts w:ascii="Arial" w:hAnsi="Arial" w:cs="Arial"/>
          <w:sz w:val="24"/>
          <w:szCs w:val="24"/>
        </w:rPr>
        <w:t>. Nessa tela ele conseguirá ter o acesso a todo o site. No canto esquerdo de sua interface, terá sua foto de perfil e seu nome (clicando ali será mandado para outra página onde poderá acessar as informações sobre seu perfil: seus posts, quantas pesso</w:t>
      </w:r>
      <w:r w:rsidR="0065426E" w:rsidRPr="00022907">
        <w:rPr>
          <w:rFonts w:ascii="Arial" w:hAnsi="Arial" w:cs="Arial"/>
          <w:sz w:val="24"/>
          <w:szCs w:val="24"/>
        </w:rPr>
        <w:t>as o segue e quantas ele segue,</w:t>
      </w:r>
      <w:r w:rsidR="007D01C9" w:rsidRPr="00022907">
        <w:rPr>
          <w:rFonts w:ascii="Arial" w:hAnsi="Arial" w:cs="Arial"/>
          <w:sz w:val="24"/>
          <w:szCs w:val="24"/>
        </w:rPr>
        <w:t xml:space="preserve"> e terá a opção de atualizar ou mudar suas informações). </w:t>
      </w:r>
    </w:p>
    <w:p w:rsidR="007D01C9" w:rsidRPr="00022907" w:rsidRDefault="007D01C9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Embaixo da sua foto haverá um menu que vai dispor os campos de estudos (as áreas), dividido </w:t>
      </w:r>
      <w:r w:rsidR="000E787A" w:rsidRPr="00022907">
        <w:rPr>
          <w:rFonts w:ascii="Arial" w:hAnsi="Arial" w:cs="Arial"/>
          <w:sz w:val="24"/>
          <w:szCs w:val="24"/>
        </w:rPr>
        <w:t xml:space="preserve">por exatas, linguagens e códigos, ciências da natureza e ciências humanas (divisão segundo o </w:t>
      </w:r>
      <w:proofErr w:type="spellStart"/>
      <w:r w:rsidR="000E787A" w:rsidRPr="00022907">
        <w:rPr>
          <w:rFonts w:ascii="Arial" w:hAnsi="Arial" w:cs="Arial"/>
          <w:sz w:val="24"/>
          <w:szCs w:val="24"/>
        </w:rPr>
        <w:t>enem</w:t>
      </w:r>
      <w:proofErr w:type="spellEnd"/>
      <w:r w:rsidR="000E787A" w:rsidRPr="00022907">
        <w:rPr>
          <w:rFonts w:ascii="Arial" w:hAnsi="Arial" w:cs="Arial"/>
          <w:sz w:val="24"/>
          <w:szCs w:val="24"/>
        </w:rPr>
        <w:t xml:space="preserve">). </w:t>
      </w:r>
      <w:r w:rsidRPr="00022907">
        <w:rPr>
          <w:rFonts w:ascii="Arial" w:hAnsi="Arial" w:cs="Arial"/>
          <w:sz w:val="24"/>
          <w:szCs w:val="24"/>
        </w:rPr>
        <w:t xml:space="preserve">Quando o usuário passar o mouse em cima de um dos itens desse menu </w:t>
      </w:r>
      <w:r w:rsidR="0065426E" w:rsidRPr="00022907">
        <w:rPr>
          <w:rFonts w:ascii="Arial" w:hAnsi="Arial" w:cs="Arial"/>
          <w:sz w:val="24"/>
          <w:szCs w:val="24"/>
        </w:rPr>
        <w:t>abrirá uma “extensão”, que possuirá todas as matérias das respectivas áreas.</w:t>
      </w:r>
    </w:p>
    <w:p w:rsidR="000E787A" w:rsidRPr="00022907" w:rsidRDefault="000E787A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lastRenderedPageBreak/>
        <w:t>Exatas: Matemática;</w:t>
      </w:r>
    </w:p>
    <w:p w:rsidR="000E787A" w:rsidRPr="00022907" w:rsidRDefault="000E787A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Linguagens e códigos: </w:t>
      </w:r>
      <w:proofErr w:type="spellStart"/>
      <w:r w:rsidRPr="00022907">
        <w:rPr>
          <w:rFonts w:ascii="Arial" w:hAnsi="Arial" w:cs="Arial"/>
          <w:sz w:val="24"/>
          <w:szCs w:val="24"/>
        </w:rPr>
        <w:t>Portugues</w:t>
      </w:r>
      <w:proofErr w:type="spellEnd"/>
      <w:r w:rsidRPr="00022907">
        <w:rPr>
          <w:rFonts w:ascii="Arial" w:hAnsi="Arial" w:cs="Arial"/>
          <w:sz w:val="24"/>
          <w:szCs w:val="24"/>
        </w:rPr>
        <w:t>, literatura, redação, língua estrangeira, artes e educação física;</w:t>
      </w:r>
    </w:p>
    <w:p w:rsidR="000E787A" w:rsidRPr="00022907" w:rsidRDefault="000E787A">
      <w:pPr>
        <w:rPr>
          <w:rFonts w:ascii="Arial" w:hAnsi="Arial" w:cs="Arial"/>
          <w:sz w:val="24"/>
          <w:szCs w:val="24"/>
        </w:rPr>
      </w:pPr>
      <w:proofErr w:type="spellStart"/>
      <w:r w:rsidRPr="00022907">
        <w:rPr>
          <w:rFonts w:ascii="Arial" w:hAnsi="Arial" w:cs="Arial"/>
          <w:sz w:val="24"/>
          <w:szCs w:val="24"/>
        </w:rPr>
        <w:t>Ciencias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 da natureza: </w:t>
      </w:r>
      <w:proofErr w:type="spellStart"/>
      <w:r w:rsidRPr="00022907">
        <w:rPr>
          <w:rFonts w:ascii="Arial" w:hAnsi="Arial" w:cs="Arial"/>
          <w:sz w:val="24"/>
          <w:szCs w:val="24"/>
        </w:rPr>
        <w:t>Fisica</w:t>
      </w:r>
      <w:proofErr w:type="spellEnd"/>
      <w:r w:rsidRPr="00022907">
        <w:rPr>
          <w:rFonts w:ascii="Arial" w:hAnsi="Arial" w:cs="Arial"/>
          <w:sz w:val="24"/>
          <w:szCs w:val="24"/>
        </w:rPr>
        <w:t>, biologia e química.</w:t>
      </w:r>
    </w:p>
    <w:p w:rsidR="008114B8" w:rsidRPr="00022907" w:rsidRDefault="000E787A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Ciências humanas: </w:t>
      </w:r>
      <w:proofErr w:type="spellStart"/>
      <w:r w:rsidRPr="00022907">
        <w:rPr>
          <w:rFonts w:ascii="Arial" w:hAnsi="Arial" w:cs="Arial"/>
          <w:sz w:val="24"/>
          <w:szCs w:val="24"/>
        </w:rPr>
        <w:t>historia</w:t>
      </w:r>
      <w:proofErr w:type="spellEnd"/>
      <w:r w:rsidRPr="00022907">
        <w:rPr>
          <w:rFonts w:ascii="Arial" w:hAnsi="Arial" w:cs="Arial"/>
          <w:sz w:val="24"/>
          <w:szCs w:val="24"/>
        </w:rPr>
        <w:t>, geografia, filosofia</w:t>
      </w:r>
      <w:r w:rsidR="008114B8" w:rsidRPr="00022907">
        <w:rPr>
          <w:rFonts w:ascii="Arial" w:hAnsi="Arial" w:cs="Arial"/>
          <w:sz w:val="24"/>
          <w:szCs w:val="24"/>
        </w:rPr>
        <w:t xml:space="preserve"> e sociologia.</w:t>
      </w:r>
    </w:p>
    <w:p w:rsidR="00065322" w:rsidRPr="00022907" w:rsidRDefault="00065322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Assim que o usuário clicar em uma das opções será redirecionado para outra pagina, da respectiva matéria, nela haverá ícones com f</w:t>
      </w:r>
      <w:r w:rsidR="00A43FC8" w:rsidRPr="00022907">
        <w:rPr>
          <w:rFonts w:ascii="Arial" w:hAnsi="Arial" w:cs="Arial"/>
          <w:sz w:val="24"/>
          <w:szCs w:val="24"/>
        </w:rPr>
        <w:t xml:space="preserve">otos escrito qual é o conteúdo. Quando o cliente clicar no ícone desejado, irá para a página onde estarão presentes todas as fichas e mapas mentais daquele assunto, quando ele clicar em alguma ela irá abrir e ficar maior em sua tela. Ali ele terá a opção de curtir, </w:t>
      </w:r>
      <w:proofErr w:type="spellStart"/>
      <w:r w:rsidR="00A43FC8" w:rsidRPr="00022907">
        <w:rPr>
          <w:rFonts w:ascii="Arial" w:hAnsi="Arial" w:cs="Arial"/>
          <w:sz w:val="24"/>
          <w:szCs w:val="24"/>
        </w:rPr>
        <w:t>descurtir</w:t>
      </w:r>
      <w:proofErr w:type="spellEnd"/>
      <w:r w:rsidR="00A43FC8" w:rsidRPr="00022907">
        <w:rPr>
          <w:rFonts w:ascii="Arial" w:hAnsi="Arial" w:cs="Arial"/>
          <w:sz w:val="24"/>
          <w:szCs w:val="24"/>
        </w:rPr>
        <w:t>, comentar, denunciar e salvar a foto. Da para ver de quem é aquele arquivo e poderá o seguir também.</w:t>
      </w:r>
    </w:p>
    <w:p w:rsidR="00A43FC8" w:rsidRPr="00022907" w:rsidRDefault="00A43FC8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Voltando para a </w:t>
      </w:r>
      <w:proofErr w:type="spellStart"/>
      <w:r w:rsidRPr="00022907">
        <w:rPr>
          <w:rFonts w:ascii="Arial" w:hAnsi="Arial" w:cs="Arial"/>
          <w:sz w:val="24"/>
          <w:szCs w:val="24"/>
        </w:rPr>
        <w:t>pagina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 principal, em seu meio estará presente as publicações das pessoas que o usuário segue</w:t>
      </w:r>
      <w:r w:rsidR="006A60A1" w:rsidRPr="00022907">
        <w:rPr>
          <w:rFonts w:ascii="Arial" w:hAnsi="Arial" w:cs="Arial"/>
          <w:sz w:val="24"/>
          <w:szCs w:val="24"/>
        </w:rPr>
        <w:t xml:space="preserve"> (um </w:t>
      </w:r>
      <w:proofErr w:type="spellStart"/>
      <w:r w:rsidR="006A60A1" w:rsidRPr="00022907">
        <w:rPr>
          <w:rFonts w:ascii="Arial" w:hAnsi="Arial" w:cs="Arial"/>
          <w:sz w:val="24"/>
          <w:szCs w:val="24"/>
        </w:rPr>
        <w:t>feed</w:t>
      </w:r>
      <w:proofErr w:type="spellEnd"/>
      <w:r w:rsidR="006A60A1" w:rsidRPr="00022907">
        <w:rPr>
          <w:rFonts w:ascii="Arial" w:hAnsi="Arial" w:cs="Arial"/>
          <w:sz w:val="24"/>
          <w:szCs w:val="24"/>
        </w:rPr>
        <w:t>)</w:t>
      </w:r>
      <w:r w:rsidRPr="00022907">
        <w:rPr>
          <w:rFonts w:ascii="Arial" w:hAnsi="Arial" w:cs="Arial"/>
          <w:sz w:val="24"/>
          <w:szCs w:val="24"/>
        </w:rPr>
        <w:t xml:space="preserve">, </w:t>
      </w:r>
      <w:r w:rsidR="006A60A1" w:rsidRPr="00022907">
        <w:rPr>
          <w:rFonts w:ascii="Arial" w:hAnsi="Arial" w:cs="Arial"/>
          <w:sz w:val="24"/>
          <w:szCs w:val="24"/>
        </w:rPr>
        <w:t xml:space="preserve">tendo também a opção de curtir, </w:t>
      </w:r>
      <w:proofErr w:type="spellStart"/>
      <w:r w:rsidR="006A60A1" w:rsidRPr="00022907">
        <w:rPr>
          <w:rFonts w:ascii="Arial" w:hAnsi="Arial" w:cs="Arial"/>
          <w:sz w:val="24"/>
          <w:szCs w:val="24"/>
        </w:rPr>
        <w:t>descurtir</w:t>
      </w:r>
      <w:proofErr w:type="spellEnd"/>
      <w:r w:rsidR="006A60A1" w:rsidRPr="00022907">
        <w:rPr>
          <w:rFonts w:ascii="Arial" w:hAnsi="Arial" w:cs="Arial"/>
          <w:sz w:val="24"/>
          <w:szCs w:val="24"/>
        </w:rPr>
        <w:t>, comentar, denunciar e salvar a foto.</w:t>
      </w:r>
    </w:p>
    <w:p w:rsidR="00836F7F" w:rsidRPr="00022907" w:rsidRDefault="00836F7F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Esse sistema ajudara na veracidade dos arquivos do nosso programa, já que o cliente poderá comentar ou dar </w:t>
      </w:r>
      <w:proofErr w:type="spellStart"/>
      <w:r w:rsidRPr="00022907">
        <w:rPr>
          <w:rFonts w:ascii="Arial" w:hAnsi="Arial" w:cs="Arial"/>
          <w:sz w:val="24"/>
          <w:szCs w:val="24"/>
        </w:rPr>
        <w:t>deslike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, naqueles que possuem informações falsas, ou até mesmo denunciar. Dependendo da quantidade de denúncias, a ficha sairá do ar. </w:t>
      </w:r>
    </w:p>
    <w:p w:rsidR="006A60A1" w:rsidRPr="00022907" w:rsidRDefault="006A60A1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No canto superior direito da tela, terá a barra de pesquisa por </w:t>
      </w:r>
      <w:proofErr w:type="spellStart"/>
      <w:r w:rsidRPr="00022907">
        <w:rPr>
          <w:rFonts w:ascii="Arial" w:hAnsi="Arial" w:cs="Arial"/>
          <w:sz w:val="24"/>
          <w:szCs w:val="24"/>
        </w:rPr>
        <w:t>tags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, onde o usuário colocará as </w:t>
      </w:r>
      <w:proofErr w:type="spellStart"/>
      <w:r w:rsidRPr="00022907">
        <w:rPr>
          <w:rFonts w:ascii="Arial" w:hAnsi="Arial" w:cs="Arial"/>
          <w:sz w:val="24"/>
          <w:szCs w:val="24"/>
        </w:rPr>
        <w:t>tags</w:t>
      </w:r>
      <w:proofErr w:type="spellEnd"/>
      <w:r w:rsidRPr="00022907">
        <w:rPr>
          <w:rFonts w:ascii="Arial" w:hAnsi="Arial" w:cs="Arial"/>
          <w:sz w:val="24"/>
          <w:szCs w:val="24"/>
        </w:rPr>
        <w:t xml:space="preserve"> dos mapas que ele deseja encontrar, ou seja, colocará a área, matéria e conteúdo.</w:t>
      </w:r>
    </w:p>
    <w:p w:rsidR="006A60A1" w:rsidRPr="00022907" w:rsidRDefault="006A60A1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>Exemplo: #Humanas #História #</w:t>
      </w:r>
      <w:proofErr w:type="spellStart"/>
      <w:r w:rsidRPr="00022907">
        <w:rPr>
          <w:rFonts w:ascii="Arial" w:hAnsi="Arial" w:cs="Arial"/>
          <w:sz w:val="24"/>
          <w:szCs w:val="24"/>
        </w:rPr>
        <w:t>EraVargas</w:t>
      </w:r>
      <w:proofErr w:type="spellEnd"/>
      <w:r w:rsidRPr="00022907">
        <w:rPr>
          <w:rFonts w:ascii="Arial" w:hAnsi="Arial" w:cs="Arial"/>
          <w:sz w:val="24"/>
          <w:szCs w:val="24"/>
        </w:rPr>
        <w:t>.</w:t>
      </w:r>
    </w:p>
    <w:p w:rsidR="006A60A1" w:rsidRPr="00022907" w:rsidRDefault="006A60A1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Quando clicar em pesquisar será enviado para a página que haverá as fichas e mapas do conteúdo pesquisado.  Se clicar em alguma ela irá abrir e ficar maior em sua tela. Ali ele terá a opção de curtir, </w:t>
      </w:r>
      <w:proofErr w:type="spellStart"/>
      <w:r w:rsidRPr="00022907">
        <w:rPr>
          <w:rFonts w:ascii="Arial" w:hAnsi="Arial" w:cs="Arial"/>
          <w:sz w:val="24"/>
          <w:szCs w:val="24"/>
        </w:rPr>
        <w:t>descurtir</w:t>
      </w:r>
      <w:proofErr w:type="spellEnd"/>
      <w:r w:rsidRPr="00022907">
        <w:rPr>
          <w:rFonts w:ascii="Arial" w:hAnsi="Arial" w:cs="Arial"/>
          <w:sz w:val="24"/>
          <w:szCs w:val="24"/>
        </w:rPr>
        <w:t>, comentar, denunciar e salvar a foto. Da para ver de quem é aquele arquivo e poderá o seguir também.</w:t>
      </w:r>
    </w:p>
    <w:p w:rsidR="006A60A1" w:rsidRPr="00022907" w:rsidRDefault="006A60A1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Voltando para a </w:t>
      </w:r>
      <w:r w:rsidR="0000197C" w:rsidRPr="00022907">
        <w:rPr>
          <w:rFonts w:ascii="Arial" w:hAnsi="Arial" w:cs="Arial"/>
          <w:sz w:val="24"/>
          <w:szCs w:val="24"/>
        </w:rPr>
        <w:t>página</w:t>
      </w:r>
      <w:r w:rsidRPr="00022907">
        <w:rPr>
          <w:rFonts w:ascii="Arial" w:hAnsi="Arial" w:cs="Arial"/>
          <w:sz w:val="24"/>
          <w:szCs w:val="24"/>
        </w:rPr>
        <w:t xml:space="preserve"> principal novamente, no canto inferior direito haverá um ícone para adicionar fotos da sua ficha ou mapa mental. Quando clicar nele, ele acessará a galeria para que o usuário escolha a foto desejada. </w:t>
      </w:r>
      <w:r w:rsidR="0000197C" w:rsidRPr="00022907">
        <w:rPr>
          <w:rFonts w:ascii="Arial" w:hAnsi="Arial" w:cs="Arial"/>
          <w:sz w:val="24"/>
          <w:szCs w:val="24"/>
        </w:rPr>
        <w:t xml:space="preserve">Depois de escolher, a próxima etapa é colocar as informações na legenda da foto, algum textinho (opcional), e as </w:t>
      </w:r>
      <w:proofErr w:type="spellStart"/>
      <w:r w:rsidR="0000197C" w:rsidRPr="00022907">
        <w:rPr>
          <w:rFonts w:ascii="Arial" w:hAnsi="Arial" w:cs="Arial"/>
          <w:sz w:val="24"/>
          <w:szCs w:val="24"/>
        </w:rPr>
        <w:t>tags</w:t>
      </w:r>
      <w:proofErr w:type="spellEnd"/>
      <w:r w:rsidR="0000197C" w:rsidRPr="00022907">
        <w:rPr>
          <w:rFonts w:ascii="Arial" w:hAnsi="Arial" w:cs="Arial"/>
          <w:sz w:val="24"/>
          <w:szCs w:val="24"/>
        </w:rPr>
        <w:t xml:space="preserve">, para que outros consigam achar suas fichas. Para colocar as </w:t>
      </w:r>
      <w:proofErr w:type="spellStart"/>
      <w:r w:rsidR="0000197C" w:rsidRPr="00022907">
        <w:rPr>
          <w:rFonts w:ascii="Arial" w:hAnsi="Arial" w:cs="Arial"/>
          <w:sz w:val="24"/>
          <w:szCs w:val="24"/>
        </w:rPr>
        <w:t>tags</w:t>
      </w:r>
      <w:proofErr w:type="spellEnd"/>
      <w:r w:rsidR="0000197C" w:rsidRPr="00022907">
        <w:rPr>
          <w:rFonts w:ascii="Arial" w:hAnsi="Arial" w:cs="Arial"/>
          <w:sz w:val="24"/>
          <w:szCs w:val="24"/>
        </w:rPr>
        <w:t xml:space="preserve"> haverá campos específicos (3 campos, área, matéria e conteúdo) que terão um “</w:t>
      </w:r>
      <w:proofErr w:type="spellStart"/>
      <w:r w:rsidR="0000197C" w:rsidRPr="00022907">
        <w:rPr>
          <w:rFonts w:ascii="Arial" w:hAnsi="Arial" w:cs="Arial"/>
          <w:sz w:val="24"/>
          <w:szCs w:val="24"/>
        </w:rPr>
        <w:t>hint</w:t>
      </w:r>
      <w:proofErr w:type="spellEnd"/>
      <w:r w:rsidR="0000197C" w:rsidRPr="00022907">
        <w:rPr>
          <w:rFonts w:ascii="Arial" w:hAnsi="Arial" w:cs="Arial"/>
          <w:sz w:val="24"/>
          <w:szCs w:val="24"/>
        </w:rPr>
        <w:t>” com um exemplo. Depois é só clicar no botão de concluir e sua ficha será postada.</w:t>
      </w:r>
    </w:p>
    <w:p w:rsidR="006A60A1" w:rsidRPr="00022907" w:rsidRDefault="0000197C" w:rsidP="006A60A1">
      <w:pPr>
        <w:rPr>
          <w:rFonts w:ascii="Arial" w:hAnsi="Arial" w:cs="Arial"/>
          <w:sz w:val="24"/>
          <w:szCs w:val="24"/>
        </w:rPr>
      </w:pPr>
      <w:r w:rsidRPr="00022907">
        <w:rPr>
          <w:rFonts w:ascii="Arial" w:hAnsi="Arial" w:cs="Arial"/>
          <w:sz w:val="24"/>
          <w:szCs w:val="24"/>
        </w:rPr>
        <w:t xml:space="preserve">Nessa </w:t>
      </w:r>
      <w:r w:rsidR="00EE375F" w:rsidRPr="00022907">
        <w:rPr>
          <w:rFonts w:ascii="Arial" w:hAnsi="Arial" w:cs="Arial"/>
          <w:sz w:val="24"/>
          <w:szCs w:val="24"/>
        </w:rPr>
        <w:t>página</w:t>
      </w:r>
      <w:r w:rsidRPr="00022907">
        <w:rPr>
          <w:rFonts w:ascii="Arial" w:hAnsi="Arial" w:cs="Arial"/>
          <w:sz w:val="24"/>
          <w:szCs w:val="24"/>
        </w:rPr>
        <w:t xml:space="preserve"> principal terá um sininho de notificação, na barra </w:t>
      </w:r>
      <w:r w:rsidR="00EE375F" w:rsidRPr="00022907">
        <w:rPr>
          <w:rFonts w:ascii="Arial" w:hAnsi="Arial" w:cs="Arial"/>
          <w:sz w:val="24"/>
          <w:szCs w:val="24"/>
        </w:rPr>
        <w:t>fixa do site, que terá a opção de sair, e um sininho que mostrará as notificações, caso alguém curta ou comente, ou denuncie o seu post. Se você clicar em uma dessas notificações, te levará para o post do respectivo comentário, curtida ou denúncia.</w:t>
      </w:r>
      <w:r w:rsidR="00022907" w:rsidRPr="00022907">
        <w:rPr>
          <w:rFonts w:ascii="Arial" w:hAnsi="Arial" w:cs="Arial"/>
          <w:sz w:val="24"/>
          <w:szCs w:val="24"/>
        </w:rPr>
        <w:t xml:space="preserve"> </w:t>
      </w:r>
    </w:p>
    <w:sectPr w:rsidR="006A60A1" w:rsidRPr="0002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BB"/>
    <w:rsid w:val="0000197C"/>
    <w:rsid w:val="00022907"/>
    <w:rsid w:val="00065322"/>
    <w:rsid w:val="000702BB"/>
    <w:rsid w:val="000E787A"/>
    <w:rsid w:val="001A72B8"/>
    <w:rsid w:val="002B4C38"/>
    <w:rsid w:val="002C6DAD"/>
    <w:rsid w:val="00426B8A"/>
    <w:rsid w:val="004277B8"/>
    <w:rsid w:val="005C6F7C"/>
    <w:rsid w:val="005D20CF"/>
    <w:rsid w:val="0065426E"/>
    <w:rsid w:val="00666B88"/>
    <w:rsid w:val="006A60A1"/>
    <w:rsid w:val="007A6665"/>
    <w:rsid w:val="007D01C9"/>
    <w:rsid w:val="008114B8"/>
    <w:rsid w:val="00836F7F"/>
    <w:rsid w:val="009859B4"/>
    <w:rsid w:val="00A43FC8"/>
    <w:rsid w:val="00AB457A"/>
    <w:rsid w:val="00B44683"/>
    <w:rsid w:val="00C171D2"/>
    <w:rsid w:val="00CD67FB"/>
    <w:rsid w:val="00D17CDF"/>
    <w:rsid w:val="00D52EA5"/>
    <w:rsid w:val="00DB03C1"/>
    <w:rsid w:val="00E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7845B-B00B-423F-BC07-971CD7AB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65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22</cp:revision>
  <dcterms:created xsi:type="dcterms:W3CDTF">2019-08-01T17:24:00Z</dcterms:created>
  <dcterms:modified xsi:type="dcterms:W3CDTF">2019-08-08T20:00:00Z</dcterms:modified>
</cp:coreProperties>
</file>