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E916" w14:textId="55FB62BD" w:rsidR="00172776" w:rsidRDefault="00172776" w:rsidP="009F6DBD">
      <w:pPr>
        <w:spacing w:after="0" w:line="240" w:lineRule="auto"/>
        <w:rPr>
          <w:rFonts w:ascii="Daytona" w:hAnsi="Daytona"/>
          <w:sz w:val="18"/>
          <w:szCs w:val="18"/>
          <w:lang w:val="es-ES"/>
        </w:rPr>
      </w:pPr>
      <w:r>
        <w:rPr>
          <w:rFonts w:ascii="Daytona" w:hAnsi="Daytona"/>
          <w:sz w:val="18"/>
          <w:szCs w:val="18"/>
          <w:lang w:val="es-ES"/>
        </w:rPr>
        <w:t>Los siguientes alumnos son invitados a participar en los entrenamientos con los que se seleccionarán las delegaciones.</w:t>
      </w:r>
    </w:p>
    <w:p w14:paraId="1B6F7FFA" w14:textId="494125FE" w:rsidR="00172776" w:rsidRDefault="00172776" w:rsidP="009F6DBD">
      <w:pPr>
        <w:spacing w:after="0" w:line="240" w:lineRule="auto"/>
        <w:rPr>
          <w:rFonts w:ascii="Daytona" w:hAnsi="Daytona"/>
          <w:sz w:val="18"/>
          <w:szCs w:val="18"/>
          <w:lang w:val="es-ES"/>
        </w:rPr>
      </w:pPr>
      <w:r>
        <w:rPr>
          <w:rFonts w:ascii="Daytona" w:hAnsi="Daytona"/>
          <w:sz w:val="18"/>
          <w:szCs w:val="18"/>
          <w:lang w:val="es-ES"/>
        </w:rPr>
        <w:t>El enlace a la junta informativa de inicio se hará llegar al correo electrónico que hayan registrado.</w:t>
      </w:r>
    </w:p>
    <w:p w14:paraId="7F970901" w14:textId="449BE423" w:rsidR="009F6DBD" w:rsidRDefault="009F6DBD" w:rsidP="009F6DBD">
      <w:pPr>
        <w:spacing w:after="0" w:line="240" w:lineRule="auto"/>
        <w:rPr>
          <w:rFonts w:ascii="Daytona" w:hAnsi="Daytona"/>
          <w:sz w:val="18"/>
          <w:szCs w:val="18"/>
          <w:lang w:val="es-ES"/>
        </w:rPr>
      </w:pPr>
    </w:p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4962"/>
        <w:gridCol w:w="1559"/>
      </w:tblGrid>
      <w:tr w:rsidR="00701E12" w:rsidRPr="00701E12" w14:paraId="0559E5EE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67BEFAD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>Nombre Completo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24A9464C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>Centro Escolar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0CFA9CB1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Grado </w:t>
            </w:r>
          </w:p>
        </w:tc>
      </w:tr>
      <w:tr w:rsidR="00701E12" w:rsidRPr="00701E12" w14:paraId="7BCDA5E6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4D694B4" w14:textId="4D67A94C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Alma Renata Luna Estrada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713B4E7" w14:textId="7414059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Escolar Ateneo De Mérida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A0FD0E4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515CFA2C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B62580D" w14:textId="3E2B550C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Ana Sofía Flores Sosa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6D8A8FD" w14:textId="5375B0D9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Instituto Moderno Americano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0D7C993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07B1E158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6F647CB" w14:textId="70D8CF0F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Braulio Alejandro Rodríguez Flores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12D2078" w14:textId="25D9898A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General Lázaro Cárdenas Del Río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B4380D3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2236EA8C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E1E9368" w14:textId="740A19AC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Dana Karen Medina González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609DD98" w14:textId="409A610B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Colegio Liban</w:t>
            </w:r>
            <w:r w:rsidR="00253B7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é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 Peninsular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386B768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2C4EFC37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FD0C790" w14:textId="76C222DB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Erick Woodhouse Santos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784BCD2" w14:textId="38ABFA62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Madisson International School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A4CB881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09184BDE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D2E8B2A" w14:textId="03B81623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Fredy Alexander Hernández May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bottom"/>
            <w:hideMark/>
          </w:tcPr>
          <w:p w14:paraId="2D9DCB83" w14:textId="57AE4096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General Emililiano Zapata No. 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99520CE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0F9272D7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4232CA3" w14:textId="71DEF96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Geysi Aurora Uitzil Abam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4742A67" w14:textId="361CE40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Luis Rosado Vega </w:t>
            </w:r>
            <w:r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(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Chemax</w:t>
            </w:r>
            <w:r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78B8C4F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3244102A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04C682B" w14:textId="420E59ED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Isabella Sandoval Mendoza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E44E6BB" w14:textId="06C88482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Cumbres International School Mérida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45454C1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1FD69E1D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82CF30D" w14:textId="15EF00CC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Joaquín Emanuel Tut Aké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F753D4B" w14:textId="0CCEE59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Escuela Secundaria Técnica No.13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FBD64F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6E0A2EE9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77C7E4E" w14:textId="347DDCA3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Jorge Uriel Itzincab Puch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E06198D" w14:textId="422E622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Miguel Barrera Palmero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B0F1E4C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5F25A5EE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7B690AA" w14:textId="62BBFF0A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Lindsay Alejandra Sierra Galván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1D89283" w14:textId="562FF39D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Aureliano Pinto </w:t>
            </w:r>
            <w:r w:rsidR="00253B77"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Ramírez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C7993BD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7E357F2C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25B876F" w14:textId="61CD0E5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Manuel Eduardo Moreno Manzanilla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C677D59" w14:textId="43F2D8B5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Modelo Valladolid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94098DF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633B7101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55CA4DB" w14:textId="348311B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Moisés Aarón Mexicano Casanova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E2D58BA" w14:textId="0C6AAC63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Secundaria Técnica </w:t>
            </w:r>
            <w:r w:rsidR="00253B7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No. 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CB19204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2B27AD5C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A6B0D20" w14:textId="05C4C6E2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Nallely Marybht Jacal Villalobos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7E375B0" w14:textId="2CA9AAFE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Raquel Dzib Cicero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C26E4E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630F0C3A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C32749F" w14:textId="33B6BEA6" w:rsidR="00701E12" w:rsidRPr="00701E12" w:rsidRDefault="00253B7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Néstor</w:t>
            </w:r>
            <w:r w:rsidR="00701E12"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Felipe Osorio Zurita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6B0B534" w14:textId="1327D989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Escolar Ateneo De Mérida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42463A1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02AE25D3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354E6C2" w14:textId="40693E12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Paola Cecilia Saenz Ordoñez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B258A92" w14:textId="435BC2A8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Escuela Estatal Raquel Dzib Cicero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A420B08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1C9CFB57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DEDC30D" w14:textId="7A6750DB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Regina Contreras Achach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560BACA" w14:textId="47A1E2C1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Esc</w:t>
            </w:r>
            <w:r w:rsidR="00253B7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uela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Modelo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AEACBE5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25538DF3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D6308DA" w14:textId="72B9ABF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Ricardo Lubcke Escobar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B5781A3" w14:textId="7A260836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Educativo Piaget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7154061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3F8C401F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1796C69" w14:textId="0E848ED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Santiago Nic </w:t>
            </w:r>
            <w:r w:rsidR="00253B77"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Góngora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A40B668" w14:textId="0C7A7A59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Colegio Montreal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FA2B1D0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4E1DD6C1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284AAA6" w14:textId="0D419C3F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Sofía Sarahí Ávila Medrano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6935D6D" w14:textId="7B778B90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Salvados Alvarado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E73DE23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23F7BED1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9C4957C" w14:textId="7D57C0F9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Valeria Yadhira López Pech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5A79B0D" w14:textId="67858E9E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Antonio Betancourt Pérez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9F415DD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5CB9BC93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2601165" w14:textId="3C1C6506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Yenebri Maria Tah Quintal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A8835BE" w14:textId="7D3D806D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Roosevelt Ercé Barrón Pech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682A327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1º de secundaria</w:t>
            </w:r>
          </w:p>
        </w:tc>
      </w:tr>
      <w:tr w:rsidR="00701E12" w:rsidRPr="00701E12" w14:paraId="0B8D6837" w14:textId="77777777" w:rsidTr="009B6CBD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3ACDB" w14:textId="77777777" w:rsidR="00701E12" w:rsidRPr="00701E12" w:rsidRDefault="00701E12" w:rsidP="00701E12">
            <w:pPr>
              <w:spacing w:after="0" w:line="240" w:lineRule="auto"/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143A8" w14:textId="6C22305B" w:rsidR="00701E12" w:rsidRPr="00701E12" w:rsidRDefault="00701E12" w:rsidP="00701E12">
            <w:pPr>
              <w:spacing w:after="0" w:line="240" w:lineRule="auto"/>
              <w:jc w:val="right"/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</w:pPr>
            <w:r w:rsidRPr="00701E12"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  <w:t>Puntuación clasificatoria: 6 puntos</w:t>
            </w:r>
          </w:p>
        </w:tc>
      </w:tr>
    </w:tbl>
    <w:p w14:paraId="2B8BDFE4" w14:textId="77777777" w:rsidR="00701E12" w:rsidRPr="00172776" w:rsidRDefault="00701E12" w:rsidP="009F6DBD">
      <w:pPr>
        <w:spacing w:after="0" w:line="240" w:lineRule="auto"/>
        <w:rPr>
          <w:rFonts w:ascii="Daytona" w:hAnsi="Daytona"/>
          <w:sz w:val="18"/>
          <w:szCs w:val="18"/>
          <w:lang w:val="es-ES"/>
        </w:rPr>
      </w:pPr>
    </w:p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4962"/>
        <w:gridCol w:w="1559"/>
      </w:tblGrid>
      <w:tr w:rsidR="00701E12" w:rsidRPr="00701E12" w14:paraId="7E4425B2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00F03A13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>Nombre Completo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1AF08DD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>Centro Escolar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197D7D7F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Grado </w:t>
            </w:r>
          </w:p>
        </w:tc>
      </w:tr>
      <w:tr w:rsidR="00701E12" w:rsidRPr="00701E12" w14:paraId="40572F8F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7671AD6" w14:textId="70053505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Aldo Patricio Ávila Basulto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bottom"/>
            <w:hideMark/>
          </w:tcPr>
          <w:p w14:paraId="697D34AB" w14:textId="4D4E9665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Instituto De Educación Progresiva The Workshop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35A756B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2D444756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BC868CC" w14:textId="3E9E1423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Ana Solís Zúñiga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26950E0" w14:textId="6AAAEAD1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Educativo Renacimiento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D50511B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55C1B7C0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F718682" w14:textId="110981A8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Andrés Gerardo Hernández Hernández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1420205" w14:textId="61621881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Aureliano Pinto </w:t>
            </w:r>
            <w:r w:rsidR="00253B77"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Ramírez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C5436A8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0675A2BF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3B33019" w14:textId="47A88B5C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Ángel Andrés Sánchez Canul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C48DF6A" w14:textId="7B25AA12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ecundaria </w:t>
            </w:r>
            <w:r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F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ederal 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No.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2 </w:t>
            </w:r>
            <w:r w:rsidR="00253B77"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José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Emilio Vallado Galaz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2AF9F0D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0DE8D1BA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9F137E0" w14:textId="3E8AFF2C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Daniela De Los Ángeles Castillo Ayala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5F978F2" w14:textId="06A89639" w:rsidR="00701E12" w:rsidRPr="00701E12" w:rsidRDefault="00253B7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Agustín</w:t>
            </w:r>
            <w:r w:rsidR="00181187"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Vadillo Cicero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EA1BD5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65115A3B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7C2855E" w14:textId="6351475E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Enrique Jackson Ajuria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C8334DA" w14:textId="6E2C0E78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Madison International School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08F5089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35C157EE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5BF67B1" w14:textId="051D6D92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Gilberto Alfonso Castillo Herrera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AF9DE78" w14:textId="2955D176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Agustín Vadillo Cicero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ED8946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67E2C69C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557279E" w14:textId="3C3D1101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Israel Jesús Ramsés Zozaya Bolón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B97B04B" w14:textId="6C30625D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Eduardo Urzaiz Rodríguez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552E33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440A9331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1EA3986" w14:textId="000721D5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Jared Orlando </w:t>
            </w:r>
            <w:r w:rsidR="00253B77"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Córdova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Ruiz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1AD7DE8" w14:textId="24BF9A29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Secundaria Técnica 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No. 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7C3F7E9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02EE88FB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4BD87B4" w14:textId="5B02BE05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José Ramiro Sabido Pool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60BFA7A" w14:textId="77F1DCB4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Luis Humberto Monsreal Oxt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é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494FE5A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75341E88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409C733" w14:textId="15D4DFB3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Juan José Viera Canché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62BA3FA" w14:textId="06031612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Onecíforo Burgos Concha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33EA45B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18BEA180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B8441B0" w14:textId="2359B4C8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Leonardo Cuevas Contreras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BD8E78F" w14:textId="18B15FE7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Rochavi Altabrisa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B384512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66731742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4467CCC" w14:textId="3A626539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Luis Israel Pool Cupul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F2E7B04" w14:textId="06AEDC30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"Siglo X</w:t>
            </w:r>
            <w:r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XI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" Valladolid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53251A6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0B04CCAE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8502387" w14:textId="7C3770BC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Martínez Sosa Ricardo Emanuel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56FE91A" w14:textId="187B275B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Edmundo Villalva Rodríguez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14E7C57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6F6C4D8D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22CF618" w14:textId="18D3C360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Mauricio Ayón Peraza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1E9CA1E" w14:textId="4FA37700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Educativo Piaget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0FB9ABF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46FBDCB5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8E814F5" w14:textId="74898855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Miranda Elizabeth Sánchez Canul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A78C2DC" w14:textId="1E8411B5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Federal No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.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2 José Emilio Vallado Galaz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5D8532E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0F532C46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74EF328" w14:textId="0D52CD52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Oscar Giovani Castillo May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AD3127C" w14:textId="316E5363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Eduardo Urzaiz Rodríguez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E78E76D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42582DF5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4D62D95" w14:textId="3ED59D1F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Patricio Palma García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79F70CA" w14:textId="37A4D695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Rochavi Altabrisa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AB6D00C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16EA88BF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BE7E26D" w14:textId="3B7BE17E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Rodrigo Ruiz Sansores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9E641F2" w14:textId="0779A4F9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Instituto México 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d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 Mérida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17CAC4B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221024BD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E8CD683" w14:textId="5F72F276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Siloé Guadalupe Pereira Martínez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C0E323C" w14:textId="0E57440D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Escuela Secundaria General "Herlinda Cetina Gómez"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7AA0F0D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6E3DF528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05E3748" w14:textId="09BD1171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Uriel Fernando Cachón Esparza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97BB015" w14:textId="6ECE5B3D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Escuela Federal Numero 13 Lázaro Cárdenas 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d</w:t>
            </w: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el Río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91ED0D3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701E12" w:rsidRPr="00701E12" w14:paraId="070AE25E" w14:textId="77777777" w:rsidTr="00701E12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9F2FCCF" w14:textId="7DB6E9C0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Valeria Ruz González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9D98603" w14:textId="40F63321" w:rsidR="00701E12" w:rsidRPr="00701E12" w:rsidRDefault="00181187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Educativo Piaget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8F701C0" w14:textId="77777777" w:rsidR="00701E12" w:rsidRPr="00701E12" w:rsidRDefault="00701E12" w:rsidP="00701E12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701E12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2º de secundaria</w:t>
            </w:r>
          </w:p>
        </w:tc>
      </w:tr>
      <w:tr w:rsidR="00181187" w:rsidRPr="00701E12" w14:paraId="4B2B8E84" w14:textId="77777777" w:rsidTr="00275C98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612E5" w14:textId="77777777" w:rsidR="00181187" w:rsidRPr="00701E12" w:rsidRDefault="00181187" w:rsidP="00275C98">
            <w:pPr>
              <w:spacing w:after="0" w:line="240" w:lineRule="auto"/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F8AC5" w14:textId="07250DC5" w:rsidR="00181187" w:rsidRPr="00701E12" w:rsidRDefault="00181187" w:rsidP="00275C98">
            <w:pPr>
              <w:spacing w:after="0" w:line="240" w:lineRule="auto"/>
              <w:jc w:val="right"/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</w:pPr>
            <w:r w:rsidRPr="00701E12"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  <w:t xml:space="preserve">Puntuación clasificatoria: </w:t>
            </w:r>
            <w:r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  <w:t>8</w:t>
            </w:r>
            <w:r w:rsidRPr="00701E12"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  <w:t xml:space="preserve"> puntos</w:t>
            </w:r>
          </w:p>
        </w:tc>
      </w:tr>
    </w:tbl>
    <w:p w14:paraId="3D4D9A62" w14:textId="3D5CD149" w:rsidR="006B0EB4" w:rsidRDefault="006B0EB4">
      <w:pPr>
        <w:rPr>
          <w:lang w:val="es-ES"/>
        </w:rPr>
      </w:pPr>
    </w:p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4962"/>
        <w:gridCol w:w="1559"/>
      </w:tblGrid>
      <w:tr w:rsidR="00181187" w:rsidRPr="00181187" w14:paraId="4C0E131A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1FC48D50" w14:textId="7777777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>Nombre Completo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526E09D5" w14:textId="7777777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>Centro Escolar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7AD694"/>
            <w:noWrap/>
            <w:vAlign w:val="center"/>
            <w:hideMark/>
          </w:tcPr>
          <w:p w14:paraId="627C0D10" w14:textId="7777777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Grado </w:t>
            </w:r>
          </w:p>
        </w:tc>
      </w:tr>
      <w:tr w:rsidR="00181187" w:rsidRPr="00181187" w14:paraId="0AF0794C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2FFA2B0" w14:textId="2218B506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Amanda Monserrat Centeno Gutiérrez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4111666" w14:textId="7FCDA7EA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Escuela Guadalupe Victoria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E952671" w14:textId="00176D4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4FC8EC29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66A0D95" w14:textId="639D97BF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Ana Paola Barragán Torres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D97F713" w14:textId="3461E3C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Centro Escolar Rochavi Altabrisa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9EE8DF5" w14:textId="5336158E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52849F3E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A18B9FB" w14:textId="0D45724D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Ángel Santiago Novelo Uc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1A3D143" w14:textId="34B5D110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Técnica No.5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49FD394" w14:textId="0BDF18A9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3AFAC199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4DDFC7E" w14:textId="502FE020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Diana Lucía Martín Cancino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32C47FD" w14:textId="3E22114E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Modelo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4D28310" w14:textId="77D694BA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3D4E575A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0E1DAAE" w14:textId="299E5B26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Diego Alexander Flores Jiménez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38F25B8" w14:textId="03AB39F0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Técnica N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o.</w:t>
            </w: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5A6DBE3" w14:textId="4D848CC5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45FF79BA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179E0E8" w14:textId="18B351ED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Diego García Flores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BB5C327" w14:textId="5976F7F0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Instituto Moderno Americano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70C82B7" w14:textId="0F0C9658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2E85E70B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4EDA6D7" w14:textId="16A3F971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Erika Alondra Reséndiz Nájera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C2670E0" w14:textId="797E50F3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Agustín Vadillo Cícero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9C53B6F" w14:textId="77C8B08C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7AF8ECB0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1FD630A" w14:textId="27844D00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Estela</w:t>
            </w:r>
            <w:proofErr w:type="gramEnd"/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Berenice Alonzo Cetzal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0CD72DD" w14:textId="7BD32A4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Educativo Tizimín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4BC6844" w14:textId="0574C242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389A24D9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A9D2309" w14:textId="67F1CE9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Felipe Roberto Pech Pereira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955D6ED" w14:textId="13A0DA1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Aureliano Pinto Ramírez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D2326F4" w14:textId="7C62382D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6F397D70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C847A3E" w14:textId="292970FF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Greylin Daliane Gío Burgos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1525518" w14:textId="07A9F800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Juan Escutia, Hunucmá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E9758E0" w14:textId="513CDC75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3F5FE2C0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B8E1964" w14:textId="59559EF1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Javier Alfredo Cano Euan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570D3CA" w14:textId="77FDC6F7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Eduardo Urzaiz Rodríguez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479CAA5" w14:textId="2FE39133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42F9BF41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C8AAC2D" w14:textId="6190E754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Jéssica Marisol Sansores Perera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EFC1EAD" w14:textId="28F7DBD8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Colegio Cristóbal Colón De Yucatán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931B501" w14:textId="7895FAEB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3F212D8F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22AFCEE" w14:textId="39E138BF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Jesús Fabián Pech Medina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635E18B" w14:textId="7DF7F52D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José Emilio Vallado Galaz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C1A7C59" w14:textId="03973512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38ADD568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6DDAEDF" w14:textId="227F910F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Jonathan Isai Zapata Alonzo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18A9EBE" w14:textId="1B4172F4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Emiliano Zapata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DF8B112" w14:textId="369AC422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6E0C3768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FE0D6C3" w14:textId="127E9C5B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Juan Pablo Lara Rubio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F9BEAD4" w14:textId="41EDD234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Instituto Patria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B8CA7BF" w14:textId="5569766F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6C756A4B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5B675A2" w14:textId="09F4D464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Kenia Nairoby Mejía Hernández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3CBB493" w14:textId="56B39D62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Secundaria General N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o.</w:t>
            </w: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 14 "Emiliano Zapata"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8DB3462" w14:textId="44915A4A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537AA966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F7B9F27" w14:textId="01CB1118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Lourdes Araceli Kuyoc Nájera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4958830" w14:textId="600E5046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Juan Ruiz De Alarcón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7967E5E" w14:textId="4B957E86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434E5742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3C19250" w14:textId="3C155085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Luis Antonio Pacheco Sanmiguel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416BBE3" w14:textId="6E5192DD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Colegio Jenaro Rodríguez Correa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0732CF7B" w14:textId="46D8D3D6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62C2E280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F7653F2" w14:textId="13EE65FE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Luis Rogelio Moo Ricalde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97F4400" w14:textId="59D1343F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Secundaria Técnica </w:t>
            </w:r>
            <w:r w:rsidR="001F3E8A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 xml:space="preserve">No. </w:t>
            </w: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260B314" w14:textId="2ABDD193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16930D8D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9783957" w14:textId="30A863BD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Mauricio Horcasitas Farah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bottom"/>
            <w:hideMark/>
          </w:tcPr>
          <w:p w14:paraId="443CAD93" w14:textId="7631EAF5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Universitario Montejo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66DBBA9D" w14:textId="1C071869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31B036F0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27B9F02" w14:textId="16F0FE14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Regina María Vera Flores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B8FDFD2" w14:textId="38EEB5B1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Centro Escolar Rochavi Altabrisa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98A8229" w14:textId="77027535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181187" w14:paraId="0E721354" w14:textId="77777777" w:rsidTr="00181187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0385912" w14:textId="48688DE0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Sebastián Escalante Rubio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CBDF71C" w14:textId="1A37B859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Instituto Patria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3EBDB268" w14:textId="6677A5BC" w:rsidR="00181187" w:rsidRPr="00181187" w:rsidRDefault="00181187" w:rsidP="00181187">
            <w:pPr>
              <w:spacing w:after="0" w:line="240" w:lineRule="auto"/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</w:pPr>
            <w:r w:rsidRPr="00181187">
              <w:rPr>
                <w:rFonts w:ascii="Roboto Condensed" w:eastAsia="Times New Roman" w:hAnsi="Roboto Condensed" w:cs="Arial"/>
                <w:color w:val="000000"/>
                <w:sz w:val="18"/>
                <w:szCs w:val="18"/>
                <w:lang w:eastAsia="es-MX"/>
              </w:rPr>
              <w:t>3º de secundaria</w:t>
            </w:r>
          </w:p>
        </w:tc>
      </w:tr>
      <w:tr w:rsidR="00181187" w:rsidRPr="00701E12" w14:paraId="3F0E1109" w14:textId="77777777" w:rsidTr="00275C98">
        <w:trPr>
          <w:trHeight w:val="25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82F4D" w14:textId="77777777" w:rsidR="00181187" w:rsidRPr="00701E12" w:rsidRDefault="00181187" w:rsidP="00275C98">
            <w:pPr>
              <w:spacing w:after="0" w:line="240" w:lineRule="auto"/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B57A4" w14:textId="4216DED2" w:rsidR="00181187" w:rsidRPr="00701E12" w:rsidRDefault="00181187" w:rsidP="00275C98">
            <w:pPr>
              <w:spacing w:after="0" w:line="240" w:lineRule="auto"/>
              <w:jc w:val="right"/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</w:pPr>
            <w:r w:rsidRPr="00701E12"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  <w:t xml:space="preserve">Puntuación clasificatoria: </w:t>
            </w:r>
            <w:r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  <w:t>7</w:t>
            </w:r>
            <w:r w:rsidRPr="00701E12">
              <w:rPr>
                <w:rFonts w:ascii="Crimson Text" w:hAnsi="Crimson Text" w:cs="Arial"/>
                <w:i/>
                <w:iCs/>
                <w:color w:val="000000"/>
                <w:sz w:val="18"/>
                <w:szCs w:val="18"/>
              </w:rPr>
              <w:t xml:space="preserve"> puntos</w:t>
            </w:r>
          </w:p>
        </w:tc>
      </w:tr>
    </w:tbl>
    <w:p w14:paraId="36EEE244" w14:textId="496A745D" w:rsidR="006639BE" w:rsidRPr="006B0EB4" w:rsidRDefault="006639BE">
      <w:pPr>
        <w:rPr>
          <w:lang w:val="es-ES"/>
        </w:rPr>
      </w:pPr>
    </w:p>
    <w:sectPr w:rsidR="006639BE" w:rsidRPr="006B0EB4" w:rsidSect="006B0EB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E1FC" w14:textId="77777777" w:rsidR="006F1397" w:rsidRDefault="006F1397" w:rsidP="00C52E09">
      <w:pPr>
        <w:spacing w:after="0" w:line="240" w:lineRule="auto"/>
      </w:pPr>
      <w:r>
        <w:separator/>
      </w:r>
    </w:p>
  </w:endnote>
  <w:endnote w:type="continuationSeparator" w:id="0">
    <w:p w14:paraId="26F26B57" w14:textId="77777777" w:rsidR="006F1397" w:rsidRDefault="006F1397" w:rsidP="00C5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A00002EF" w:usb1="0000000A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3" w:usb1="0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CCEC" w14:textId="77777777" w:rsidR="006F1397" w:rsidRDefault="006F1397" w:rsidP="00C52E09">
      <w:pPr>
        <w:spacing w:after="0" w:line="240" w:lineRule="auto"/>
      </w:pPr>
      <w:r>
        <w:separator/>
      </w:r>
    </w:p>
  </w:footnote>
  <w:footnote w:type="continuationSeparator" w:id="0">
    <w:p w14:paraId="5D3FF6B4" w14:textId="77777777" w:rsidR="006F1397" w:rsidRDefault="006F1397" w:rsidP="00C52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2A34" w14:textId="2B11669B" w:rsidR="00C52E09" w:rsidRPr="0031057F" w:rsidRDefault="00C52E09" w:rsidP="00C52E09">
    <w:pPr>
      <w:rPr>
        <w:rFonts w:ascii="Daytona" w:hAnsi="Daytona"/>
        <w:b/>
        <w:bCs/>
        <w:sz w:val="32"/>
        <w:szCs w:val="32"/>
        <w:lang w:val="es-ES"/>
      </w:rPr>
    </w:pPr>
    <w:r>
      <w:rPr>
        <w:rFonts w:ascii="Roboto Condensed" w:hAnsi="Roboto Condensed" w:cs="Arial"/>
        <w:noProof/>
        <w:color w:val="000000"/>
        <w:sz w:val="18"/>
        <w:szCs w:val="18"/>
      </w:rPr>
      <w:drawing>
        <wp:anchor distT="0" distB="0" distL="114300" distR="114300" simplePos="0" relativeHeight="251659264" behindDoc="0" locked="0" layoutInCell="1" allowOverlap="1" wp14:anchorId="1C79DBF6" wp14:editId="6115D4F7">
          <wp:simplePos x="0" y="0"/>
          <wp:positionH relativeFrom="margin">
            <wp:align>right</wp:align>
          </wp:positionH>
          <wp:positionV relativeFrom="paragraph">
            <wp:posOffset>-281813</wp:posOffset>
          </wp:positionV>
          <wp:extent cx="935990" cy="93599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990" cy="935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1057F">
      <w:rPr>
        <w:rFonts w:ascii="Daytona" w:hAnsi="Daytona"/>
        <w:b/>
        <w:bCs/>
        <w:sz w:val="32"/>
        <w:szCs w:val="32"/>
        <w:lang w:val="es-ES"/>
      </w:rPr>
      <w:t>Olimpiada Mexicana de Matemáticas en Yucatán 2022</w:t>
    </w:r>
    <w:r w:rsidRPr="00C52E09">
      <w:rPr>
        <w:rFonts w:ascii="Roboto Condensed" w:hAnsi="Roboto Condensed" w:cs="Arial"/>
        <w:noProof/>
        <w:color w:val="000000"/>
        <w:sz w:val="18"/>
        <w:szCs w:val="18"/>
      </w:rPr>
      <w:t xml:space="preserve"> </w:t>
    </w:r>
  </w:p>
  <w:p w14:paraId="0C61C578" w14:textId="7EC82DDA" w:rsidR="00C52E09" w:rsidRDefault="00C52E09" w:rsidP="004D2139">
    <w:r w:rsidRPr="0031057F">
      <w:rPr>
        <w:rFonts w:ascii="Daytona" w:hAnsi="Daytona"/>
        <w:lang w:val="es-ES"/>
      </w:rPr>
      <w:t xml:space="preserve">Alumnos Seleccionados de </w:t>
    </w:r>
    <w:r w:rsidR="004D2139">
      <w:rPr>
        <w:rFonts w:ascii="Daytona" w:hAnsi="Daytona"/>
        <w:lang w:val="es-ES"/>
      </w:rPr>
      <w:t>SECUNDARIA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B4"/>
    <w:rsid w:val="00083597"/>
    <w:rsid w:val="000B41DC"/>
    <w:rsid w:val="00172776"/>
    <w:rsid w:val="00181187"/>
    <w:rsid w:val="001F3E8A"/>
    <w:rsid w:val="00250180"/>
    <w:rsid w:val="00253B77"/>
    <w:rsid w:val="00283C3E"/>
    <w:rsid w:val="0031057F"/>
    <w:rsid w:val="004D2139"/>
    <w:rsid w:val="006639BE"/>
    <w:rsid w:val="006B0EB4"/>
    <w:rsid w:val="006F1397"/>
    <w:rsid w:val="00701E12"/>
    <w:rsid w:val="009F6DBD"/>
    <w:rsid w:val="00A333ED"/>
    <w:rsid w:val="00B36081"/>
    <w:rsid w:val="00C52E09"/>
    <w:rsid w:val="00EF5FE6"/>
    <w:rsid w:val="00F8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680"/>
  <w15:chartTrackingRefBased/>
  <w15:docId w15:val="{A5CB9926-0B7A-43DE-B96C-15EE118F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E09"/>
  </w:style>
  <w:style w:type="paragraph" w:styleId="Piedepgina">
    <w:name w:val="footer"/>
    <w:basedOn w:val="Normal"/>
    <w:link w:val="PiedepginaCar"/>
    <w:uiPriority w:val="99"/>
    <w:unhideWhenUsed/>
    <w:rsid w:val="00C52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5472-54E0-4A67-8E3D-D359F5D1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Sanchez</dc:creator>
  <cp:keywords/>
  <dc:description/>
  <cp:lastModifiedBy>Pedro Sanchez</cp:lastModifiedBy>
  <cp:revision>5</cp:revision>
  <cp:lastPrinted>2022-02-12T04:21:00Z</cp:lastPrinted>
  <dcterms:created xsi:type="dcterms:W3CDTF">2022-02-12T04:41:00Z</dcterms:created>
  <dcterms:modified xsi:type="dcterms:W3CDTF">2022-02-12T05:05:00Z</dcterms:modified>
</cp:coreProperties>
</file>