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3FAEF" w14:textId="77777777" w:rsidR="0069250F" w:rsidRPr="0069250F" w:rsidRDefault="0069250F" w:rsidP="0069250F">
      <w:pPr>
        <w:jc w:val="both"/>
        <w:rPr>
          <w:b/>
          <w:bCs/>
          <w:sz w:val="24"/>
          <w:szCs w:val="24"/>
        </w:rPr>
      </w:pPr>
      <w:r w:rsidRPr="0069250F">
        <w:rPr>
          <w:b/>
          <w:bCs/>
          <w:sz w:val="24"/>
          <w:szCs w:val="24"/>
        </w:rPr>
        <w:t>Project Identification</w:t>
      </w:r>
    </w:p>
    <w:p w14:paraId="6C9E7851" w14:textId="77777777" w:rsidR="0069250F" w:rsidRDefault="0069250F" w:rsidP="0069250F">
      <w:pPr>
        <w:jc w:val="both"/>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4"/>
        <w:gridCol w:w="5737"/>
      </w:tblGrid>
      <w:tr w:rsidR="00087C5B" w:rsidRPr="00087C5B" w14:paraId="3F7E4F29" w14:textId="77777777" w:rsidTr="00DD6B15">
        <w:tc>
          <w:tcPr>
            <w:tcW w:w="3240" w:type="dxa"/>
            <w:shd w:val="clear" w:color="auto" w:fill="E6E6E6"/>
          </w:tcPr>
          <w:p w14:paraId="167A9EEF" w14:textId="77777777" w:rsidR="00087C5B" w:rsidRPr="00DD6B15" w:rsidRDefault="00087C5B" w:rsidP="00DD6B15">
            <w:pPr>
              <w:spacing w:before="120" w:after="120"/>
              <w:rPr>
                <w:b/>
              </w:rPr>
            </w:pPr>
            <w:r w:rsidRPr="00DD6B15">
              <w:rPr>
                <w:b/>
              </w:rPr>
              <w:t>Project:</w:t>
            </w:r>
          </w:p>
        </w:tc>
        <w:tc>
          <w:tcPr>
            <w:tcW w:w="5897" w:type="dxa"/>
            <w:shd w:val="clear" w:color="auto" w:fill="auto"/>
          </w:tcPr>
          <w:p w14:paraId="792FF2B0" w14:textId="35F464CF" w:rsidR="00087C5B" w:rsidRPr="00501879" w:rsidRDefault="002D735F" w:rsidP="00501879">
            <w:pPr>
              <w:spacing w:before="40" w:after="40"/>
              <w:jc w:val="center"/>
            </w:pPr>
            <w:r w:rsidRPr="00501879">
              <w:t>T06</w:t>
            </w:r>
          </w:p>
        </w:tc>
      </w:tr>
      <w:tr w:rsidR="00087C5B" w:rsidRPr="00087C5B" w14:paraId="42C29FD2" w14:textId="77777777" w:rsidTr="00DD6B15">
        <w:tc>
          <w:tcPr>
            <w:tcW w:w="3240" w:type="dxa"/>
            <w:shd w:val="clear" w:color="auto" w:fill="E6E6E6"/>
          </w:tcPr>
          <w:p w14:paraId="6BAFB03C" w14:textId="77777777" w:rsidR="00087C5B" w:rsidRPr="00DD6B15" w:rsidRDefault="00087C5B" w:rsidP="00DD6B15">
            <w:pPr>
              <w:spacing w:before="120" w:after="120"/>
              <w:rPr>
                <w:b/>
              </w:rPr>
            </w:pPr>
            <w:r w:rsidRPr="00DD6B15">
              <w:rPr>
                <w:b/>
              </w:rPr>
              <w:t>Prepared By:</w:t>
            </w:r>
          </w:p>
        </w:tc>
        <w:tc>
          <w:tcPr>
            <w:tcW w:w="5897" w:type="dxa"/>
            <w:shd w:val="clear" w:color="auto" w:fill="auto"/>
          </w:tcPr>
          <w:p w14:paraId="4E08CD8E" w14:textId="368E246F" w:rsidR="00087C5B" w:rsidRPr="00501879" w:rsidRDefault="00E14440" w:rsidP="00501879">
            <w:pPr>
              <w:spacing w:before="40" w:after="40"/>
              <w:jc w:val="center"/>
            </w:pPr>
            <w:r w:rsidRPr="00501879">
              <w:t>Jordan Pike</w:t>
            </w:r>
          </w:p>
        </w:tc>
      </w:tr>
      <w:tr w:rsidR="00087C5B" w:rsidRPr="00087C5B" w14:paraId="7DECF653" w14:textId="77777777" w:rsidTr="00DD6B15">
        <w:tc>
          <w:tcPr>
            <w:tcW w:w="3240" w:type="dxa"/>
            <w:shd w:val="clear" w:color="auto" w:fill="E6E6E6"/>
          </w:tcPr>
          <w:p w14:paraId="3F7A0FF5" w14:textId="77777777" w:rsidR="00087C5B" w:rsidRPr="00DD6B15" w:rsidRDefault="00087C5B" w:rsidP="00DD6B15">
            <w:pPr>
              <w:spacing w:before="120" w:after="120"/>
              <w:rPr>
                <w:b/>
              </w:rPr>
            </w:pPr>
            <w:r w:rsidRPr="00DD6B15">
              <w:rPr>
                <w:b/>
              </w:rPr>
              <w:t>Document Version:</w:t>
            </w:r>
          </w:p>
        </w:tc>
        <w:tc>
          <w:tcPr>
            <w:tcW w:w="5897" w:type="dxa"/>
            <w:shd w:val="clear" w:color="auto" w:fill="auto"/>
          </w:tcPr>
          <w:p w14:paraId="48C30D95" w14:textId="74A9759A" w:rsidR="00087C5B" w:rsidRPr="00501879" w:rsidRDefault="00FF706B" w:rsidP="00501879">
            <w:pPr>
              <w:spacing w:before="40" w:after="40"/>
              <w:jc w:val="center"/>
            </w:pPr>
            <w:r w:rsidRPr="00501879">
              <w:t>1.0</w:t>
            </w:r>
          </w:p>
        </w:tc>
      </w:tr>
      <w:tr w:rsidR="00087C5B" w:rsidRPr="00087C5B" w14:paraId="02C697E3" w14:textId="77777777" w:rsidTr="00DD6B15">
        <w:tc>
          <w:tcPr>
            <w:tcW w:w="3240" w:type="dxa"/>
            <w:shd w:val="clear" w:color="auto" w:fill="E6E6E6"/>
          </w:tcPr>
          <w:p w14:paraId="06B2CF42" w14:textId="77777777" w:rsidR="00087C5B" w:rsidRPr="00DD6B15" w:rsidRDefault="00087C5B" w:rsidP="00DD6B15">
            <w:pPr>
              <w:spacing w:before="120" w:after="120"/>
              <w:rPr>
                <w:b/>
              </w:rPr>
            </w:pPr>
            <w:r w:rsidRPr="00DD6B15">
              <w:rPr>
                <w:b/>
              </w:rPr>
              <w:t>Published Date:</w:t>
            </w:r>
          </w:p>
        </w:tc>
        <w:tc>
          <w:tcPr>
            <w:tcW w:w="5897" w:type="dxa"/>
            <w:shd w:val="clear" w:color="auto" w:fill="auto"/>
          </w:tcPr>
          <w:p w14:paraId="14C5C942" w14:textId="74C4DA94" w:rsidR="00087C5B" w:rsidRPr="00DD6B15" w:rsidRDefault="00FF706B" w:rsidP="00501879">
            <w:pPr>
              <w:spacing w:before="40" w:after="40"/>
              <w:jc w:val="center"/>
              <w:rPr>
                <w:color w:val="0000FF"/>
              </w:rPr>
            </w:pPr>
            <w:r w:rsidRPr="00501879">
              <w:t xml:space="preserve">October </w:t>
            </w:r>
            <w:r w:rsidR="00614655" w:rsidRPr="00501879">
              <w:t>10</w:t>
            </w:r>
            <w:r w:rsidRPr="00501879">
              <w:t>, 2018</w:t>
            </w:r>
          </w:p>
        </w:tc>
      </w:tr>
    </w:tbl>
    <w:p w14:paraId="17BD87B4" w14:textId="77777777" w:rsidR="00087C5B" w:rsidRDefault="00087C5B">
      <w:pPr>
        <w:rPr>
          <w:b/>
          <w:bCs/>
          <w:sz w:val="24"/>
        </w:rPr>
      </w:pPr>
    </w:p>
    <w:p w14:paraId="045ADCEE" w14:textId="77777777" w:rsidR="00D82F9D" w:rsidRDefault="00D82F9D">
      <w:pPr>
        <w:rPr>
          <w:b/>
          <w:bCs/>
          <w:sz w:val="24"/>
        </w:rPr>
      </w:pPr>
    </w:p>
    <w:p w14:paraId="4C78E32F" w14:textId="77777777" w:rsidR="00D82F9D" w:rsidRDefault="00D82F9D">
      <w:pPr>
        <w:rPr>
          <w:b/>
          <w:bCs/>
          <w:sz w:val="24"/>
        </w:rPr>
      </w:pPr>
    </w:p>
    <w:p w14:paraId="5D0BCC9F" w14:textId="2CDA443F" w:rsidR="005F5557" w:rsidRDefault="005F5557">
      <w:pPr>
        <w:rPr>
          <w:b/>
          <w:bCs/>
          <w:sz w:val="24"/>
        </w:rPr>
      </w:pPr>
      <w:r>
        <w:rPr>
          <w:b/>
          <w:bCs/>
          <w:sz w:val="24"/>
        </w:rPr>
        <w:t>Contributors</w:t>
      </w:r>
    </w:p>
    <w:p w14:paraId="28B5E480" w14:textId="77777777" w:rsidR="006838B8" w:rsidRDefault="006838B8" w:rsidP="006838B8">
      <w:pPr>
        <w:pStyle w:val="Template"/>
      </w:pPr>
      <w:r>
        <w:t>The following individuals contributed to this document.</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292CF467"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650BDC30"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130B078A" w14:textId="77777777" w:rsidR="005F5557" w:rsidRDefault="005F5557" w:rsidP="002D498F">
            <w:pPr>
              <w:spacing w:before="120" w:after="120"/>
              <w:jc w:val="center"/>
              <w:rPr>
                <w:b/>
              </w:rPr>
            </w:pPr>
            <w:r>
              <w:rPr>
                <w:b/>
              </w:rPr>
              <w:t>Title</w:t>
            </w:r>
          </w:p>
        </w:tc>
      </w:tr>
      <w:tr w:rsidR="00501879" w14:paraId="687C4FBC" w14:textId="77777777" w:rsidTr="00EA350C">
        <w:tc>
          <w:tcPr>
            <w:tcW w:w="3240" w:type="dxa"/>
            <w:tcBorders>
              <w:top w:val="single" w:sz="6" w:space="0" w:color="auto"/>
              <w:left w:val="single" w:sz="6" w:space="0" w:color="auto"/>
              <w:bottom w:val="single" w:sz="6" w:space="0" w:color="auto"/>
              <w:right w:val="single" w:sz="6" w:space="0" w:color="auto"/>
            </w:tcBorders>
          </w:tcPr>
          <w:p w14:paraId="3CA8E0E5" w14:textId="708AE6D6" w:rsidR="00501879" w:rsidRDefault="00501879" w:rsidP="00501879">
            <w:pPr>
              <w:spacing w:before="40" w:after="40"/>
              <w:jc w:val="center"/>
            </w:pPr>
            <w:r>
              <w:t>Jordan Pike</w:t>
            </w:r>
          </w:p>
        </w:tc>
        <w:tc>
          <w:tcPr>
            <w:tcW w:w="5940" w:type="dxa"/>
            <w:tcBorders>
              <w:top w:val="single" w:sz="6" w:space="0" w:color="auto"/>
              <w:left w:val="single" w:sz="6" w:space="0" w:color="auto"/>
              <w:bottom w:val="single" w:sz="6" w:space="0" w:color="auto"/>
              <w:right w:val="single" w:sz="6" w:space="0" w:color="auto"/>
            </w:tcBorders>
          </w:tcPr>
          <w:p w14:paraId="35C883FD" w14:textId="5ACFDAE8" w:rsidR="00501879" w:rsidRDefault="00501879" w:rsidP="00501879">
            <w:pPr>
              <w:spacing w:before="40" w:after="40"/>
              <w:jc w:val="center"/>
              <w:rPr>
                <w:i/>
              </w:rPr>
            </w:pPr>
            <w:r w:rsidRPr="00516F60">
              <w:t>User Experience Designer</w:t>
            </w:r>
          </w:p>
        </w:tc>
      </w:tr>
    </w:tbl>
    <w:p w14:paraId="6001FA34" w14:textId="77777777" w:rsidR="006838B8" w:rsidRDefault="006838B8"/>
    <w:p w14:paraId="4FA6C7E3" w14:textId="77777777" w:rsidR="00D82F9D" w:rsidRDefault="00D82F9D">
      <w:pPr>
        <w:rPr>
          <w:b/>
          <w:bCs/>
          <w:sz w:val="24"/>
        </w:rPr>
      </w:pPr>
    </w:p>
    <w:p w14:paraId="125279A2" w14:textId="77777777" w:rsidR="00D82F9D" w:rsidRDefault="00D82F9D">
      <w:pPr>
        <w:rPr>
          <w:b/>
          <w:bCs/>
          <w:sz w:val="24"/>
        </w:rPr>
      </w:pPr>
    </w:p>
    <w:p w14:paraId="46E88D82" w14:textId="4C4F1E84" w:rsidR="005F5557" w:rsidRDefault="005F5557">
      <w:pPr>
        <w:rPr>
          <w:b/>
          <w:bCs/>
          <w:sz w:val="24"/>
        </w:rPr>
      </w:pPr>
      <w:r>
        <w:rPr>
          <w:b/>
          <w:bCs/>
          <w:sz w:val="24"/>
        </w:rPr>
        <w:t>Distribution</w:t>
      </w:r>
    </w:p>
    <w:p w14:paraId="62898E4A" w14:textId="77777777" w:rsidR="005F5557" w:rsidRDefault="005F5557" w:rsidP="00784247">
      <w:pPr>
        <w:pStyle w:val="Template"/>
      </w:pPr>
      <w:r>
        <w:t>This document is distributed to all the following people.</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01879" w14:paraId="09A9FD08" w14:textId="77777777" w:rsidTr="004416AB">
        <w:trPr>
          <w:tblHeader/>
        </w:trPr>
        <w:tc>
          <w:tcPr>
            <w:tcW w:w="3240" w:type="dxa"/>
            <w:tcBorders>
              <w:top w:val="single" w:sz="6" w:space="0" w:color="auto"/>
              <w:left w:val="single" w:sz="6" w:space="0" w:color="auto"/>
              <w:bottom w:val="nil"/>
              <w:right w:val="single" w:sz="6" w:space="0" w:color="auto"/>
            </w:tcBorders>
            <w:shd w:val="pct15" w:color="auto" w:fill="FFFFFF"/>
          </w:tcPr>
          <w:p w14:paraId="57100592" w14:textId="77777777" w:rsidR="00501879" w:rsidRDefault="00501879" w:rsidP="004416AB">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1CB29279" w14:textId="77777777" w:rsidR="00501879" w:rsidRDefault="00501879" w:rsidP="004416AB">
            <w:pPr>
              <w:spacing w:before="120" w:after="120"/>
              <w:jc w:val="center"/>
              <w:rPr>
                <w:b/>
              </w:rPr>
            </w:pPr>
            <w:r>
              <w:rPr>
                <w:b/>
              </w:rPr>
              <w:t>Title</w:t>
            </w:r>
          </w:p>
        </w:tc>
      </w:tr>
      <w:tr w:rsidR="00501879" w14:paraId="304A10DD" w14:textId="77777777" w:rsidTr="004416AB">
        <w:tc>
          <w:tcPr>
            <w:tcW w:w="3240" w:type="dxa"/>
            <w:tcBorders>
              <w:top w:val="single" w:sz="6" w:space="0" w:color="auto"/>
              <w:left w:val="single" w:sz="6" w:space="0" w:color="auto"/>
              <w:bottom w:val="single" w:sz="6" w:space="0" w:color="auto"/>
              <w:right w:val="single" w:sz="6" w:space="0" w:color="auto"/>
            </w:tcBorders>
          </w:tcPr>
          <w:p w14:paraId="595CE3E9" w14:textId="77777777" w:rsidR="00501879" w:rsidRDefault="00501879" w:rsidP="004416AB">
            <w:pPr>
              <w:spacing w:before="40" w:after="40"/>
              <w:jc w:val="center"/>
            </w:pPr>
            <w:r>
              <w:t>Jordan Pike</w:t>
            </w:r>
          </w:p>
        </w:tc>
        <w:tc>
          <w:tcPr>
            <w:tcW w:w="5940" w:type="dxa"/>
            <w:tcBorders>
              <w:top w:val="single" w:sz="6" w:space="0" w:color="auto"/>
              <w:left w:val="single" w:sz="6" w:space="0" w:color="auto"/>
              <w:bottom w:val="single" w:sz="6" w:space="0" w:color="auto"/>
              <w:right w:val="single" w:sz="6" w:space="0" w:color="auto"/>
            </w:tcBorders>
          </w:tcPr>
          <w:p w14:paraId="5BA050D6" w14:textId="77777777" w:rsidR="00501879" w:rsidRDefault="00501879" w:rsidP="004416AB">
            <w:pPr>
              <w:pStyle w:val="TableText0"/>
              <w:spacing w:before="40" w:after="40"/>
              <w:jc w:val="center"/>
            </w:pPr>
            <w:r w:rsidRPr="00516F60">
              <w:t>User Experience Designer</w:t>
            </w:r>
          </w:p>
        </w:tc>
      </w:tr>
      <w:tr w:rsidR="00501879" w14:paraId="14A38719" w14:textId="77777777" w:rsidTr="004416AB">
        <w:tc>
          <w:tcPr>
            <w:tcW w:w="3240" w:type="dxa"/>
            <w:tcBorders>
              <w:top w:val="single" w:sz="6" w:space="0" w:color="auto"/>
              <w:left w:val="single" w:sz="6" w:space="0" w:color="auto"/>
              <w:bottom w:val="single" w:sz="6" w:space="0" w:color="auto"/>
              <w:right w:val="single" w:sz="6" w:space="0" w:color="auto"/>
            </w:tcBorders>
          </w:tcPr>
          <w:p w14:paraId="2475B013" w14:textId="77777777" w:rsidR="00501879" w:rsidRDefault="00501879" w:rsidP="004416AB">
            <w:pPr>
              <w:spacing w:before="40" w:after="40"/>
              <w:jc w:val="center"/>
            </w:pPr>
            <w:r>
              <w:t>Jerome Ching</w:t>
            </w:r>
          </w:p>
        </w:tc>
        <w:tc>
          <w:tcPr>
            <w:tcW w:w="5940" w:type="dxa"/>
            <w:tcBorders>
              <w:top w:val="single" w:sz="6" w:space="0" w:color="auto"/>
              <w:left w:val="single" w:sz="6" w:space="0" w:color="auto"/>
              <w:bottom w:val="single" w:sz="6" w:space="0" w:color="auto"/>
              <w:right w:val="single" w:sz="6" w:space="0" w:color="auto"/>
            </w:tcBorders>
          </w:tcPr>
          <w:p w14:paraId="51F08ECF" w14:textId="77777777" w:rsidR="00501879" w:rsidRDefault="00501879" w:rsidP="004416AB">
            <w:pPr>
              <w:pStyle w:val="DefaultText"/>
              <w:spacing w:before="40" w:after="40"/>
              <w:jc w:val="center"/>
              <w:rPr>
                <w:sz w:val="20"/>
              </w:rPr>
            </w:pPr>
            <w:r w:rsidRPr="00516F60">
              <w:rPr>
                <w:sz w:val="20"/>
              </w:rPr>
              <w:t>Software Developer</w:t>
            </w:r>
          </w:p>
        </w:tc>
      </w:tr>
      <w:tr w:rsidR="00501879" w14:paraId="7AE3D5A9" w14:textId="77777777" w:rsidTr="004416AB">
        <w:tc>
          <w:tcPr>
            <w:tcW w:w="3240" w:type="dxa"/>
            <w:tcBorders>
              <w:top w:val="single" w:sz="6" w:space="0" w:color="auto"/>
              <w:left w:val="single" w:sz="6" w:space="0" w:color="auto"/>
              <w:bottom w:val="single" w:sz="6" w:space="0" w:color="auto"/>
              <w:right w:val="single" w:sz="6" w:space="0" w:color="auto"/>
            </w:tcBorders>
          </w:tcPr>
          <w:p w14:paraId="60829323" w14:textId="77777777" w:rsidR="00501879" w:rsidRDefault="00501879" w:rsidP="004416AB">
            <w:pPr>
              <w:spacing w:before="40" w:after="40"/>
              <w:jc w:val="center"/>
            </w:pPr>
            <w:r>
              <w:t>Morgan Gill</w:t>
            </w:r>
          </w:p>
        </w:tc>
        <w:tc>
          <w:tcPr>
            <w:tcW w:w="5940" w:type="dxa"/>
            <w:tcBorders>
              <w:top w:val="single" w:sz="6" w:space="0" w:color="auto"/>
              <w:left w:val="single" w:sz="6" w:space="0" w:color="auto"/>
              <w:bottom w:val="single" w:sz="6" w:space="0" w:color="auto"/>
              <w:right w:val="single" w:sz="6" w:space="0" w:color="auto"/>
            </w:tcBorders>
          </w:tcPr>
          <w:p w14:paraId="0C538361" w14:textId="77777777" w:rsidR="00501879" w:rsidRDefault="00501879" w:rsidP="004416AB">
            <w:pPr>
              <w:pStyle w:val="DefaultText"/>
              <w:spacing w:before="40" w:after="40"/>
              <w:jc w:val="center"/>
              <w:rPr>
                <w:sz w:val="20"/>
              </w:rPr>
            </w:pPr>
            <w:r w:rsidRPr="00516F60">
              <w:rPr>
                <w:sz w:val="20"/>
              </w:rPr>
              <w:t>Quality Assurance</w:t>
            </w:r>
          </w:p>
        </w:tc>
      </w:tr>
      <w:tr w:rsidR="00501879" w14:paraId="239C7B73" w14:textId="77777777" w:rsidTr="004416AB">
        <w:tc>
          <w:tcPr>
            <w:tcW w:w="3240" w:type="dxa"/>
            <w:tcBorders>
              <w:top w:val="single" w:sz="6" w:space="0" w:color="auto"/>
              <w:left w:val="single" w:sz="6" w:space="0" w:color="auto"/>
              <w:bottom w:val="single" w:sz="6" w:space="0" w:color="auto"/>
              <w:right w:val="single" w:sz="6" w:space="0" w:color="auto"/>
            </w:tcBorders>
          </w:tcPr>
          <w:p w14:paraId="1188A1CB" w14:textId="77777777" w:rsidR="00501879" w:rsidRDefault="00501879" w:rsidP="004416AB">
            <w:pPr>
              <w:spacing w:before="40" w:after="40"/>
              <w:jc w:val="center"/>
            </w:pPr>
            <w:r>
              <w:t xml:space="preserve">Tamara </w:t>
            </w:r>
            <w:proofErr w:type="spellStart"/>
            <w:r>
              <w:t>Saldina</w:t>
            </w:r>
            <w:proofErr w:type="spellEnd"/>
          </w:p>
        </w:tc>
        <w:tc>
          <w:tcPr>
            <w:tcW w:w="5940" w:type="dxa"/>
            <w:tcBorders>
              <w:top w:val="single" w:sz="6" w:space="0" w:color="auto"/>
              <w:left w:val="single" w:sz="6" w:space="0" w:color="auto"/>
              <w:bottom w:val="single" w:sz="6" w:space="0" w:color="auto"/>
              <w:right w:val="single" w:sz="6" w:space="0" w:color="auto"/>
            </w:tcBorders>
          </w:tcPr>
          <w:p w14:paraId="41B3A3B7" w14:textId="77777777" w:rsidR="00501879" w:rsidRDefault="00501879" w:rsidP="004416AB">
            <w:pPr>
              <w:pStyle w:val="DefaultText"/>
              <w:spacing w:before="40" w:after="40"/>
              <w:jc w:val="center"/>
              <w:rPr>
                <w:sz w:val="20"/>
              </w:rPr>
            </w:pPr>
            <w:r w:rsidRPr="00516F60">
              <w:rPr>
                <w:sz w:val="20"/>
              </w:rPr>
              <w:t>User Interface Designer</w:t>
            </w:r>
          </w:p>
        </w:tc>
      </w:tr>
      <w:tr w:rsidR="00501879" w14:paraId="1A45E923" w14:textId="77777777" w:rsidTr="004416AB">
        <w:tc>
          <w:tcPr>
            <w:tcW w:w="3240" w:type="dxa"/>
            <w:tcBorders>
              <w:top w:val="single" w:sz="6" w:space="0" w:color="auto"/>
              <w:left w:val="single" w:sz="6" w:space="0" w:color="auto"/>
              <w:bottom w:val="single" w:sz="6" w:space="0" w:color="auto"/>
              <w:right w:val="single" w:sz="6" w:space="0" w:color="auto"/>
            </w:tcBorders>
          </w:tcPr>
          <w:p w14:paraId="4538A7B2" w14:textId="77777777" w:rsidR="00501879" w:rsidRDefault="00501879" w:rsidP="004416AB">
            <w:pPr>
              <w:spacing w:before="40" w:after="40"/>
              <w:jc w:val="center"/>
            </w:pPr>
            <w:proofErr w:type="spellStart"/>
            <w:r>
              <w:t>Anastasiia</w:t>
            </w:r>
            <w:proofErr w:type="spellEnd"/>
            <w:r>
              <w:t xml:space="preserve"> </w:t>
            </w:r>
            <w:proofErr w:type="spellStart"/>
            <w:r>
              <w:t>Roldugina</w:t>
            </w:r>
            <w:proofErr w:type="spellEnd"/>
          </w:p>
        </w:tc>
        <w:tc>
          <w:tcPr>
            <w:tcW w:w="5940" w:type="dxa"/>
            <w:tcBorders>
              <w:top w:val="single" w:sz="6" w:space="0" w:color="auto"/>
              <w:left w:val="single" w:sz="6" w:space="0" w:color="auto"/>
              <w:bottom w:val="single" w:sz="6" w:space="0" w:color="auto"/>
              <w:right w:val="single" w:sz="6" w:space="0" w:color="auto"/>
            </w:tcBorders>
          </w:tcPr>
          <w:p w14:paraId="298624FE" w14:textId="77777777" w:rsidR="00501879" w:rsidRDefault="00501879" w:rsidP="004416AB">
            <w:pPr>
              <w:pStyle w:val="DefaultText"/>
              <w:spacing w:before="40" w:after="40"/>
              <w:jc w:val="center"/>
              <w:rPr>
                <w:sz w:val="20"/>
              </w:rPr>
            </w:pPr>
            <w:r w:rsidRPr="00516F60">
              <w:rPr>
                <w:sz w:val="20"/>
              </w:rPr>
              <w:t>Project Manager / Team Lead</w:t>
            </w:r>
          </w:p>
        </w:tc>
      </w:tr>
      <w:tr w:rsidR="00501879" w14:paraId="3A812165" w14:textId="77777777" w:rsidTr="004416AB">
        <w:tc>
          <w:tcPr>
            <w:tcW w:w="3240" w:type="dxa"/>
            <w:tcBorders>
              <w:top w:val="single" w:sz="6" w:space="0" w:color="auto"/>
              <w:left w:val="single" w:sz="6" w:space="0" w:color="auto"/>
              <w:bottom w:val="single" w:sz="6" w:space="0" w:color="auto"/>
              <w:right w:val="single" w:sz="6" w:space="0" w:color="auto"/>
            </w:tcBorders>
          </w:tcPr>
          <w:p w14:paraId="070D946C" w14:textId="77777777" w:rsidR="00501879" w:rsidRDefault="00501879" w:rsidP="004416AB">
            <w:pPr>
              <w:spacing w:before="40" w:after="40"/>
              <w:jc w:val="center"/>
            </w:pPr>
            <w:r>
              <w:t>Anjana Shah</w:t>
            </w:r>
          </w:p>
        </w:tc>
        <w:tc>
          <w:tcPr>
            <w:tcW w:w="5940" w:type="dxa"/>
            <w:tcBorders>
              <w:top w:val="single" w:sz="6" w:space="0" w:color="auto"/>
              <w:left w:val="single" w:sz="6" w:space="0" w:color="auto"/>
              <w:bottom w:val="single" w:sz="6" w:space="0" w:color="auto"/>
              <w:right w:val="single" w:sz="6" w:space="0" w:color="auto"/>
            </w:tcBorders>
          </w:tcPr>
          <w:p w14:paraId="2F03A942" w14:textId="77777777" w:rsidR="00501879" w:rsidRDefault="00501879" w:rsidP="004416AB">
            <w:pPr>
              <w:pStyle w:val="DefaultText"/>
              <w:spacing w:before="40" w:after="40"/>
              <w:jc w:val="center"/>
              <w:rPr>
                <w:sz w:val="20"/>
              </w:rPr>
            </w:pPr>
            <w:r>
              <w:rPr>
                <w:sz w:val="20"/>
              </w:rPr>
              <w:t>Professor at George Brown College</w:t>
            </w:r>
          </w:p>
        </w:tc>
      </w:tr>
    </w:tbl>
    <w:p w14:paraId="4F9ABDD4" w14:textId="4A1D2791" w:rsidR="00EA350C" w:rsidRDefault="00EA350C"/>
    <w:p w14:paraId="5B83B03A" w14:textId="54B068C3" w:rsidR="00D82F9D" w:rsidRDefault="00D82F9D"/>
    <w:p w14:paraId="0EAFEB8B" w14:textId="77777777" w:rsidR="00D82F9D" w:rsidRDefault="00D82F9D"/>
    <w:p w14:paraId="0C09FDD3" w14:textId="77777777" w:rsidR="00D82F9D" w:rsidRDefault="00D82F9D"/>
    <w:p w14:paraId="7E7142C2" w14:textId="77777777" w:rsidR="00EA350C" w:rsidRDefault="00EA350C">
      <w:pPr>
        <w:rPr>
          <w:b/>
          <w:bCs/>
          <w:sz w:val="24"/>
        </w:rPr>
      </w:pPr>
      <w:r w:rsidRPr="00EA350C">
        <w:rPr>
          <w:b/>
          <w:bCs/>
          <w:sz w:val="24"/>
        </w:rPr>
        <w:t>Referenced Documents</w:t>
      </w:r>
    </w:p>
    <w:p w14:paraId="5A1AF706" w14:textId="77777777" w:rsidR="0069250F" w:rsidRPr="0069250F" w:rsidRDefault="0069250F" w:rsidP="0069250F">
      <w:pPr>
        <w:pStyle w:val="Template"/>
      </w:pPr>
      <w:r w:rsidRPr="0069250F">
        <w:t>This document refers to the following materials</w:t>
      </w:r>
    </w:p>
    <w:tbl>
      <w:tblPr>
        <w:tblW w:w="9180"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047"/>
        <w:gridCol w:w="3029"/>
        <w:gridCol w:w="1151"/>
        <w:gridCol w:w="980"/>
        <w:gridCol w:w="2973"/>
      </w:tblGrid>
      <w:tr w:rsidR="00A70F62" w14:paraId="3DD3882D" w14:textId="77777777" w:rsidTr="00A70F62">
        <w:tc>
          <w:tcPr>
            <w:tcW w:w="1047" w:type="dxa"/>
            <w:tcBorders>
              <w:top w:val="single" w:sz="6" w:space="0" w:color="auto"/>
              <w:left w:val="single" w:sz="6" w:space="0" w:color="auto"/>
              <w:bottom w:val="single" w:sz="6" w:space="0" w:color="auto"/>
              <w:right w:val="single" w:sz="6" w:space="0" w:color="auto"/>
            </w:tcBorders>
            <w:shd w:val="clear" w:color="auto" w:fill="E0E0E0"/>
            <w:vAlign w:val="center"/>
          </w:tcPr>
          <w:p w14:paraId="57838668" w14:textId="77777777" w:rsidR="00EA350C" w:rsidRDefault="00EA350C" w:rsidP="002D498F">
            <w:pPr>
              <w:jc w:val="center"/>
              <w:rPr>
                <w:b/>
              </w:rPr>
            </w:pPr>
            <w:r>
              <w:rPr>
                <w:b/>
              </w:rPr>
              <w:t>Version number</w:t>
            </w:r>
          </w:p>
        </w:tc>
        <w:tc>
          <w:tcPr>
            <w:tcW w:w="3029" w:type="dxa"/>
            <w:tcBorders>
              <w:top w:val="single" w:sz="6" w:space="0" w:color="auto"/>
              <w:left w:val="single" w:sz="6" w:space="0" w:color="auto"/>
              <w:bottom w:val="single" w:sz="6" w:space="0" w:color="auto"/>
              <w:right w:val="single" w:sz="6" w:space="0" w:color="auto"/>
            </w:tcBorders>
            <w:shd w:val="clear" w:color="auto" w:fill="E0E0E0"/>
            <w:vAlign w:val="center"/>
          </w:tcPr>
          <w:p w14:paraId="6BC82CD4" w14:textId="77777777" w:rsidR="00EA350C" w:rsidRDefault="00EA350C" w:rsidP="002D498F">
            <w:pPr>
              <w:jc w:val="center"/>
              <w:rPr>
                <w:b/>
              </w:rPr>
            </w:pPr>
            <w:r>
              <w:rPr>
                <w:b/>
              </w:rPr>
              <w:t>Title</w:t>
            </w:r>
          </w:p>
        </w:tc>
        <w:tc>
          <w:tcPr>
            <w:tcW w:w="1151" w:type="dxa"/>
            <w:tcBorders>
              <w:top w:val="single" w:sz="6" w:space="0" w:color="auto"/>
              <w:left w:val="single" w:sz="6" w:space="0" w:color="auto"/>
              <w:bottom w:val="single" w:sz="6" w:space="0" w:color="auto"/>
              <w:right w:val="single" w:sz="6" w:space="0" w:color="auto"/>
            </w:tcBorders>
            <w:shd w:val="clear" w:color="auto" w:fill="E0E0E0"/>
            <w:vAlign w:val="center"/>
          </w:tcPr>
          <w:p w14:paraId="796CB42D" w14:textId="77777777" w:rsidR="00EA350C" w:rsidRDefault="00EA350C" w:rsidP="002D498F">
            <w:pPr>
              <w:jc w:val="center"/>
              <w:rPr>
                <w:b/>
              </w:rPr>
            </w:pPr>
            <w:r>
              <w:rPr>
                <w:b/>
              </w:rPr>
              <w:t>Author</w:t>
            </w:r>
          </w:p>
        </w:tc>
        <w:tc>
          <w:tcPr>
            <w:tcW w:w="980" w:type="dxa"/>
            <w:tcBorders>
              <w:top w:val="single" w:sz="6" w:space="0" w:color="auto"/>
              <w:left w:val="single" w:sz="6" w:space="0" w:color="auto"/>
              <w:bottom w:val="single" w:sz="6" w:space="0" w:color="auto"/>
              <w:right w:val="single" w:sz="6" w:space="0" w:color="auto"/>
            </w:tcBorders>
            <w:shd w:val="clear" w:color="auto" w:fill="E0E0E0"/>
            <w:vAlign w:val="center"/>
          </w:tcPr>
          <w:p w14:paraId="5A492998" w14:textId="77777777" w:rsidR="00EA350C" w:rsidRDefault="00EA350C" w:rsidP="002D498F">
            <w:pPr>
              <w:jc w:val="center"/>
              <w:rPr>
                <w:b/>
              </w:rPr>
            </w:pPr>
            <w:r>
              <w:rPr>
                <w:b/>
              </w:rPr>
              <w:t>Date</w:t>
            </w:r>
          </w:p>
        </w:tc>
        <w:tc>
          <w:tcPr>
            <w:tcW w:w="2973" w:type="dxa"/>
            <w:tcBorders>
              <w:top w:val="single" w:sz="6" w:space="0" w:color="auto"/>
              <w:left w:val="single" w:sz="6" w:space="0" w:color="auto"/>
              <w:bottom w:val="single" w:sz="6" w:space="0" w:color="auto"/>
              <w:right w:val="single" w:sz="6" w:space="0" w:color="auto"/>
            </w:tcBorders>
            <w:shd w:val="clear" w:color="auto" w:fill="E0E0E0"/>
            <w:vAlign w:val="center"/>
          </w:tcPr>
          <w:p w14:paraId="43CD80D0" w14:textId="77777777" w:rsidR="00EA350C" w:rsidRDefault="00EA350C" w:rsidP="002D498F">
            <w:pPr>
              <w:jc w:val="center"/>
              <w:rPr>
                <w:b/>
              </w:rPr>
            </w:pPr>
            <w:r>
              <w:rPr>
                <w:b/>
              </w:rPr>
              <w:t>Source / Location</w:t>
            </w:r>
          </w:p>
        </w:tc>
      </w:tr>
      <w:tr w:rsidR="00A70F62" w14:paraId="44FA256D" w14:textId="77777777" w:rsidTr="00A70F62">
        <w:tc>
          <w:tcPr>
            <w:tcW w:w="1047" w:type="dxa"/>
            <w:tcBorders>
              <w:top w:val="single" w:sz="6" w:space="0" w:color="auto"/>
              <w:left w:val="single" w:sz="6" w:space="0" w:color="auto"/>
              <w:bottom w:val="single" w:sz="6" w:space="0" w:color="auto"/>
              <w:right w:val="single" w:sz="6" w:space="0" w:color="auto"/>
            </w:tcBorders>
            <w:vAlign w:val="center"/>
          </w:tcPr>
          <w:p w14:paraId="771BED4D" w14:textId="1AEA4C8E" w:rsidR="00A70F62" w:rsidRPr="00A70F62" w:rsidRDefault="00A70F62" w:rsidP="00A70F62">
            <w:pPr>
              <w:spacing w:before="40" w:after="40"/>
              <w:jc w:val="center"/>
              <w:rPr>
                <w:i/>
              </w:rPr>
            </w:pPr>
            <w:r w:rsidRPr="00A70F62">
              <w:t>1.0</w:t>
            </w:r>
          </w:p>
        </w:tc>
        <w:tc>
          <w:tcPr>
            <w:tcW w:w="3029" w:type="dxa"/>
            <w:tcBorders>
              <w:top w:val="single" w:sz="6" w:space="0" w:color="auto"/>
              <w:left w:val="single" w:sz="6" w:space="0" w:color="auto"/>
              <w:bottom w:val="single" w:sz="6" w:space="0" w:color="auto"/>
              <w:right w:val="single" w:sz="6" w:space="0" w:color="auto"/>
            </w:tcBorders>
          </w:tcPr>
          <w:p w14:paraId="056BA3B4" w14:textId="01AE660E" w:rsidR="00A70F62" w:rsidRPr="00A70F62" w:rsidRDefault="00A70F62" w:rsidP="00A70F62">
            <w:pPr>
              <w:spacing w:before="40" w:after="40"/>
              <w:jc w:val="center"/>
            </w:pPr>
            <w:r>
              <w:t>T06_High_Level_Requirements</w:t>
            </w:r>
          </w:p>
        </w:tc>
        <w:tc>
          <w:tcPr>
            <w:tcW w:w="1151" w:type="dxa"/>
            <w:tcBorders>
              <w:top w:val="single" w:sz="6" w:space="0" w:color="auto"/>
              <w:left w:val="single" w:sz="6" w:space="0" w:color="auto"/>
              <w:bottom w:val="single" w:sz="6" w:space="0" w:color="auto"/>
              <w:right w:val="single" w:sz="6" w:space="0" w:color="auto"/>
            </w:tcBorders>
          </w:tcPr>
          <w:p w14:paraId="0D73E644" w14:textId="3FBC48A2" w:rsidR="00A70F62" w:rsidRPr="00A70F62" w:rsidRDefault="00A70F62" w:rsidP="00A70F62">
            <w:pPr>
              <w:spacing w:before="40" w:after="40"/>
              <w:jc w:val="center"/>
            </w:pPr>
            <w:r w:rsidRPr="00A70F62">
              <w:t>Jordan Pike</w:t>
            </w:r>
          </w:p>
        </w:tc>
        <w:tc>
          <w:tcPr>
            <w:tcW w:w="980" w:type="dxa"/>
            <w:tcBorders>
              <w:top w:val="single" w:sz="6" w:space="0" w:color="auto"/>
              <w:left w:val="single" w:sz="6" w:space="0" w:color="auto"/>
              <w:bottom w:val="single" w:sz="6" w:space="0" w:color="auto"/>
              <w:right w:val="single" w:sz="6" w:space="0" w:color="auto"/>
            </w:tcBorders>
          </w:tcPr>
          <w:p w14:paraId="3255892F" w14:textId="67D52570" w:rsidR="00A70F62" w:rsidRPr="00A70F62" w:rsidRDefault="00A70F62" w:rsidP="00A70F62">
            <w:pPr>
              <w:spacing w:before="40" w:after="40"/>
              <w:jc w:val="center"/>
              <w:rPr>
                <w:i/>
                <w:sz w:val="18"/>
                <w:szCs w:val="18"/>
              </w:rPr>
            </w:pPr>
            <w:proofErr w:type="gramStart"/>
            <w:r w:rsidRPr="00A70F62">
              <w:rPr>
                <w:sz w:val="18"/>
                <w:szCs w:val="18"/>
              </w:rPr>
              <w:t>Oct,</w:t>
            </w:r>
            <w:proofErr w:type="gramEnd"/>
            <w:r w:rsidRPr="00A70F62">
              <w:rPr>
                <w:sz w:val="18"/>
                <w:szCs w:val="18"/>
              </w:rPr>
              <w:t xml:space="preserve"> 3rd 2018</w:t>
            </w:r>
          </w:p>
        </w:tc>
        <w:tc>
          <w:tcPr>
            <w:tcW w:w="2973" w:type="dxa"/>
            <w:tcBorders>
              <w:top w:val="single" w:sz="6" w:space="0" w:color="auto"/>
              <w:left w:val="single" w:sz="6" w:space="0" w:color="auto"/>
              <w:bottom w:val="single" w:sz="6" w:space="0" w:color="auto"/>
              <w:right w:val="single" w:sz="6" w:space="0" w:color="auto"/>
            </w:tcBorders>
          </w:tcPr>
          <w:p w14:paraId="167C98AF" w14:textId="43222B95" w:rsidR="00A70F62" w:rsidRDefault="00A70F62" w:rsidP="00A70F62">
            <w:pPr>
              <w:pStyle w:val="HeadingBase"/>
              <w:keepNext w:val="0"/>
              <w:keepLines w:val="0"/>
              <w:spacing w:before="0" w:line="240" w:lineRule="auto"/>
              <w:jc w:val="center"/>
              <w:rPr>
                <w:rFonts w:ascii="Times New Roman" w:hAnsi="Times New Roman"/>
                <w:spacing w:val="0"/>
                <w:kern w:val="0"/>
              </w:rPr>
            </w:pPr>
            <w:r>
              <w:t>/</w:t>
            </w:r>
            <w:r>
              <w:t>T06_High_Level_Requirements</w:t>
            </w:r>
          </w:p>
        </w:tc>
      </w:tr>
      <w:tr w:rsidR="00A70F62" w14:paraId="2983F74A" w14:textId="77777777" w:rsidTr="00A70F62">
        <w:tc>
          <w:tcPr>
            <w:tcW w:w="1047" w:type="dxa"/>
            <w:tcBorders>
              <w:top w:val="single" w:sz="6" w:space="0" w:color="auto"/>
              <w:left w:val="single" w:sz="6" w:space="0" w:color="auto"/>
              <w:bottom w:val="single" w:sz="6" w:space="0" w:color="auto"/>
              <w:right w:val="single" w:sz="6" w:space="0" w:color="auto"/>
            </w:tcBorders>
            <w:vAlign w:val="center"/>
          </w:tcPr>
          <w:p w14:paraId="4B7A94BF" w14:textId="51954D5C" w:rsidR="00A70F62" w:rsidRDefault="00A70F62" w:rsidP="00A70F62">
            <w:pPr>
              <w:spacing w:before="40" w:after="40"/>
              <w:jc w:val="center"/>
            </w:pPr>
            <w:r>
              <w:t>1.0</w:t>
            </w:r>
          </w:p>
        </w:tc>
        <w:tc>
          <w:tcPr>
            <w:tcW w:w="3029" w:type="dxa"/>
            <w:tcBorders>
              <w:top w:val="single" w:sz="6" w:space="0" w:color="auto"/>
              <w:left w:val="single" w:sz="6" w:space="0" w:color="auto"/>
              <w:bottom w:val="single" w:sz="6" w:space="0" w:color="auto"/>
              <w:right w:val="single" w:sz="6" w:space="0" w:color="auto"/>
            </w:tcBorders>
          </w:tcPr>
          <w:p w14:paraId="38A94E89" w14:textId="71779C3E" w:rsidR="00A70F62" w:rsidRPr="00A70F62" w:rsidRDefault="00A70F62" w:rsidP="00A70F62">
            <w:pPr>
              <w:spacing w:before="40" w:after="40"/>
              <w:jc w:val="center"/>
            </w:pPr>
            <w:r w:rsidRPr="00A70F62">
              <w:t>T06_Project_Vision</w:t>
            </w:r>
          </w:p>
        </w:tc>
        <w:tc>
          <w:tcPr>
            <w:tcW w:w="1151" w:type="dxa"/>
            <w:tcBorders>
              <w:top w:val="single" w:sz="6" w:space="0" w:color="auto"/>
              <w:left w:val="single" w:sz="6" w:space="0" w:color="auto"/>
              <w:bottom w:val="single" w:sz="6" w:space="0" w:color="auto"/>
              <w:right w:val="single" w:sz="6" w:space="0" w:color="auto"/>
            </w:tcBorders>
          </w:tcPr>
          <w:p w14:paraId="5236ADDE" w14:textId="3D286E41" w:rsidR="00A70F62" w:rsidRPr="00A70F62" w:rsidRDefault="00A70F62" w:rsidP="00A70F62">
            <w:pPr>
              <w:spacing w:before="40" w:after="40"/>
              <w:jc w:val="center"/>
            </w:pPr>
            <w:r w:rsidRPr="00A70F62">
              <w:t xml:space="preserve">Tamara </w:t>
            </w:r>
            <w:proofErr w:type="spellStart"/>
            <w:r w:rsidRPr="00A70F62">
              <w:t>Saldina</w:t>
            </w:r>
            <w:proofErr w:type="spellEnd"/>
          </w:p>
        </w:tc>
        <w:tc>
          <w:tcPr>
            <w:tcW w:w="980" w:type="dxa"/>
            <w:tcBorders>
              <w:top w:val="single" w:sz="6" w:space="0" w:color="auto"/>
              <w:left w:val="single" w:sz="6" w:space="0" w:color="auto"/>
              <w:bottom w:val="single" w:sz="6" w:space="0" w:color="auto"/>
              <w:right w:val="single" w:sz="6" w:space="0" w:color="auto"/>
            </w:tcBorders>
          </w:tcPr>
          <w:p w14:paraId="16B8FE29" w14:textId="77232BB3" w:rsidR="00A70F62" w:rsidRPr="00A70F62" w:rsidRDefault="00A70F62" w:rsidP="00A70F62">
            <w:r>
              <w:rPr>
                <w:rFonts w:cs="Arial"/>
              </w:rPr>
              <w:t>Oct. 2</w:t>
            </w:r>
            <w:r w:rsidRPr="0055647E">
              <w:rPr>
                <w:rFonts w:cs="Arial"/>
                <w:vertAlign w:val="superscript"/>
              </w:rPr>
              <w:t>nd</w:t>
            </w:r>
            <w:r>
              <w:rPr>
                <w:rFonts w:cs="Arial"/>
              </w:rPr>
              <w:t xml:space="preserve"> 2018</w:t>
            </w:r>
          </w:p>
        </w:tc>
        <w:tc>
          <w:tcPr>
            <w:tcW w:w="2973" w:type="dxa"/>
            <w:tcBorders>
              <w:top w:val="single" w:sz="6" w:space="0" w:color="auto"/>
              <w:left w:val="single" w:sz="6" w:space="0" w:color="auto"/>
              <w:bottom w:val="single" w:sz="6" w:space="0" w:color="auto"/>
              <w:right w:val="single" w:sz="6" w:space="0" w:color="auto"/>
            </w:tcBorders>
          </w:tcPr>
          <w:p w14:paraId="51FB1C92" w14:textId="2C9A2460" w:rsidR="00A70F62" w:rsidRDefault="00A70F62" w:rsidP="00A70F62">
            <w:pPr>
              <w:pStyle w:val="HeadingBase"/>
              <w:keepNext w:val="0"/>
              <w:keepLines w:val="0"/>
              <w:spacing w:before="0" w:line="240" w:lineRule="auto"/>
              <w:jc w:val="center"/>
              <w:rPr>
                <w:rFonts w:ascii="Times New Roman" w:hAnsi="Times New Roman"/>
                <w:spacing w:val="0"/>
                <w:kern w:val="0"/>
              </w:rPr>
            </w:pPr>
            <w:r>
              <w:t>/</w:t>
            </w:r>
            <w:r w:rsidRPr="00A70F62">
              <w:t>T06_Project_Vision</w:t>
            </w:r>
          </w:p>
        </w:tc>
      </w:tr>
    </w:tbl>
    <w:p w14:paraId="25EA7B06" w14:textId="77777777" w:rsidR="00EA350C" w:rsidRDefault="00EA350C"/>
    <w:p w14:paraId="23462631" w14:textId="77777777" w:rsidR="00D82F9D" w:rsidRDefault="00D82F9D" w:rsidP="0069250F">
      <w:pPr>
        <w:rPr>
          <w:rFonts w:cs="Arial"/>
          <w:b/>
          <w:sz w:val="24"/>
        </w:rPr>
      </w:pPr>
    </w:p>
    <w:p w14:paraId="4259BC7F" w14:textId="77777777" w:rsidR="00D82F9D" w:rsidRDefault="00D82F9D" w:rsidP="0069250F">
      <w:pPr>
        <w:rPr>
          <w:rFonts w:cs="Arial"/>
          <w:b/>
          <w:sz w:val="24"/>
        </w:rPr>
      </w:pPr>
    </w:p>
    <w:p w14:paraId="2F7E65BB" w14:textId="5533E15E" w:rsidR="0069250F" w:rsidRDefault="0069250F" w:rsidP="0069250F">
      <w:pPr>
        <w:rPr>
          <w:rFonts w:cs="Arial"/>
          <w:b/>
          <w:sz w:val="24"/>
        </w:rPr>
      </w:pPr>
      <w:r>
        <w:rPr>
          <w:rFonts w:cs="Arial"/>
          <w:b/>
          <w:sz w:val="24"/>
        </w:rPr>
        <w:t>Revision History</w:t>
      </w:r>
    </w:p>
    <w:p w14:paraId="1F117487" w14:textId="77777777" w:rsidR="0069250F" w:rsidRDefault="0069250F" w:rsidP="0069250F"/>
    <w:tbl>
      <w:tblPr>
        <w:tblW w:w="9214"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4208"/>
        <w:gridCol w:w="2126"/>
      </w:tblGrid>
      <w:tr w:rsidR="0069250F" w14:paraId="14EBDC96" w14:textId="77777777" w:rsidTr="00347F4E">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7BB01E5B" w14:textId="77777777" w:rsidR="0069250F" w:rsidRDefault="0069250F" w:rsidP="002D498F">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2E89758E" w14:textId="77777777" w:rsidR="0069250F" w:rsidRDefault="0069250F" w:rsidP="002D498F">
            <w:pPr>
              <w:jc w:val="center"/>
              <w:rPr>
                <w:b/>
              </w:rPr>
            </w:pPr>
            <w:r>
              <w:rPr>
                <w:b/>
              </w:rPr>
              <w:t>Revision Date</w:t>
            </w:r>
          </w:p>
        </w:tc>
        <w:tc>
          <w:tcPr>
            <w:tcW w:w="4208" w:type="dxa"/>
            <w:tcBorders>
              <w:top w:val="single" w:sz="6" w:space="0" w:color="auto"/>
              <w:left w:val="single" w:sz="6" w:space="0" w:color="auto"/>
              <w:bottom w:val="single" w:sz="6" w:space="0" w:color="auto"/>
              <w:right w:val="single" w:sz="6" w:space="0" w:color="auto"/>
            </w:tcBorders>
            <w:shd w:val="clear" w:color="auto" w:fill="E0E0E0"/>
            <w:vAlign w:val="center"/>
          </w:tcPr>
          <w:p w14:paraId="6A6FA306" w14:textId="77777777" w:rsidR="0069250F" w:rsidRDefault="0069250F" w:rsidP="002D498F">
            <w:pPr>
              <w:jc w:val="center"/>
              <w:rPr>
                <w:b/>
              </w:rPr>
            </w:pPr>
            <w:r>
              <w:rPr>
                <w:b/>
              </w:rPr>
              <w:t>Summary of Changes</w:t>
            </w:r>
          </w:p>
        </w:tc>
        <w:tc>
          <w:tcPr>
            <w:tcW w:w="2126" w:type="dxa"/>
            <w:tcBorders>
              <w:top w:val="single" w:sz="6" w:space="0" w:color="auto"/>
              <w:left w:val="single" w:sz="6" w:space="0" w:color="auto"/>
              <w:bottom w:val="single" w:sz="6" w:space="0" w:color="auto"/>
              <w:right w:val="single" w:sz="6" w:space="0" w:color="auto"/>
            </w:tcBorders>
            <w:shd w:val="clear" w:color="auto" w:fill="E0E0E0"/>
            <w:vAlign w:val="center"/>
          </w:tcPr>
          <w:p w14:paraId="57CE003C" w14:textId="77777777" w:rsidR="0069250F" w:rsidRDefault="0069250F" w:rsidP="002D498F">
            <w:pPr>
              <w:jc w:val="center"/>
              <w:rPr>
                <w:b/>
              </w:rPr>
            </w:pPr>
            <w:r>
              <w:rPr>
                <w:b/>
              </w:rPr>
              <w:t>Modified by</w:t>
            </w:r>
          </w:p>
        </w:tc>
      </w:tr>
      <w:tr w:rsidR="00A70F62" w14:paraId="0C358ABC"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377A115A" w14:textId="0FEEDB01" w:rsidR="00A70F62" w:rsidRDefault="00A70F62" w:rsidP="00A70F62">
            <w:pPr>
              <w:spacing w:before="40" w:after="40"/>
              <w:jc w:val="center"/>
            </w:pPr>
            <w:r>
              <w:t>1.0</w:t>
            </w:r>
          </w:p>
        </w:tc>
        <w:tc>
          <w:tcPr>
            <w:tcW w:w="1620" w:type="dxa"/>
            <w:tcBorders>
              <w:top w:val="single" w:sz="6" w:space="0" w:color="auto"/>
              <w:left w:val="single" w:sz="6" w:space="0" w:color="auto"/>
              <w:bottom w:val="single" w:sz="6" w:space="0" w:color="auto"/>
              <w:right w:val="single" w:sz="6" w:space="0" w:color="auto"/>
            </w:tcBorders>
          </w:tcPr>
          <w:p w14:paraId="60F87FA3" w14:textId="7735BB76" w:rsidR="00A70F62" w:rsidRPr="00A70F62" w:rsidRDefault="00A70F62" w:rsidP="00A70F62">
            <w:pPr>
              <w:spacing w:before="40" w:after="40"/>
              <w:jc w:val="center"/>
            </w:pPr>
            <w:proofErr w:type="gramStart"/>
            <w:r>
              <w:t>Oct,</w:t>
            </w:r>
            <w:proofErr w:type="gramEnd"/>
            <w:r>
              <w:t xml:space="preserve"> 9</w:t>
            </w:r>
            <w:r w:rsidRPr="00A70F62">
              <w:rPr>
                <w:vertAlign w:val="superscript"/>
              </w:rPr>
              <w:t>th</w:t>
            </w:r>
            <w:r>
              <w:t xml:space="preserve"> 2018</w:t>
            </w:r>
          </w:p>
        </w:tc>
        <w:tc>
          <w:tcPr>
            <w:tcW w:w="4208" w:type="dxa"/>
            <w:tcBorders>
              <w:top w:val="single" w:sz="6" w:space="0" w:color="auto"/>
              <w:left w:val="single" w:sz="6" w:space="0" w:color="auto"/>
              <w:bottom w:val="single" w:sz="6" w:space="0" w:color="auto"/>
              <w:right w:val="single" w:sz="6" w:space="0" w:color="auto"/>
            </w:tcBorders>
          </w:tcPr>
          <w:p w14:paraId="3845772B" w14:textId="603CDA67" w:rsidR="00A70F62" w:rsidRPr="00A70F62" w:rsidRDefault="00A70F62" w:rsidP="00A70F62">
            <w:pPr>
              <w:spacing w:before="40" w:after="40"/>
              <w:jc w:val="center"/>
              <w:rPr>
                <w:i/>
              </w:rPr>
            </w:pPr>
            <w:r w:rsidRPr="00A70F62">
              <w:t>Initial Document Creation</w:t>
            </w:r>
          </w:p>
        </w:tc>
        <w:tc>
          <w:tcPr>
            <w:tcW w:w="2126" w:type="dxa"/>
            <w:tcBorders>
              <w:top w:val="single" w:sz="6" w:space="0" w:color="auto"/>
              <w:left w:val="single" w:sz="6" w:space="0" w:color="auto"/>
              <w:bottom w:val="single" w:sz="6" w:space="0" w:color="auto"/>
              <w:right w:val="single" w:sz="6" w:space="0" w:color="auto"/>
            </w:tcBorders>
          </w:tcPr>
          <w:p w14:paraId="5BF97620" w14:textId="71C29ED2" w:rsidR="00A70F62" w:rsidRDefault="00A70F62" w:rsidP="00A70F62">
            <w:pPr>
              <w:pStyle w:val="HeadingBase"/>
              <w:keepNext w:val="0"/>
              <w:keepLines w:val="0"/>
              <w:spacing w:before="0" w:line="240" w:lineRule="auto"/>
              <w:jc w:val="center"/>
              <w:rPr>
                <w:rFonts w:ascii="Times New Roman" w:hAnsi="Times New Roman"/>
                <w:spacing w:val="0"/>
                <w:kern w:val="0"/>
              </w:rPr>
            </w:pPr>
            <w:r w:rsidRPr="00A70F62">
              <w:t>Jordan Pike</w:t>
            </w:r>
          </w:p>
        </w:tc>
      </w:tr>
    </w:tbl>
    <w:p w14:paraId="3276D211" w14:textId="77777777" w:rsidR="00DA4E78" w:rsidRPr="00400549" w:rsidRDefault="00DA4E78" w:rsidP="00DA4E78">
      <w:pPr>
        <w:tabs>
          <w:tab w:val="left" w:pos="-720"/>
        </w:tabs>
        <w:rPr>
          <w:b/>
          <w:u w:val="single"/>
        </w:rPr>
      </w:pPr>
      <w:bookmarkStart w:id="0" w:name="_Toc350327463"/>
      <w:bookmarkStart w:id="1" w:name="_Toc350579895"/>
      <w:bookmarkStart w:id="2" w:name="_Toc350846054"/>
      <w:bookmarkStart w:id="3" w:name="_Toc350846375"/>
      <w:bookmarkStart w:id="4" w:name="_Toc354390031"/>
      <w:bookmarkStart w:id="5" w:name="_Toc354390268"/>
      <w:bookmarkStart w:id="6" w:name="_Toc354460389"/>
      <w:bookmarkStart w:id="7" w:name="_Toc354460491"/>
      <w:bookmarkStart w:id="8" w:name="_Toc362752009"/>
      <w:bookmarkStart w:id="9" w:name="_Toc362752159"/>
      <w:bookmarkStart w:id="10" w:name="_Toc362752786"/>
      <w:bookmarkStart w:id="11" w:name="_Toc362843056"/>
    </w:p>
    <w:p w14:paraId="738C5B2F" w14:textId="77777777" w:rsidR="00567295" w:rsidRDefault="00567295" w:rsidP="003C2870">
      <w:pPr>
        <w:tabs>
          <w:tab w:val="left" w:pos="-720"/>
          <w:tab w:val="left" w:pos="2925"/>
        </w:tabs>
      </w:pPr>
      <w:bookmarkStart w:id="12" w:name="_GoBack"/>
      <w:bookmarkEnd w:id="12"/>
    </w:p>
    <w:bookmarkEnd w:id="0"/>
    <w:bookmarkEnd w:id="1"/>
    <w:bookmarkEnd w:id="2"/>
    <w:bookmarkEnd w:id="3"/>
    <w:bookmarkEnd w:id="4"/>
    <w:bookmarkEnd w:id="5"/>
    <w:bookmarkEnd w:id="6"/>
    <w:bookmarkEnd w:id="7"/>
    <w:bookmarkEnd w:id="8"/>
    <w:bookmarkEnd w:id="9"/>
    <w:bookmarkEnd w:id="10"/>
    <w:bookmarkEnd w:id="11"/>
    <w:p w14:paraId="688C7AD4" w14:textId="5253E4B6" w:rsidR="00614655" w:rsidRDefault="00614655">
      <w:pPr>
        <w:rPr>
          <w:rStyle w:val="Heading3CharChar"/>
          <w:sz w:val="28"/>
          <w:lang w:val="en-US"/>
        </w:rPr>
      </w:pPr>
    </w:p>
    <w:p w14:paraId="79015732" w14:textId="27CACA06" w:rsidR="00614655" w:rsidRDefault="00614655" w:rsidP="00A70F62">
      <w:pPr>
        <w:spacing w:before="40" w:after="40"/>
        <w:jc w:val="center"/>
      </w:pPr>
      <w:r>
        <w:t>Sprint Backlog (Sprint 3)</w:t>
      </w:r>
    </w:p>
    <w:p w14:paraId="02907A35" w14:textId="77777777" w:rsidR="00614655" w:rsidRDefault="00614655" w:rsidP="00614655"/>
    <w:tbl>
      <w:tblPr>
        <w:tblStyle w:val="TableGrid"/>
        <w:tblW w:w="0" w:type="auto"/>
        <w:tblLook w:val="04A0" w:firstRow="1" w:lastRow="0" w:firstColumn="1" w:lastColumn="0" w:noHBand="0" w:noVBand="1"/>
      </w:tblPr>
      <w:tblGrid>
        <w:gridCol w:w="2385"/>
        <w:gridCol w:w="3564"/>
        <w:gridCol w:w="1559"/>
        <w:gridCol w:w="1511"/>
      </w:tblGrid>
      <w:tr w:rsidR="00E768DF" w14:paraId="5504B987" w14:textId="77777777" w:rsidTr="001A05EF">
        <w:tc>
          <w:tcPr>
            <w:tcW w:w="2385" w:type="dxa"/>
          </w:tcPr>
          <w:p w14:paraId="437B1073" w14:textId="77777777" w:rsidR="00614655" w:rsidRPr="00502503" w:rsidRDefault="00614655" w:rsidP="007B79B9">
            <w:pPr>
              <w:tabs>
                <w:tab w:val="left" w:pos="4111"/>
              </w:tabs>
              <w:jc w:val="center"/>
              <w:rPr>
                <w:b/>
              </w:rPr>
            </w:pPr>
            <w:r>
              <w:rPr>
                <w:b/>
              </w:rPr>
              <w:t>To Do</w:t>
            </w:r>
          </w:p>
        </w:tc>
        <w:tc>
          <w:tcPr>
            <w:tcW w:w="3564" w:type="dxa"/>
          </w:tcPr>
          <w:p w14:paraId="6332EC35" w14:textId="77777777" w:rsidR="00614655" w:rsidRDefault="00614655" w:rsidP="007B79B9">
            <w:pPr>
              <w:tabs>
                <w:tab w:val="left" w:pos="4111"/>
              </w:tabs>
              <w:jc w:val="center"/>
              <w:rPr>
                <w:b/>
              </w:rPr>
            </w:pPr>
            <w:r>
              <w:rPr>
                <w:b/>
              </w:rPr>
              <w:t>Tasks</w:t>
            </w:r>
          </w:p>
        </w:tc>
        <w:tc>
          <w:tcPr>
            <w:tcW w:w="1559" w:type="dxa"/>
          </w:tcPr>
          <w:p w14:paraId="339CA4B1" w14:textId="77777777" w:rsidR="00614655" w:rsidRPr="00502503" w:rsidRDefault="00614655" w:rsidP="007B79B9">
            <w:pPr>
              <w:tabs>
                <w:tab w:val="left" w:pos="4111"/>
              </w:tabs>
              <w:jc w:val="center"/>
              <w:rPr>
                <w:b/>
              </w:rPr>
            </w:pPr>
            <w:r>
              <w:rPr>
                <w:b/>
              </w:rPr>
              <w:t>In Progress</w:t>
            </w:r>
          </w:p>
        </w:tc>
        <w:tc>
          <w:tcPr>
            <w:tcW w:w="1511" w:type="dxa"/>
          </w:tcPr>
          <w:p w14:paraId="1B66E24F" w14:textId="77777777" w:rsidR="00614655" w:rsidRPr="00502503" w:rsidRDefault="00614655" w:rsidP="007B79B9">
            <w:pPr>
              <w:tabs>
                <w:tab w:val="left" w:pos="4111"/>
              </w:tabs>
              <w:jc w:val="center"/>
              <w:rPr>
                <w:b/>
              </w:rPr>
            </w:pPr>
            <w:r>
              <w:rPr>
                <w:b/>
              </w:rPr>
              <w:t>Done</w:t>
            </w:r>
          </w:p>
        </w:tc>
      </w:tr>
      <w:tr w:rsidR="001A05EF" w14:paraId="6C268CA8" w14:textId="77777777" w:rsidTr="001A05EF">
        <w:trPr>
          <w:trHeight w:val="176"/>
        </w:trPr>
        <w:tc>
          <w:tcPr>
            <w:tcW w:w="2385" w:type="dxa"/>
            <w:vMerge w:val="restart"/>
          </w:tcPr>
          <w:p w14:paraId="314E5F2A" w14:textId="1335DD0F" w:rsidR="001A05EF" w:rsidRDefault="001A05EF" w:rsidP="007B79B9">
            <w:pPr>
              <w:tabs>
                <w:tab w:val="left" w:pos="4111"/>
              </w:tabs>
            </w:pPr>
            <w:r>
              <w:t>System Requirements, Analysis, and Design</w:t>
            </w:r>
          </w:p>
        </w:tc>
        <w:tc>
          <w:tcPr>
            <w:tcW w:w="3564" w:type="dxa"/>
          </w:tcPr>
          <w:p w14:paraId="5E30FABA" w14:textId="77777777" w:rsidR="001A05EF" w:rsidRDefault="001A05EF" w:rsidP="001A05EF">
            <w:pPr>
              <w:pStyle w:val="ListParagraph"/>
              <w:numPr>
                <w:ilvl w:val="0"/>
                <w:numId w:val="19"/>
              </w:numPr>
              <w:tabs>
                <w:tab w:val="left" w:pos="4111"/>
              </w:tabs>
              <w:spacing w:after="0" w:line="240" w:lineRule="auto"/>
              <w:ind w:left="145" w:hanging="141"/>
            </w:pPr>
            <w:r>
              <w:t>Conceptual data model</w:t>
            </w:r>
          </w:p>
          <w:p w14:paraId="3893E245" w14:textId="46D11575" w:rsidR="001A05EF" w:rsidRDefault="001A05EF" w:rsidP="001A05EF">
            <w:pPr>
              <w:pStyle w:val="ListParagraph"/>
              <w:tabs>
                <w:tab w:val="left" w:pos="4111"/>
              </w:tabs>
              <w:spacing w:after="0" w:line="240" w:lineRule="auto"/>
              <w:ind w:left="145"/>
            </w:pPr>
          </w:p>
        </w:tc>
        <w:tc>
          <w:tcPr>
            <w:tcW w:w="1559" w:type="dxa"/>
          </w:tcPr>
          <w:p w14:paraId="1C5C369A" w14:textId="77777777" w:rsidR="001A05EF" w:rsidRDefault="001A05EF" w:rsidP="007B79B9">
            <w:pPr>
              <w:tabs>
                <w:tab w:val="left" w:pos="4111"/>
              </w:tabs>
            </w:pPr>
          </w:p>
        </w:tc>
        <w:tc>
          <w:tcPr>
            <w:tcW w:w="1511" w:type="dxa"/>
          </w:tcPr>
          <w:p w14:paraId="18A77B01" w14:textId="77777777" w:rsidR="001A05EF" w:rsidRDefault="001A05EF" w:rsidP="007B79B9">
            <w:pPr>
              <w:tabs>
                <w:tab w:val="left" w:pos="4111"/>
              </w:tabs>
            </w:pPr>
          </w:p>
        </w:tc>
      </w:tr>
      <w:tr w:rsidR="001A05EF" w14:paraId="49CA0022" w14:textId="77777777" w:rsidTr="001A05EF">
        <w:trPr>
          <w:trHeight w:val="127"/>
        </w:trPr>
        <w:tc>
          <w:tcPr>
            <w:tcW w:w="2385" w:type="dxa"/>
            <w:vMerge/>
          </w:tcPr>
          <w:p w14:paraId="42DD02EC" w14:textId="77777777" w:rsidR="001A05EF" w:rsidRDefault="001A05EF" w:rsidP="007B79B9">
            <w:pPr>
              <w:tabs>
                <w:tab w:val="left" w:pos="4111"/>
              </w:tabs>
            </w:pPr>
          </w:p>
        </w:tc>
        <w:tc>
          <w:tcPr>
            <w:tcW w:w="3564" w:type="dxa"/>
          </w:tcPr>
          <w:p w14:paraId="1726CE9D" w14:textId="77777777" w:rsidR="001A05EF" w:rsidRDefault="001A05EF" w:rsidP="001A05EF">
            <w:pPr>
              <w:pStyle w:val="ListParagraph"/>
              <w:numPr>
                <w:ilvl w:val="0"/>
                <w:numId w:val="19"/>
              </w:numPr>
              <w:tabs>
                <w:tab w:val="left" w:pos="4111"/>
              </w:tabs>
              <w:spacing w:after="0" w:line="240" w:lineRule="auto"/>
              <w:ind w:left="145" w:hanging="141"/>
            </w:pPr>
            <w:r>
              <w:t>Logical data mode</w:t>
            </w:r>
            <w:r>
              <w:t>l</w:t>
            </w:r>
          </w:p>
          <w:p w14:paraId="33C5F34C" w14:textId="36F604E6" w:rsidR="001A05EF" w:rsidRDefault="001A05EF" w:rsidP="001A05EF">
            <w:pPr>
              <w:pStyle w:val="ListParagraph"/>
              <w:tabs>
                <w:tab w:val="left" w:pos="4111"/>
              </w:tabs>
              <w:spacing w:after="0" w:line="240" w:lineRule="auto"/>
              <w:ind w:left="145"/>
            </w:pPr>
          </w:p>
        </w:tc>
        <w:tc>
          <w:tcPr>
            <w:tcW w:w="1559" w:type="dxa"/>
          </w:tcPr>
          <w:p w14:paraId="4C138319" w14:textId="77777777" w:rsidR="001A05EF" w:rsidRDefault="001A05EF" w:rsidP="007B79B9">
            <w:pPr>
              <w:tabs>
                <w:tab w:val="left" w:pos="4111"/>
              </w:tabs>
            </w:pPr>
          </w:p>
        </w:tc>
        <w:tc>
          <w:tcPr>
            <w:tcW w:w="1511" w:type="dxa"/>
          </w:tcPr>
          <w:p w14:paraId="239943C7" w14:textId="77777777" w:rsidR="001A05EF" w:rsidRDefault="001A05EF" w:rsidP="007B79B9">
            <w:pPr>
              <w:tabs>
                <w:tab w:val="left" w:pos="4111"/>
              </w:tabs>
            </w:pPr>
          </w:p>
        </w:tc>
      </w:tr>
      <w:tr w:rsidR="001A05EF" w14:paraId="10E2BCA0" w14:textId="77777777" w:rsidTr="001A05EF">
        <w:trPr>
          <w:trHeight w:val="248"/>
        </w:trPr>
        <w:tc>
          <w:tcPr>
            <w:tcW w:w="2385" w:type="dxa"/>
            <w:vMerge/>
          </w:tcPr>
          <w:p w14:paraId="0116945F" w14:textId="77777777" w:rsidR="001A05EF" w:rsidRDefault="001A05EF" w:rsidP="007B79B9">
            <w:pPr>
              <w:tabs>
                <w:tab w:val="left" w:pos="4111"/>
              </w:tabs>
            </w:pPr>
          </w:p>
        </w:tc>
        <w:tc>
          <w:tcPr>
            <w:tcW w:w="3564" w:type="dxa"/>
          </w:tcPr>
          <w:p w14:paraId="138380EF" w14:textId="77777777" w:rsidR="001A05EF" w:rsidRDefault="001A05EF" w:rsidP="001A05EF">
            <w:pPr>
              <w:pStyle w:val="ListParagraph"/>
              <w:numPr>
                <w:ilvl w:val="0"/>
                <w:numId w:val="19"/>
              </w:numPr>
              <w:tabs>
                <w:tab w:val="left" w:pos="4111"/>
              </w:tabs>
              <w:spacing w:after="0" w:line="240" w:lineRule="auto"/>
              <w:ind w:left="145" w:hanging="141"/>
            </w:pPr>
            <w:r>
              <w:t>Physical data model</w:t>
            </w:r>
          </w:p>
          <w:p w14:paraId="5A46A586" w14:textId="1A2EE13C" w:rsidR="001A05EF" w:rsidRDefault="001A05EF" w:rsidP="001A05EF">
            <w:pPr>
              <w:pStyle w:val="ListParagraph"/>
              <w:tabs>
                <w:tab w:val="left" w:pos="4111"/>
              </w:tabs>
              <w:spacing w:after="0" w:line="240" w:lineRule="auto"/>
              <w:ind w:left="145"/>
            </w:pPr>
          </w:p>
        </w:tc>
        <w:tc>
          <w:tcPr>
            <w:tcW w:w="1559" w:type="dxa"/>
          </w:tcPr>
          <w:p w14:paraId="6348FB8B" w14:textId="77777777" w:rsidR="001A05EF" w:rsidRDefault="001A05EF" w:rsidP="007B79B9">
            <w:pPr>
              <w:tabs>
                <w:tab w:val="left" w:pos="4111"/>
              </w:tabs>
            </w:pPr>
          </w:p>
        </w:tc>
        <w:tc>
          <w:tcPr>
            <w:tcW w:w="1511" w:type="dxa"/>
          </w:tcPr>
          <w:p w14:paraId="01E6DE17" w14:textId="77777777" w:rsidR="001A05EF" w:rsidRDefault="001A05EF" w:rsidP="007B79B9">
            <w:pPr>
              <w:tabs>
                <w:tab w:val="left" w:pos="4111"/>
              </w:tabs>
            </w:pPr>
          </w:p>
        </w:tc>
      </w:tr>
      <w:tr w:rsidR="001A05EF" w14:paraId="394A8E91" w14:textId="77777777" w:rsidTr="001A05EF">
        <w:trPr>
          <w:trHeight w:val="83"/>
        </w:trPr>
        <w:tc>
          <w:tcPr>
            <w:tcW w:w="2385" w:type="dxa"/>
            <w:vMerge/>
          </w:tcPr>
          <w:p w14:paraId="38363570" w14:textId="77777777" w:rsidR="001A05EF" w:rsidRDefault="001A05EF" w:rsidP="007B79B9">
            <w:pPr>
              <w:tabs>
                <w:tab w:val="left" w:pos="4111"/>
              </w:tabs>
            </w:pPr>
          </w:p>
        </w:tc>
        <w:tc>
          <w:tcPr>
            <w:tcW w:w="3564" w:type="dxa"/>
          </w:tcPr>
          <w:p w14:paraId="237D54E7" w14:textId="77777777" w:rsidR="001A05EF" w:rsidRDefault="001A05EF" w:rsidP="001A05EF">
            <w:pPr>
              <w:pStyle w:val="ListParagraph"/>
              <w:numPr>
                <w:ilvl w:val="0"/>
                <w:numId w:val="19"/>
              </w:numPr>
              <w:tabs>
                <w:tab w:val="left" w:pos="4111"/>
              </w:tabs>
              <w:spacing w:after="0" w:line="240" w:lineRule="auto"/>
              <w:ind w:left="145" w:hanging="141"/>
            </w:pPr>
            <w:r>
              <w:t>Functional requirements</w:t>
            </w:r>
          </w:p>
          <w:p w14:paraId="12ACE6FA" w14:textId="5FCF019A" w:rsidR="001A05EF" w:rsidRDefault="001A05EF" w:rsidP="001A05EF">
            <w:pPr>
              <w:pStyle w:val="ListParagraph"/>
              <w:tabs>
                <w:tab w:val="left" w:pos="4111"/>
              </w:tabs>
              <w:spacing w:after="0" w:line="240" w:lineRule="auto"/>
              <w:ind w:left="145"/>
            </w:pPr>
          </w:p>
        </w:tc>
        <w:tc>
          <w:tcPr>
            <w:tcW w:w="1559" w:type="dxa"/>
          </w:tcPr>
          <w:p w14:paraId="0E25BDC5" w14:textId="77777777" w:rsidR="001A05EF" w:rsidRDefault="001A05EF" w:rsidP="007B79B9">
            <w:pPr>
              <w:tabs>
                <w:tab w:val="left" w:pos="4111"/>
              </w:tabs>
            </w:pPr>
          </w:p>
        </w:tc>
        <w:tc>
          <w:tcPr>
            <w:tcW w:w="1511" w:type="dxa"/>
          </w:tcPr>
          <w:p w14:paraId="58EDE3D7" w14:textId="77777777" w:rsidR="001A05EF" w:rsidRDefault="001A05EF" w:rsidP="007B79B9">
            <w:pPr>
              <w:tabs>
                <w:tab w:val="left" w:pos="4111"/>
              </w:tabs>
            </w:pPr>
          </w:p>
        </w:tc>
      </w:tr>
      <w:tr w:rsidR="001A05EF" w14:paraId="641DCA7E" w14:textId="77777777" w:rsidTr="001A05EF">
        <w:trPr>
          <w:trHeight w:val="70"/>
        </w:trPr>
        <w:tc>
          <w:tcPr>
            <w:tcW w:w="2385" w:type="dxa"/>
            <w:vMerge/>
          </w:tcPr>
          <w:p w14:paraId="60600F06" w14:textId="77777777" w:rsidR="001A05EF" w:rsidRDefault="001A05EF" w:rsidP="007B79B9">
            <w:pPr>
              <w:tabs>
                <w:tab w:val="left" w:pos="4111"/>
              </w:tabs>
            </w:pPr>
          </w:p>
        </w:tc>
        <w:tc>
          <w:tcPr>
            <w:tcW w:w="3564" w:type="dxa"/>
          </w:tcPr>
          <w:p w14:paraId="19800866" w14:textId="77777777" w:rsidR="001A05EF" w:rsidRDefault="001A05EF" w:rsidP="001A05EF">
            <w:pPr>
              <w:pStyle w:val="ListParagraph"/>
              <w:numPr>
                <w:ilvl w:val="0"/>
                <w:numId w:val="19"/>
              </w:numPr>
              <w:tabs>
                <w:tab w:val="left" w:pos="4111"/>
              </w:tabs>
              <w:spacing w:after="0" w:line="240" w:lineRule="auto"/>
              <w:ind w:left="145" w:hanging="141"/>
            </w:pPr>
            <w:r>
              <w:t>Non-functional requirements</w:t>
            </w:r>
          </w:p>
          <w:p w14:paraId="602D5376" w14:textId="2CA6E3DB" w:rsidR="001A05EF" w:rsidRDefault="001A05EF" w:rsidP="001A05EF">
            <w:pPr>
              <w:pStyle w:val="ListParagraph"/>
              <w:tabs>
                <w:tab w:val="left" w:pos="4111"/>
              </w:tabs>
              <w:spacing w:after="0" w:line="240" w:lineRule="auto"/>
              <w:ind w:left="145"/>
            </w:pPr>
          </w:p>
        </w:tc>
        <w:tc>
          <w:tcPr>
            <w:tcW w:w="1559" w:type="dxa"/>
          </w:tcPr>
          <w:p w14:paraId="45E7C07D" w14:textId="77777777" w:rsidR="001A05EF" w:rsidRDefault="001A05EF" w:rsidP="007B79B9">
            <w:pPr>
              <w:tabs>
                <w:tab w:val="left" w:pos="4111"/>
              </w:tabs>
            </w:pPr>
          </w:p>
        </w:tc>
        <w:tc>
          <w:tcPr>
            <w:tcW w:w="1511" w:type="dxa"/>
          </w:tcPr>
          <w:p w14:paraId="66D06774" w14:textId="77777777" w:rsidR="001A05EF" w:rsidRDefault="001A05EF" w:rsidP="007B79B9">
            <w:pPr>
              <w:tabs>
                <w:tab w:val="left" w:pos="4111"/>
              </w:tabs>
            </w:pPr>
          </w:p>
        </w:tc>
      </w:tr>
      <w:tr w:rsidR="001A05EF" w14:paraId="1D05C34F" w14:textId="77777777" w:rsidTr="001A05EF">
        <w:trPr>
          <w:trHeight w:val="70"/>
        </w:trPr>
        <w:tc>
          <w:tcPr>
            <w:tcW w:w="2385" w:type="dxa"/>
            <w:vMerge/>
          </w:tcPr>
          <w:p w14:paraId="1A61CEBE" w14:textId="77777777" w:rsidR="001A05EF" w:rsidRDefault="001A05EF" w:rsidP="007B79B9">
            <w:pPr>
              <w:tabs>
                <w:tab w:val="left" w:pos="4111"/>
              </w:tabs>
            </w:pPr>
          </w:p>
        </w:tc>
        <w:tc>
          <w:tcPr>
            <w:tcW w:w="3564" w:type="dxa"/>
          </w:tcPr>
          <w:p w14:paraId="3B970BA7" w14:textId="77777777" w:rsidR="001A05EF" w:rsidRDefault="001A05EF" w:rsidP="001A05EF">
            <w:pPr>
              <w:pStyle w:val="ListParagraph"/>
              <w:numPr>
                <w:ilvl w:val="0"/>
                <w:numId w:val="19"/>
              </w:numPr>
              <w:tabs>
                <w:tab w:val="left" w:pos="4111"/>
              </w:tabs>
              <w:spacing w:after="0" w:line="240" w:lineRule="auto"/>
              <w:ind w:left="145" w:hanging="141"/>
            </w:pPr>
            <w:r>
              <w:t>Data-Flow Diagrams</w:t>
            </w:r>
          </w:p>
          <w:p w14:paraId="35451861" w14:textId="76447706" w:rsidR="001A05EF" w:rsidRDefault="001A05EF" w:rsidP="001A05EF">
            <w:pPr>
              <w:pStyle w:val="ListParagraph"/>
              <w:tabs>
                <w:tab w:val="left" w:pos="4111"/>
              </w:tabs>
              <w:spacing w:after="0" w:line="240" w:lineRule="auto"/>
              <w:ind w:left="145"/>
            </w:pPr>
          </w:p>
        </w:tc>
        <w:tc>
          <w:tcPr>
            <w:tcW w:w="1559" w:type="dxa"/>
          </w:tcPr>
          <w:p w14:paraId="36C51469" w14:textId="77777777" w:rsidR="001A05EF" w:rsidRDefault="001A05EF" w:rsidP="007B79B9">
            <w:pPr>
              <w:tabs>
                <w:tab w:val="left" w:pos="4111"/>
              </w:tabs>
            </w:pPr>
          </w:p>
        </w:tc>
        <w:tc>
          <w:tcPr>
            <w:tcW w:w="1511" w:type="dxa"/>
          </w:tcPr>
          <w:p w14:paraId="41ACCB73" w14:textId="77777777" w:rsidR="001A05EF" w:rsidRDefault="001A05EF" w:rsidP="007B79B9">
            <w:pPr>
              <w:tabs>
                <w:tab w:val="left" w:pos="4111"/>
              </w:tabs>
            </w:pPr>
          </w:p>
        </w:tc>
      </w:tr>
      <w:tr w:rsidR="001A05EF" w14:paraId="5D744034" w14:textId="77777777" w:rsidTr="001A05EF">
        <w:trPr>
          <w:trHeight w:val="145"/>
        </w:trPr>
        <w:tc>
          <w:tcPr>
            <w:tcW w:w="2385" w:type="dxa"/>
            <w:vMerge/>
          </w:tcPr>
          <w:p w14:paraId="4AA14314" w14:textId="77777777" w:rsidR="001A05EF" w:rsidRDefault="001A05EF" w:rsidP="007B79B9">
            <w:pPr>
              <w:tabs>
                <w:tab w:val="left" w:pos="4111"/>
              </w:tabs>
            </w:pPr>
          </w:p>
        </w:tc>
        <w:tc>
          <w:tcPr>
            <w:tcW w:w="3564" w:type="dxa"/>
          </w:tcPr>
          <w:p w14:paraId="297485F9" w14:textId="77777777" w:rsidR="001A05EF" w:rsidRDefault="001A05EF" w:rsidP="001A05EF">
            <w:pPr>
              <w:pStyle w:val="ListParagraph"/>
              <w:numPr>
                <w:ilvl w:val="0"/>
                <w:numId w:val="19"/>
              </w:numPr>
              <w:tabs>
                <w:tab w:val="left" w:pos="4111"/>
              </w:tabs>
              <w:spacing w:after="0" w:line="240" w:lineRule="auto"/>
              <w:ind w:left="145" w:hanging="141"/>
            </w:pPr>
            <w:r>
              <w:t>Structure Charts</w:t>
            </w:r>
          </w:p>
          <w:p w14:paraId="279728B0" w14:textId="3D380715" w:rsidR="001A05EF" w:rsidRDefault="001A05EF" w:rsidP="001A05EF">
            <w:pPr>
              <w:pStyle w:val="ListParagraph"/>
              <w:tabs>
                <w:tab w:val="left" w:pos="4111"/>
              </w:tabs>
              <w:spacing w:after="0" w:line="240" w:lineRule="auto"/>
              <w:ind w:left="145"/>
            </w:pPr>
          </w:p>
        </w:tc>
        <w:tc>
          <w:tcPr>
            <w:tcW w:w="1559" w:type="dxa"/>
          </w:tcPr>
          <w:p w14:paraId="6D00BA48" w14:textId="77777777" w:rsidR="001A05EF" w:rsidRDefault="001A05EF" w:rsidP="007B79B9">
            <w:pPr>
              <w:tabs>
                <w:tab w:val="left" w:pos="4111"/>
              </w:tabs>
            </w:pPr>
          </w:p>
        </w:tc>
        <w:tc>
          <w:tcPr>
            <w:tcW w:w="1511" w:type="dxa"/>
          </w:tcPr>
          <w:p w14:paraId="4FF74DE6" w14:textId="77777777" w:rsidR="001A05EF" w:rsidRDefault="001A05EF" w:rsidP="007B79B9">
            <w:pPr>
              <w:tabs>
                <w:tab w:val="left" w:pos="4111"/>
              </w:tabs>
            </w:pPr>
          </w:p>
        </w:tc>
      </w:tr>
      <w:tr w:rsidR="001A05EF" w14:paraId="4A64FF56" w14:textId="77777777" w:rsidTr="001A05EF">
        <w:trPr>
          <w:trHeight w:val="70"/>
        </w:trPr>
        <w:tc>
          <w:tcPr>
            <w:tcW w:w="2385" w:type="dxa"/>
            <w:vMerge/>
          </w:tcPr>
          <w:p w14:paraId="07F9753D" w14:textId="77777777" w:rsidR="001A05EF" w:rsidRDefault="001A05EF" w:rsidP="007B79B9">
            <w:pPr>
              <w:tabs>
                <w:tab w:val="left" w:pos="4111"/>
              </w:tabs>
            </w:pPr>
          </w:p>
        </w:tc>
        <w:tc>
          <w:tcPr>
            <w:tcW w:w="3564" w:type="dxa"/>
          </w:tcPr>
          <w:p w14:paraId="11E5F015" w14:textId="77777777" w:rsidR="001A05EF" w:rsidRDefault="001A05EF" w:rsidP="00A70F62">
            <w:pPr>
              <w:pStyle w:val="ListParagraph"/>
              <w:numPr>
                <w:ilvl w:val="0"/>
                <w:numId w:val="19"/>
              </w:numPr>
              <w:tabs>
                <w:tab w:val="left" w:pos="4111"/>
              </w:tabs>
              <w:spacing w:after="0" w:line="240" w:lineRule="auto"/>
              <w:ind w:left="145" w:hanging="141"/>
            </w:pPr>
            <w:r>
              <w:t>Entity-Relationship Model</w:t>
            </w:r>
          </w:p>
          <w:p w14:paraId="0813471B" w14:textId="3C011DED" w:rsidR="001A05EF" w:rsidRDefault="001A05EF" w:rsidP="001A05EF">
            <w:pPr>
              <w:pStyle w:val="ListParagraph"/>
              <w:tabs>
                <w:tab w:val="left" w:pos="4111"/>
              </w:tabs>
              <w:spacing w:after="0" w:line="240" w:lineRule="auto"/>
              <w:ind w:left="145"/>
            </w:pPr>
          </w:p>
        </w:tc>
        <w:tc>
          <w:tcPr>
            <w:tcW w:w="1559" w:type="dxa"/>
          </w:tcPr>
          <w:p w14:paraId="669B9526" w14:textId="77777777" w:rsidR="001A05EF" w:rsidRDefault="001A05EF" w:rsidP="007B79B9">
            <w:pPr>
              <w:tabs>
                <w:tab w:val="left" w:pos="4111"/>
              </w:tabs>
            </w:pPr>
          </w:p>
        </w:tc>
        <w:tc>
          <w:tcPr>
            <w:tcW w:w="1511" w:type="dxa"/>
          </w:tcPr>
          <w:p w14:paraId="79B5B170" w14:textId="77777777" w:rsidR="001A05EF" w:rsidRDefault="001A05EF" w:rsidP="007B79B9">
            <w:pPr>
              <w:tabs>
                <w:tab w:val="left" w:pos="4111"/>
              </w:tabs>
            </w:pPr>
          </w:p>
        </w:tc>
      </w:tr>
    </w:tbl>
    <w:p w14:paraId="2070D1D6" w14:textId="77777777" w:rsidR="00747AE8" w:rsidRDefault="00747AE8" w:rsidP="00747AE8"/>
    <w:p w14:paraId="51AB41B6" w14:textId="41BD0CF0" w:rsidR="00747AE8" w:rsidRDefault="00747AE8" w:rsidP="00747AE8"/>
    <w:p w14:paraId="0CA627EF" w14:textId="449E56ED" w:rsidR="00A70F62" w:rsidRDefault="00A70F62" w:rsidP="00747AE8"/>
    <w:p w14:paraId="09798BAE" w14:textId="77777777" w:rsidR="001A05EF" w:rsidRDefault="001A05EF" w:rsidP="00747AE8"/>
    <w:p w14:paraId="1BCD5879" w14:textId="77777777" w:rsidR="00A70F62" w:rsidRDefault="00A70F62" w:rsidP="00747AE8"/>
    <w:p w14:paraId="15698916" w14:textId="25C373CD" w:rsidR="00614655" w:rsidRDefault="00614655" w:rsidP="00A70F62">
      <w:pPr>
        <w:spacing w:before="40" w:after="40"/>
        <w:jc w:val="center"/>
      </w:pPr>
      <w:r>
        <w:t>Sprint Backlog (Sprint 4)</w:t>
      </w:r>
    </w:p>
    <w:p w14:paraId="563E3F89" w14:textId="2D185039" w:rsidR="00222A8D" w:rsidRDefault="00222A8D" w:rsidP="00747AE8"/>
    <w:tbl>
      <w:tblPr>
        <w:tblStyle w:val="TableGrid"/>
        <w:tblW w:w="0" w:type="auto"/>
        <w:tblLook w:val="04A0" w:firstRow="1" w:lastRow="0" w:firstColumn="1" w:lastColumn="0" w:noHBand="0" w:noVBand="1"/>
      </w:tblPr>
      <w:tblGrid>
        <w:gridCol w:w="2405"/>
        <w:gridCol w:w="3551"/>
        <w:gridCol w:w="1552"/>
        <w:gridCol w:w="1511"/>
      </w:tblGrid>
      <w:tr w:rsidR="00222A8D" w14:paraId="458CD36C" w14:textId="77777777" w:rsidTr="001A05EF">
        <w:tc>
          <w:tcPr>
            <w:tcW w:w="2405" w:type="dxa"/>
          </w:tcPr>
          <w:p w14:paraId="298FB46A" w14:textId="77777777" w:rsidR="00222A8D" w:rsidRPr="00502503" w:rsidRDefault="00222A8D" w:rsidP="007B79B9">
            <w:pPr>
              <w:tabs>
                <w:tab w:val="left" w:pos="4111"/>
              </w:tabs>
              <w:jc w:val="center"/>
              <w:rPr>
                <w:b/>
              </w:rPr>
            </w:pPr>
            <w:r>
              <w:rPr>
                <w:b/>
              </w:rPr>
              <w:t>To Do</w:t>
            </w:r>
          </w:p>
        </w:tc>
        <w:tc>
          <w:tcPr>
            <w:tcW w:w="3551" w:type="dxa"/>
          </w:tcPr>
          <w:p w14:paraId="09090214" w14:textId="77777777" w:rsidR="00222A8D" w:rsidRDefault="00222A8D" w:rsidP="007B79B9">
            <w:pPr>
              <w:tabs>
                <w:tab w:val="left" w:pos="4111"/>
              </w:tabs>
              <w:jc w:val="center"/>
              <w:rPr>
                <w:b/>
              </w:rPr>
            </w:pPr>
            <w:r>
              <w:rPr>
                <w:b/>
              </w:rPr>
              <w:t>Tasks</w:t>
            </w:r>
          </w:p>
        </w:tc>
        <w:tc>
          <w:tcPr>
            <w:tcW w:w="1552" w:type="dxa"/>
          </w:tcPr>
          <w:p w14:paraId="39A17C41" w14:textId="77777777" w:rsidR="00222A8D" w:rsidRPr="00502503" w:rsidRDefault="00222A8D" w:rsidP="007B79B9">
            <w:pPr>
              <w:tabs>
                <w:tab w:val="left" w:pos="4111"/>
              </w:tabs>
              <w:jc w:val="center"/>
              <w:rPr>
                <w:b/>
              </w:rPr>
            </w:pPr>
            <w:r>
              <w:rPr>
                <w:b/>
              </w:rPr>
              <w:t>In Progress</w:t>
            </w:r>
          </w:p>
        </w:tc>
        <w:tc>
          <w:tcPr>
            <w:tcW w:w="1511" w:type="dxa"/>
          </w:tcPr>
          <w:p w14:paraId="03288BEE" w14:textId="77777777" w:rsidR="00222A8D" w:rsidRPr="00502503" w:rsidRDefault="00222A8D" w:rsidP="007B79B9">
            <w:pPr>
              <w:tabs>
                <w:tab w:val="left" w:pos="4111"/>
              </w:tabs>
              <w:jc w:val="center"/>
              <w:rPr>
                <w:b/>
              </w:rPr>
            </w:pPr>
            <w:r>
              <w:rPr>
                <w:b/>
              </w:rPr>
              <w:t>Done</w:t>
            </w:r>
          </w:p>
        </w:tc>
      </w:tr>
      <w:tr w:rsidR="001A05EF" w14:paraId="72CE3A06" w14:textId="77777777" w:rsidTr="001A05EF">
        <w:trPr>
          <w:trHeight w:val="662"/>
        </w:trPr>
        <w:tc>
          <w:tcPr>
            <w:tcW w:w="2405" w:type="dxa"/>
            <w:vMerge w:val="restart"/>
          </w:tcPr>
          <w:p w14:paraId="4697A549" w14:textId="1CDB04D1" w:rsidR="001A05EF" w:rsidRDefault="001A05EF" w:rsidP="007B79B9">
            <w:pPr>
              <w:tabs>
                <w:tab w:val="left" w:pos="4111"/>
              </w:tabs>
            </w:pPr>
            <w:r>
              <w:t>Wireframes / Prototype</w:t>
            </w:r>
          </w:p>
        </w:tc>
        <w:tc>
          <w:tcPr>
            <w:tcW w:w="3551" w:type="dxa"/>
          </w:tcPr>
          <w:p w14:paraId="1FDF6335" w14:textId="1F7BB896" w:rsidR="001A05EF" w:rsidRDefault="001A05EF" w:rsidP="001A05EF">
            <w:pPr>
              <w:pStyle w:val="ListParagraph"/>
              <w:numPr>
                <w:ilvl w:val="0"/>
                <w:numId w:val="19"/>
              </w:numPr>
              <w:tabs>
                <w:tab w:val="left" w:pos="4111"/>
              </w:tabs>
              <w:spacing w:after="0" w:line="240" w:lineRule="auto"/>
              <w:ind w:left="145" w:hanging="141"/>
            </w:pPr>
            <w:r>
              <w:t>Mockups for front-end (desktop, web app interfaces)</w:t>
            </w:r>
          </w:p>
        </w:tc>
        <w:tc>
          <w:tcPr>
            <w:tcW w:w="1552" w:type="dxa"/>
          </w:tcPr>
          <w:p w14:paraId="57EDBC66" w14:textId="77777777" w:rsidR="001A05EF" w:rsidRDefault="001A05EF" w:rsidP="007B79B9">
            <w:pPr>
              <w:tabs>
                <w:tab w:val="left" w:pos="4111"/>
              </w:tabs>
            </w:pPr>
          </w:p>
        </w:tc>
        <w:tc>
          <w:tcPr>
            <w:tcW w:w="1511" w:type="dxa"/>
          </w:tcPr>
          <w:p w14:paraId="56616E38" w14:textId="77777777" w:rsidR="001A05EF" w:rsidRDefault="001A05EF" w:rsidP="007B79B9">
            <w:pPr>
              <w:tabs>
                <w:tab w:val="left" w:pos="4111"/>
              </w:tabs>
            </w:pPr>
          </w:p>
        </w:tc>
      </w:tr>
      <w:tr w:rsidR="001A05EF" w14:paraId="69145BF8" w14:textId="77777777" w:rsidTr="001A05EF">
        <w:trPr>
          <w:trHeight w:val="641"/>
        </w:trPr>
        <w:tc>
          <w:tcPr>
            <w:tcW w:w="2405" w:type="dxa"/>
            <w:vMerge/>
          </w:tcPr>
          <w:p w14:paraId="27109F3C" w14:textId="77777777" w:rsidR="001A05EF" w:rsidRDefault="001A05EF" w:rsidP="007B79B9">
            <w:pPr>
              <w:tabs>
                <w:tab w:val="left" w:pos="4111"/>
              </w:tabs>
            </w:pPr>
          </w:p>
        </w:tc>
        <w:tc>
          <w:tcPr>
            <w:tcW w:w="3551" w:type="dxa"/>
          </w:tcPr>
          <w:p w14:paraId="43B98A14" w14:textId="5C9A063E" w:rsidR="001A05EF" w:rsidRDefault="001A05EF" w:rsidP="007B79B9">
            <w:pPr>
              <w:pStyle w:val="ListParagraph"/>
              <w:numPr>
                <w:ilvl w:val="0"/>
                <w:numId w:val="19"/>
              </w:numPr>
              <w:tabs>
                <w:tab w:val="left" w:pos="4111"/>
              </w:tabs>
              <w:spacing w:after="0" w:line="240" w:lineRule="auto"/>
              <w:ind w:left="145" w:hanging="141"/>
            </w:pPr>
            <w:r>
              <w:t>Wireframes for back-end (database)</w:t>
            </w:r>
          </w:p>
        </w:tc>
        <w:tc>
          <w:tcPr>
            <w:tcW w:w="1552" w:type="dxa"/>
          </w:tcPr>
          <w:p w14:paraId="3FF2ED78" w14:textId="77777777" w:rsidR="001A05EF" w:rsidRDefault="001A05EF" w:rsidP="007B79B9">
            <w:pPr>
              <w:tabs>
                <w:tab w:val="left" w:pos="4111"/>
              </w:tabs>
            </w:pPr>
          </w:p>
        </w:tc>
        <w:tc>
          <w:tcPr>
            <w:tcW w:w="1511" w:type="dxa"/>
          </w:tcPr>
          <w:p w14:paraId="658CE404" w14:textId="77777777" w:rsidR="001A05EF" w:rsidRDefault="001A05EF" w:rsidP="007B79B9">
            <w:pPr>
              <w:tabs>
                <w:tab w:val="left" w:pos="4111"/>
              </w:tabs>
            </w:pPr>
          </w:p>
        </w:tc>
      </w:tr>
      <w:tr w:rsidR="001A05EF" w14:paraId="6BCB1F82" w14:textId="77777777" w:rsidTr="001A05EF">
        <w:trPr>
          <w:trHeight w:val="760"/>
        </w:trPr>
        <w:tc>
          <w:tcPr>
            <w:tcW w:w="2405" w:type="dxa"/>
            <w:vMerge w:val="restart"/>
          </w:tcPr>
          <w:p w14:paraId="17B72B9E" w14:textId="0BE1BB8A" w:rsidR="001A05EF" w:rsidRDefault="001A05EF" w:rsidP="001A05EF">
            <w:pPr>
              <w:tabs>
                <w:tab w:val="left" w:pos="4111"/>
              </w:tabs>
            </w:pPr>
            <w:r>
              <w:t>Technical Requirements</w:t>
            </w:r>
          </w:p>
        </w:tc>
        <w:tc>
          <w:tcPr>
            <w:tcW w:w="3551" w:type="dxa"/>
          </w:tcPr>
          <w:p w14:paraId="69111933" w14:textId="411BBB2C" w:rsidR="001A05EF" w:rsidRDefault="001A05EF" w:rsidP="001A05EF">
            <w:pPr>
              <w:pStyle w:val="ListParagraph"/>
              <w:numPr>
                <w:ilvl w:val="0"/>
                <w:numId w:val="19"/>
              </w:numPr>
              <w:tabs>
                <w:tab w:val="left" w:pos="4111"/>
              </w:tabs>
              <w:spacing w:after="0" w:line="240" w:lineRule="auto"/>
              <w:ind w:left="145" w:hanging="141"/>
            </w:pPr>
            <w:r>
              <w:t>Research technical requirements for project</w:t>
            </w:r>
          </w:p>
        </w:tc>
        <w:tc>
          <w:tcPr>
            <w:tcW w:w="1552" w:type="dxa"/>
          </w:tcPr>
          <w:p w14:paraId="50009A56" w14:textId="77777777" w:rsidR="001A05EF" w:rsidRDefault="001A05EF" w:rsidP="001A05EF">
            <w:pPr>
              <w:tabs>
                <w:tab w:val="left" w:pos="4111"/>
              </w:tabs>
            </w:pPr>
          </w:p>
        </w:tc>
        <w:tc>
          <w:tcPr>
            <w:tcW w:w="1511" w:type="dxa"/>
          </w:tcPr>
          <w:p w14:paraId="422DA2CB" w14:textId="77777777" w:rsidR="001A05EF" w:rsidRDefault="001A05EF" w:rsidP="001A05EF">
            <w:pPr>
              <w:tabs>
                <w:tab w:val="left" w:pos="4111"/>
              </w:tabs>
            </w:pPr>
          </w:p>
        </w:tc>
      </w:tr>
      <w:tr w:rsidR="001A05EF" w14:paraId="0433B15F" w14:textId="77777777" w:rsidTr="001A05EF">
        <w:trPr>
          <w:trHeight w:val="827"/>
        </w:trPr>
        <w:tc>
          <w:tcPr>
            <w:tcW w:w="2405" w:type="dxa"/>
            <w:vMerge/>
          </w:tcPr>
          <w:p w14:paraId="1C74682C" w14:textId="77777777" w:rsidR="001A05EF" w:rsidRDefault="001A05EF" w:rsidP="001A05EF">
            <w:pPr>
              <w:tabs>
                <w:tab w:val="left" w:pos="4111"/>
              </w:tabs>
            </w:pPr>
          </w:p>
        </w:tc>
        <w:tc>
          <w:tcPr>
            <w:tcW w:w="3551" w:type="dxa"/>
          </w:tcPr>
          <w:p w14:paraId="38CD151C" w14:textId="35070C3B" w:rsidR="001A05EF" w:rsidRDefault="001A05EF" w:rsidP="001A05EF">
            <w:pPr>
              <w:pStyle w:val="ListParagraph"/>
              <w:numPr>
                <w:ilvl w:val="0"/>
                <w:numId w:val="19"/>
              </w:numPr>
              <w:tabs>
                <w:tab w:val="left" w:pos="4111"/>
              </w:tabs>
              <w:spacing w:after="0" w:line="240" w:lineRule="auto"/>
              <w:ind w:left="145" w:hanging="141"/>
            </w:pPr>
            <w:r>
              <w:t>Research and learn new technologies required for development</w:t>
            </w:r>
          </w:p>
        </w:tc>
        <w:tc>
          <w:tcPr>
            <w:tcW w:w="1552" w:type="dxa"/>
          </w:tcPr>
          <w:p w14:paraId="2EAFA4B2" w14:textId="77777777" w:rsidR="001A05EF" w:rsidRDefault="001A05EF" w:rsidP="001A05EF">
            <w:pPr>
              <w:tabs>
                <w:tab w:val="left" w:pos="4111"/>
              </w:tabs>
            </w:pPr>
          </w:p>
        </w:tc>
        <w:tc>
          <w:tcPr>
            <w:tcW w:w="1511" w:type="dxa"/>
          </w:tcPr>
          <w:p w14:paraId="234E0C1E" w14:textId="77777777" w:rsidR="001A05EF" w:rsidRDefault="001A05EF" w:rsidP="001A05EF">
            <w:pPr>
              <w:tabs>
                <w:tab w:val="left" w:pos="4111"/>
              </w:tabs>
            </w:pPr>
          </w:p>
        </w:tc>
      </w:tr>
    </w:tbl>
    <w:p w14:paraId="18CA724D" w14:textId="77777777" w:rsidR="00222A8D" w:rsidRDefault="00222A8D" w:rsidP="00747AE8"/>
    <w:sectPr w:rsidR="00222A8D" w:rsidSect="002D498F">
      <w:headerReference w:type="even" r:id="rId8"/>
      <w:headerReference w:type="default" r:id="rId9"/>
      <w:headerReference w:type="first" r:id="rId10"/>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73661" w14:textId="77777777" w:rsidR="009F0D49" w:rsidRDefault="009F0D49">
      <w:r>
        <w:separator/>
      </w:r>
    </w:p>
  </w:endnote>
  <w:endnote w:type="continuationSeparator" w:id="0">
    <w:p w14:paraId="28F2E670" w14:textId="77777777" w:rsidR="009F0D49" w:rsidRDefault="009F0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altName w:val="Arial"/>
    <w:panose1 w:val="020B0704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F0279" w14:textId="77777777" w:rsidR="009F0D49" w:rsidRDefault="009F0D49">
      <w:r>
        <w:separator/>
      </w:r>
    </w:p>
  </w:footnote>
  <w:footnote w:type="continuationSeparator" w:id="0">
    <w:p w14:paraId="3333BD59" w14:textId="77777777" w:rsidR="009F0D49" w:rsidRDefault="009F0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EE04E" w14:textId="77777777" w:rsidR="007715B5" w:rsidRDefault="009F0D49">
    <w:pPr>
      <w:pStyle w:val="Header"/>
    </w:pPr>
    <w:r>
      <w:rPr>
        <w:noProof/>
      </w:rPr>
      <w:pict w14:anchorId="08C40A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09.2pt;height:127.3pt;rotation:315;z-index:-251659264;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E2343" w14:textId="1FFFCB50" w:rsidR="007715B5" w:rsidRPr="002D498F" w:rsidRDefault="00614655" w:rsidP="002D498F">
    <w:pPr>
      <w:pStyle w:val="Header"/>
      <w:pBdr>
        <w:bottom w:val="single" w:sz="4" w:space="1" w:color="auto"/>
      </w:pBdr>
      <w:tabs>
        <w:tab w:val="clear" w:pos="4320"/>
        <w:tab w:val="clear" w:pos="8640"/>
        <w:tab w:val="right" w:pos="9360"/>
      </w:tabs>
      <w:rPr>
        <w:rFonts w:cs="Arial"/>
        <w:b/>
        <w:color w:val="0000FF"/>
      </w:rPr>
    </w:pPr>
    <w:r>
      <w:rPr>
        <w:rFonts w:ascii="Arial Bold" w:hAnsi="Arial Bold" w:cs="Arial"/>
        <w:b/>
        <w:caps/>
      </w:rPr>
      <w:t>SPRINT BACKLOG</w:t>
    </w:r>
    <w:r w:rsidR="007715B5">
      <w:rPr>
        <w:rFonts w:cs="Arial"/>
        <w:b/>
        <w:color w:val="333399"/>
      </w:rPr>
      <w:t xml:space="preserve"> </w:t>
    </w:r>
    <w:r w:rsidR="002D735F">
      <w:rPr>
        <w:rFonts w:cs="Arial"/>
        <w:b/>
        <w:color w:val="333399"/>
      </w:rPr>
      <w:t>Ulysses</w:t>
    </w:r>
  </w:p>
  <w:p w14:paraId="030B8AA0" w14:textId="77777777" w:rsidR="007715B5" w:rsidRDefault="007715B5" w:rsidP="00906E09">
    <w:pPr>
      <w:pStyle w:val="Header"/>
      <w:tabs>
        <w:tab w:val="clear" w:pos="8640"/>
        <w:tab w:val="right" w:pos="927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AF028" w14:textId="77777777" w:rsidR="007715B5" w:rsidRDefault="009F0D49">
    <w:pPr>
      <w:pStyle w:val="Header"/>
    </w:pPr>
    <w:r>
      <w:rPr>
        <w:noProof/>
      </w:rPr>
      <w:pict w14:anchorId="63D72C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09.2pt;height:127.3pt;rotation:315;z-index:-251658240;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3.5pt;height:13.5pt" o:bullet="t">
        <v:imagedata r:id="rId1" o:title="mso2"/>
      </v:shape>
    </w:pict>
  </w:numPicBullet>
  <w:abstractNum w:abstractNumId="0" w15:restartNumberingAfterBreak="0">
    <w:nsid w:val="03D66930"/>
    <w:multiLevelType w:val="multilevel"/>
    <w:tmpl w:val="9802FB4A"/>
    <w:lvl w:ilvl="0">
      <w:start w:val="1"/>
      <w:numFmt w:val="decimal"/>
      <w:pStyle w:val="Style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152736E6"/>
    <w:multiLevelType w:val="hybridMultilevel"/>
    <w:tmpl w:val="92044CE4"/>
    <w:lvl w:ilvl="0" w:tplc="04090005">
      <w:start w:val="1"/>
      <w:numFmt w:val="bullet"/>
      <w:pStyle w:val="BodyTextbulleted"/>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 w15:restartNumberingAfterBreak="0">
    <w:nsid w:val="161A0B4F"/>
    <w:multiLevelType w:val="hybridMultilevel"/>
    <w:tmpl w:val="D5C227A4"/>
    <w:lvl w:ilvl="0" w:tplc="209C763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C60EF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2"/>
        <w:szCs w:val="22"/>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2AE71696"/>
    <w:multiLevelType w:val="hybridMultilevel"/>
    <w:tmpl w:val="5EEA98D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7980217"/>
    <w:multiLevelType w:val="hybridMultilevel"/>
    <w:tmpl w:val="3D787EDC"/>
    <w:lvl w:ilvl="0" w:tplc="C30E8364">
      <w:start w:val="1"/>
      <w:numFmt w:val="decimal"/>
      <w:lvlText w:val="HLR0%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FE45D9C"/>
    <w:multiLevelType w:val="hybridMultilevel"/>
    <w:tmpl w:val="FF98095C"/>
    <w:lvl w:ilvl="0" w:tplc="7FCE6996">
      <w:start w:val="1"/>
      <w:numFmt w:val="decimal"/>
      <w:lvlText w:val="%1."/>
      <w:lvlJc w:val="left"/>
      <w:pPr>
        <w:tabs>
          <w:tab w:val="num" w:pos="720"/>
        </w:tabs>
        <w:ind w:left="720" w:hanging="360"/>
      </w:pPr>
    </w:lvl>
    <w:lvl w:ilvl="1" w:tplc="2D50DDCE">
      <w:start w:val="1"/>
      <w:numFmt w:val="lowerLetter"/>
      <w:lvlText w:val="%2."/>
      <w:lvlJc w:val="left"/>
      <w:pPr>
        <w:tabs>
          <w:tab w:val="num" w:pos="1440"/>
        </w:tabs>
        <w:ind w:left="1440" w:hanging="360"/>
      </w:pPr>
    </w:lvl>
    <w:lvl w:ilvl="2" w:tplc="D4E85768" w:tentative="1">
      <w:start w:val="1"/>
      <w:numFmt w:val="decimal"/>
      <w:lvlText w:val="%3."/>
      <w:lvlJc w:val="left"/>
      <w:pPr>
        <w:tabs>
          <w:tab w:val="num" w:pos="2160"/>
        </w:tabs>
        <w:ind w:left="2160" w:hanging="360"/>
      </w:pPr>
    </w:lvl>
    <w:lvl w:ilvl="3" w:tplc="BF64013A" w:tentative="1">
      <w:start w:val="1"/>
      <w:numFmt w:val="decimal"/>
      <w:lvlText w:val="%4."/>
      <w:lvlJc w:val="left"/>
      <w:pPr>
        <w:tabs>
          <w:tab w:val="num" w:pos="2880"/>
        </w:tabs>
        <w:ind w:left="2880" w:hanging="360"/>
      </w:pPr>
    </w:lvl>
    <w:lvl w:ilvl="4" w:tplc="6B725FE8" w:tentative="1">
      <w:start w:val="1"/>
      <w:numFmt w:val="decimal"/>
      <w:lvlText w:val="%5."/>
      <w:lvlJc w:val="left"/>
      <w:pPr>
        <w:tabs>
          <w:tab w:val="num" w:pos="3600"/>
        </w:tabs>
        <w:ind w:left="3600" w:hanging="360"/>
      </w:pPr>
    </w:lvl>
    <w:lvl w:ilvl="5" w:tplc="B3B81B62" w:tentative="1">
      <w:start w:val="1"/>
      <w:numFmt w:val="decimal"/>
      <w:lvlText w:val="%6."/>
      <w:lvlJc w:val="left"/>
      <w:pPr>
        <w:tabs>
          <w:tab w:val="num" w:pos="4320"/>
        </w:tabs>
        <w:ind w:left="4320" w:hanging="360"/>
      </w:pPr>
    </w:lvl>
    <w:lvl w:ilvl="6" w:tplc="BDC83D3C" w:tentative="1">
      <w:start w:val="1"/>
      <w:numFmt w:val="decimal"/>
      <w:lvlText w:val="%7."/>
      <w:lvlJc w:val="left"/>
      <w:pPr>
        <w:tabs>
          <w:tab w:val="num" w:pos="5040"/>
        </w:tabs>
        <w:ind w:left="5040" w:hanging="360"/>
      </w:pPr>
    </w:lvl>
    <w:lvl w:ilvl="7" w:tplc="A7945070" w:tentative="1">
      <w:start w:val="1"/>
      <w:numFmt w:val="decimal"/>
      <w:lvlText w:val="%8."/>
      <w:lvlJc w:val="left"/>
      <w:pPr>
        <w:tabs>
          <w:tab w:val="num" w:pos="5760"/>
        </w:tabs>
        <w:ind w:left="5760" w:hanging="360"/>
      </w:pPr>
    </w:lvl>
    <w:lvl w:ilvl="8" w:tplc="298897F0" w:tentative="1">
      <w:start w:val="1"/>
      <w:numFmt w:val="decimal"/>
      <w:lvlText w:val="%9."/>
      <w:lvlJc w:val="left"/>
      <w:pPr>
        <w:tabs>
          <w:tab w:val="num" w:pos="6480"/>
        </w:tabs>
        <w:ind w:left="6480" w:hanging="360"/>
      </w:pPr>
    </w:lvl>
  </w:abstractNum>
  <w:abstractNum w:abstractNumId="7" w15:restartNumberingAfterBreak="0">
    <w:nsid w:val="478A39E3"/>
    <w:multiLevelType w:val="multilevel"/>
    <w:tmpl w:val="3F8681BE"/>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A6E2788"/>
    <w:multiLevelType w:val="multilevel"/>
    <w:tmpl w:val="16D8A0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6205208C"/>
    <w:multiLevelType w:val="multilevel"/>
    <w:tmpl w:val="F1946FD4"/>
    <w:lvl w:ilvl="0">
      <w:start w:val="1"/>
      <w:numFmt w:val="decimal"/>
      <w:pStyle w:val="Heading1"/>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04B3320"/>
    <w:multiLevelType w:val="hybridMultilevel"/>
    <w:tmpl w:val="250A4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8A3ACB"/>
    <w:multiLevelType w:val="multilevel"/>
    <w:tmpl w:val="19E02B80"/>
    <w:lvl w:ilvl="0">
      <w:start w:val="1"/>
      <w:numFmt w:val="decimal"/>
      <w:pStyle w:val="StyleHeading3CharCharH3CharChar14pt1"/>
      <w:lvlText w:val="%1."/>
      <w:lvlJc w:val="left"/>
      <w:pPr>
        <w:tabs>
          <w:tab w:val="num" w:pos="576"/>
        </w:tabs>
        <w:ind w:left="576" w:hanging="576"/>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170"/>
        </w:tabs>
        <w:ind w:left="117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7E2F31CA"/>
    <w:multiLevelType w:val="multilevel"/>
    <w:tmpl w:val="22DEF028"/>
    <w:lvl w:ilvl="0">
      <w:start w:val="1"/>
      <w:numFmt w:val="decimal"/>
      <w:lvlText w:val="%1"/>
      <w:lvlJc w:val="left"/>
      <w:pPr>
        <w:tabs>
          <w:tab w:val="num" w:pos="576"/>
        </w:tabs>
        <w:ind w:left="576" w:hanging="576"/>
      </w:pPr>
    </w:lvl>
    <w:lvl w:ilvl="1">
      <w:start w:val="1"/>
      <w:numFmt w:val="decimal"/>
      <w:lvlText w:val="%1.%2"/>
      <w:lvlJc w:val="left"/>
      <w:pPr>
        <w:tabs>
          <w:tab w:val="num" w:pos="576"/>
        </w:tabs>
        <w:ind w:left="576" w:hanging="576"/>
      </w:pPr>
    </w:lvl>
    <w:lvl w:ilvl="2">
      <w:start w:val="1"/>
      <w:numFmt w:val="decimal"/>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0"/>
  </w:num>
  <w:num w:numId="2">
    <w:abstractNumId w:val="9"/>
  </w:num>
  <w:num w:numId="3">
    <w:abstractNumId w:val="1"/>
  </w:num>
  <w:num w:numId="4">
    <w:abstractNumId w:val="3"/>
  </w:num>
  <w:num w:numId="5">
    <w:abstractNumId w:val="5"/>
  </w:num>
  <w:num w:numId="6">
    <w:abstractNumId w:val="4"/>
  </w:num>
  <w:num w:numId="7">
    <w:abstractNumId w:val="11"/>
  </w:num>
  <w:num w:numId="8">
    <w:abstractNumId w:val="13"/>
  </w:num>
  <w:num w:numId="9">
    <w:abstractNumId w:val="7"/>
  </w:num>
  <w:num w:numId="10">
    <w:abstractNumId w:val="10"/>
  </w:num>
  <w:num w:numId="11">
    <w:abstractNumId w:val="10"/>
  </w:num>
  <w:num w:numId="12">
    <w:abstractNumId w:val="0"/>
  </w:num>
  <w:num w:numId="13">
    <w:abstractNumId w:val="12"/>
  </w:num>
  <w:num w:numId="14">
    <w:abstractNumId w:val="8"/>
  </w:num>
  <w:num w:numId="15">
    <w:abstractNumId w:val="0"/>
  </w:num>
  <w:num w:numId="16">
    <w:abstractNumId w:val="0"/>
  </w:num>
  <w:num w:numId="17">
    <w:abstractNumId w:val="0"/>
  </w:num>
  <w:num w:numId="18">
    <w:abstractNumId w:val="6"/>
  </w:num>
  <w:num w:numId="1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A8"/>
    <w:rsid w:val="00006E23"/>
    <w:rsid w:val="00007A19"/>
    <w:rsid w:val="000102AF"/>
    <w:rsid w:val="000151E7"/>
    <w:rsid w:val="00015CC7"/>
    <w:rsid w:val="000211B2"/>
    <w:rsid w:val="00022718"/>
    <w:rsid w:val="000241BB"/>
    <w:rsid w:val="00026332"/>
    <w:rsid w:val="00026BA8"/>
    <w:rsid w:val="0004031F"/>
    <w:rsid w:val="000419BB"/>
    <w:rsid w:val="000419DA"/>
    <w:rsid w:val="00051077"/>
    <w:rsid w:val="00065BB0"/>
    <w:rsid w:val="00074096"/>
    <w:rsid w:val="00074EAA"/>
    <w:rsid w:val="00074F7E"/>
    <w:rsid w:val="0007559D"/>
    <w:rsid w:val="000756C1"/>
    <w:rsid w:val="000844DC"/>
    <w:rsid w:val="00087C5B"/>
    <w:rsid w:val="00091897"/>
    <w:rsid w:val="000963FD"/>
    <w:rsid w:val="000A07B9"/>
    <w:rsid w:val="000A2DC6"/>
    <w:rsid w:val="000B0288"/>
    <w:rsid w:val="000B2A88"/>
    <w:rsid w:val="000B3E76"/>
    <w:rsid w:val="000B49F6"/>
    <w:rsid w:val="000B5D2B"/>
    <w:rsid w:val="000C04B7"/>
    <w:rsid w:val="000C6EF3"/>
    <w:rsid w:val="000C7DDE"/>
    <w:rsid w:val="000D1327"/>
    <w:rsid w:val="000D29B2"/>
    <w:rsid w:val="000D2AF0"/>
    <w:rsid w:val="000D4261"/>
    <w:rsid w:val="000D5B05"/>
    <w:rsid w:val="000F55C8"/>
    <w:rsid w:val="00101709"/>
    <w:rsid w:val="00104121"/>
    <w:rsid w:val="00110B75"/>
    <w:rsid w:val="00113364"/>
    <w:rsid w:val="00113E62"/>
    <w:rsid w:val="00113F36"/>
    <w:rsid w:val="00116E4D"/>
    <w:rsid w:val="00120B1F"/>
    <w:rsid w:val="001267E7"/>
    <w:rsid w:val="001313A9"/>
    <w:rsid w:val="00154BD8"/>
    <w:rsid w:val="00161D10"/>
    <w:rsid w:val="00164CF5"/>
    <w:rsid w:val="00164F55"/>
    <w:rsid w:val="00164F59"/>
    <w:rsid w:val="0016559B"/>
    <w:rsid w:val="00172644"/>
    <w:rsid w:val="00177D9A"/>
    <w:rsid w:val="0018621E"/>
    <w:rsid w:val="001912F7"/>
    <w:rsid w:val="00192FF7"/>
    <w:rsid w:val="001946AF"/>
    <w:rsid w:val="00194F8D"/>
    <w:rsid w:val="00197B3F"/>
    <w:rsid w:val="001A05EF"/>
    <w:rsid w:val="001A343A"/>
    <w:rsid w:val="001A5630"/>
    <w:rsid w:val="001A5D3E"/>
    <w:rsid w:val="001A762A"/>
    <w:rsid w:val="001B02EB"/>
    <w:rsid w:val="001B70F5"/>
    <w:rsid w:val="001C48D9"/>
    <w:rsid w:val="001C5D7C"/>
    <w:rsid w:val="001D0D85"/>
    <w:rsid w:val="001D2A06"/>
    <w:rsid w:val="001D3A59"/>
    <w:rsid w:val="001D7A2E"/>
    <w:rsid w:val="001F6A06"/>
    <w:rsid w:val="00211D57"/>
    <w:rsid w:val="00215729"/>
    <w:rsid w:val="00222A8D"/>
    <w:rsid w:val="00223A55"/>
    <w:rsid w:val="00233A6B"/>
    <w:rsid w:val="00234C1D"/>
    <w:rsid w:val="0023718B"/>
    <w:rsid w:val="00237C18"/>
    <w:rsid w:val="00242CB2"/>
    <w:rsid w:val="00243F57"/>
    <w:rsid w:val="002455D3"/>
    <w:rsid w:val="00247B66"/>
    <w:rsid w:val="00251850"/>
    <w:rsid w:val="00253CDB"/>
    <w:rsid w:val="002553F5"/>
    <w:rsid w:val="00257195"/>
    <w:rsid w:val="002604BE"/>
    <w:rsid w:val="00260A6A"/>
    <w:rsid w:val="0026173F"/>
    <w:rsid w:val="00271FED"/>
    <w:rsid w:val="00275688"/>
    <w:rsid w:val="00282DC9"/>
    <w:rsid w:val="00291483"/>
    <w:rsid w:val="00294647"/>
    <w:rsid w:val="00295E3F"/>
    <w:rsid w:val="002A314F"/>
    <w:rsid w:val="002A42EB"/>
    <w:rsid w:val="002B1A36"/>
    <w:rsid w:val="002B262D"/>
    <w:rsid w:val="002B2E68"/>
    <w:rsid w:val="002B6D04"/>
    <w:rsid w:val="002B6D2E"/>
    <w:rsid w:val="002C50CF"/>
    <w:rsid w:val="002C5929"/>
    <w:rsid w:val="002C7FA0"/>
    <w:rsid w:val="002D2924"/>
    <w:rsid w:val="002D498F"/>
    <w:rsid w:val="002D5077"/>
    <w:rsid w:val="002D574C"/>
    <w:rsid w:val="002D735F"/>
    <w:rsid w:val="002D7F03"/>
    <w:rsid w:val="002E216D"/>
    <w:rsid w:val="002E24B1"/>
    <w:rsid w:val="002E25E4"/>
    <w:rsid w:val="002E4B63"/>
    <w:rsid w:val="002E6CCE"/>
    <w:rsid w:val="002E6E64"/>
    <w:rsid w:val="002F3B3B"/>
    <w:rsid w:val="002F5915"/>
    <w:rsid w:val="00300345"/>
    <w:rsid w:val="003011F2"/>
    <w:rsid w:val="003032D8"/>
    <w:rsid w:val="00303E93"/>
    <w:rsid w:val="00305937"/>
    <w:rsid w:val="00320770"/>
    <w:rsid w:val="00325A51"/>
    <w:rsid w:val="00337DC2"/>
    <w:rsid w:val="00341B0B"/>
    <w:rsid w:val="00347635"/>
    <w:rsid w:val="00347F4E"/>
    <w:rsid w:val="00352F65"/>
    <w:rsid w:val="003534D9"/>
    <w:rsid w:val="00362043"/>
    <w:rsid w:val="00367C3B"/>
    <w:rsid w:val="003706C4"/>
    <w:rsid w:val="0037130A"/>
    <w:rsid w:val="00375441"/>
    <w:rsid w:val="00380C0D"/>
    <w:rsid w:val="00382C09"/>
    <w:rsid w:val="00383A00"/>
    <w:rsid w:val="003874ED"/>
    <w:rsid w:val="0039004A"/>
    <w:rsid w:val="0039229B"/>
    <w:rsid w:val="003925EB"/>
    <w:rsid w:val="00396416"/>
    <w:rsid w:val="00396BC7"/>
    <w:rsid w:val="00397D2D"/>
    <w:rsid w:val="003A0D73"/>
    <w:rsid w:val="003A4595"/>
    <w:rsid w:val="003C1185"/>
    <w:rsid w:val="003C2870"/>
    <w:rsid w:val="003C398D"/>
    <w:rsid w:val="003C71BD"/>
    <w:rsid w:val="003D1146"/>
    <w:rsid w:val="003D30D8"/>
    <w:rsid w:val="003D492A"/>
    <w:rsid w:val="003E12CC"/>
    <w:rsid w:val="003E6395"/>
    <w:rsid w:val="003E6BD4"/>
    <w:rsid w:val="003F5C3D"/>
    <w:rsid w:val="003F696C"/>
    <w:rsid w:val="00405CD7"/>
    <w:rsid w:val="00415C5C"/>
    <w:rsid w:val="00416154"/>
    <w:rsid w:val="00416173"/>
    <w:rsid w:val="00427989"/>
    <w:rsid w:val="0043032A"/>
    <w:rsid w:val="00434AD2"/>
    <w:rsid w:val="00435488"/>
    <w:rsid w:val="004365CD"/>
    <w:rsid w:val="00441D2B"/>
    <w:rsid w:val="00445661"/>
    <w:rsid w:val="00445B6C"/>
    <w:rsid w:val="00450973"/>
    <w:rsid w:val="0045471D"/>
    <w:rsid w:val="00456AA8"/>
    <w:rsid w:val="00466855"/>
    <w:rsid w:val="00474333"/>
    <w:rsid w:val="00476BF4"/>
    <w:rsid w:val="004778A6"/>
    <w:rsid w:val="004818C6"/>
    <w:rsid w:val="0048624B"/>
    <w:rsid w:val="0048656D"/>
    <w:rsid w:val="004B17BA"/>
    <w:rsid w:val="004B1C60"/>
    <w:rsid w:val="004B5AF2"/>
    <w:rsid w:val="004B737B"/>
    <w:rsid w:val="004B7940"/>
    <w:rsid w:val="004C6960"/>
    <w:rsid w:val="004D0644"/>
    <w:rsid w:val="004E28AE"/>
    <w:rsid w:val="004E73D4"/>
    <w:rsid w:val="00501879"/>
    <w:rsid w:val="00502C78"/>
    <w:rsid w:val="00506A02"/>
    <w:rsid w:val="00520018"/>
    <w:rsid w:val="00522475"/>
    <w:rsid w:val="00534B7D"/>
    <w:rsid w:val="0053680B"/>
    <w:rsid w:val="0053716D"/>
    <w:rsid w:val="0054296D"/>
    <w:rsid w:val="0054474C"/>
    <w:rsid w:val="00550C07"/>
    <w:rsid w:val="0055164A"/>
    <w:rsid w:val="005635FA"/>
    <w:rsid w:val="005651F7"/>
    <w:rsid w:val="00566D86"/>
    <w:rsid w:val="00567295"/>
    <w:rsid w:val="0057140F"/>
    <w:rsid w:val="005729B1"/>
    <w:rsid w:val="00572CB1"/>
    <w:rsid w:val="00574641"/>
    <w:rsid w:val="00575C25"/>
    <w:rsid w:val="00581739"/>
    <w:rsid w:val="00585F79"/>
    <w:rsid w:val="00595482"/>
    <w:rsid w:val="00595899"/>
    <w:rsid w:val="005A4165"/>
    <w:rsid w:val="005A4802"/>
    <w:rsid w:val="005A4E6C"/>
    <w:rsid w:val="005A70F6"/>
    <w:rsid w:val="005B0EF4"/>
    <w:rsid w:val="005B5AEC"/>
    <w:rsid w:val="005D4CA6"/>
    <w:rsid w:val="005D6544"/>
    <w:rsid w:val="005D72FD"/>
    <w:rsid w:val="005E1768"/>
    <w:rsid w:val="005E1F8F"/>
    <w:rsid w:val="005E3A3A"/>
    <w:rsid w:val="005E3A7F"/>
    <w:rsid w:val="005E433F"/>
    <w:rsid w:val="005E7883"/>
    <w:rsid w:val="005F256E"/>
    <w:rsid w:val="005F29D1"/>
    <w:rsid w:val="005F5557"/>
    <w:rsid w:val="00601467"/>
    <w:rsid w:val="00611C21"/>
    <w:rsid w:val="00614655"/>
    <w:rsid w:val="00617DC3"/>
    <w:rsid w:val="00627F4D"/>
    <w:rsid w:val="00630B0F"/>
    <w:rsid w:val="006346DD"/>
    <w:rsid w:val="006349C3"/>
    <w:rsid w:val="006376CD"/>
    <w:rsid w:val="006510B3"/>
    <w:rsid w:val="0065527E"/>
    <w:rsid w:val="006604B7"/>
    <w:rsid w:val="006617D5"/>
    <w:rsid w:val="00665495"/>
    <w:rsid w:val="00667AC9"/>
    <w:rsid w:val="00667DCB"/>
    <w:rsid w:val="00670DF4"/>
    <w:rsid w:val="00675DE3"/>
    <w:rsid w:val="006838B8"/>
    <w:rsid w:val="00685954"/>
    <w:rsid w:val="00691E37"/>
    <w:rsid w:val="0069250F"/>
    <w:rsid w:val="0069473A"/>
    <w:rsid w:val="006A0C09"/>
    <w:rsid w:val="006A72BB"/>
    <w:rsid w:val="006B0ACE"/>
    <w:rsid w:val="006B13BA"/>
    <w:rsid w:val="006B4DBF"/>
    <w:rsid w:val="006B58AB"/>
    <w:rsid w:val="006B58F5"/>
    <w:rsid w:val="006B7C92"/>
    <w:rsid w:val="006C3F78"/>
    <w:rsid w:val="006C7406"/>
    <w:rsid w:val="006D4353"/>
    <w:rsid w:val="006E1286"/>
    <w:rsid w:val="006E7C3E"/>
    <w:rsid w:val="006F2C6D"/>
    <w:rsid w:val="006F3A3D"/>
    <w:rsid w:val="006F5D12"/>
    <w:rsid w:val="007022A2"/>
    <w:rsid w:val="007025C3"/>
    <w:rsid w:val="007068E4"/>
    <w:rsid w:val="007105E3"/>
    <w:rsid w:val="00716D5C"/>
    <w:rsid w:val="00725FBF"/>
    <w:rsid w:val="00737D6B"/>
    <w:rsid w:val="007407F6"/>
    <w:rsid w:val="0074120F"/>
    <w:rsid w:val="007429AD"/>
    <w:rsid w:val="00744D77"/>
    <w:rsid w:val="00747AE8"/>
    <w:rsid w:val="00751282"/>
    <w:rsid w:val="00752396"/>
    <w:rsid w:val="00753422"/>
    <w:rsid w:val="00754775"/>
    <w:rsid w:val="00755179"/>
    <w:rsid w:val="007715B5"/>
    <w:rsid w:val="007841B6"/>
    <w:rsid w:val="00784247"/>
    <w:rsid w:val="0079140E"/>
    <w:rsid w:val="00795221"/>
    <w:rsid w:val="00795B4F"/>
    <w:rsid w:val="0079698B"/>
    <w:rsid w:val="007A2F46"/>
    <w:rsid w:val="007A2FA2"/>
    <w:rsid w:val="007A60B8"/>
    <w:rsid w:val="007A6154"/>
    <w:rsid w:val="007A7F2B"/>
    <w:rsid w:val="007B13A5"/>
    <w:rsid w:val="007B5C84"/>
    <w:rsid w:val="007B79AF"/>
    <w:rsid w:val="007C6031"/>
    <w:rsid w:val="007D2F95"/>
    <w:rsid w:val="007E1ECD"/>
    <w:rsid w:val="007E2F26"/>
    <w:rsid w:val="007E74BD"/>
    <w:rsid w:val="007F2D44"/>
    <w:rsid w:val="007F562A"/>
    <w:rsid w:val="007F5FC3"/>
    <w:rsid w:val="007F6ACF"/>
    <w:rsid w:val="00803ED0"/>
    <w:rsid w:val="00811696"/>
    <w:rsid w:val="00813A27"/>
    <w:rsid w:val="00820AA8"/>
    <w:rsid w:val="00820AD4"/>
    <w:rsid w:val="00821780"/>
    <w:rsid w:val="00825A93"/>
    <w:rsid w:val="00831BBD"/>
    <w:rsid w:val="00832448"/>
    <w:rsid w:val="008359D7"/>
    <w:rsid w:val="008364B7"/>
    <w:rsid w:val="00841C86"/>
    <w:rsid w:val="00845C95"/>
    <w:rsid w:val="00847240"/>
    <w:rsid w:val="00853678"/>
    <w:rsid w:val="00855BDD"/>
    <w:rsid w:val="00862849"/>
    <w:rsid w:val="00866FC5"/>
    <w:rsid w:val="00872646"/>
    <w:rsid w:val="00873526"/>
    <w:rsid w:val="00882525"/>
    <w:rsid w:val="0088764A"/>
    <w:rsid w:val="00894166"/>
    <w:rsid w:val="008943EE"/>
    <w:rsid w:val="00894A9E"/>
    <w:rsid w:val="00896C4A"/>
    <w:rsid w:val="008A1961"/>
    <w:rsid w:val="008A24DB"/>
    <w:rsid w:val="008A4BA8"/>
    <w:rsid w:val="008A6BD1"/>
    <w:rsid w:val="008B4FAC"/>
    <w:rsid w:val="008B7572"/>
    <w:rsid w:val="008C53AD"/>
    <w:rsid w:val="008C5DF5"/>
    <w:rsid w:val="008D2CCA"/>
    <w:rsid w:val="008D762F"/>
    <w:rsid w:val="008E15DD"/>
    <w:rsid w:val="008E2D1A"/>
    <w:rsid w:val="008E3E2A"/>
    <w:rsid w:val="0090145E"/>
    <w:rsid w:val="00904334"/>
    <w:rsid w:val="00904904"/>
    <w:rsid w:val="00906406"/>
    <w:rsid w:val="00906AB0"/>
    <w:rsid w:val="00906E09"/>
    <w:rsid w:val="0090755F"/>
    <w:rsid w:val="00911BFA"/>
    <w:rsid w:val="00915F1F"/>
    <w:rsid w:val="009178F9"/>
    <w:rsid w:val="009278B6"/>
    <w:rsid w:val="009337D2"/>
    <w:rsid w:val="0093382A"/>
    <w:rsid w:val="009363BB"/>
    <w:rsid w:val="009404AB"/>
    <w:rsid w:val="009519AD"/>
    <w:rsid w:val="00955749"/>
    <w:rsid w:val="00957272"/>
    <w:rsid w:val="00957A7F"/>
    <w:rsid w:val="009632F7"/>
    <w:rsid w:val="00971CD0"/>
    <w:rsid w:val="009721D1"/>
    <w:rsid w:val="009846A3"/>
    <w:rsid w:val="0098500C"/>
    <w:rsid w:val="00990B66"/>
    <w:rsid w:val="00991305"/>
    <w:rsid w:val="00991785"/>
    <w:rsid w:val="0099352A"/>
    <w:rsid w:val="00993D36"/>
    <w:rsid w:val="00994EE5"/>
    <w:rsid w:val="009B5E4F"/>
    <w:rsid w:val="009C5149"/>
    <w:rsid w:val="009C63AC"/>
    <w:rsid w:val="009D27F1"/>
    <w:rsid w:val="009E326D"/>
    <w:rsid w:val="009F0D49"/>
    <w:rsid w:val="009F2964"/>
    <w:rsid w:val="009F68BE"/>
    <w:rsid w:val="00A0391F"/>
    <w:rsid w:val="00A067C1"/>
    <w:rsid w:val="00A13824"/>
    <w:rsid w:val="00A152CA"/>
    <w:rsid w:val="00A21D1A"/>
    <w:rsid w:val="00A23B8A"/>
    <w:rsid w:val="00A35B84"/>
    <w:rsid w:val="00A47967"/>
    <w:rsid w:val="00A50209"/>
    <w:rsid w:val="00A57750"/>
    <w:rsid w:val="00A70F62"/>
    <w:rsid w:val="00A7480A"/>
    <w:rsid w:val="00A765F7"/>
    <w:rsid w:val="00A77007"/>
    <w:rsid w:val="00A8071D"/>
    <w:rsid w:val="00A813B5"/>
    <w:rsid w:val="00A81BCE"/>
    <w:rsid w:val="00A83AFC"/>
    <w:rsid w:val="00A85B96"/>
    <w:rsid w:val="00A96978"/>
    <w:rsid w:val="00AA0428"/>
    <w:rsid w:val="00AA0F58"/>
    <w:rsid w:val="00AA3805"/>
    <w:rsid w:val="00AA5152"/>
    <w:rsid w:val="00AB293B"/>
    <w:rsid w:val="00AB3C86"/>
    <w:rsid w:val="00AB3D76"/>
    <w:rsid w:val="00AB586D"/>
    <w:rsid w:val="00AB5A12"/>
    <w:rsid w:val="00AB7E3A"/>
    <w:rsid w:val="00AC159B"/>
    <w:rsid w:val="00AC2058"/>
    <w:rsid w:val="00AC5C22"/>
    <w:rsid w:val="00AC696A"/>
    <w:rsid w:val="00AD2916"/>
    <w:rsid w:val="00AD54BA"/>
    <w:rsid w:val="00AE30C2"/>
    <w:rsid w:val="00AE5506"/>
    <w:rsid w:val="00AE5688"/>
    <w:rsid w:val="00AF0DE4"/>
    <w:rsid w:val="00AF4436"/>
    <w:rsid w:val="00AF7E91"/>
    <w:rsid w:val="00B01249"/>
    <w:rsid w:val="00B01743"/>
    <w:rsid w:val="00B01BDC"/>
    <w:rsid w:val="00B10C6B"/>
    <w:rsid w:val="00B115D7"/>
    <w:rsid w:val="00B135B4"/>
    <w:rsid w:val="00B20EDE"/>
    <w:rsid w:val="00B236D5"/>
    <w:rsid w:val="00B2425D"/>
    <w:rsid w:val="00B26861"/>
    <w:rsid w:val="00B31D55"/>
    <w:rsid w:val="00B346A2"/>
    <w:rsid w:val="00B437AB"/>
    <w:rsid w:val="00B446D7"/>
    <w:rsid w:val="00B46EEC"/>
    <w:rsid w:val="00B47DBE"/>
    <w:rsid w:val="00B520A5"/>
    <w:rsid w:val="00B56005"/>
    <w:rsid w:val="00B56E4B"/>
    <w:rsid w:val="00B63BF9"/>
    <w:rsid w:val="00B63ECD"/>
    <w:rsid w:val="00B736AD"/>
    <w:rsid w:val="00B741D9"/>
    <w:rsid w:val="00B755F8"/>
    <w:rsid w:val="00B776EF"/>
    <w:rsid w:val="00B851C1"/>
    <w:rsid w:val="00B86EC0"/>
    <w:rsid w:val="00B87187"/>
    <w:rsid w:val="00B871E8"/>
    <w:rsid w:val="00B95753"/>
    <w:rsid w:val="00B97059"/>
    <w:rsid w:val="00BA49ED"/>
    <w:rsid w:val="00BA5083"/>
    <w:rsid w:val="00BA6BA2"/>
    <w:rsid w:val="00BB028A"/>
    <w:rsid w:val="00BC05C4"/>
    <w:rsid w:val="00BC5087"/>
    <w:rsid w:val="00BC556F"/>
    <w:rsid w:val="00BC65C5"/>
    <w:rsid w:val="00BD00C9"/>
    <w:rsid w:val="00BD405A"/>
    <w:rsid w:val="00BD6EEE"/>
    <w:rsid w:val="00BD7789"/>
    <w:rsid w:val="00BE0029"/>
    <w:rsid w:val="00BE1C10"/>
    <w:rsid w:val="00BE1FEE"/>
    <w:rsid w:val="00BE50CF"/>
    <w:rsid w:val="00BE54EE"/>
    <w:rsid w:val="00BE6E7B"/>
    <w:rsid w:val="00BF247E"/>
    <w:rsid w:val="00C00D3C"/>
    <w:rsid w:val="00C00FFE"/>
    <w:rsid w:val="00C03DC6"/>
    <w:rsid w:val="00C06E81"/>
    <w:rsid w:val="00C160D3"/>
    <w:rsid w:val="00C1766D"/>
    <w:rsid w:val="00C31B4B"/>
    <w:rsid w:val="00C34DAE"/>
    <w:rsid w:val="00C354F7"/>
    <w:rsid w:val="00C41D69"/>
    <w:rsid w:val="00C4226E"/>
    <w:rsid w:val="00C42383"/>
    <w:rsid w:val="00C47550"/>
    <w:rsid w:val="00C572C2"/>
    <w:rsid w:val="00C6189D"/>
    <w:rsid w:val="00C62A04"/>
    <w:rsid w:val="00C666CF"/>
    <w:rsid w:val="00C67EDB"/>
    <w:rsid w:val="00C730DA"/>
    <w:rsid w:val="00C75609"/>
    <w:rsid w:val="00C77B9E"/>
    <w:rsid w:val="00C80F37"/>
    <w:rsid w:val="00C87F9A"/>
    <w:rsid w:val="00CA6911"/>
    <w:rsid w:val="00CB01B4"/>
    <w:rsid w:val="00CB1639"/>
    <w:rsid w:val="00CB1EBC"/>
    <w:rsid w:val="00CB31DA"/>
    <w:rsid w:val="00CB6758"/>
    <w:rsid w:val="00CB67B4"/>
    <w:rsid w:val="00CB7313"/>
    <w:rsid w:val="00CC0668"/>
    <w:rsid w:val="00CC1872"/>
    <w:rsid w:val="00CC2A0B"/>
    <w:rsid w:val="00CC4C43"/>
    <w:rsid w:val="00CD1679"/>
    <w:rsid w:val="00CE1407"/>
    <w:rsid w:val="00CE1DA9"/>
    <w:rsid w:val="00CE26C1"/>
    <w:rsid w:val="00CE26C9"/>
    <w:rsid w:val="00CE6130"/>
    <w:rsid w:val="00CE69D0"/>
    <w:rsid w:val="00CF21AD"/>
    <w:rsid w:val="00CF252C"/>
    <w:rsid w:val="00CF2F13"/>
    <w:rsid w:val="00CF3794"/>
    <w:rsid w:val="00CF5419"/>
    <w:rsid w:val="00D02133"/>
    <w:rsid w:val="00D02474"/>
    <w:rsid w:val="00D047AA"/>
    <w:rsid w:val="00D06922"/>
    <w:rsid w:val="00D160B1"/>
    <w:rsid w:val="00D25D3F"/>
    <w:rsid w:val="00D36A41"/>
    <w:rsid w:val="00D47235"/>
    <w:rsid w:val="00D51B56"/>
    <w:rsid w:val="00D52216"/>
    <w:rsid w:val="00D52E4B"/>
    <w:rsid w:val="00D568E3"/>
    <w:rsid w:val="00D57B81"/>
    <w:rsid w:val="00D628CE"/>
    <w:rsid w:val="00D63D84"/>
    <w:rsid w:val="00D64590"/>
    <w:rsid w:val="00D65400"/>
    <w:rsid w:val="00D7020F"/>
    <w:rsid w:val="00D709B0"/>
    <w:rsid w:val="00D73374"/>
    <w:rsid w:val="00D74047"/>
    <w:rsid w:val="00D760F4"/>
    <w:rsid w:val="00D82F9D"/>
    <w:rsid w:val="00D8536B"/>
    <w:rsid w:val="00D87043"/>
    <w:rsid w:val="00D90EB5"/>
    <w:rsid w:val="00DA21F5"/>
    <w:rsid w:val="00DA2256"/>
    <w:rsid w:val="00DA4E78"/>
    <w:rsid w:val="00DA5577"/>
    <w:rsid w:val="00DA6031"/>
    <w:rsid w:val="00DB438D"/>
    <w:rsid w:val="00DC2419"/>
    <w:rsid w:val="00DC28B4"/>
    <w:rsid w:val="00DC45D5"/>
    <w:rsid w:val="00DC791D"/>
    <w:rsid w:val="00DD2399"/>
    <w:rsid w:val="00DD385C"/>
    <w:rsid w:val="00DD3A64"/>
    <w:rsid w:val="00DD6B15"/>
    <w:rsid w:val="00DE0D4D"/>
    <w:rsid w:val="00DE1318"/>
    <w:rsid w:val="00DE139A"/>
    <w:rsid w:val="00DE60CB"/>
    <w:rsid w:val="00DE6A1B"/>
    <w:rsid w:val="00DE715A"/>
    <w:rsid w:val="00DF05E9"/>
    <w:rsid w:val="00DF46D8"/>
    <w:rsid w:val="00DF46F6"/>
    <w:rsid w:val="00E058B5"/>
    <w:rsid w:val="00E05DF6"/>
    <w:rsid w:val="00E119CC"/>
    <w:rsid w:val="00E14440"/>
    <w:rsid w:val="00E147A8"/>
    <w:rsid w:val="00E262C2"/>
    <w:rsid w:val="00E26422"/>
    <w:rsid w:val="00E26488"/>
    <w:rsid w:val="00E27490"/>
    <w:rsid w:val="00E30711"/>
    <w:rsid w:val="00E313AD"/>
    <w:rsid w:val="00E31901"/>
    <w:rsid w:val="00E33A46"/>
    <w:rsid w:val="00E35EA6"/>
    <w:rsid w:val="00E43165"/>
    <w:rsid w:val="00E46E68"/>
    <w:rsid w:val="00E503F5"/>
    <w:rsid w:val="00E52B3F"/>
    <w:rsid w:val="00E566DA"/>
    <w:rsid w:val="00E56E80"/>
    <w:rsid w:val="00E6294E"/>
    <w:rsid w:val="00E6567F"/>
    <w:rsid w:val="00E67A8D"/>
    <w:rsid w:val="00E71C1F"/>
    <w:rsid w:val="00E72F2F"/>
    <w:rsid w:val="00E768DF"/>
    <w:rsid w:val="00E80E04"/>
    <w:rsid w:val="00E82036"/>
    <w:rsid w:val="00E943A5"/>
    <w:rsid w:val="00E979AC"/>
    <w:rsid w:val="00EA350C"/>
    <w:rsid w:val="00EA62D8"/>
    <w:rsid w:val="00EA7D28"/>
    <w:rsid w:val="00EB20CA"/>
    <w:rsid w:val="00EB460A"/>
    <w:rsid w:val="00EB4A8A"/>
    <w:rsid w:val="00EB4C41"/>
    <w:rsid w:val="00EB55A4"/>
    <w:rsid w:val="00EB5DE3"/>
    <w:rsid w:val="00EC171F"/>
    <w:rsid w:val="00EC1880"/>
    <w:rsid w:val="00EC6C68"/>
    <w:rsid w:val="00EC7293"/>
    <w:rsid w:val="00EE20C9"/>
    <w:rsid w:val="00EE31E7"/>
    <w:rsid w:val="00EE349A"/>
    <w:rsid w:val="00EE4B59"/>
    <w:rsid w:val="00EF589C"/>
    <w:rsid w:val="00F0463C"/>
    <w:rsid w:val="00F10143"/>
    <w:rsid w:val="00F1526F"/>
    <w:rsid w:val="00F16550"/>
    <w:rsid w:val="00F201A3"/>
    <w:rsid w:val="00F21FE6"/>
    <w:rsid w:val="00F23619"/>
    <w:rsid w:val="00F264FC"/>
    <w:rsid w:val="00F33016"/>
    <w:rsid w:val="00F35F64"/>
    <w:rsid w:val="00F35F6A"/>
    <w:rsid w:val="00F408F9"/>
    <w:rsid w:val="00F415F9"/>
    <w:rsid w:val="00F45556"/>
    <w:rsid w:val="00F473E0"/>
    <w:rsid w:val="00F52644"/>
    <w:rsid w:val="00F52881"/>
    <w:rsid w:val="00F53F5A"/>
    <w:rsid w:val="00F54270"/>
    <w:rsid w:val="00F55EFF"/>
    <w:rsid w:val="00F5604F"/>
    <w:rsid w:val="00F64D77"/>
    <w:rsid w:val="00F75078"/>
    <w:rsid w:val="00F77BAA"/>
    <w:rsid w:val="00F81F8E"/>
    <w:rsid w:val="00F93148"/>
    <w:rsid w:val="00F9469F"/>
    <w:rsid w:val="00F95EF8"/>
    <w:rsid w:val="00FA205F"/>
    <w:rsid w:val="00FA4F14"/>
    <w:rsid w:val="00FA7513"/>
    <w:rsid w:val="00FA7A6F"/>
    <w:rsid w:val="00FB6C4E"/>
    <w:rsid w:val="00FC1751"/>
    <w:rsid w:val="00FC367E"/>
    <w:rsid w:val="00FC475E"/>
    <w:rsid w:val="00FC5A0A"/>
    <w:rsid w:val="00FD0D42"/>
    <w:rsid w:val="00FD0E2F"/>
    <w:rsid w:val="00FE1073"/>
    <w:rsid w:val="00FE15FE"/>
    <w:rsid w:val="00FE47D2"/>
    <w:rsid w:val="00FE4DD9"/>
    <w:rsid w:val="00FE5618"/>
    <w:rsid w:val="00FF0166"/>
    <w:rsid w:val="00FF21F9"/>
    <w:rsid w:val="00FF70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14:docId w14:val="3B1A4A38"/>
  <w15:chartTrackingRefBased/>
  <w15:docId w15:val="{1DA6FA29-FA41-4BCC-9854-D91794A8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715B5"/>
    <w:rPr>
      <w:rFonts w:ascii="Arial" w:hAnsi="Arial"/>
      <w:lang w:val="en-US" w:eastAsia="en-US"/>
    </w:rPr>
  </w:style>
  <w:style w:type="paragraph" w:styleId="Heading1">
    <w:name w:val="heading 1"/>
    <w:aliases w:val="H1"/>
    <w:basedOn w:val="Normal"/>
    <w:next w:val="Normal"/>
    <w:link w:val="Heading1Char"/>
    <w:qFormat/>
    <w:pPr>
      <w:keepNext/>
      <w:numPr>
        <w:numId w:val="1"/>
      </w:numPr>
      <w:spacing w:before="240" w:after="60"/>
      <w:outlineLvl w:val="0"/>
    </w:pPr>
    <w:rPr>
      <w:b/>
      <w:kern w:val="28"/>
      <w:sz w:val="28"/>
    </w:rPr>
  </w:style>
  <w:style w:type="paragraph" w:styleId="Heading2">
    <w:name w:val="heading 2"/>
    <w:aliases w:val="H2"/>
    <w:basedOn w:val="Normal"/>
    <w:next w:val="Normal"/>
    <w:qFormat/>
    <w:rsid w:val="002D498F"/>
    <w:pPr>
      <w:keepNext/>
      <w:widowControl w:val="0"/>
      <w:numPr>
        <w:ilvl w:val="1"/>
        <w:numId w:val="13"/>
      </w:numPr>
      <w:spacing w:before="120" w:after="120"/>
      <w:outlineLvl w:val="1"/>
    </w:pPr>
    <w:rPr>
      <w:rFonts w:ascii="Arial Narrow" w:hAnsi="Arial Narrow"/>
      <w:b/>
      <w:i/>
      <w:sz w:val="28"/>
      <w:lang w:val="en-GB"/>
    </w:rPr>
  </w:style>
  <w:style w:type="paragraph" w:styleId="Heading3">
    <w:name w:val="heading 3"/>
    <w:basedOn w:val="Normal"/>
    <w:next w:val="Normal"/>
    <w:qFormat/>
    <w:rsid w:val="002D498F"/>
    <w:pPr>
      <w:keepNext/>
      <w:numPr>
        <w:ilvl w:val="2"/>
        <w:numId w:val="13"/>
      </w:numPr>
      <w:spacing w:before="240" w:after="60"/>
      <w:outlineLvl w:val="2"/>
    </w:pPr>
    <w:rPr>
      <w:b/>
      <w:sz w:val="24"/>
    </w:rPr>
  </w:style>
  <w:style w:type="paragraph" w:styleId="Heading4">
    <w:name w:val="heading 4"/>
    <w:basedOn w:val="Normal"/>
    <w:next w:val="Normal"/>
    <w:qFormat/>
    <w:rsid w:val="002D498F"/>
    <w:pPr>
      <w:keepNext/>
      <w:numPr>
        <w:ilvl w:val="3"/>
        <w:numId w:val="13"/>
      </w:numPr>
      <w:spacing w:before="240" w:after="60"/>
      <w:outlineLvl w:val="3"/>
    </w:pPr>
    <w:rPr>
      <w:b/>
      <w:i/>
      <w:sz w:val="24"/>
    </w:rPr>
  </w:style>
  <w:style w:type="paragraph" w:styleId="Heading5">
    <w:name w:val="heading 5"/>
    <w:basedOn w:val="Normal"/>
    <w:next w:val="Normal"/>
    <w:qFormat/>
    <w:rsid w:val="002D498F"/>
    <w:pPr>
      <w:numPr>
        <w:ilvl w:val="4"/>
        <w:numId w:val="13"/>
      </w:numPr>
      <w:spacing w:before="240" w:after="60"/>
      <w:outlineLvl w:val="4"/>
    </w:pPr>
  </w:style>
  <w:style w:type="paragraph" w:styleId="Heading6">
    <w:name w:val="heading 6"/>
    <w:basedOn w:val="Normal"/>
    <w:next w:val="Normal"/>
    <w:qFormat/>
    <w:rsid w:val="002D498F"/>
    <w:pPr>
      <w:numPr>
        <w:ilvl w:val="5"/>
        <w:numId w:val="13"/>
      </w:numPr>
      <w:spacing w:before="240" w:after="60"/>
      <w:outlineLvl w:val="5"/>
    </w:pPr>
    <w:rPr>
      <w:i/>
    </w:rPr>
  </w:style>
  <w:style w:type="paragraph" w:styleId="Heading7">
    <w:name w:val="heading 7"/>
    <w:basedOn w:val="Normal"/>
    <w:next w:val="Normal"/>
    <w:qFormat/>
    <w:rsid w:val="002D498F"/>
    <w:pPr>
      <w:numPr>
        <w:ilvl w:val="6"/>
        <w:numId w:val="13"/>
      </w:numPr>
      <w:spacing w:before="240" w:after="60"/>
      <w:outlineLvl w:val="6"/>
    </w:pPr>
  </w:style>
  <w:style w:type="paragraph" w:styleId="Heading8">
    <w:name w:val="heading 8"/>
    <w:basedOn w:val="Normal"/>
    <w:next w:val="Normal"/>
    <w:qFormat/>
    <w:rsid w:val="002D498F"/>
    <w:pPr>
      <w:numPr>
        <w:ilvl w:val="7"/>
        <w:numId w:val="13"/>
      </w:numPr>
      <w:spacing w:before="240" w:after="60"/>
      <w:outlineLvl w:val="7"/>
    </w:pPr>
    <w:rPr>
      <w:i/>
    </w:rPr>
  </w:style>
  <w:style w:type="paragraph" w:styleId="Heading9">
    <w:name w:val="heading 9"/>
    <w:basedOn w:val="Normal"/>
    <w:next w:val="Normal"/>
    <w:qFormat/>
    <w:rsid w:val="002D498F"/>
    <w:pPr>
      <w:numPr>
        <w:ilvl w:val="8"/>
        <w:numId w:val="1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semiHidden/>
    <w:pPr>
      <w:spacing w:before="120" w:after="120"/>
    </w:pPr>
    <w:rPr>
      <w:rFonts w:ascii="Arial Narrow" w:hAnsi="Arial Narrow"/>
      <w:b/>
      <w:i/>
      <w:caps/>
    </w:rPr>
  </w:style>
  <w:style w:type="paragraph" w:styleId="TOC2">
    <w:name w:val="toc 2"/>
    <w:basedOn w:val="Normal"/>
    <w:next w:val="Normal"/>
    <w:semiHidden/>
    <w:pPr>
      <w:ind w:left="220"/>
    </w:pPr>
    <w:rPr>
      <w:rFonts w:ascii="Times New Roman" w:hAnsi="Times New Roman"/>
      <w:smallCaps/>
    </w:rPr>
  </w:style>
  <w:style w:type="paragraph" w:styleId="TOC3">
    <w:name w:val="toc 3"/>
    <w:basedOn w:val="Normal"/>
    <w:next w:val="Normal"/>
    <w:semiHidden/>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lang w:val="en-US" w:eastAsia="en-US"/>
    </w:rPr>
  </w:style>
  <w:style w:type="character" w:styleId="Hyperlink">
    <w:name w:val="Hyperlink"/>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2"/>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2"/>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3"/>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uiPriority w:val="39"/>
    <w:rsid w:val="00BC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uiPriority w:val="99"/>
    <w:rsid w:val="003C1185"/>
    <w:rPr>
      <w:rFonts w:ascii="Times New Roman" w:hAnsi="Times New Roman"/>
      <w:sz w:val="24"/>
      <w:szCs w:val="24"/>
    </w:rPr>
  </w:style>
  <w:style w:type="character" w:customStyle="1" w:styleId="Heading3CharChar">
    <w:name w:val="Heading 3 Char Char"/>
    <w:aliases w:val="H3 Char Char"/>
    <w:rsid w:val="00C4226E"/>
    <w:rPr>
      <w:rFonts w:ascii="Arial" w:hAnsi="Arial"/>
      <w:b/>
      <w:sz w:val="22"/>
      <w:lang w:val="en-CA" w:eastAsia="en-US" w:bidi="ar-SA"/>
    </w:rPr>
  </w:style>
  <w:style w:type="paragraph" w:customStyle="1" w:styleId="StyleHeading3CharCharH3CharChar14pt">
    <w:name w:val="Style Heading 3 Char CharH3 Char Char + 14 pt"/>
    <w:basedOn w:val="Heading1"/>
    <w:link w:val="StyleHeading3CharCharH3CharChar14ptChar"/>
    <w:autoRedefine/>
    <w:rsid w:val="00087C5B"/>
    <w:pPr>
      <w:spacing w:after="240"/>
    </w:pPr>
  </w:style>
  <w:style w:type="character" w:customStyle="1" w:styleId="Heading1Char">
    <w:name w:val="Heading 1 Char"/>
    <w:aliases w:val="H1 Char"/>
    <w:link w:val="Heading1"/>
    <w:rsid w:val="00087C5B"/>
    <w:rPr>
      <w:rFonts w:ascii="Arial" w:hAnsi="Arial"/>
      <w:b/>
      <w:kern w:val="28"/>
      <w:sz w:val="28"/>
      <w:lang w:val="en-US" w:eastAsia="en-US" w:bidi="ar-SA"/>
    </w:rPr>
  </w:style>
  <w:style w:type="character" w:customStyle="1" w:styleId="StyleHeading3CharCharH3CharChar14ptChar">
    <w:name w:val="Style Heading 3 Char CharH3 Char Char + 14 pt Char"/>
    <w:basedOn w:val="Heading1Char"/>
    <w:link w:val="StyleHeading3CharCharH3CharChar14pt"/>
    <w:rsid w:val="00087C5B"/>
    <w:rPr>
      <w:rFonts w:ascii="Arial" w:hAnsi="Arial"/>
      <w:b/>
      <w:kern w:val="28"/>
      <w:sz w:val="28"/>
      <w:lang w:val="en-US" w:eastAsia="en-US" w:bidi="ar-SA"/>
    </w:rPr>
  </w:style>
  <w:style w:type="paragraph" w:styleId="List">
    <w:name w:val="List"/>
    <w:basedOn w:val="Normal"/>
    <w:rsid w:val="00FE1073"/>
    <w:pPr>
      <w:ind w:left="360" w:hanging="360"/>
    </w:pPr>
    <w:rPr>
      <w:sz w:val="22"/>
    </w:rPr>
  </w:style>
  <w:style w:type="character" w:customStyle="1" w:styleId="Notes">
    <w:name w:val="Notes"/>
    <w:rsid w:val="00FE1073"/>
    <w:rPr>
      <w:rFonts w:ascii="Verdana" w:hAnsi="Verdana"/>
      <w:i/>
    </w:rPr>
  </w:style>
  <w:style w:type="character" w:customStyle="1" w:styleId="NormalVerdana">
    <w:name w:val="Normal Verdana"/>
    <w:rsid w:val="00FE1073"/>
    <w:rPr>
      <w:rFonts w:ascii="Verdana" w:hAnsi="Verdana"/>
      <w:sz w:val="22"/>
    </w:rPr>
  </w:style>
  <w:style w:type="paragraph" w:customStyle="1" w:styleId="Style1">
    <w:name w:val="Style1"/>
    <w:basedOn w:val="StyleHeading3CharCharH3CharChar14pt"/>
    <w:autoRedefine/>
    <w:rsid w:val="00015CC7"/>
    <w:pPr>
      <w:numPr>
        <w:numId w:val="12"/>
      </w:numPr>
    </w:pPr>
  </w:style>
  <w:style w:type="paragraph" w:customStyle="1" w:styleId="StyleHeading3CharCharH3CharChar14pt1">
    <w:name w:val="Style Heading 3 Char CharH3 Char Char + 14 pt1"/>
    <w:basedOn w:val="StyleHeading3CharCharH3CharChar14pt"/>
    <w:autoRedefine/>
    <w:rsid w:val="00015CC7"/>
    <w:pPr>
      <w:numPr>
        <w:numId w:val="13"/>
      </w:numPr>
    </w:pPr>
  </w:style>
  <w:style w:type="paragraph" w:styleId="ListParagraph">
    <w:name w:val="List Paragraph"/>
    <w:basedOn w:val="Normal"/>
    <w:uiPriority w:val="34"/>
    <w:qFormat/>
    <w:rsid w:val="00614655"/>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0451">
      <w:bodyDiv w:val="1"/>
      <w:marLeft w:val="0"/>
      <w:marRight w:val="0"/>
      <w:marTop w:val="0"/>
      <w:marBottom w:val="0"/>
      <w:divBdr>
        <w:top w:val="none" w:sz="0" w:space="0" w:color="auto"/>
        <w:left w:val="none" w:sz="0" w:space="0" w:color="auto"/>
        <w:bottom w:val="none" w:sz="0" w:space="0" w:color="auto"/>
        <w:right w:val="none" w:sz="0" w:space="0" w:color="auto"/>
      </w:divBdr>
      <w:divsChild>
        <w:div w:id="2008089534">
          <w:marLeft w:val="0"/>
          <w:marRight w:val="0"/>
          <w:marTop w:val="0"/>
          <w:marBottom w:val="0"/>
          <w:divBdr>
            <w:top w:val="none" w:sz="0" w:space="0" w:color="auto"/>
            <w:left w:val="none" w:sz="0" w:space="0" w:color="auto"/>
            <w:bottom w:val="none" w:sz="0" w:space="0" w:color="auto"/>
            <w:right w:val="none" w:sz="0" w:space="0" w:color="auto"/>
          </w:divBdr>
          <w:divsChild>
            <w:div w:id="496730070">
              <w:marLeft w:val="0"/>
              <w:marRight w:val="0"/>
              <w:marTop w:val="0"/>
              <w:marBottom w:val="0"/>
              <w:divBdr>
                <w:top w:val="none" w:sz="0" w:space="0" w:color="auto"/>
                <w:left w:val="none" w:sz="0" w:space="0" w:color="auto"/>
                <w:bottom w:val="none" w:sz="0" w:space="0" w:color="auto"/>
                <w:right w:val="none" w:sz="0" w:space="0" w:color="auto"/>
              </w:divBdr>
            </w:div>
            <w:div w:id="615481065">
              <w:marLeft w:val="0"/>
              <w:marRight w:val="0"/>
              <w:marTop w:val="0"/>
              <w:marBottom w:val="0"/>
              <w:divBdr>
                <w:top w:val="none" w:sz="0" w:space="0" w:color="auto"/>
                <w:left w:val="none" w:sz="0" w:space="0" w:color="auto"/>
                <w:bottom w:val="none" w:sz="0" w:space="0" w:color="auto"/>
                <w:right w:val="none" w:sz="0" w:space="0" w:color="auto"/>
              </w:divBdr>
            </w:div>
            <w:div w:id="737166249">
              <w:marLeft w:val="0"/>
              <w:marRight w:val="0"/>
              <w:marTop w:val="0"/>
              <w:marBottom w:val="0"/>
              <w:divBdr>
                <w:top w:val="none" w:sz="0" w:space="0" w:color="auto"/>
                <w:left w:val="none" w:sz="0" w:space="0" w:color="auto"/>
                <w:bottom w:val="none" w:sz="0" w:space="0" w:color="auto"/>
                <w:right w:val="none" w:sz="0" w:space="0" w:color="auto"/>
              </w:divBdr>
            </w:div>
            <w:div w:id="1094399264">
              <w:marLeft w:val="0"/>
              <w:marRight w:val="0"/>
              <w:marTop w:val="0"/>
              <w:marBottom w:val="0"/>
              <w:divBdr>
                <w:top w:val="none" w:sz="0" w:space="0" w:color="auto"/>
                <w:left w:val="none" w:sz="0" w:space="0" w:color="auto"/>
                <w:bottom w:val="none" w:sz="0" w:space="0" w:color="auto"/>
                <w:right w:val="none" w:sz="0" w:space="0" w:color="auto"/>
              </w:divBdr>
            </w:div>
            <w:div w:id="1228225896">
              <w:marLeft w:val="0"/>
              <w:marRight w:val="0"/>
              <w:marTop w:val="0"/>
              <w:marBottom w:val="0"/>
              <w:divBdr>
                <w:top w:val="none" w:sz="0" w:space="0" w:color="auto"/>
                <w:left w:val="none" w:sz="0" w:space="0" w:color="auto"/>
                <w:bottom w:val="none" w:sz="0" w:space="0" w:color="auto"/>
                <w:right w:val="none" w:sz="0" w:space="0" w:color="auto"/>
              </w:divBdr>
            </w:div>
            <w:div w:id="1262685171">
              <w:marLeft w:val="0"/>
              <w:marRight w:val="0"/>
              <w:marTop w:val="0"/>
              <w:marBottom w:val="0"/>
              <w:divBdr>
                <w:top w:val="none" w:sz="0" w:space="0" w:color="auto"/>
                <w:left w:val="none" w:sz="0" w:space="0" w:color="auto"/>
                <w:bottom w:val="none" w:sz="0" w:space="0" w:color="auto"/>
                <w:right w:val="none" w:sz="0" w:space="0" w:color="auto"/>
              </w:divBdr>
            </w:div>
            <w:div w:id="1530147525">
              <w:marLeft w:val="0"/>
              <w:marRight w:val="0"/>
              <w:marTop w:val="0"/>
              <w:marBottom w:val="0"/>
              <w:divBdr>
                <w:top w:val="none" w:sz="0" w:space="0" w:color="auto"/>
                <w:left w:val="none" w:sz="0" w:space="0" w:color="auto"/>
                <w:bottom w:val="none" w:sz="0" w:space="0" w:color="auto"/>
                <w:right w:val="none" w:sz="0" w:space="0" w:color="auto"/>
              </w:divBdr>
            </w:div>
            <w:div w:id="1705012122">
              <w:marLeft w:val="0"/>
              <w:marRight w:val="0"/>
              <w:marTop w:val="0"/>
              <w:marBottom w:val="0"/>
              <w:divBdr>
                <w:top w:val="none" w:sz="0" w:space="0" w:color="auto"/>
                <w:left w:val="none" w:sz="0" w:space="0" w:color="auto"/>
                <w:bottom w:val="none" w:sz="0" w:space="0" w:color="auto"/>
                <w:right w:val="none" w:sz="0" w:space="0" w:color="auto"/>
              </w:divBdr>
            </w:div>
            <w:div w:id="19268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264608231">
      <w:bodyDiv w:val="1"/>
      <w:marLeft w:val="0"/>
      <w:marRight w:val="0"/>
      <w:marTop w:val="0"/>
      <w:marBottom w:val="0"/>
      <w:divBdr>
        <w:top w:val="none" w:sz="0" w:space="0" w:color="auto"/>
        <w:left w:val="none" w:sz="0" w:space="0" w:color="auto"/>
        <w:bottom w:val="none" w:sz="0" w:space="0" w:color="auto"/>
        <w:right w:val="none" w:sz="0" w:space="0" w:color="auto"/>
      </w:divBdr>
      <w:divsChild>
        <w:div w:id="1221480739">
          <w:marLeft w:val="0"/>
          <w:marRight w:val="0"/>
          <w:marTop w:val="0"/>
          <w:marBottom w:val="0"/>
          <w:divBdr>
            <w:top w:val="none" w:sz="0" w:space="0" w:color="auto"/>
            <w:left w:val="none" w:sz="0" w:space="0" w:color="auto"/>
            <w:bottom w:val="none" w:sz="0" w:space="0" w:color="auto"/>
            <w:right w:val="none" w:sz="0" w:space="0" w:color="auto"/>
          </w:divBdr>
          <w:divsChild>
            <w:div w:id="43063696">
              <w:marLeft w:val="0"/>
              <w:marRight w:val="0"/>
              <w:marTop w:val="0"/>
              <w:marBottom w:val="0"/>
              <w:divBdr>
                <w:top w:val="none" w:sz="0" w:space="0" w:color="auto"/>
                <w:left w:val="none" w:sz="0" w:space="0" w:color="auto"/>
                <w:bottom w:val="none" w:sz="0" w:space="0" w:color="auto"/>
                <w:right w:val="none" w:sz="0" w:space="0" w:color="auto"/>
              </w:divBdr>
            </w:div>
            <w:div w:id="334845815">
              <w:marLeft w:val="0"/>
              <w:marRight w:val="0"/>
              <w:marTop w:val="0"/>
              <w:marBottom w:val="0"/>
              <w:divBdr>
                <w:top w:val="none" w:sz="0" w:space="0" w:color="auto"/>
                <w:left w:val="none" w:sz="0" w:space="0" w:color="auto"/>
                <w:bottom w:val="none" w:sz="0" w:space="0" w:color="auto"/>
                <w:right w:val="none" w:sz="0" w:space="0" w:color="auto"/>
              </w:divBdr>
            </w:div>
            <w:div w:id="526255583">
              <w:marLeft w:val="0"/>
              <w:marRight w:val="0"/>
              <w:marTop w:val="0"/>
              <w:marBottom w:val="0"/>
              <w:divBdr>
                <w:top w:val="none" w:sz="0" w:space="0" w:color="auto"/>
                <w:left w:val="none" w:sz="0" w:space="0" w:color="auto"/>
                <w:bottom w:val="none" w:sz="0" w:space="0" w:color="auto"/>
                <w:right w:val="none" w:sz="0" w:space="0" w:color="auto"/>
              </w:divBdr>
            </w:div>
            <w:div w:id="903877996">
              <w:marLeft w:val="0"/>
              <w:marRight w:val="0"/>
              <w:marTop w:val="0"/>
              <w:marBottom w:val="0"/>
              <w:divBdr>
                <w:top w:val="none" w:sz="0" w:space="0" w:color="auto"/>
                <w:left w:val="none" w:sz="0" w:space="0" w:color="auto"/>
                <w:bottom w:val="none" w:sz="0" w:space="0" w:color="auto"/>
                <w:right w:val="none" w:sz="0" w:space="0" w:color="auto"/>
              </w:divBdr>
            </w:div>
            <w:div w:id="1150362884">
              <w:marLeft w:val="0"/>
              <w:marRight w:val="0"/>
              <w:marTop w:val="0"/>
              <w:marBottom w:val="0"/>
              <w:divBdr>
                <w:top w:val="none" w:sz="0" w:space="0" w:color="auto"/>
                <w:left w:val="none" w:sz="0" w:space="0" w:color="auto"/>
                <w:bottom w:val="none" w:sz="0" w:space="0" w:color="auto"/>
                <w:right w:val="none" w:sz="0" w:space="0" w:color="auto"/>
              </w:divBdr>
            </w:div>
            <w:div w:id="1368221182">
              <w:marLeft w:val="0"/>
              <w:marRight w:val="0"/>
              <w:marTop w:val="0"/>
              <w:marBottom w:val="0"/>
              <w:divBdr>
                <w:top w:val="none" w:sz="0" w:space="0" w:color="auto"/>
                <w:left w:val="none" w:sz="0" w:space="0" w:color="auto"/>
                <w:bottom w:val="none" w:sz="0" w:space="0" w:color="auto"/>
                <w:right w:val="none" w:sz="0" w:space="0" w:color="auto"/>
              </w:divBdr>
            </w:div>
            <w:div w:id="1531793522">
              <w:marLeft w:val="0"/>
              <w:marRight w:val="0"/>
              <w:marTop w:val="0"/>
              <w:marBottom w:val="0"/>
              <w:divBdr>
                <w:top w:val="none" w:sz="0" w:space="0" w:color="auto"/>
                <w:left w:val="none" w:sz="0" w:space="0" w:color="auto"/>
                <w:bottom w:val="none" w:sz="0" w:space="0" w:color="auto"/>
                <w:right w:val="none" w:sz="0" w:space="0" w:color="auto"/>
              </w:divBdr>
            </w:div>
            <w:div w:id="1643583869">
              <w:marLeft w:val="0"/>
              <w:marRight w:val="0"/>
              <w:marTop w:val="0"/>
              <w:marBottom w:val="0"/>
              <w:divBdr>
                <w:top w:val="none" w:sz="0" w:space="0" w:color="auto"/>
                <w:left w:val="none" w:sz="0" w:space="0" w:color="auto"/>
                <w:bottom w:val="none" w:sz="0" w:space="0" w:color="auto"/>
                <w:right w:val="none" w:sz="0" w:space="0" w:color="auto"/>
              </w:divBdr>
            </w:div>
            <w:div w:id="18773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7F008-E62F-4BE5-A4CF-20B9651E9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BRD</vt:lpstr>
    </vt:vector>
  </TitlesOfParts>
  <Company>TDBFG</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dc:title>
  <dc:subject/>
  <dc:creator>Vivek Srinivas</dc:creator>
  <cp:keywords>BRD, requirements</cp:keywords>
  <cp:lastModifiedBy>Morgan</cp:lastModifiedBy>
  <cp:revision>17</cp:revision>
  <cp:lastPrinted>2010-03-19T13:03:00Z</cp:lastPrinted>
  <dcterms:created xsi:type="dcterms:W3CDTF">2018-10-09T22:15:00Z</dcterms:created>
  <dcterms:modified xsi:type="dcterms:W3CDTF">2018-10-11T00:12:00Z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wstr>1</vt:lpwstr>
  </property>
  <property fmtid="{D5CDD505-2E9C-101B-9397-08002B2CF9AE}" pid="3" name="ContentType">
    <vt:lpwstr>Document</vt:lpwstr>
  </property>
  <property fmtid="{D5CDD505-2E9C-101B-9397-08002B2CF9AE}" pid="4" name="EADocumentType">
    <vt:lpwstr>0</vt:lpwstr>
  </property>
  <property fmtid="{D5CDD505-2E9C-101B-9397-08002B2CF9AE}" pid="5" name="EAStatus">
    <vt:lpwstr>5</vt:lpwstr>
  </property>
</Properties>
</file>