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Project Status Report III</w:t>
      </w:r>
    </w:p>
    <w:p w:rsidR="00000000" w:rsidDel="00000000" w:rsidP="00000000" w:rsidRDefault="00000000" w:rsidRPr="00000000" w14:paraId="00000002">
      <w:pPr>
        <w:jc w:val="center"/>
        <w:rPr>
          <w:rFonts w:ascii="Carme" w:cs="Carme" w:eastAsia="Carme" w:hAnsi="Carme"/>
          <w:b w:val="1"/>
          <w:sz w:val="32"/>
          <w:szCs w:val="32"/>
        </w:rPr>
      </w:pPr>
      <w:r w:rsidDel="00000000" w:rsidR="00000000" w:rsidRPr="00000000">
        <w:rPr>
          <w:rtl w:val="0"/>
        </w:rPr>
      </w:r>
    </w:p>
    <w:tbl>
      <w:tblPr>
        <w:tblStyle w:val="Table1"/>
        <w:tblW w:w="86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640"/>
        <w:tblGridChange w:id="0">
          <w:tblGrid>
            <w:gridCol w:w="8640"/>
          </w:tblGrid>
        </w:tblGridChange>
      </w:tblGrid>
      <w:tr>
        <w:tc>
          <w:tcPr/>
          <w:p w:rsidR="00000000" w:rsidDel="00000000" w:rsidP="00000000" w:rsidRDefault="00000000" w:rsidRPr="00000000" w14:paraId="00000003">
            <w:pPr>
              <w:pBdr>
                <w:bottom w:color="000000" w:space="1"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 of Report Issue/Prepared: Thursday 7th, 2019</w:t>
            </w:r>
          </w:p>
        </w:tc>
      </w:tr>
    </w:tbl>
    <w:p w:rsidR="00000000" w:rsidDel="00000000" w:rsidP="00000000" w:rsidRDefault="00000000" w:rsidRPr="00000000" w14:paraId="00000004">
      <w:pPr>
        <w:pBdr>
          <w:bottom w:color="000000" w:space="0" w:sz="4" w:val="single"/>
        </w:pBd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5">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Report Prepared By: Tamara Saldina</w:t>
      </w:r>
    </w:p>
    <w:p w:rsidR="00000000" w:rsidDel="00000000" w:rsidP="00000000" w:rsidRDefault="00000000" w:rsidRPr="00000000" w14:paraId="0000000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7">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Employer/Organization: ITHD</w:t>
      </w:r>
    </w:p>
    <w:p w:rsidR="00000000" w:rsidDel="00000000" w:rsidP="00000000" w:rsidRDefault="00000000" w:rsidRPr="00000000" w14:paraId="00000008">
      <w:pPr>
        <w:rPr>
          <w:rFonts w:ascii="Frutiger-Light" w:cs="Frutiger-Light" w:eastAsia="Frutiger-Light" w:hAnsi="Frutiger-Light"/>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1"/>
        <w:gridCol w:w="2829"/>
        <w:gridCol w:w="2870"/>
        <w:tblGridChange w:id="0">
          <w:tblGrid>
            <w:gridCol w:w="2931"/>
            <w:gridCol w:w="2829"/>
            <w:gridCol w:w="2870"/>
          </w:tblGrid>
        </w:tblGridChange>
      </w:tblGrid>
      <w:tr>
        <w:tc>
          <w:tcPr>
            <w:vMerge w:val="restart"/>
            <w:shd w:fill="808080" w:val="clear"/>
          </w:tcPr>
          <w:p w:rsidR="00000000" w:rsidDel="00000000" w:rsidP="00000000" w:rsidRDefault="00000000" w:rsidRPr="00000000" w14:paraId="0000000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Name:</w:t>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Team:</w:t>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Period Reporting:</w:t>
            </w:r>
          </w:p>
          <w:p w:rsidR="00000000" w:rsidDel="00000000" w:rsidP="00000000" w:rsidRDefault="00000000" w:rsidRPr="00000000" w14:paraId="0000000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Overall Project Health</w:t>
            </w:r>
          </w:p>
        </w:tc>
        <w:tc>
          <w:tcPr>
            <w:gridSpan w:val="2"/>
          </w:tcPr>
          <w:p w:rsidR="00000000" w:rsidDel="00000000" w:rsidP="00000000" w:rsidRDefault="00000000" w:rsidRPr="00000000" w14:paraId="0000000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ITHD</w:t>
            </w:r>
          </w:p>
        </w:tc>
      </w:tr>
      <w:tr>
        <w:tc>
          <w:tcPr>
            <w:vMerge w:val="continue"/>
            <w:shd w:fill="808080"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gridSpan w:val="2"/>
          </w:tcPr>
          <w:p w:rsidR="00000000" w:rsidDel="00000000" w:rsidP="00000000" w:rsidRDefault="00000000" w:rsidRPr="00000000" w14:paraId="0000001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T_06</w:t>
            </w:r>
          </w:p>
        </w:tc>
      </w:tr>
      <w:tr>
        <w:tc>
          <w:tcPr>
            <w:vMerge w:val="continue"/>
            <w:shd w:fill="808080"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p w:rsidR="00000000" w:rsidDel="00000000" w:rsidP="00000000" w:rsidRDefault="00000000" w:rsidRPr="00000000" w14:paraId="00000013">
            <w:pPr>
              <w:rPr>
                <w:rFonts w:ascii="Frutiger-Light" w:cs="Frutiger-Light" w:eastAsia="Frutiger-Light" w:hAnsi="Frutiger-Light"/>
                <w:b w:val="1"/>
              </w:rPr>
            </w:pPr>
            <w:r w:rsidDel="00000000" w:rsidR="00000000" w:rsidRPr="00000000">
              <w:rPr>
                <w:rFonts w:ascii="Frutiger-Light" w:cs="Frutiger-Light" w:eastAsia="Frutiger-Light" w:hAnsi="Frutiger-Light"/>
                <w:b w:val="1"/>
                <w:rtl w:val="0"/>
              </w:rPr>
              <w:t xml:space="preserve">Start Date: Feb 02, 2019</w:t>
            </w:r>
          </w:p>
        </w:tc>
        <w:tc>
          <w:tcPr/>
          <w:p w:rsidR="00000000" w:rsidDel="00000000" w:rsidP="00000000" w:rsidRDefault="00000000" w:rsidRPr="00000000" w14:paraId="00000014">
            <w:pPr>
              <w:rPr>
                <w:rFonts w:ascii="Frutiger-Light" w:cs="Frutiger-Light" w:eastAsia="Frutiger-Light" w:hAnsi="Frutiger-Light"/>
                <w:b w:val="1"/>
              </w:rPr>
            </w:pPr>
            <w:r w:rsidDel="00000000" w:rsidR="00000000" w:rsidRPr="00000000">
              <w:rPr>
                <w:rFonts w:ascii="Frutiger-Light" w:cs="Frutiger-Light" w:eastAsia="Frutiger-Light" w:hAnsi="Frutiger-Light"/>
                <w:b w:val="1"/>
                <w:rtl w:val="0"/>
              </w:rPr>
              <w:t xml:space="preserve">End Date: Mar 08, 2019 </w:t>
            </w:r>
          </w:p>
        </w:tc>
      </w:tr>
      <w:tr>
        <w:tc>
          <w:tcPr>
            <w:vMerge w:val="continue"/>
            <w:shd w:fill="808080"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b w:val="1"/>
              </w:rPr>
            </w:pPr>
            <w:r w:rsidDel="00000000" w:rsidR="00000000" w:rsidRPr="00000000">
              <w:rPr>
                <w:rtl w:val="0"/>
              </w:rPr>
            </w:r>
          </w:p>
        </w:tc>
        <w:tc>
          <w:tcPr>
            <w:gridSpan w:val="2"/>
          </w:tcPr>
          <w:p w:rsidR="00000000" w:rsidDel="00000000" w:rsidP="00000000" w:rsidRDefault="00000000" w:rsidRPr="00000000" w14:paraId="00000016">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Green (Good)  -  Yellow (Warning)  -  Red (Bad)</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Summary</w:t>
      </w:r>
    </w:p>
    <w:p w:rsidR="00000000" w:rsidDel="00000000" w:rsidP="00000000" w:rsidRDefault="00000000" w:rsidRPr="00000000" w14:paraId="0000001A">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shd w:fill="808080" w:val="clear"/>
          </w:tcPr>
          <w:p w:rsidR="00000000" w:rsidDel="00000000" w:rsidP="00000000" w:rsidRDefault="00000000" w:rsidRPr="00000000" w14:paraId="0000001B">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Project Status Summary</w:t>
            </w:r>
            <w:r w:rsidDel="00000000" w:rsidR="00000000" w:rsidRPr="00000000">
              <w:rPr>
                <w:rtl w:val="0"/>
              </w:rPr>
            </w:r>
          </w:p>
        </w:tc>
      </w:tr>
      <w:tr>
        <w:tc>
          <w:tcPr/>
          <w:p w:rsidR="00000000" w:rsidDel="00000000" w:rsidP="00000000" w:rsidRDefault="00000000" w:rsidRPr="00000000" w14:paraId="0000001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The status report found within this document highlights the progress made thus far in the ITHD web application project. It outlines current accomplishments and achieved objectives as well as the tasks and next steps to be implemented.</w:t>
            </w:r>
          </w:p>
          <w:p w:rsidR="00000000" w:rsidDel="00000000" w:rsidP="00000000" w:rsidRDefault="00000000" w:rsidRPr="00000000" w14:paraId="0000001D">
            <w:pPr>
              <w:rPr>
                <w:rFonts w:ascii="Rambla" w:cs="Rambla" w:eastAsia="Rambla" w:hAnsi="Rambla"/>
                <w:sz w:val="22"/>
                <w:szCs w:val="22"/>
              </w:rPr>
            </w:pPr>
            <w:r w:rsidDel="00000000" w:rsidR="00000000" w:rsidRPr="00000000">
              <w:rPr>
                <w:rtl w:val="0"/>
              </w:rPr>
            </w:r>
          </w:p>
        </w:tc>
      </w:tr>
    </w:tbl>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rtl w:val="0"/>
        </w:rPr>
      </w:r>
    </w:p>
    <w:tbl>
      <w:tblPr>
        <w:tblStyle w:val="Table4"/>
        <w:tblW w:w="8931.0" w:type="dxa"/>
        <w:jc w:val="left"/>
        <w:tblInd w:w="-137.0" w:type="dxa"/>
        <w:tblLayout w:type="fixed"/>
        <w:tblLook w:val="0000"/>
      </w:tblPr>
      <w:tblGrid>
        <w:gridCol w:w="4465"/>
        <w:gridCol w:w="4466"/>
        <w:tblGridChange w:id="0">
          <w:tblGrid>
            <w:gridCol w:w="4465"/>
            <w:gridCol w:w="4466"/>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Carme" w:cs="Carme" w:eastAsia="Carme" w:hAnsi="Carme"/>
                <w:b w:val="1"/>
                <w:sz w:val="28"/>
                <w:szCs w:val="28"/>
                <w:rtl w:val="0"/>
              </w:rPr>
              <w:t xml:space="preserve">Accomplishments As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Carme" w:cs="Carme" w:eastAsia="Carme" w:hAnsi="Carme"/>
                <w:b w:val="1"/>
                <w:sz w:val="28"/>
                <w:szCs w:val="28"/>
                <w:rtl w:val="0"/>
              </w:rPr>
              <w:t xml:space="preserve">Planned but not Accomplished</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Generating PDF</w:t>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Saving PDF</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Modify registration according to stakeholder’s requirements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PDF follows the template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Split the questionnaire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Landing page design changes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Basic design of the desktop app</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Connect the application to the desktop app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Admin dashboard functionality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Start implementing inbox messaging</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Admin dashboard  for the web application</w:t>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Desktop app authentication</w:t>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sz w:val="22"/>
                <w:szCs w:val="22"/>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bookmarkStart w:colFirst="0" w:colLast="0" w:name="_gjdgxs" w:id="0"/>
      <w:bookmarkEnd w:id="0"/>
      <w:r w:rsidDel="00000000" w:rsidR="00000000" w:rsidRPr="00000000">
        <w:rPr>
          <w:rtl w:val="0"/>
        </w:rPr>
      </w:r>
    </w:p>
    <w:p w:rsidR="00000000" w:rsidDel="00000000" w:rsidP="00000000" w:rsidRDefault="00000000" w:rsidRPr="00000000" w14:paraId="00000034">
      <w:pPr>
        <w:rPr/>
      </w:pPr>
      <w:bookmarkStart w:colFirst="0" w:colLast="0" w:name="_89h4wh2q4s2y" w:id="1"/>
      <w:bookmarkEnd w:id="1"/>
      <w:r w:rsidDel="00000000" w:rsidR="00000000" w:rsidRPr="00000000">
        <w:rPr>
          <w:rtl w:val="0"/>
        </w:rPr>
      </w:r>
    </w:p>
    <w:p w:rsidR="00000000" w:rsidDel="00000000" w:rsidP="00000000" w:rsidRDefault="00000000" w:rsidRPr="00000000" w14:paraId="00000035">
      <w:pPr>
        <w:rPr/>
      </w:pPr>
      <w:bookmarkStart w:colFirst="0" w:colLast="0" w:name="_1ttmwsdz9t7l" w:id="2"/>
      <w:bookmarkEnd w:id="2"/>
      <w:r w:rsidDel="00000000" w:rsidR="00000000" w:rsidRPr="00000000">
        <w:rPr>
          <w:rtl w:val="0"/>
        </w:rPr>
      </w:r>
    </w:p>
    <w:p w:rsidR="00000000" w:rsidDel="00000000" w:rsidP="00000000" w:rsidRDefault="00000000" w:rsidRPr="00000000" w14:paraId="00000036">
      <w:pPr>
        <w:rPr/>
      </w:pPr>
      <w:bookmarkStart w:colFirst="0" w:colLast="0" w:name="_u300uqb2brab" w:id="3"/>
      <w:bookmarkEnd w:id="3"/>
      <w:r w:rsidDel="00000000" w:rsidR="00000000" w:rsidRPr="00000000">
        <w:rPr>
          <w:rtl w:val="0"/>
        </w:rPr>
      </w:r>
    </w:p>
    <w:p w:rsidR="00000000" w:rsidDel="00000000" w:rsidP="00000000" w:rsidRDefault="00000000" w:rsidRPr="00000000" w14:paraId="00000037">
      <w:pPr>
        <w:rPr/>
      </w:pPr>
      <w:bookmarkStart w:colFirst="0" w:colLast="0" w:name="_56z8hz9htzbm" w:id="4"/>
      <w:bookmarkEnd w:id="4"/>
      <w:r w:rsidDel="00000000" w:rsidR="00000000" w:rsidRPr="00000000">
        <w:rPr>
          <w:rtl w:val="0"/>
        </w:rPr>
      </w:r>
    </w:p>
    <w:p w:rsidR="00000000" w:rsidDel="00000000" w:rsidP="00000000" w:rsidRDefault="00000000" w:rsidRPr="00000000" w14:paraId="00000038">
      <w:pPr>
        <w:rPr/>
      </w:pPr>
      <w:bookmarkStart w:colFirst="0" w:colLast="0" w:name="_pfhpdlo5o3zf" w:id="5"/>
      <w:bookmarkEnd w:id="5"/>
      <w:r w:rsidDel="00000000" w:rsidR="00000000" w:rsidRPr="00000000">
        <w:rPr>
          <w:rtl w:val="0"/>
        </w:rPr>
      </w:r>
    </w:p>
    <w:p w:rsidR="00000000" w:rsidDel="00000000" w:rsidP="00000000" w:rsidRDefault="00000000" w:rsidRPr="00000000" w14:paraId="00000039">
      <w:pPr>
        <w:rPr/>
      </w:pPr>
      <w:bookmarkStart w:colFirst="0" w:colLast="0" w:name="_4sjxqixamqh" w:id="6"/>
      <w:bookmarkEnd w:id="6"/>
      <w:r w:rsidDel="00000000" w:rsidR="00000000" w:rsidRPr="00000000">
        <w:rPr>
          <w:rtl w:val="0"/>
        </w:rPr>
      </w:r>
    </w:p>
    <w:p w:rsidR="00000000" w:rsidDel="00000000" w:rsidP="00000000" w:rsidRDefault="00000000" w:rsidRPr="00000000" w14:paraId="0000003A">
      <w:pPr>
        <w:rPr/>
      </w:pPr>
      <w:bookmarkStart w:colFirst="0" w:colLast="0" w:name="_2u8g25rq511z" w:id="7"/>
      <w:bookmarkEnd w:id="7"/>
      <w:r w:rsidDel="00000000" w:rsidR="00000000" w:rsidRPr="00000000">
        <w:rPr>
          <w:rtl w:val="0"/>
        </w:rPr>
      </w:r>
    </w:p>
    <w:p w:rsidR="00000000" w:rsidDel="00000000" w:rsidP="00000000" w:rsidRDefault="00000000" w:rsidRPr="00000000" w14:paraId="0000003B">
      <w:pPr>
        <w:rPr/>
      </w:pPr>
      <w:bookmarkStart w:colFirst="0" w:colLast="0" w:name="_sqd5eehvpcs4" w:id="8"/>
      <w:bookmarkEnd w:id="8"/>
      <w:r w:rsidDel="00000000" w:rsidR="00000000" w:rsidRPr="00000000">
        <w:rPr>
          <w:rtl w:val="0"/>
        </w:rPr>
      </w:r>
    </w:p>
    <w:p w:rsidR="00000000" w:rsidDel="00000000" w:rsidP="00000000" w:rsidRDefault="00000000" w:rsidRPr="00000000" w14:paraId="0000003C">
      <w:pPr>
        <w:rPr/>
      </w:pPr>
      <w:bookmarkStart w:colFirst="0" w:colLast="0" w:name="_kn52ntkgopb9" w:id="9"/>
      <w:bookmarkEnd w:id="9"/>
      <w:r w:rsidDel="00000000" w:rsidR="00000000" w:rsidRPr="00000000">
        <w:rPr>
          <w:rtl w:val="0"/>
        </w:rPr>
      </w:r>
    </w:p>
    <w:p w:rsidR="00000000" w:rsidDel="00000000" w:rsidP="00000000" w:rsidRDefault="00000000" w:rsidRPr="00000000" w14:paraId="0000003D">
      <w:pPr>
        <w:rPr/>
      </w:pPr>
      <w:bookmarkStart w:colFirst="0" w:colLast="0" w:name="_mewesvvj041w" w:id="10"/>
      <w:bookmarkEnd w:id="10"/>
      <w:r w:rsidDel="00000000" w:rsidR="00000000" w:rsidRPr="00000000">
        <w:rPr>
          <w:rtl w:val="0"/>
        </w:rPr>
      </w:r>
    </w:p>
    <w:p w:rsidR="00000000" w:rsidDel="00000000" w:rsidP="00000000" w:rsidRDefault="00000000" w:rsidRPr="00000000" w14:paraId="0000003E">
      <w:pPr>
        <w:rPr/>
      </w:pPr>
      <w:bookmarkStart w:colFirst="0" w:colLast="0" w:name="_9vp5nfz073wh" w:id="11"/>
      <w:bookmarkEnd w:id="11"/>
      <w:r w:rsidDel="00000000" w:rsidR="00000000" w:rsidRPr="00000000">
        <w:rPr>
          <w:rtl w:val="0"/>
        </w:rPr>
      </w:r>
    </w:p>
    <w:p w:rsidR="00000000" w:rsidDel="00000000" w:rsidP="00000000" w:rsidRDefault="00000000" w:rsidRPr="00000000" w14:paraId="0000003F">
      <w:pPr>
        <w:rPr/>
      </w:pPr>
      <w:bookmarkStart w:colFirst="0" w:colLast="0" w:name="_hj109for0sh1" w:id="12"/>
      <w:bookmarkEnd w:id="12"/>
      <w:r w:rsidDel="00000000" w:rsidR="00000000" w:rsidRPr="00000000">
        <w:rPr>
          <w:rtl w:val="0"/>
        </w:rPr>
        <w:t xml:space="preserve">Upcoming Objectives for Mar 9, 2019 to March 31, 2019</w:t>
      </w:r>
    </w:p>
    <w:p w:rsidR="00000000" w:rsidDel="00000000" w:rsidP="00000000" w:rsidRDefault="00000000" w:rsidRPr="00000000" w14:paraId="00000040">
      <w:pPr>
        <w:rPr/>
      </w:pPr>
      <w:r w:rsidDel="00000000" w:rsidR="00000000" w:rsidRPr="00000000">
        <w:rPr>
          <w:rtl w:val="0"/>
        </w:rPr>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1"/>
        <w:gridCol w:w="6"/>
        <w:gridCol w:w="1907"/>
        <w:gridCol w:w="2379"/>
        <w:gridCol w:w="1947"/>
        <w:tblGridChange w:id="0">
          <w:tblGrid>
            <w:gridCol w:w="2391"/>
            <w:gridCol w:w="6"/>
            <w:gridCol w:w="1907"/>
            <w:gridCol w:w="2379"/>
            <w:gridCol w:w="1947"/>
          </w:tblGrid>
        </w:tblGridChange>
      </w:tblGrid>
      <w:tr>
        <w:tc>
          <w:tcPr>
            <w:gridSpan w:val="2"/>
            <w:shd w:fill="808080" w:val="clear"/>
          </w:tcPr>
          <w:p w:rsidR="00000000" w:rsidDel="00000000" w:rsidP="00000000" w:rsidRDefault="00000000" w:rsidRPr="00000000" w14:paraId="00000041">
            <w:pPr>
              <w:rPr>
                <w:rFonts w:ascii="Carme" w:cs="Carme" w:eastAsia="Carme" w:hAnsi="Carme"/>
                <w:b w:val="1"/>
                <w:sz w:val="28"/>
                <w:szCs w:val="28"/>
              </w:rPr>
            </w:pPr>
            <w:r w:rsidDel="00000000" w:rsidR="00000000" w:rsidRPr="00000000">
              <w:rPr>
                <w:rtl w:val="0"/>
              </w:rPr>
            </w:r>
          </w:p>
        </w:tc>
        <w:tc>
          <w:tcPr>
            <w:gridSpan w:val="2"/>
            <w:shd w:fill="808080" w:val="clear"/>
          </w:tcPr>
          <w:p w:rsidR="00000000" w:rsidDel="00000000" w:rsidP="00000000" w:rsidRDefault="00000000" w:rsidRPr="00000000" w14:paraId="00000043">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Planned Activities/Tasks for Next Period</w:t>
            </w:r>
            <w:r w:rsidDel="00000000" w:rsidR="00000000" w:rsidRPr="00000000">
              <w:rPr>
                <w:rtl w:val="0"/>
              </w:rPr>
            </w:r>
          </w:p>
        </w:tc>
        <w:tc>
          <w:tcPr>
            <w:shd w:fill="808080" w:val="clear"/>
          </w:tcPr>
          <w:p w:rsidR="00000000" w:rsidDel="00000000" w:rsidP="00000000" w:rsidRDefault="00000000" w:rsidRPr="00000000" w14:paraId="00000045">
            <w:pPr>
              <w:rPr>
                <w:rFonts w:ascii="Carme" w:cs="Carme" w:eastAsia="Carme" w:hAnsi="Carme"/>
                <w:b w:val="1"/>
                <w:sz w:val="28"/>
                <w:szCs w:val="28"/>
              </w:rPr>
            </w:pPr>
            <w:r w:rsidDel="00000000" w:rsidR="00000000" w:rsidRPr="00000000">
              <w:rPr>
                <w:rtl w:val="0"/>
              </w:rPr>
            </w:r>
          </w:p>
        </w:tc>
      </w:tr>
      <w:tr>
        <w:tc>
          <w:tcPr/>
          <w:p w:rsidR="00000000" w:rsidDel="00000000" w:rsidP="00000000" w:rsidRDefault="00000000" w:rsidRPr="00000000" w14:paraId="00000046">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Activity/Task</w:t>
            </w:r>
          </w:p>
        </w:tc>
        <w:tc>
          <w:tcPr>
            <w:gridSpan w:val="2"/>
          </w:tcPr>
          <w:p w:rsidR="00000000" w:rsidDel="00000000" w:rsidP="00000000" w:rsidRDefault="00000000" w:rsidRPr="00000000" w14:paraId="00000047">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49">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Duration</w:t>
            </w:r>
          </w:p>
        </w:tc>
        <w:tc>
          <w:tcPr/>
          <w:p w:rsidR="00000000" w:rsidDel="00000000" w:rsidP="00000000" w:rsidRDefault="00000000" w:rsidRPr="00000000" w14:paraId="0000004A">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c>
          <w:tcPr/>
          <w:p w:rsidR="00000000" w:rsidDel="00000000" w:rsidP="00000000" w:rsidRDefault="00000000" w:rsidRPr="00000000" w14:paraId="0000004B">
            <w:pPr>
              <w:keepNext w:val="1"/>
              <w:tabs>
                <w:tab w:val="left" w:pos="360"/>
              </w:tabs>
              <w:rPr>
                <w:rFonts w:ascii="Rambla" w:cs="Rambla" w:eastAsia="Rambla" w:hAnsi="Rambla"/>
                <w:sz w:val="22"/>
                <w:szCs w:val="22"/>
              </w:rPr>
            </w:pPr>
            <w:r w:rsidDel="00000000" w:rsidR="00000000" w:rsidRPr="00000000">
              <w:rPr>
                <w:rFonts w:ascii="Book Antiqua" w:cs="Book Antiqua" w:eastAsia="Book Antiqua" w:hAnsi="Book Antiqua"/>
                <w:sz w:val="22"/>
                <w:szCs w:val="22"/>
                <w:rtl w:val="0"/>
              </w:rPr>
              <w:t xml:space="preserve">Start implementing admin dashboard  for the web application</w:t>
            </w:r>
            <w:r w:rsidDel="00000000" w:rsidR="00000000" w:rsidRPr="00000000">
              <w:rPr>
                <w:rtl w:val="0"/>
              </w:rPr>
            </w:r>
          </w:p>
        </w:tc>
        <w:tc>
          <w:tcPr>
            <w:gridSpan w:val="2"/>
          </w:tcPr>
          <w:p w:rsidR="00000000" w:rsidDel="00000000" w:rsidP="00000000" w:rsidRDefault="00000000" w:rsidRPr="00000000" w14:paraId="0000004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Tamara, Jerome</w:t>
            </w:r>
          </w:p>
        </w:tc>
        <w:tc>
          <w:tcPr/>
          <w:p w:rsidR="00000000" w:rsidDel="00000000" w:rsidP="00000000" w:rsidRDefault="00000000" w:rsidRPr="00000000" w14:paraId="0000004E">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 weeks</w:t>
            </w:r>
          </w:p>
        </w:tc>
        <w:tc>
          <w:tcPr/>
          <w:p w:rsidR="00000000" w:rsidDel="00000000" w:rsidP="00000000" w:rsidRDefault="00000000" w:rsidRPr="00000000" w14:paraId="0000004F">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15th</w:t>
            </w:r>
          </w:p>
        </w:tc>
      </w:tr>
      <w:tr>
        <w:tc>
          <w:tcPr/>
          <w:p w:rsidR="00000000" w:rsidDel="00000000" w:rsidP="00000000" w:rsidRDefault="00000000" w:rsidRPr="00000000" w14:paraId="00000050">
            <w:pPr>
              <w:keepNext w:val="1"/>
              <w:tabs>
                <w:tab w:val="left"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Start implementing live chat for the web application</w:t>
            </w:r>
          </w:p>
        </w:tc>
        <w:tc>
          <w:tcPr>
            <w:gridSpan w:val="2"/>
          </w:tcPr>
          <w:p w:rsidR="00000000" w:rsidDel="00000000" w:rsidP="00000000" w:rsidRDefault="00000000" w:rsidRPr="00000000" w14:paraId="00000051">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Tamara, Jerome</w:t>
            </w:r>
          </w:p>
        </w:tc>
        <w:tc>
          <w:tcPr/>
          <w:p w:rsidR="00000000" w:rsidDel="00000000" w:rsidP="00000000" w:rsidRDefault="00000000" w:rsidRPr="00000000" w14:paraId="00000053">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 3 weeks</w:t>
            </w:r>
          </w:p>
        </w:tc>
        <w:tc>
          <w:tcPr/>
          <w:p w:rsidR="00000000" w:rsidDel="00000000" w:rsidP="00000000" w:rsidRDefault="00000000" w:rsidRPr="00000000" w14:paraId="00000054">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27th</w:t>
            </w:r>
          </w:p>
        </w:tc>
      </w:tr>
      <w:tr>
        <w:tc>
          <w:tcPr/>
          <w:p w:rsidR="00000000" w:rsidDel="00000000" w:rsidP="00000000" w:rsidRDefault="00000000" w:rsidRPr="00000000" w14:paraId="00000055">
            <w:pPr>
              <w:keepNext w:val="1"/>
              <w:tabs>
                <w:tab w:val="left"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Fixing up the UI for the web application </w:t>
            </w:r>
          </w:p>
        </w:tc>
        <w:tc>
          <w:tcPr>
            <w:gridSpan w:val="2"/>
          </w:tcPr>
          <w:p w:rsidR="00000000" w:rsidDel="00000000" w:rsidP="00000000" w:rsidRDefault="00000000" w:rsidRPr="00000000" w14:paraId="00000056">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Jerome</w:t>
            </w:r>
          </w:p>
        </w:tc>
        <w:tc>
          <w:tcPr/>
          <w:p w:rsidR="00000000" w:rsidDel="00000000" w:rsidP="00000000" w:rsidRDefault="00000000" w:rsidRPr="00000000" w14:paraId="00000058">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1 week</w:t>
            </w:r>
          </w:p>
        </w:tc>
        <w:tc>
          <w:tcPr/>
          <w:p w:rsidR="00000000" w:rsidDel="00000000" w:rsidP="00000000" w:rsidRDefault="00000000" w:rsidRPr="00000000" w14:paraId="00000059">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14 th</w:t>
            </w:r>
          </w:p>
        </w:tc>
      </w:tr>
      <w:tr>
        <w:tc>
          <w:tcPr/>
          <w:p w:rsidR="00000000" w:rsidDel="00000000" w:rsidP="00000000" w:rsidRDefault="00000000" w:rsidRPr="00000000" w14:paraId="0000005A">
            <w:pPr>
              <w:keepNext w:val="1"/>
              <w:tabs>
                <w:tab w:val="left"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Making registration work again</w:t>
            </w:r>
          </w:p>
        </w:tc>
        <w:tc>
          <w:tcPr>
            <w:gridSpan w:val="2"/>
          </w:tcPr>
          <w:p w:rsidR="00000000" w:rsidDel="00000000" w:rsidP="00000000" w:rsidRDefault="00000000" w:rsidRPr="00000000" w14:paraId="0000005B">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Jerome</w:t>
            </w:r>
          </w:p>
        </w:tc>
        <w:tc>
          <w:tcPr/>
          <w:p w:rsidR="00000000" w:rsidDel="00000000" w:rsidP="00000000" w:rsidRDefault="00000000" w:rsidRPr="00000000" w14:paraId="0000005D">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1 week</w:t>
            </w:r>
          </w:p>
        </w:tc>
        <w:tc>
          <w:tcPr/>
          <w:p w:rsidR="00000000" w:rsidDel="00000000" w:rsidP="00000000" w:rsidRDefault="00000000" w:rsidRPr="00000000" w14:paraId="0000005E">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14th</w:t>
            </w:r>
          </w:p>
        </w:tc>
      </w:tr>
      <w:tr>
        <w:tc>
          <w:tcPr/>
          <w:p w:rsidR="00000000" w:rsidDel="00000000" w:rsidP="00000000" w:rsidRDefault="00000000" w:rsidRPr="00000000" w14:paraId="0000005F">
            <w:pPr>
              <w:keepNext w:val="1"/>
              <w:tabs>
                <w:tab w:val="left"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User login for the desktop app</w:t>
            </w:r>
          </w:p>
        </w:tc>
        <w:tc>
          <w:tcPr>
            <w:gridSpan w:val="2"/>
          </w:tcPr>
          <w:p w:rsidR="00000000" w:rsidDel="00000000" w:rsidP="00000000" w:rsidRDefault="00000000" w:rsidRPr="00000000" w14:paraId="00000060">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Jordan</w:t>
            </w:r>
          </w:p>
        </w:tc>
        <w:tc>
          <w:tcPr/>
          <w:p w:rsidR="00000000" w:rsidDel="00000000" w:rsidP="00000000" w:rsidRDefault="00000000" w:rsidRPr="00000000" w14:paraId="00000062">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 weeks</w:t>
            </w:r>
          </w:p>
        </w:tc>
        <w:tc>
          <w:tcPr/>
          <w:p w:rsidR="00000000" w:rsidDel="00000000" w:rsidP="00000000" w:rsidRDefault="00000000" w:rsidRPr="00000000" w14:paraId="00000063">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15th</w:t>
            </w:r>
          </w:p>
        </w:tc>
      </w:tr>
      <w:tr>
        <w:tc>
          <w:tcPr/>
          <w:p w:rsidR="00000000" w:rsidDel="00000000" w:rsidP="00000000" w:rsidRDefault="00000000" w:rsidRPr="00000000" w14:paraId="00000064">
            <w:pPr>
              <w:keepNext w:val="1"/>
              <w:tabs>
                <w:tab w:val="left"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Sorting filters for project lists ( Desktop app)</w:t>
            </w:r>
          </w:p>
        </w:tc>
        <w:tc>
          <w:tcPr>
            <w:gridSpan w:val="2"/>
          </w:tcPr>
          <w:p w:rsidR="00000000" w:rsidDel="00000000" w:rsidP="00000000" w:rsidRDefault="00000000" w:rsidRPr="00000000" w14:paraId="00000065">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Ana</w:t>
            </w:r>
          </w:p>
        </w:tc>
        <w:tc>
          <w:tcPr/>
          <w:p w:rsidR="00000000" w:rsidDel="00000000" w:rsidP="00000000" w:rsidRDefault="00000000" w:rsidRPr="00000000" w14:paraId="00000067">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1 week</w:t>
            </w:r>
          </w:p>
        </w:tc>
        <w:tc>
          <w:tcPr/>
          <w:p w:rsidR="00000000" w:rsidDel="00000000" w:rsidP="00000000" w:rsidRDefault="00000000" w:rsidRPr="00000000" w14:paraId="00000068">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14th</w:t>
            </w:r>
          </w:p>
        </w:tc>
      </w:tr>
      <w:tr>
        <w:tc>
          <w:tcPr/>
          <w:p w:rsidR="00000000" w:rsidDel="00000000" w:rsidP="00000000" w:rsidRDefault="00000000" w:rsidRPr="00000000" w14:paraId="00000069">
            <w:pPr>
              <w:keepNext w:val="1"/>
              <w:tabs>
                <w:tab w:val="left"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Search function:clients, projects</w:t>
            </w:r>
          </w:p>
        </w:tc>
        <w:tc>
          <w:tcPr>
            <w:gridSpan w:val="2"/>
          </w:tcPr>
          <w:p w:rsidR="00000000" w:rsidDel="00000000" w:rsidP="00000000" w:rsidRDefault="00000000" w:rsidRPr="00000000" w14:paraId="0000006A">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Ana</w:t>
            </w:r>
          </w:p>
        </w:tc>
        <w:tc>
          <w:tcPr/>
          <w:p w:rsidR="00000000" w:rsidDel="00000000" w:rsidP="00000000" w:rsidRDefault="00000000" w:rsidRPr="00000000" w14:paraId="0000006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 weeks</w:t>
            </w:r>
          </w:p>
        </w:tc>
        <w:tc>
          <w:tcPr/>
          <w:p w:rsidR="00000000" w:rsidDel="00000000" w:rsidP="00000000" w:rsidRDefault="00000000" w:rsidRPr="00000000" w14:paraId="0000006D">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14th</w:t>
            </w:r>
          </w:p>
        </w:tc>
      </w:tr>
    </w:tbl>
    <w:p w:rsidR="00000000" w:rsidDel="00000000" w:rsidP="00000000" w:rsidRDefault="00000000" w:rsidRPr="00000000" w14:paraId="0000006E">
      <w:pPr>
        <w:rPr/>
      </w:pPr>
      <w:r w:rsidDel="00000000" w:rsidR="00000000" w:rsidRPr="00000000">
        <w:rPr>
          <w:rtl w:val="0"/>
        </w:rPr>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1"/>
        <w:gridCol w:w="10"/>
        <w:gridCol w:w="2621"/>
        <w:gridCol w:w="2948"/>
        <w:tblGridChange w:id="0">
          <w:tblGrid>
            <w:gridCol w:w="3051"/>
            <w:gridCol w:w="10"/>
            <w:gridCol w:w="2621"/>
            <w:gridCol w:w="2948"/>
          </w:tblGrid>
        </w:tblGridChange>
      </w:tblGrid>
      <w:tr>
        <w:tc>
          <w:tcPr>
            <w:shd w:fill="808080" w:val="clear"/>
          </w:tcPr>
          <w:p w:rsidR="00000000" w:rsidDel="00000000" w:rsidP="00000000" w:rsidRDefault="00000000" w:rsidRPr="00000000" w14:paraId="0000006F">
            <w:pPr>
              <w:rPr>
                <w:rFonts w:ascii="Carme" w:cs="Carme" w:eastAsia="Carme" w:hAnsi="Carme"/>
                <w:b w:val="1"/>
                <w:sz w:val="28"/>
                <w:szCs w:val="28"/>
              </w:rPr>
            </w:pPr>
            <w:r w:rsidDel="00000000" w:rsidR="00000000" w:rsidRPr="00000000">
              <w:rPr>
                <w:rtl w:val="0"/>
              </w:rPr>
            </w:r>
          </w:p>
        </w:tc>
        <w:tc>
          <w:tcPr>
            <w:gridSpan w:val="3"/>
            <w:shd w:fill="808080" w:val="clear"/>
          </w:tcPr>
          <w:p w:rsidR="00000000" w:rsidDel="00000000" w:rsidP="00000000" w:rsidRDefault="00000000" w:rsidRPr="00000000" w14:paraId="00000070">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Milestones for Next Period</w:t>
            </w:r>
            <w:r w:rsidDel="00000000" w:rsidR="00000000" w:rsidRPr="00000000">
              <w:rPr>
                <w:rtl w:val="0"/>
              </w:rPr>
            </w:r>
          </w:p>
        </w:tc>
      </w:tr>
      <w:tr>
        <w:tc>
          <w:tcPr>
            <w:gridSpan w:val="2"/>
          </w:tcPr>
          <w:p w:rsidR="00000000" w:rsidDel="00000000" w:rsidP="00000000" w:rsidRDefault="00000000" w:rsidRPr="00000000" w14:paraId="00000073">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Milestone (Objective)</w:t>
            </w:r>
          </w:p>
        </w:tc>
        <w:tc>
          <w:tcPr/>
          <w:p w:rsidR="00000000" w:rsidDel="00000000" w:rsidP="00000000" w:rsidRDefault="00000000" w:rsidRPr="00000000" w14:paraId="00000075">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76">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Delivery Date</w:t>
            </w:r>
          </w:p>
        </w:tc>
      </w:tr>
      <w:tr>
        <w:tc>
          <w:tcPr>
            <w:gridSpan w:val="2"/>
          </w:tcPr>
          <w:p w:rsidR="00000000" w:rsidDel="00000000" w:rsidP="00000000" w:rsidRDefault="00000000" w:rsidRPr="00000000" w14:paraId="00000077">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Registration </w:t>
            </w:r>
          </w:p>
          <w:p w:rsidR="00000000" w:rsidDel="00000000" w:rsidP="00000000" w:rsidRDefault="00000000" w:rsidRPr="00000000" w14:paraId="00000078">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7A">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Jerome</w:t>
            </w:r>
          </w:p>
        </w:tc>
        <w:tc>
          <w:tcPr/>
          <w:p w:rsidR="00000000" w:rsidDel="00000000" w:rsidP="00000000" w:rsidRDefault="00000000" w:rsidRPr="00000000" w14:paraId="0000007B">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14th</w:t>
            </w:r>
          </w:p>
        </w:tc>
      </w:tr>
      <w:tr>
        <w:tc>
          <w:tcPr>
            <w:gridSpan w:val="2"/>
          </w:tcPr>
          <w:p w:rsidR="00000000" w:rsidDel="00000000" w:rsidP="00000000" w:rsidRDefault="00000000" w:rsidRPr="00000000" w14:paraId="0000007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Meeting with a stakeholder</w:t>
            </w:r>
          </w:p>
        </w:tc>
        <w:tc>
          <w:tcPr/>
          <w:p w:rsidR="00000000" w:rsidDel="00000000" w:rsidP="00000000" w:rsidRDefault="00000000" w:rsidRPr="00000000" w14:paraId="0000007E">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TEAM</w:t>
            </w:r>
          </w:p>
        </w:tc>
        <w:tc>
          <w:tcPr/>
          <w:p w:rsidR="00000000" w:rsidDel="00000000" w:rsidP="00000000" w:rsidRDefault="00000000" w:rsidRPr="00000000" w14:paraId="0000007F">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20th</w:t>
            </w:r>
          </w:p>
        </w:tc>
      </w:tr>
      <w:tr>
        <w:tc>
          <w:tcPr>
            <w:gridSpan w:val="2"/>
          </w:tcPr>
          <w:p w:rsidR="00000000" w:rsidDel="00000000" w:rsidP="00000000" w:rsidRDefault="00000000" w:rsidRPr="00000000" w14:paraId="00000080">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82">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83">
            <w:pPr>
              <w:rPr>
                <w:rFonts w:ascii="Rambla" w:cs="Rambla" w:eastAsia="Rambla" w:hAnsi="Rambla"/>
                <w:sz w:val="22"/>
                <w:szCs w:val="22"/>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Managing Issues and Risk</w:t>
      </w:r>
    </w:p>
    <w:p w:rsidR="00000000" w:rsidDel="00000000" w:rsidP="00000000" w:rsidRDefault="00000000" w:rsidRPr="00000000" w14:paraId="00000088">
      <w:pPr>
        <w:rPr/>
      </w:pPr>
      <w:r w:rsidDel="00000000" w:rsidR="00000000" w:rsidRPr="00000000">
        <w:rPr>
          <w:rtl w:val="0"/>
        </w:rPr>
      </w:r>
    </w:p>
    <w:tbl>
      <w:tblPr>
        <w:tblStyle w:val="Table7"/>
        <w:tblW w:w="86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1"/>
        <w:gridCol w:w="3933"/>
        <w:gridCol w:w="1926"/>
        <w:tblGridChange w:id="0">
          <w:tblGrid>
            <w:gridCol w:w="2771"/>
            <w:gridCol w:w="3933"/>
            <w:gridCol w:w="1926"/>
          </w:tblGrid>
        </w:tblGridChange>
      </w:tblGrid>
      <w:tr>
        <w:tc>
          <w:tcPr>
            <w:shd w:fill="808080" w:val="clear"/>
          </w:tcPr>
          <w:p w:rsidR="00000000" w:rsidDel="00000000" w:rsidP="00000000" w:rsidRDefault="00000000" w:rsidRPr="00000000" w14:paraId="00000089">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Issues/Problems</w:t>
            </w:r>
            <w:r w:rsidDel="00000000" w:rsidR="00000000" w:rsidRPr="00000000">
              <w:rPr>
                <w:rtl w:val="0"/>
              </w:rPr>
            </w:r>
          </w:p>
        </w:tc>
        <w:tc>
          <w:tcPr>
            <w:shd w:fill="808080" w:val="clear"/>
          </w:tcPr>
          <w:p w:rsidR="00000000" w:rsidDel="00000000" w:rsidP="00000000" w:rsidRDefault="00000000" w:rsidRPr="00000000" w14:paraId="0000008A">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Resolution Strategy</w:t>
            </w:r>
            <w:r w:rsidDel="00000000" w:rsidR="00000000" w:rsidRPr="00000000">
              <w:rPr>
                <w:rtl w:val="0"/>
              </w:rPr>
            </w:r>
          </w:p>
        </w:tc>
        <w:tc>
          <w:tcPr>
            <w:shd w:fill="808080" w:val="clear"/>
          </w:tcPr>
          <w:p w:rsidR="00000000" w:rsidDel="00000000" w:rsidP="00000000" w:rsidRDefault="00000000" w:rsidRPr="00000000" w14:paraId="0000008B">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Due Date</w:t>
            </w:r>
            <w:r w:rsidDel="00000000" w:rsidR="00000000" w:rsidRPr="00000000">
              <w:rPr>
                <w:rtl w:val="0"/>
              </w:rPr>
            </w:r>
          </w:p>
        </w:tc>
      </w:tr>
      <w:tr>
        <w:tc>
          <w:tcPr/>
          <w:p w:rsidR="00000000" w:rsidDel="00000000" w:rsidP="00000000" w:rsidRDefault="00000000" w:rsidRPr="00000000" w14:paraId="0000008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Unforseen member added to the team by the stakeholder</w:t>
            </w:r>
          </w:p>
          <w:p w:rsidR="00000000" w:rsidDel="00000000" w:rsidP="00000000" w:rsidRDefault="00000000" w:rsidRPr="00000000" w14:paraId="0000008D">
            <w:pPr>
              <w:rPr>
                <w:rFonts w:ascii="Rambla" w:cs="Rambla" w:eastAsia="Rambla" w:hAnsi="Rambla"/>
                <w:sz w:val="22"/>
                <w:szCs w:val="22"/>
              </w:rPr>
            </w:pPr>
            <w:r w:rsidDel="00000000" w:rsidR="00000000" w:rsidRPr="00000000">
              <w:rPr>
                <w:rtl w:val="0"/>
              </w:rPr>
            </w:r>
          </w:p>
          <w:p w:rsidR="00000000" w:rsidDel="00000000" w:rsidP="00000000" w:rsidRDefault="00000000" w:rsidRPr="00000000" w14:paraId="0000008E">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8F">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Inform him about our policies etc.</w:t>
            </w:r>
          </w:p>
        </w:tc>
        <w:tc>
          <w:tcPr/>
          <w:p w:rsidR="00000000" w:rsidDel="00000000" w:rsidP="00000000" w:rsidRDefault="00000000" w:rsidRPr="00000000" w14:paraId="00000090">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March 7th</w:t>
            </w:r>
          </w:p>
        </w:tc>
      </w:tr>
    </w:tbl>
    <w:p w:rsidR="00000000" w:rsidDel="00000000" w:rsidP="00000000" w:rsidRDefault="00000000" w:rsidRPr="00000000" w14:paraId="00000091">
      <w:pPr>
        <w:rPr/>
      </w:pPr>
      <w:r w:rsidDel="00000000" w:rsidR="00000000" w:rsidRPr="00000000">
        <w:rPr>
          <w:rtl w:val="0"/>
        </w:rPr>
      </w:r>
    </w:p>
    <w:tbl>
      <w:tblPr>
        <w:tblStyle w:val="Table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7"/>
        <w:gridCol w:w="1761"/>
        <w:gridCol w:w="1754"/>
        <w:gridCol w:w="2388"/>
        <w:tblGridChange w:id="0">
          <w:tblGrid>
            <w:gridCol w:w="2727"/>
            <w:gridCol w:w="1761"/>
            <w:gridCol w:w="1754"/>
            <w:gridCol w:w="2388"/>
          </w:tblGrid>
        </w:tblGridChange>
      </w:tblGrid>
      <w:tr>
        <w:tc>
          <w:tcPr>
            <w:shd w:fill="808080" w:val="clear"/>
          </w:tcPr>
          <w:p w:rsidR="00000000" w:rsidDel="00000000" w:rsidP="00000000" w:rsidRDefault="00000000" w:rsidRPr="00000000" w14:paraId="00000092">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Upcoming Risks</w:t>
            </w:r>
            <w:r w:rsidDel="00000000" w:rsidR="00000000" w:rsidRPr="00000000">
              <w:rPr>
                <w:rtl w:val="0"/>
              </w:rPr>
            </w:r>
          </w:p>
        </w:tc>
        <w:tc>
          <w:tcPr>
            <w:shd w:fill="808080" w:val="clear"/>
          </w:tcPr>
          <w:p w:rsidR="00000000" w:rsidDel="00000000" w:rsidP="00000000" w:rsidRDefault="00000000" w:rsidRPr="00000000" w14:paraId="00000093">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Risk Ranking</w:t>
            </w:r>
          </w:p>
          <w:p w:rsidR="00000000" w:rsidDel="00000000" w:rsidP="00000000" w:rsidRDefault="00000000" w:rsidRPr="00000000" w14:paraId="00000094">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(Hi, Med, Low)</w:t>
            </w:r>
          </w:p>
        </w:tc>
        <w:tc>
          <w:tcPr>
            <w:shd w:fill="808080" w:val="clear"/>
          </w:tcPr>
          <w:p w:rsidR="00000000" w:rsidDel="00000000" w:rsidP="00000000" w:rsidRDefault="00000000" w:rsidRPr="00000000" w14:paraId="00000095">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Risk Impact</w:t>
            </w:r>
          </w:p>
          <w:p w:rsidR="00000000" w:rsidDel="00000000" w:rsidP="00000000" w:rsidRDefault="00000000" w:rsidRPr="00000000" w14:paraId="00000096">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(Hi, Med, Low)</w:t>
            </w:r>
            <w:r w:rsidDel="00000000" w:rsidR="00000000" w:rsidRPr="00000000">
              <w:rPr>
                <w:rtl w:val="0"/>
              </w:rPr>
            </w:r>
          </w:p>
        </w:tc>
        <w:tc>
          <w:tcPr>
            <w:shd w:fill="808080" w:val="clear"/>
          </w:tcPr>
          <w:p w:rsidR="00000000" w:rsidDel="00000000" w:rsidP="00000000" w:rsidRDefault="00000000" w:rsidRPr="00000000" w14:paraId="00000097">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Mitigation Strategy</w:t>
            </w:r>
          </w:p>
        </w:tc>
      </w:tr>
      <w:tr>
        <w:tc>
          <w:tcPr/>
          <w:p w:rsidR="00000000" w:rsidDel="00000000" w:rsidP="00000000" w:rsidRDefault="00000000" w:rsidRPr="00000000" w14:paraId="00000098">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Not finishing project on time</w:t>
            </w:r>
          </w:p>
        </w:tc>
        <w:tc>
          <w:tcPr/>
          <w:p w:rsidR="00000000" w:rsidDel="00000000" w:rsidP="00000000" w:rsidRDefault="00000000" w:rsidRPr="00000000" w14:paraId="00000099">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Hi</w:t>
            </w:r>
          </w:p>
        </w:tc>
        <w:tc>
          <w:tcPr/>
          <w:p w:rsidR="00000000" w:rsidDel="00000000" w:rsidP="00000000" w:rsidRDefault="00000000" w:rsidRPr="00000000" w14:paraId="0000009A">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Hi</w:t>
            </w:r>
          </w:p>
        </w:tc>
        <w:tc>
          <w:tcPr/>
          <w:p w:rsidR="00000000" w:rsidDel="00000000" w:rsidP="00000000" w:rsidRDefault="00000000" w:rsidRPr="00000000" w14:paraId="0000009B">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Time management </w:t>
            </w:r>
          </w:p>
        </w:tc>
      </w:tr>
      <w:tr>
        <w:tc>
          <w:tcPr/>
          <w:p w:rsidR="00000000" w:rsidDel="00000000" w:rsidP="00000000" w:rsidRDefault="00000000" w:rsidRPr="00000000" w14:paraId="0000009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Unforseen changes form the stakeholder</w:t>
            </w:r>
          </w:p>
        </w:tc>
        <w:tc>
          <w:tcPr/>
          <w:p w:rsidR="00000000" w:rsidDel="00000000" w:rsidP="00000000" w:rsidRDefault="00000000" w:rsidRPr="00000000" w14:paraId="0000009D">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Med</w:t>
            </w:r>
          </w:p>
        </w:tc>
        <w:tc>
          <w:tcPr/>
          <w:p w:rsidR="00000000" w:rsidDel="00000000" w:rsidP="00000000" w:rsidRDefault="00000000" w:rsidRPr="00000000" w14:paraId="0000009E">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Med</w:t>
            </w:r>
          </w:p>
        </w:tc>
        <w:tc>
          <w:tcPr/>
          <w:p w:rsidR="00000000" w:rsidDel="00000000" w:rsidP="00000000" w:rsidRDefault="00000000" w:rsidRPr="00000000" w14:paraId="0000009F">
            <w:pPr>
              <w:rPr>
                <w:rFonts w:ascii="Rambla" w:cs="Rambla" w:eastAsia="Rambla" w:hAnsi="Rambla"/>
                <w:sz w:val="22"/>
                <w:szCs w:val="22"/>
              </w:rPr>
            </w:pPr>
            <w:r w:rsidDel="00000000" w:rsidR="00000000" w:rsidRPr="00000000">
              <w:rPr>
                <w:rtl w:val="0"/>
              </w:rPr>
            </w:r>
          </w:p>
        </w:tc>
      </w:tr>
    </w:tbl>
    <w:p w:rsidR="00000000" w:rsidDel="00000000" w:rsidP="00000000" w:rsidRDefault="00000000" w:rsidRPr="00000000" w14:paraId="000000A0">
      <w:pPr>
        <w:rPr>
          <w:rFonts w:ascii="Carme" w:cs="Carme" w:eastAsia="Carme" w:hAnsi="Carme"/>
          <w:b w:val="1"/>
          <w:sz w:val="22"/>
          <w:szCs w:val="22"/>
        </w:rPr>
      </w:pPr>
      <w:r w:rsidDel="00000000" w:rsidR="00000000" w:rsidRPr="00000000">
        <w:rPr>
          <w:rFonts w:ascii="Carme" w:cs="Carme" w:eastAsia="Carme" w:hAnsi="Carme"/>
          <w:b w:val="1"/>
          <w:sz w:val="22"/>
          <w:szCs w:val="22"/>
          <w:rtl w:val="0"/>
        </w:rPr>
        <w:t xml:space="preserve">NOTE: Attach additional sheets if insufficient space available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b w:val="1"/>
          <w:color w:val="ff0000"/>
          <w:sz w:val="28"/>
          <w:szCs w:val="28"/>
          <w:rtl w:val="0"/>
        </w:rPr>
        <w:t xml:space="preserve">Responsibility Assignment Matrix (RAM)</w:t>
      </w:r>
      <w:r w:rsidDel="00000000" w:rsidR="00000000" w:rsidRPr="00000000">
        <w:rPr>
          <w:b w:val="1"/>
          <w:sz w:val="28"/>
          <w:szCs w:val="28"/>
          <w:rtl w:val="0"/>
        </w:rPr>
        <w:t xml:space="preserve">, alongwith the % of work/tasks done by each member.</w:t>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Attach "Minutes of Meeting" for every meeting held for this period.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32"/>
          <w:szCs w:val="32"/>
          <w:u w:val="single"/>
        </w:rPr>
      </w:pPr>
      <w:r w:rsidDel="00000000" w:rsidR="00000000" w:rsidRPr="00000000">
        <w:rPr>
          <w:b w:val="1"/>
          <w:sz w:val="32"/>
          <w:szCs w:val="32"/>
          <w:u w:val="single"/>
          <w:rtl w:val="0"/>
        </w:rPr>
        <w:t xml:space="preserve">Submission Guidelines: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Please submit as “T&lt;team number&gt;_ProjectStatusReport3”. </w:t>
      </w:r>
    </w:p>
    <w:p w:rsidR="00000000" w:rsidDel="00000000" w:rsidP="00000000" w:rsidRDefault="00000000" w:rsidRPr="00000000" w14:paraId="000000AB">
      <w:pPr>
        <w:rPr/>
      </w:pPr>
      <w:r w:rsidDel="00000000" w:rsidR="00000000" w:rsidRPr="00000000">
        <w:rPr>
          <w:rtl w:val="0"/>
        </w:rPr>
        <w:t xml:space="preserve">For e.g. T29_ProjectStatusReport3</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is a group submission i.e. one per group.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32"/>
          <w:szCs w:val="32"/>
          <w:u w:val="single"/>
        </w:rPr>
      </w:pPr>
      <w:r w:rsidDel="00000000" w:rsidR="00000000" w:rsidRPr="00000000">
        <w:rPr>
          <w:b w:val="1"/>
          <w:sz w:val="32"/>
          <w:szCs w:val="32"/>
          <w:u w:val="single"/>
          <w:rtl w:val="0"/>
        </w:rPr>
        <w:t xml:space="preserve">Due Dates:</w:t>
      </w:r>
    </w:p>
    <w:p w:rsidR="00000000" w:rsidDel="00000000" w:rsidP="00000000" w:rsidRDefault="00000000" w:rsidRPr="00000000" w14:paraId="000000B0">
      <w:pPr>
        <w:rPr>
          <w:rFonts w:ascii="Frutiger-Light" w:cs="Frutiger-Light" w:eastAsia="Frutiger-Light" w:hAnsi="Frutiger-Light"/>
          <w:b w:val="1"/>
          <w:color w:val="1f497d"/>
          <w:sz w:val="32"/>
          <w:szCs w:val="32"/>
        </w:rPr>
      </w:pPr>
      <w:r w:rsidDel="00000000" w:rsidR="00000000" w:rsidRPr="00000000">
        <w:rPr>
          <w:rtl w:val="0"/>
        </w:rPr>
      </w:r>
    </w:p>
    <w:p w:rsidR="00000000" w:rsidDel="00000000" w:rsidP="00000000" w:rsidRDefault="00000000" w:rsidRPr="00000000" w14:paraId="000000B1">
      <w:pPr>
        <w:rPr>
          <w:rFonts w:ascii="Frutiger-Light" w:cs="Frutiger-Light" w:eastAsia="Frutiger-Light" w:hAnsi="Frutiger-Light"/>
          <w:b w:val="1"/>
          <w:color w:val="1f497d"/>
          <w:sz w:val="32"/>
          <w:szCs w:val="32"/>
        </w:rPr>
      </w:pPr>
      <w:r w:rsidDel="00000000" w:rsidR="00000000" w:rsidRPr="00000000">
        <w:rPr>
          <w:rFonts w:ascii="Frutiger-Light" w:cs="Frutiger-Light" w:eastAsia="Frutiger-Light" w:hAnsi="Frutiger-Light"/>
          <w:b w:val="1"/>
          <w:color w:val="1f497d"/>
          <w:sz w:val="32"/>
          <w:szCs w:val="32"/>
          <w:rtl w:val="0"/>
        </w:rPr>
        <w:t xml:space="preserve">Sunday, March 10, 2019 (11:59 p.m.)</w:t>
      </w:r>
    </w:p>
    <w:p w:rsidR="00000000" w:rsidDel="00000000" w:rsidP="00000000" w:rsidRDefault="00000000" w:rsidRPr="00000000" w14:paraId="000000B2">
      <w:pPr>
        <w:rPr>
          <w:rFonts w:ascii="Frutiger-Light" w:cs="Frutiger-Light" w:eastAsia="Frutiger-Light" w:hAnsi="Frutiger-Light"/>
          <w:b w:val="1"/>
          <w:color w:val="1f497d"/>
          <w:sz w:val="32"/>
          <w:szCs w:val="32"/>
        </w:rPr>
      </w:pPr>
      <w:r w:rsidDel="00000000" w:rsidR="00000000" w:rsidRPr="00000000">
        <w:rPr>
          <w:rtl w:val="0"/>
        </w:rPr>
      </w:r>
    </w:p>
    <w:sectPr>
      <w:headerReference r:id="rId6" w:type="default"/>
      <w:footerReference r:id="rId7" w:type="default"/>
      <w:pgSz w:h="15840" w:w="12240"/>
      <w:pgMar w:bottom="90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Arial"/>
  <w:font w:name="Frutiger-Light"/>
  <w:font w:name="Carme">
    <w:embedRegular w:fontKey="{00000000-0000-0000-0000-000000000000}" r:id="rId1" w:subsetted="0"/>
  </w:font>
  <w:font w:name="Book Antiqu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ambl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 xml:space="preserve">Page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 xml:space="preserve"> of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1"/>
        <w:i w:val="0"/>
        <w:smallCaps w:val="0"/>
        <w:strike w:val="0"/>
        <w:color w:val="000000"/>
        <w:sz w:val="20"/>
        <w:szCs w:val="20"/>
        <w:u w:val="none"/>
        <w:shd w:fill="auto" w:val="clear"/>
        <w:vertAlign w:val="baseline"/>
        <w:rtl w:val="0"/>
      </w:rPr>
      <w:t xml:space="preserve">COMP3078</w:t>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 Id="rId2" Type="http://schemas.openxmlformats.org/officeDocument/2006/relationships/font" Target="fonts/BookAntiqua-regular.ttf"/><Relationship Id="rId3" Type="http://schemas.openxmlformats.org/officeDocument/2006/relationships/font" Target="fonts/BookAntiqua-bold.ttf"/><Relationship Id="rId4" Type="http://schemas.openxmlformats.org/officeDocument/2006/relationships/font" Target="fonts/BookAntiqua-italic.ttf"/><Relationship Id="rId9" Type="http://schemas.openxmlformats.org/officeDocument/2006/relationships/font" Target="fonts/Rambla-boldItalic.ttf"/><Relationship Id="rId5" Type="http://schemas.openxmlformats.org/officeDocument/2006/relationships/font" Target="fonts/BookAntiqua-boldItalic.ttf"/><Relationship Id="rId6" Type="http://schemas.openxmlformats.org/officeDocument/2006/relationships/font" Target="fonts/Rambla-regular.ttf"/><Relationship Id="rId7" Type="http://schemas.openxmlformats.org/officeDocument/2006/relationships/font" Target="fonts/Rambla-bold.ttf"/><Relationship Id="rId8" Type="http://schemas.openxmlformats.org/officeDocument/2006/relationships/font" Target="fonts/Ramb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