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340FA2" w14:textId="77777777" w:rsidR="000D3D20" w:rsidRDefault="000D3D20" w:rsidP="00FF68E1">
      <w:pPr>
        <w:pStyle w:val="Title"/>
      </w:pPr>
    </w:p>
    <w:p w14:paraId="48FF7C3F" w14:textId="2B2F6B4C" w:rsidR="009A0E2B" w:rsidRDefault="00FF68E1" w:rsidP="00FF68E1">
      <w:pPr>
        <w:pStyle w:val="Title"/>
      </w:pPr>
      <w:r>
        <w:t>Ongoing issues with BOIPA</w:t>
      </w:r>
      <w:r w:rsidR="000D3D20">
        <w:t xml:space="preserve"> </w:t>
      </w:r>
    </w:p>
    <w:p w14:paraId="57F7BB74" w14:textId="6AAE55C4" w:rsidR="000D3D20" w:rsidRDefault="000D3D20" w:rsidP="000D3D20"/>
    <w:p w14:paraId="3D1D3E02" w14:textId="30216793" w:rsidR="000D3D20" w:rsidRDefault="000D3D20" w:rsidP="000D3D20">
      <w:pPr>
        <w:pStyle w:val="Heading1"/>
      </w:pPr>
      <w:r>
        <w:t>Background</w:t>
      </w:r>
    </w:p>
    <w:p w14:paraId="6D895077" w14:textId="68AEFA9E" w:rsidR="000D3D20" w:rsidRDefault="000D3D20" w:rsidP="000D3D20">
      <w:pPr>
        <w:pStyle w:val="Heading2"/>
      </w:pPr>
      <w:r>
        <w:t>Site Details:</w:t>
      </w:r>
    </w:p>
    <w:p w14:paraId="1BD1775C" w14:textId="0C70D6F0" w:rsidR="000D3D20" w:rsidRDefault="000D3D20" w:rsidP="000D3D20">
      <w:hyperlink r:id="rId5" w:history="1">
        <w:r w:rsidRPr="00936471">
          <w:rPr>
            <w:rStyle w:val="Hyperlink"/>
          </w:rPr>
          <w:t>www.tcsp.ie</w:t>
        </w:r>
      </w:hyperlink>
    </w:p>
    <w:p w14:paraId="1C079A12" w14:textId="56C348F3" w:rsidR="000D3D20" w:rsidRDefault="000D3D20" w:rsidP="000D3D20">
      <w:r w:rsidRPr="000D3D20">
        <w:t>MID: 100121</w:t>
      </w:r>
    </w:p>
    <w:p w14:paraId="5F956D69" w14:textId="02D76342" w:rsidR="000D3D20" w:rsidRDefault="000D3D20" w:rsidP="000D3D20">
      <w:pPr>
        <w:pStyle w:val="Heading2"/>
      </w:pPr>
      <w:r>
        <w:t>Developer Details :</w:t>
      </w:r>
    </w:p>
    <w:p w14:paraId="0BB523D1" w14:textId="3AA8C7C1" w:rsidR="000D3D20" w:rsidRDefault="000D3D20" w:rsidP="000D3D20">
      <w:r>
        <w:t>Contact: Morgan McKnight</w:t>
      </w:r>
    </w:p>
    <w:p w14:paraId="7803FA9F" w14:textId="330D31C5" w:rsidR="000D3D20" w:rsidRDefault="000D3D20" w:rsidP="000D3D20">
      <w:r>
        <w:t>Mobile: +353 (0)85 1742218</w:t>
      </w:r>
    </w:p>
    <w:p w14:paraId="1C3B1B8D" w14:textId="5821CD2E" w:rsidR="000D3D20" w:rsidRDefault="000D3D20" w:rsidP="000D3D20">
      <w:r>
        <w:t>Email: morgan.mcknight@gmail.com</w:t>
      </w:r>
    </w:p>
    <w:p w14:paraId="17E31B1D" w14:textId="77777777" w:rsidR="000D3D20" w:rsidRPr="000D3D20" w:rsidRDefault="000D3D20" w:rsidP="000D3D20"/>
    <w:p w14:paraId="62DC93BC" w14:textId="6BA922C8" w:rsidR="00FF68E1" w:rsidRDefault="000D3D20" w:rsidP="000D3D20">
      <w:pPr>
        <w:pStyle w:val="Heading2"/>
      </w:pPr>
      <w:r>
        <w:t>Manager Details</w:t>
      </w:r>
    </w:p>
    <w:p w14:paraId="52A85555" w14:textId="525E17B9" w:rsidR="000D3D20" w:rsidRDefault="000D3D20">
      <w:r>
        <w:t>Brian Sweeney (Pool Manager)</w:t>
      </w:r>
    </w:p>
    <w:p w14:paraId="1A4C131E" w14:textId="03EC28C8" w:rsidR="000D3D20" w:rsidRDefault="000D3D20" w:rsidP="000D3D20">
      <w:r>
        <w:t>Mobile: +353 (0)8</w:t>
      </w:r>
      <w:r>
        <w:t>6</w:t>
      </w:r>
      <w:r>
        <w:t xml:space="preserve"> </w:t>
      </w:r>
      <w:r>
        <w:t>8200084</w:t>
      </w:r>
    </w:p>
    <w:p w14:paraId="7EC1086B" w14:textId="3B6FA6BB" w:rsidR="000D3D20" w:rsidRDefault="000D3D20">
      <w:r>
        <w:t>Email: swimming@tcsp.ie</w:t>
      </w:r>
    </w:p>
    <w:p w14:paraId="36233769" w14:textId="08F6529E" w:rsidR="00FF68E1" w:rsidRDefault="00FF68E1" w:rsidP="00FF68E1">
      <w:pPr>
        <w:pStyle w:val="Heading1"/>
      </w:pPr>
      <w:r>
        <w:t>Live Testing</w:t>
      </w:r>
    </w:p>
    <w:p w14:paraId="3D474178" w14:textId="77777777" w:rsidR="00FF68E1" w:rsidRDefault="00FF68E1"/>
    <w:p w14:paraId="529AA7F9" w14:textId="00119329" w:rsidR="00FF68E1" w:rsidRDefault="00FF68E1" w:rsidP="00FF68E1">
      <w:pPr>
        <w:pStyle w:val="Heading2"/>
      </w:pPr>
      <w:r>
        <w:t>Our set-up details.</w:t>
      </w:r>
    </w:p>
    <w:p w14:paraId="42032EC6" w14:textId="718E757F" w:rsidR="00FF68E1" w:rsidRDefault="00FF68E1"/>
    <w:p w14:paraId="013E7F27" w14:textId="070A6AEB" w:rsidR="00FF68E1" w:rsidRDefault="00FF68E1">
      <w:r>
        <w:t>We are using the following plugin:</w:t>
      </w:r>
    </w:p>
    <w:p w14:paraId="35B46E1F" w14:textId="0A7147FF" w:rsidR="00FF68E1" w:rsidRDefault="00FF68E1">
      <w:r w:rsidRPr="00FF68E1">
        <w:drawing>
          <wp:inline distT="0" distB="0" distL="0" distR="0" wp14:anchorId="36E3BB08" wp14:editId="03DC4C87">
            <wp:extent cx="5727700" cy="548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15FC" w14:textId="6CE16725" w:rsidR="00FF68E1" w:rsidRDefault="00FF68E1"/>
    <w:p w14:paraId="1E3EE75C" w14:textId="6E3E8411" w:rsidR="00FF68E1" w:rsidRDefault="00FF68E1"/>
    <w:p w14:paraId="6F5D8399" w14:textId="0922EC1C" w:rsidR="00FF68E1" w:rsidRDefault="00FF68E1">
      <w:r w:rsidRPr="00FF68E1">
        <w:lastRenderedPageBreak/>
        <w:drawing>
          <wp:inline distT="0" distB="0" distL="0" distR="0" wp14:anchorId="1BC89CDB" wp14:editId="0E4649F5">
            <wp:extent cx="3689350" cy="4171950"/>
            <wp:effectExtent l="0" t="0" r="6350" b="635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2005" cy="41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408C" w14:textId="77777777" w:rsidR="00FF68E1" w:rsidRDefault="00FF68E1"/>
    <w:p w14:paraId="111B175F" w14:textId="77777777" w:rsidR="00FF68E1" w:rsidRDefault="00FF68E1"/>
    <w:p w14:paraId="0E1F7645" w14:textId="12F4972E" w:rsidR="00FF68E1" w:rsidRDefault="00CE309B">
      <w:r>
        <w:t>We use the following credentials:</w:t>
      </w:r>
    </w:p>
    <w:p w14:paraId="01870F9B" w14:textId="77777777" w:rsidR="00CE309B" w:rsidRDefault="00CE309B" w:rsidP="00CE309B">
      <w:r>
        <w:t>MID: 100121</w:t>
      </w:r>
    </w:p>
    <w:p w14:paraId="356E705F" w14:textId="77777777" w:rsidR="00CE309B" w:rsidRDefault="00CE309B" w:rsidP="00CE309B">
      <w:r>
        <w:t>Brand ID: 1001210000</w:t>
      </w:r>
    </w:p>
    <w:p w14:paraId="5A5EA4A6" w14:textId="68D9B5CA" w:rsidR="00CE309B" w:rsidRDefault="00CE309B" w:rsidP="00CE309B">
      <w:r>
        <w:t>API Password: u0AYACBNI2643G87wk4o</w:t>
      </w:r>
    </w:p>
    <w:p w14:paraId="44496AA2" w14:textId="4F8CB0C7" w:rsidR="00CE309B" w:rsidRDefault="00CE309B"/>
    <w:p w14:paraId="636699A8" w14:textId="77777777" w:rsidR="00CE309B" w:rsidRDefault="00CE309B"/>
    <w:p w14:paraId="3AB6982F" w14:textId="536062A7" w:rsidR="00FF68E1" w:rsidRDefault="00CE309B" w:rsidP="00CE309B">
      <w:pPr>
        <w:pStyle w:val="Heading2"/>
      </w:pPr>
      <w:r>
        <w:t>What the problem is?</w:t>
      </w:r>
    </w:p>
    <w:p w14:paraId="33B58646" w14:textId="77777777" w:rsidR="00CE309B" w:rsidRDefault="00CE309B"/>
    <w:p w14:paraId="730D8C54" w14:textId="042F3EE7" w:rsidR="0094667B" w:rsidRDefault="00FF68E1" w:rsidP="0094667B">
      <w:pPr>
        <w:pStyle w:val="ListParagraph"/>
        <w:numPr>
          <w:ilvl w:val="0"/>
          <w:numId w:val="3"/>
        </w:numPr>
      </w:pPr>
      <w:r>
        <w:t xml:space="preserve">On placing an order using the BOIPA gateway, we get s confirmation notice (indicating payment has been accepted). </w:t>
      </w:r>
    </w:p>
    <w:p w14:paraId="07D9AD44" w14:textId="74434A74" w:rsidR="0094667B" w:rsidRDefault="0094667B" w:rsidP="0094667B">
      <w:pPr>
        <w:pStyle w:val="ListParagraph"/>
        <w:numPr>
          <w:ilvl w:val="0"/>
          <w:numId w:val="3"/>
        </w:numPr>
      </w:pPr>
      <w:r>
        <w:t>The money is taken from the customer’s account and the order is put into status ‘</w:t>
      </w:r>
      <w:r w:rsidRPr="0094667B">
        <w:rPr>
          <w:b/>
          <w:bCs/>
        </w:rPr>
        <w:t>completed</w:t>
      </w:r>
      <w:r>
        <w:t xml:space="preserve">’ </w:t>
      </w:r>
    </w:p>
    <w:p w14:paraId="238CCFAE" w14:textId="2591B139" w:rsidR="0094667B" w:rsidRDefault="0094667B" w:rsidP="0094667B">
      <w:pPr>
        <w:pStyle w:val="ListParagraph"/>
        <w:numPr>
          <w:ilvl w:val="0"/>
          <w:numId w:val="3"/>
        </w:numPr>
      </w:pPr>
      <w:r>
        <w:t>An email is sent to customer confirming completion.</w:t>
      </w:r>
    </w:p>
    <w:p w14:paraId="36B46CB9" w14:textId="77777777" w:rsidR="0094667B" w:rsidRDefault="0094667B" w:rsidP="0094667B">
      <w:pPr>
        <w:pStyle w:val="ListParagraph"/>
        <w:numPr>
          <w:ilvl w:val="0"/>
          <w:numId w:val="3"/>
        </w:numPr>
      </w:pPr>
      <w:r>
        <w:t>An email is sent to the customer saying it is being processed.</w:t>
      </w:r>
    </w:p>
    <w:p w14:paraId="56D02E7A" w14:textId="4277E217" w:rsidR="00FF68E1" w:rsidRDefault="0094667B" w:rsidP="0094667B">
      <w:pPr>
        <w:pStyle w:val="ListParagraph"/>
        <w:numPr>
          <w:ilvl w:val="0"/>
          <w:numId w:val="3"/>
        </w:numPr>
      </w:pPr>
      <w:r>
        <w:t>The customer</w:t>
      </w:r>
      <w:r w:rsidR="00FF68E1">
        <w:t xml:space="preserve"> </w:t>
      </w:r>
      <w:r>
        <w:t>is</w:t>
      </w:r>
      <w:r w:rsidR="00FF68E1">
        <w:t xml:space="preserve"> redirected to another page which gives this message:</w:t>
      </w:r>
    </w:p>
    <w:p w14:paraId="0C295244" w14:textId="10AD2AE2" w:rsidR="0094667B" w:rsidRDefault="0094667B" w:rsidP="0094667B">
      <w:pPr>
        <w:pStyle w:val="ListParagraph"/>
        <w:numPr>
          <w:ilvl w:val="0"/>
          <w:numId w:val="3"/>
        </w:numPr>
      </w:pPr>
      <w:r>
        <w:rPr>
          <w:rFonts w:ascii="Helvetica Neue" w:hAnsi="Helvetica Neue" w:cs="Helvetica Neue"/>
          <w:noProof/>
          <w:lang w:val="en-GB"/>
        </w:rPr>
        <w:drawing>
          <wp:inline distT="0" distB="0" distL="0" distR="0" wp14:anchorId="5E52D7C6" wp14:editId="04C2B332">
            <wp:extent cx="5727700" cy="947420"/>
            <wp:effectExtent l="0" t="0" r="0" b="5080"/>
            <wp:docPr id="2" name="Picture 2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D5F9" w14:textId="3C6127DB" w:rsidR="0094667B" w:rsidRDefault="0094667B" w:rsidP="0094667B">
      <w:pPr>
        <w:pStyle w:val="ListParagraph"/>
        <w:numPr>
          <w:ilvl w:val="0"/>
          <w:numId w:val="3"/>
        </w:numPr>
      </w:pPr>
      <w:r>
        <w:t>The order status is changed from ‘</w:t>
      </w:r>
      <w:r w:rsidRPr="0094667B">
        <w:rPr>
          <w:b/>
          <w:bCs/>
        </w:rPr>
        <w:t>completed</w:t>
      </w:r>
      <w:r>
        <w:t>’ to ‘</w:t>
      </w:r>
      <w:r w:rsidRPr="0094667B">
        <w:rPr>
          <w:b/>
          <w:bCs/>
        </w:rPr>
        <w:t>failed</w:t>
      </w:r>
      <w:r>
        <w:t>’.</w:t>
      </w:r>
    </w:p>
    <w:p w14:paraId="7642DA37" w14:textId="2639E386" w:rsidR="0094667B" w:rsidRDefault="0094667B" w:rsidP="0094667B">
      <w:pPr>
        <w:pStyle w:val="ListParagraph"/>
        <w:numPr>
          <w:ilvl w:val="0"/>
          <w:numId w:val="3"/>
        </w:numPr>
      </w:pPr>
      <w:r>
        <w:t>The customer is redirected to the home page.</w:t>
      </w:r>
    </w:p>
    <w:p w14:paraId="4131B611" w14:textId="77777777" w:rsidR="00FF68E1" w:rsidRDefault="00FF68E1"/>
    <w:p w14:paraId="1F434B58" w14:textId="19B040DD" w:rsidR="00FF68E1" w:rsidRDefault="00FF68E1" w:rsidP="00FF68E1">
      <w:pPr>
        <w:autoSpaceDE w:val="0"/>
        <w:autoSpaceDN w:val="0"/>
        <w:adjustRightInd w:val="0"/>
        <w:rPr>
          <w:rFonts w:ascii="Helvetica Neue" w:hAnsi="Helvetica Neue" w:cs="Helvetica Neue"/>
          <w:lang w:val="en-GB"/>
        </w:rPr>
      </w:pPr>
    </w:p>
    <w:p w14:paraId="4832F0FC" w14:textId="77777777" w:rsidR="0094667B" w:rsidRDefault="0094667B" w:rsidP="00FF68E1">
      <w:pPr>
        <w:autoSpaceDE w:val="0"/>
        <w:autoSpaceDN w:val="0"/>
        <w:adjustRightInd w:val="0"/>
        <w:rPr>
          <w:rFonts w:ascii="Helvetica Neue" w:hAnsi="Helvetica Neue" w:cs="Helvetica Neue"/>
          <w:lang w:val="en-GB"/>
        </w:rPr>
      </w:pPr>
    </w:p>
    <w:p w14:paraId="1FCB67E5" w14:textId="0DDB9A9E" w:rsidR="0094667B" w:rsidRDefault="0094667B" w:rsidP="00FF68E1">
      <w:pPr>
        <w:autoSpaceDE w:val="0"/>
        <w:autoSpaceDN w:val="0"/>
        <w:adjustRightInd w:val="0"/>
        <w:rPr>
          <w:rFonts w:ascii="Helvetica Neue" w:hAnsi="Helvetica Neue" w:cs="Helvetica Neue"/>
          <w:lang w:val="en-GB"/>
        </w:rPr>
      </w:pPr>
    </w:p>
    <w:p w14:paraId="677150A3" w14:textId="672B05FC" w:rsidR="00FF68E1" w:rsidRDefault="00FF68E1">
      <w:r>
        <w:t xml:space="preserve">We then get three emails: The first at the bottom says we have paid, the second says we are processing the third says we have paid (again). </w:t>
      </w:r>
    </w:p>
    <w:p w14:paraId="15AC0664" w14:textId="77777777" w:rsidR="00FF68E1" w:rsidRDefault="00FF68E1"/>
    <w:p w14:paraId="10B86DBC" w14:textId="77777777" w:rsidR="00FF68E1" w:rsidRDefault="00FF68E1"/>
    <w:p w14:paraId="1203223D" w14:textId="037DEB4C" w:rsidR="00FF68E1" w:rsidRDefault="00FF68E1">
      <w:r>
        <w:t xml:space="preserve"> </w:t>
      </w:r>
    </w:p>
    <w:p w14:paraId="23E6F83C" w14:textId="4F4FBD2F" w:rsidR="00FF68E1" w:rsidRDefault="00FF68E1">
      <w:r w:rsidRPr="00FF68E1">
        <w:drawing>
          <wp:inline distT="0" distB="0" distL="0" distR="0" wp14:anchorId="4119884B" wp14:editId="3F6B3823">
            <wp:extent cx="5727700" cy="972185"/>
            <wp:effectExtent l="0" t="0" r="0" b="571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D5B5" w14:textId="0320046B" w:rsidR="00FF68E1" w:rsidRDefault="00FF68E1"/>
    <w:p w14:paraId="502C3B93" w14:textId="3431484D" w:rsidR="00CE309B" w:rsidRDefault="00CE309B" w:rsidP="00CE309B">
      <w:pPr>
        <w:pStyle w:val="Heading2"/>
      </w:pPr>
      <w:r>
        <w:t>Using the Intelligent Payments Gateway</w:t>
      </w:r>
    </w:p>
    <w:p w14:paraId="7E561DE9" w14:textId="782F786F" w:rsidR="00CE309B" w:rsidRDefault="00CE309B">
      <w:r>
        <w:t>When we use the Intelligent payments Gateway/plugin.</w:t>
      </w:r>
    </w:p>
    <w:p w14:paraId="0230FC5C" w14:textId="2C4E1423" w:rsidR="00CE309B" w:rsidRDefault="00CE309B"/>
    <w:p w14:paraId="4A675DD4" w14:textId="39670548" w:rsidR="00CE309B" w:rsidRDefault="00CE309B">
      <w:r>
        <w:t>It works as expected we get a correct confirmation of payment and the customer is redirected to our own Thank you Page.</w:t>
      </w:r>
    </w:p>
    <w:p w14:paraId="40426170" w14:textId="4DA0EE10" w:rsidR="00CE309B" w:rsidRDefault="00CE309B"/>
    <w:p w14:paraId="31D9B6A0" w14:textId="1CCD2BBF" w:rsidR="00CE309B" w:rsidRDefault="00CE309B" w:rsidP="00CE309B">
      <w:pPr>
        <w:pStyle w:val="Heading2"/>
      </w:pPr>
      <w:r>
        <w:t xml:space="preserve">Using </w:t>
      </w:r>
      <w:r w:rsidRPr="00CE309B">
        <w:rPr>
          <w:b/>
          <w:bCs/>
        </w:rPr>
        <w:t>Stripe</w:t>
      </w:r>
      <w:r>
        <w:t xml:space="preserve"> Sandbox</w:t>
      </w:r>
    </w:p>
    <w:p w14:paraId="250C8DD3" w14:textId="6DA9A20E" w:rsidR="00CE309B" w:rsidRDefault="00CE309B"/>
    <w:p w14:paraId="1FBADB17" w14:textId="643A484B" w:rsidR="00CE309B" w:rsidRDefault="00CE309B">
      <w:r>
        <w:t>All works fine.</w:t>
      </w:r>
    </w:p>
    <w:p w14:paraId="2AF44528" w14:textId="780DD62F" w:rsidR="00CE309B" w:rsidRDefault="00CE309B"/>
    <w:p w14:paraId="45DED44A" w14:textId="1083079B" w:rsidR="00CE309B" w:rsidRDefault="00CE309B"/>
    <w:p w14:paraId="0DC78E4B" w14:textId="7F456205" w:rsidR="00CE309B" w:rsidRDefault="00CE309B" w:rsidP="00CE309B">
      <w:pPr>
        <w:pStyle w:val="Heading1"/>
        <w:ind w:left="709" w:hanging="709"/>
      </w:pPr>
      <w:r>
        <w:t>Using BOIPA’s test payments gateway:</w:t>
      </w:r>
    </w:p>
    <w:p w14:paraId="23CE4677" w14:textId="3B720565" w:rsidR="00CE309B" w:rsidRDefault="00CE309B" w:rsidP="00CE309B"/>
    <w:p w14:paraId="08A373B5" w14:textId="77777777" w:rsidR="00CE309B" w:rsidRDefault="00CE309B" w:rsidP="00CE309B">
      <w:r>
        <w:t>MID: 100121</w:t>
      </w:r>
    </w:p>
    <w:p w14:paraId="019A8E78" w14:textId="77777777" w:rsidR="00CE309B" w:rsidRDefault="00CE309B" w:rsidP="00CE309B">
      <w:r>
        <w:t>Brand ID: 1001210000</w:t>
      </w:r>
    </w:p>
    <w:p w14:paraId="21584F69" w14:textId="77777777" w:rsidR="00CE309B" w:rsidRDefault="00CE309B" w:rsidP="00CE309B">
      <w:r>
        <w:t>API Password: qWGEJQQAkhROSTGpwS5O</w:t>
      </w:r>
    </w:p>
    <w:p w14:paraId="53EB435D" w14:textId="77777777" w:rsidR="00CE309B" w:rsidRDefault="00CE309B" w:rsidP="00CE309B"/>
    <w:p w14:paraId="0384326C" w14:textId="77777777" w:rsidR="00CE309B" w:rsidRDefault="00CE309B" w:rsidP="00CE309B">
      <w:r>
        <w:t>Please ensure test mode is ticked on the back end.</w:t>
      </w:r>
    </w:p>
    <w:p w14:paraId="018F1D20" w14:textId="77777777" w:rsidR="00CE309B" w:rsidRDefault="00CE309B" w:rsidP="00CE309B">
      <w:r>
        <w:t>Card Number: 4111 1111 1111 1111</w:t>
      </w:r>
    </w:p>
    <w:p w14:paraId="6A5CF777" w14:textId="77777777" w:rsidR="00CE309B" w:rsidRDefault="00CE309B" w:rsidP="00CE309B">
      <w:r>
        <w:t>CVV: 111</w:t>
      </w:r>
    </w:p>
    <w:p w14:paraId="2045B615" w14:textId="74315306" w:rsidR="00CE309B" w:rsidRDefault="00CE309B" w:rsidP="00CE309B">
      <w:r>
        <w:t>Expiry: 12/23</w:t>
      </w:r>
    </w:p>
    <w:p w14:paraId="234AF34F" w14:textId="3A759025" w:rsidR="00CE309B" w:rsidRDefault="00CE309B" w:rsidP="00CE309B">
      <w:r>
        <w:t>Name: Any Name</w:t>
      </w:r>
    </w:p>
    <w:p w14:paraId="4B279F40" w14:textId="4A1542D9" w:rsidR="00CE309B" w:rsidRDefault="00CE309B" w:rsidP="00CE309B"/>
    <w:p w14:paraId="2CB26E8D" w14:textId="60F7765C" w:rsidR="00CE309B" w:rsidRDefault="00CE309B" w:rsidP="000D3D20">
      <w:pPr>
        <w:pStyle w:val="Heading2"/>
      </w:pPr>
      <w:r>
        <w:t>The Issue:</w:t>
      </w:r>
    </w:p>
    <w:p w14:paraId="10848144" w14:textId="00B46F17" w:rsidR="00CE309B" w:rsidRPr="00CE309B" w:rsidRDefault="00CE309B" w:rsidP="00CE309B">
      <w:r>
        <w:t xml:space="preserve">It does not work on the BOIPA </w:t>
      </w:r>
      <w:r w:rsidR="000D3D20">
        <w:t>gateway nor the Intelligent Payments gateway.</w:t>
      </w:r>
    </w:p>
    <w:sectPr w:rsidR="00CE309B" w:rsidRPr="00CE309B" w:rsidSect="00F4741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C6653"/>
    <w:multiLevelType w:val="hybridMultilevel"/>
    <w:tmpl w:val="22A4781E"/>
    <w:lvl w:ilvl="0" w:tplc="3D22AADA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72F2"/>
    <w:multiLevelType w:val="hybridMultilevel"/>
    <w:tmpl w:val="1F1251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E5469"/>
    <w:multiLevelType w:val="multilevel"/>
    <w:tmpl w:val="64A4582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E1"/>
    <w:rsid w:val="000D3D20"/>
    <w:rsid w:val="001A1FAF"/>
    <w:rsid w:val="0094667B"/>
    <w:rsid w:val="00CE309B"/>
    <w:rsid w:val="00F4741A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0698E"/>
  <w15:chartTrackingRefBased/>
  <w15:docId w15:val="{4B4FDBA6-E9C6-534D-A319-539D9114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8E1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8E1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D20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D20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D20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D20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D20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D20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D20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68E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F6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F68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D3D2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D2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D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D2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D2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D2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D2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D2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0D3D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46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tcsp.i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McKnight</dc:creator>
  <cp:keywords/>
  <dc:description/>
  <cp:lastModifiedBy>Morgan McKnight</cp:lastModifiedBy>
  <cp:revision>2</cp:revision>
  <dcterms:created xsi:type="dcterms:W3CDTF">2020-11-29T09:59:00Z</dcterms:created>
  <dcterms:modified xsi:type="dcterms:W3CDTF">2020-11-29T10:53:00Z</dcterms:modified>
</cp:coreProperties>
</file>