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5E7D" w14:textId="77777777" w:rsidR="00274A1B" w:rsidRPr="00274A1B" w:rsidRDefault="00274A1B" w:rsidP="00274A1B">
      <w:pPr>
        <w:spacing w:before="100" w:beforeAutospacing="1" w:after="100" w:afterAutospacing="1" w:line="240" w:lineRule="auto"/>
        <w:outlineLvl w:val="1"/>
        <w:rPr>
          <w:rFonts w:ascii="Lato" w:eastAsia="Times New Roman" w:hAnsi="Lato" w:cs="Times New Roman"/>
          <w:kern w:val="0"/>
          <w:sz w:val="43"/>
          <w:szCs w:val="43"/>
          <w:lang w:eastAsia="en-GB"/>
          <w14:ligatures w14:val="none"/>
        </w:rPr>
      </w:pPr>
      <w:r w:rsidRPr="00274A1B">
        <w:rPr>
          <w:rFonts w:ascii="Lato" w:eastAsia="Times New Roman" w:hAnsi="Lato" w:cs="Times New Roman"/>
          <w:kern w:val="0"/>
          <w:sz w:val="43"/>
          <w:szCs w:val="43"/>
          <w:lang w:eastAsia="en-GB"/>
          <w14:ligatures w14:val="none"/>
        </w:rPr>
        <w:t>Module 1 Discussion</w:t>
      </w:r>
    </w:p>
    <w:p w14:paraId="18B4D1CE" w14:textId="2CCE2F86"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 </w:t>
      </w:r>
      <w:r w:rsidRPr="00274A1B">
        <w:rPr>
          <w:rFonts w:ascii="Impact" w:eastAsia="Times New Roman" w:hAnsi="Impact" w:cs="Times New Roman"/>
          <w:kern w:val="0"/>
          <w:sz w:val="72"/>
          <w:szCs w:val="72"/>
          <w:lang w:eastAsia="en-GB"/>
          <w14:ligatures w14:val="none"/>
        </w:rPr>
        <w:t> </w:t>
      </w:r>
      <w:r w:rsidRPr="00274A1B">
        <w:rPr>
          <w:rFonts w:ascii="Impact" w:eastAsia="Times New Roman" w:hAnsi="Impact" w:cs="Times New Roman"/>
          <w:kern w:val="0"/>
          <w:sz w:val="72"/>
          <w:szCs w:val="72"/>
          <w:lang w:eastAsia="en-GB"/>
          <w14:ligatures w14:val="none"/>
        </w:rPr>
        <w:fldChar w:fldCharType="begin"/>
      </w:r>
      <w:r w:rsidRPr="00274A1B">
        <w:rPr>
          <w:rFonts w:ascii="Impact" w:eastAsia="Times New Roman" w:hAnsi="Impact" w:cs="Times New Roman"/>
          <w:kern w:val="0"/>
          <w:sz w:val="72"/>
          <w:szCs w:val="72"/>
          <w:lang w:eastAsia="en-GB"/>
          <w14:ligatures w14:val="none"/>
        </w:rPr>
        <w:instrText xml:space="preserve"> INCLUDEPICTURE "https://media-as.academicpartnerships.com/STU/STU_header.png" \* MERGEFORMATINET </w:instrText>
      </w:r>
      <w:r w:rsidRPr="00274A1B">
        <w:rPr>
          <w:rFonts w:ascii="Impact" w:eastAsia="Times New Roman" w:hAnsi="Impact" w:cs="Times New Roman"/>
          <w:kern w:val="0"/>
          <w:sz w:val="72"/>
          <w:szCs w:val="72"/>
          <w:lang w:eastAsia="en-GB"/>
          <w14:ligatures w14:val="none"/>
        </w:rPr>
        <w:fldChar w:fldCharType="separate"/>
      </w:r>
      <w:r w:rsidRPr="00274A1B">
        <w:rPr>
          <w:rFonts w:ascii="Impact" w:eastAsia="Times New Roman" w:hAnsi="Impact" w:cs="Times New Roman"/>
          <w:noProof/>
          <w:kern w:val="0"/>
          <w:sz w:val="72"/>
          <w:szCs w:val="72"/>
          <w:lang w:eastAsia="en-GB"/>
          <w14:ligatures w14:val="none"/>
        </w:rPr>
        <w:drawing>
          <wp:inline distT="0" distB="0" distL="0" distR="0" wp14:anchorId="5A4DB9C8" wp14:editId="3A06AAAB">
            <wp:extent cx="5731510" cy="314960"/>
            <wp:effectExtent l="0" t="0" r="0" b="2540"/>
            <wp:docPr id="2042617099" name="Picture 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74A1B">
        <w:rPr>
          <w:rFonts w:ascii="Impact" w:eastAsia="Times New Roman" w:hAnsi="Impact" w:cs="Times New Roman"/>
          <w:kern w:val="0"/>
          <w:sz w:val="72"/>
          <w:szCs w:val="72"/>
          <w:lang w:eastAsia="en-GB"/>
          <w14:ligatures w14:val="none"/>
        </w:rPr>
        <w:fldChar w:fldCharType="end"/>
      </w:r>
    </w:p>
    <w:p w14:paraId="6BE190FE" w14:textId="5B4B2485" w:rsidR="00274A1B" w:rsidRPr="00274A1B" w:rsidRDefault="00274A1B" w:rsidP="00274A1B">
      <w:pPr>
        <w:spacing w:before="180" w:after="180" w:line="240" w:lineRule="auto"/>
        <w:rPr>
          <w:rFonts w:ascii="Garamond" w:eastAsia="Times New Roman" w:hAnsi="Garamond" w:cs="Times New Roman"/>
          <w:kern w:val="0"/>
          <w:sz w:val="45"/>
          <w:szCs w:val="45"/>
          <w:lang w:eastAsia="en-GB"/>
          <w14:ligatures w14:val="none"/>
        </w:rPr>
      </w:pPr>
      <w:r w:rsidRPr="00274A1B">
        <w:rPr>
          <w:rFonts w:ascii="Garamond" w:eastAsia="Times New Roman" w:hAnsi="Garamond" w:cs="Times New Roman"/>
          <w:kern w:val="0"/>
          <w:sz w:val="45"/>
          <w:szCs w:val="45"/>
          <w:lang w:eastAsia="en-GB"/>
          <w14:ligatures w14:val="none"/>
        </w:rPr>
        <w:fldChar w:fldCharType="begin"/>
      </w:r>
      <w:r w:rsidRPr="00274A1B">
        <w:rPr>
          <w:rFonts w:ascii="Garamond" w:eastAsia="Times New Roman" w:hAnsi="Garamond" w:cs="Times New Roman"/>
          <w:kern w:val="0"/>
          <w:sz w:val="45"/>
          <w:szCs w:val="45"/>
          <w:lang w:eastAsia="en-GB"/>
          <w14:ligatures w14:val="none"/>
        </w:rPr>
        <w:instrText xml:space="preserve"> INCLUDEPICTURE "https://media-as.academicpartnerships.com/STU/STU_Icon_Discussion.png" \* MERGEFORMATINET </w:instrText>
      </w:r>
      <w:r w:rsidRPr="00274A1B">
        <w:rPr>
          <w:rFonts w:ascii="Garamond" w:eastAsia="Times New Roman" w:hAnsi="Garamond" w:cs="Times New Roman"/>
          <w:kern w:val="0"/>
          <w:sz w:val="45"/>
          <w:szCs w:val="45"/>
          <w:lang w:eastAsia="en-GB"/>
          <w14:ligatures w14:val="none"/>
        </w:rPr>
        <w:fldChar w:fldCharType="separate"/>
      </w:r>
      <w:r w:rsidRPr="00274A1B">
        <w:rPr>
          <w:rFonts w:ascii="Garamond" w:eastAsia="Times New Roman" w:hAnsi="Garamond" w:cs="Times New Roman"/>
          <w:noProof/>
          <w:kern w:val="0"/>
          <w:sz w:val="45"/>
          <w:szCs w:val="45"/>
          <w:lang w:eastAsia="en-GB"/>
          <w14:ligatures w14:val="none"/>
        </w:rPr>
        <w:drawing>
          <wp:inline distT="0" distB="0" distL="0" distR="0" wp14:anchorId="72DD15BB" wp14:editId="13E535BC">
            <wp:extent cx="825500" cy="825500"/>
            <wp:effectExtent l="0" t="0" r="0" b="0"/>
            <wp:docPr id="1801150697" name="Picture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274A1B">
        <w:rPr>
          <w:rFonts w:ascii="Garamond" w:eastAsia="Times New Roman" w:hAnsi="Garamond" w:cs="Times New Roman"/>
          <w:kern w:val="0"/>
          <w:sz w:val="45"/>
          <w:szCs w:val="45"/>
          <w:lang w:eastAsia="en-GB"/>
          <w14:ligatures w14:val="none"/>
        </w:rPr>
        <w:fldChar w:fldCharType="end"/>
      </w:r>
      <w:r w:rsidRPr="00274A1B">
        <w:rPr>
          <w:rFonts w:ascii="Garamond" w:eastAsia="Times New Roman" w:hAnsi="Garamond" w:cs="Times New Roman"/>
          <w:kern w:val="0"/>
          <w:sz w:val="45"/>
          <w:szCs w:val="45"/>
          <w:lang w:eastAsia="en-GB"/>
          <w14:ligatures w14:val="none"/>
        </w:rPr>
        <w:t> </w:t>
      </w:r>
      <w:r w:rsidRPr="00274A1B">
        <w:rPr>
          <w:rFonts w:ascii="Baskerville" w:eastAsia="Times New Roman" w:hAnsi="Baskerville" w:cs="Arial"/>
          <w:b/>
          <w:bCs/>
          <w:i/>
          <w:iCs/>
          <w:color w:val="002D5C"/>
          <w:kern w:val="0"/>
          <w:sz w:val="45"/>
          <w:szCs w:val="45"/>
          <w:lang w:eastAsia="en-GB"/>
          <w14:ligatures w14:val="none"/>
        </w:rPr>
        <w:t>Case Study: White Australian Male</w:t>
      </w:r>
    </w:p>
    <w:p w14:paraId="47845337" w14:textId="77777777" w:rsidR="00274A1B" w:rsidRPr="00274A1B" w:rsidRDefault="003C7260" w:rsidP="00274A1B">
      <w:pPr>
        <w:spacing w:before="300" w:after="300" w:line="240" w:lineRule="auto"/>
        <w:rPr>
          <w:rFonts w:ascii="Times New Roman" w:eastAsia="Times New Roman" w:hAnsi="Times New Roman" w:cs="Times New Roman"/>
          <w:kern w:val="0"/>
          <w:lang w:eastAsia="en-GB"/>
          <w14:ligatures w14:val="none"/>
        </w:rPr>
      </w:pPr>
      <w:r w:rsidRPr="003C7260">
        <w:rPr>
          <w:rFonts w:ascii="Times New Roman" w:eastAsia="Times New Roman" w:hAnsi="Times New Roman" w:cs="Times New Roman"/>
          <w:noProof/>
          <w:kern w:val="0"/>
          <w:lang w:eastAsia="en-GB"/>
        </w:rPr>
        <w:pict w14:anchorId="26978C3D">
          <v:rect id="_x0000_i1036" alt="" style="width:451.3pt;height:.05pt;mso-width-percent:0;mso-height-percent:0;mso-width-percent:0;mso-height-percent:0" o:hralign="center" o:hrstd="t" o:hr="t" fillcolor="#a0a0a0" stroked="f"/>
        </w:pict>
      </w:r>
    </w:p>
    <w:tbl>
      <w:tblPr>
        <w:tblW w:w="5418"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193"/>
        <w:gridCol w:w="4225"/>
      </w:tblGrid>
      <w:tr w:rsidR="00274A1B" w:rsidRPr="00274A1B" w14:paraId="1BECFA19" w14:textId="77777777" w:rsidTr="00274A1B">
        <w:trPr>
          <w:trHeight w:val="150"/>
        </w:trPr>
        <w:tc>
          <w:tcPr>
            <w:tcW w:w="1156"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3A7930E2" w14:textId="77777777" w:rsidR="00274A1B" w:rsidRPr="00274A1B" w:rsidRDefault="00274A1B" w:rsidP="00274A1B">
            <w:pPr>
              <w:spacing w:after="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b/>
                <w:bCs/>
                <w:kern w:val="0"/>
                <w:lang w:eastAsia="en-GB"/>
                <w14:ligatures w14:val="none"/>
              </w:rPr>
              <w:t>Purpose:</w:t>
            </w:r>
          </w:p>
        </w:tc>
        <w:tc>
          <w:tcPr>
            <w:tcW w:w="40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6552804" w14:textId="77777777" w:rsidR="00274A1B" w:rsidRPr="00274A1B" w:rsidRDefault="00274A1B" w:rsidP="00274A1B">
            <w:pPr>
              <w:spacing w:after="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Analyze and apply critical thinking skills in the psychopathology of mental health patients and provide treatment and health promotion while applying evidence-based research.</w:t>
            </w:r>
          </w:p>
        </w:tc>
      </w:tr>
      <w:tr w:rsidR="00274A1B" w:rsidRPr="00274A1B" w14:paraId="72BE0DE4" w14:textId="77777777" w:rsidTr="00274A1B">
        <w:trPr>
          <w:trHeight w:val="1170"/>
        </w:trPr>
        <w:tc>
          <w:tcPr>
            <w:tcW w:w="1156"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6D433FFC" w14:textId="77777777" w:rsidR="00274A1B" w:rsidRPr="00274A1B" w:rsidRDefault="00274A1B" w:rsidP="00274A1B">
            <w:pPr>
              <w:spacing w:after="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b/>
                <w:bCs/>
                <w:kern w:val="0"/>
                <w:lang w:eastAsia="en-GB"/>
                <w14:ligatures w14:val="none"/>
              </w:rPr>
              <w:t>Scenario:</w:t>
            </w:r>
          </w:p>
        </w:tc>
        <w:tc>
          <w:tcPr>
            <w:tcW w:w="4096"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47FA9B83"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i/>
                <w:iCs/>
                <w:kern w:val="0"/>
                <w:lang w:eastAsia="en-GB"/>
                <w14:ligatures w14:val="none"/>
              </w:rPr>
              <w:t>A 44-year-old white Australian man who was not religious was referred to outpatient psychiatric treatment. He had been playing with an Ouija board for two months when he started to believe that a spirit had entered his body through his rectum and was controlling him. He thought the spirit made him move and speak in a certain way.</w:t>
            </w:r>
          </w:p>
          <w:p w14:paraId="742CB8E5"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i/>
                <w:iCs/>
                <w:kern w:val="0"/>
                <w:lang w:eastAsia="en-GB"/>
                <w14:ligatures w14:val="none"/>
              </w:rPr>
              <w:t>He sought help from a local church, where he was told it was a psychiatric problem and that he was not really possessed. Two exorcisms at a local church failed to achieve any improvement. </w:t>
            </w:r>
          </w:p>
        </w:tc>
      </w:tr>
      <w:tr w:rsidR="00274A1B" w:rsidRPr="00274A1B" w14:paraId="404E0845" w14:textId="77777777" w:rsidTr="00274A1B">
        <w:trPr>
          <w:trHeight w:val="1575"/>
        </w:trPr>
        <w:tc>
          <w:tcPr>
            <w:tcW w:w="115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027E8D4" w14:textId="77777777" w:rsidR="00274A1B" w:rsidRPr="00274A1B" w:rsidRDefault="00274A1B" w:rsidP="00274A1B">
            <w:pPr>
              <w:spacing w:after="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b/>
                <w:bCs/>
                <w:kern w:val="0"/>
                <w:lang w:eastAsia="en-GB"/>
                <w14:ligatures w14:val="none"/>
              </w:rPr>
              <w:t>Questions:</w:t>
            </w:r>
          </w:p>
        </w:tc>
        <w:tc>
          <w:tcPr>
            <w:tcW w:w="4096"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161BD061"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Remember to answer these questions from your textbooks and NP guidelines. At all times, explain your answers. </w:t>
            </w:r>
          </w:p>
          <w:p w14:paraId="4415D808" w14:textId="77777777" w:rsidR="00274A1B" w:rsidRPr="00274A1B" w:rsidRDefault="00274A1B" w:rsidP="00274A1B">
            <w:pPr>
              <w:numPr>
                <w:ilvl w:val="0"/>
                <w:numId w:val="1"/>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Discuss the relationship between mental illness and religion.</w:t>
            </w:r>
          </w:p>
          <w:p w14:paraId="150D74FF" w14:textId="77777777" w:rsidR="00274A1B" w:rsidRPr="00274A1B" w:rsidRDefault="00274A1B" w:rsidP="00274A1B">
            <w:pPr>
              <w:numPr>
                <w:ilvl w:val="0"/>
                <w:numId w:val="1"/>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 xml:space="preserve">Is this classified as psychopathology?  Support </w:t>
            </w:r>
            <w:r w:rsidRPr="00274A1B">
              <w:rPr>
                <w:rFonts w:ascii="Times New Roman" w:eastAsia="Times New Roman" w:hAnsi="Times New Roman" w:cs="Times New Roman"/>
                <w:kern w:val="0"/>
                <w:lang w:eastAsia="en-GB"/>
                <w14:ligatures w14:val="none"/>
              </w:rPr>
              <w:lastRenderedPageBreak/>
              <w:t>your response using DSM5 criteria.</w:t>
            </w:r>
          </w:p>
        </w:tc>
      </w:tr>
    </w:tbl>
    <w:p w14:paraId="0CA00A4C"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b/>
          <w:bCs/>
          <w:kern w:val="0"/>
          <w:lang w:eastAsia="en-GB"/>
          <w14:ligatures w14:val="none"/>
        </w:rPr>
        <w:lastRenderedPageBreak/>
        <w:t>Submission Instructions:</w:t>
      </w:r>
    </w:p>
    <w:p w14:paraId="72B7C72B" w14:textId="77777777" w:rsidR="00274A1B" w:rsidRPr="00274A1B" w:rsidRDefault="00274A1B" w:rsidP="00274A1B">
      <w:pPr>
        <w:numPr>
          <w:ilvl w:val="0"/>
          <w:numId w:val="2"/>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Your initial post should be at least 500 words, formatted and cited in current APA style with support from at least 2 academic sources.  Your initial post is worth 8 points.</w:t>
      </w:r>
    </w:p>
    <w:p w14:paraId="0F60BA5B" w14:textId="77777777" w:rsidR="00274A1B" w:rsidRPr="00274A1B" w:rsidRDefault="00274A1B" w:rsidP="00274A1B">
      <w:pPr>
        <w:numPr>
          <w:ilvl w:val="0"/>
          <w:numId w:val="2"/>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You should respond to at least two of your peers by extending, refuting/correcting, or adding additional nuance to their posts. Your reply posts are worth 2 points (1 point per response.) </w:t>
      </w:r>
    </w:p>
    <w:p w14:paraId="0CD9E098" w14:textId="77777777" w:rsidR="00274A1B" w:rsidRPr="00274A1B" w:rsidRDefault="00274A1B" w:rsidP="00274A1B">
      <w:pPr>
        <w:numPr>
          <w:ilvl w:val="0"/>
          <w:numId w:val="2"/>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All replies must be constructive and use literature where possible.</w:t>
      </w:r>
    </w:p>
    <w:p w14:paraId="1D89EF27" w14:textId="77777777" w:rsidR="00274A1B" w:rsidRPr="00274A1B" w:rsidRDefault="00274A1B" w:rsidP="00274A1B">
      <w:pPr>
        <w:numPr>
          <w:ilvl w:val="0"/>
          <w:numId w:val="2"/>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Please post your initial response by 11:59 PM ET Thursday, and comment on the posts of two classmates by 11:59 PM ET Sunday.</w:t>
      </w:r>
    </w:p>
    <w:p w14:paraId="4FA86D08" w14:textId="77777777" w:rsidR="00274A1B" w:rsidRPr="00274A1B" w:rsidRDefault="00274A1B" w:rsidP="00274A1B">
      <w:pPr>
        <w:numPr>
          <w:ilvl w:val="0"/>
          <w:numId w:val="2"/>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Late work policies, expectations regarding proper citations, acceptable means of responding to peer feedback, and other expectations are at the discretion of the instructor.</w:t>
      </w:r>
    </w:p>
    <w:p w14:paraId="0B6B98C9" w14:textId="77777777" w:rsidR="00274A1B" w:rsidRPr="00274A1B" w:rsidRDefault="00274A1B" w:rsidP="00274A1B">
      <w:pPr>
        <w:numPr>
          <w:ilvl w:val="0"/>
          <w:numId w:val="2"/>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You can expect feedback from the instructor within 48 to 72 hours from the Sunday due date.</w:t>
      </w:r>
    </w:p>
    <w:p w14:paraId="39D1186F" w14:textId="4EE4C64C"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fldChar w:fldCharType="begin"/>
      </w:r>
      <w:r w:rsidRPr="00274A1B">
        <w:rPr>
          <w:rFonts w:ascii="Times New Roman" w:eastAsia="Times New Roman" w:hAnsi="Times New Roman" w:cs="Times New Roman"/>
          <w:kern w:val="0"/>
          <w:lang w:eastAsia="en-GB"/>
          <w14:ligatures w14:val="none"/>
        </w:rPr>
        <w:instrText xml:space="preserve"> INCLUDEPICTURE "https://media-as.academicpartnerships.com/STU/STU_header.png" \* MERGEFORMATINET </w:instrText>
      </w:r>
      <w:r w:rsidRPr="00274A1B">
        <w:rPr>
          <w:rFonts w:ascii="Times New Roman" w:eastAsia="Times New Roman" w:hAnsi="Times New Roman" w:cs="Times New Roman"/>
          <w:kern w:val="0"/>
          <w:lang w:eastAsia="en-GB"/>
          <w14:ligatures w14:val="none"/>
        </w:rPr>
        <w:fldChar w:fldCharType="separate"/>
      </w:r>
      <w:r w:rsidRPr="00274A1B">
        <w:rPr>
          <w:rFonts w:ascii="Times New Roman" w:eastAsia="Times New Roman" w:hAnsi="Times New Roman" w:cs="Times New Roman"/>
          <w:noProof/>
          <w:kern w:val="0"/>
          <w:lang w:eastAsia="en-GB"/>
          <w14:ligatures w14:val="none"/>
        </w:rPr>
        <w:drawing>
          <wp:inline distT="0" distB="0" distL="0" distR="0" wp14:anchorId="1EEBC9D1" wp14:editId="16C9984F">
            <wp:extent cx="5731510" cy="314960"/>
            <wp:effectExtent l="0" t="0" r="0" b="2540"/>
            <wp:docPr id="1952736605" name="Picture 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74A1B">
        <w:rPr>
          <w:rFonts w:ascii="Times New Roman" w:eastAsia="Times New Roman" w:hAnsi="Times New Roman" w:cs="Times New Roman"/>
          <w:kern w:val="0"/>
          <w:lang w:eastAsia="en-GB"/>
          <w14:ligatures w14:val="none"/>
        </w:rPr>
        <w:fldChar w:fldCharType="end"/>
      </w:r>
    </w:p>
    <w:p w14:paraId="25A323C2"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b/>
          <w:bCs/>
          <w:kern w:val="0"/>
          <w:lang w:eastAsia="en-GB"/>
          <w14:ligatures w14:val="none"/>
        </w:rPr>
        <w:t>Grading Rubric</w:t>
      </w:r>
      <w:r w:rsidRPr="00274A1B">
        <w:rPr>
          <w:rFonts w:ascii="Times New Roman" w:eastAsia="Times New Roman" w:hAnsi="Times New Roman" w:cs="Times New Roman"/>
          <w:kern w:val="0"/>
          <w:lang w:eastAsia="en-GB"/>
          <w14:ligatures w14:val="none"/>
        </w:rPr>
        <w:t> </w:t>
      </w:r>
    </w:p>
    <w:p w14:paraId="7E9F7D40" w14:textId="77777777" w:rsidR="00274A1B" w:rsidRPr="00274A1B" w:rsidRDefault="003C7260" w:rsidP="00274A1B">
      <w:pPr>
        <w:spacing w:before="300" w:after="300" w:line="240" w:lineRule="auto"/>
        <w:rPr>
          <w:rFonts w:ascii="Times New Roman" w:eastAsia="Times New Roman" w:hAnsi="Times New Roman" w:cs="Times New Roman"/>
          <w:kern w:val="0"/>
          <w:lang w:eastAsia="en-GB"/>
          <w14:ligatures w14:val="none"/>
        </w:rPr>
      </w:pPr>
      <w:r w:rsidRPr="003C7260">
        <w:rPr>
          <w:rFonts w:ascii="Times New Roman" w:eastAsia="Times New Roman" w:hAnsi="Times New Roman" w:cs="Times New Roman"/>
          <w:noProof/>
          <w:kern w:val="0"/>
          <w:lang w:eastAsia="en-GB"/>
        </w:rPr>
        <w:pict w14:anchorId="56AA1F9B">
          <v:rect id="_x0000_i1035" alt="" style="width:451.3pt;height:.05pt;mso-width-percent:0;mso-height-percent:0;mso-width-percent:0;mso-height-percent:0" o:hralign="center" o:hrstd="t" o:hr="t" fillcolor="#a0a0a0" stroked="f"/>
        </w:pict>
      </w:r>
    </w:p>
    <w:p w14:paraId="4794EDCC"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Your assignment will be graded according to the grading rubric.</w:t>
      </w:r>
    </w:p>
    <w:tbl>
      <w:tblPr>
        <w:tblW w:w="7164"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223"/>
        <w:gridCol w:w="1336"/>
        <w:gridCol w:w="1324"/>
        <w:gridCol w:w="1336"/>
        <w:gridCol w:w="1218"/>
        <w:gridCol w:w="727"/>
      </w:tblGrid>
      <w:tr w:rsidR="00274A1B" w:rsidRPr="00274A1B" w14:paraId="63368D2D" w14:textId="77777777" w:rsidTr="00274A1B">
        <w:trPr>
          <w:trHeight w:val="525"/>
        </w:trPr>
        <w:tc>
          <w:tcPr>
            <w:tcW w:w="7104"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14:paraId="37737404" w14:textId="77777777" w:rsidR="00274A1B" w:rsidRPr="00274A1B" w:rsidRDefault="00274A1B" w:rsidP="00274A1B">
            <w:pPr>
              <w:spacing w:after="0" w:line="240" w:lineRule="auto"/>
              <w:rPr>
                <w:rFonts w:ascii="Lato" w:eastAsia="Times New Roman" w:hAnsi="Lato" w:cs="Times New Roman"/>
                <w:b/>
                <w:bCs/>
                <w:color w:val="2D3B45"/>
                <w:kern w:val="0"/>
                <w:lang w:eastAsia="en-GB"/>
                <w14:ligatures w14:val="none"/>
              </w:rPr>
            </w:pPr>
            <w:r w:rsidRPr="00274A1B">
              <w:rPr>
                <w:rFonts w:ascii="Lato" w:eastAsia="Times New Roman" w:hAnsi="Lato" w:cs="Times New Roman"/>
                <w:b/>
                <w:bCs/>
                <w:color w:val="2D3B45"/>
                <w:kern w:val="0"/>
                <w:lang w:eastAsia="en-GB"/>
                <w14:ligatures w14:val="none"/>
              </w:rPr>
              <w:t>Discussion Rubric</w:t>
            </w:r>
          </w:p>
        </w:tc>
      </w:tr>
      <w:tr w:rsidR="00274A1B" w:rsidRPr="00274A1B" w14:paraId="2ED36D1E" w14:textId="77777777" w:rsidTr="00274A1B">
        <w:trPr>
          <w:trHeight w:val="525"/>
        </w:trPr>
        <w:tc>
          <w:tcPr>
            <w:tcW w:w="1191"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3ED2DB61" w14:textId="77777777" w:rsidR="00274A1B" w:rsidRPr="00274A1B" w:rsidRDefault="00274A1B" w:rsidP="00274A1B">
            <w:pPr>
              <w:spacing w:after="0" w:line="240" w:lineRule="auto"/>
              <w:jc w:val="center"/>
              <w:rPr>
                <w:rFonts w:ascii="Lato" w:eastAsia="Times New Roman" w:hAnsi="Lato" w:cs="Times New Roman"/>
                <w:b/>
                <w:bCs/>
                <w:color w:val="2D3B45"/>
                <w:kern w:val="0"/>
                <w:lang w:eastAsia="en-GB"/>
                <w14:ligatures w14:val="none"/>
              </w:rPr>
            </w:pPr>
            <w:r w:rsidRPr="00274A1B">
              <w:rPr>
                <w:rFonts w:ascii="Lato" w:eastAsia="Times New Roman" w:hAnsi="Lato" w:cs="Times New Roman"/>
                <w:b/>
                <w:bCs/>
                <w:color w:val="2D3B45"/>
                <w:kern w:val="0"/>
                <w:lang w:eastAsia="en-GB"/>
                <w14:ligatures w14:val="none"/>
              </w:rPr>
              <w:t>Criteria</w:t>
            </w:r>
          </w:p>
        </w:tc>
        <w:tc>
          <w:tcPr>
            <w:tcW w:w="5153"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3A36DE86" w14:textId="77777777" w:rsidR="00274A1B" w:rsidRPr="00274A1B" w:rsidRDefault="00274A1B" w:rsidP="00274A1B">
            <w:pPr>
              <w:spacing w:after="0" w:line="240" w:lineRule="auto"/>
              <w:jc w:val="center"/>
              <w:rPr>
                <w:rFonts w:ascii="Lato" w:eastAsia="Times New Roman" w:hAnsi="Lato" w:cs="Times New Roman"/>
                <w:b/>
                <w:bCs/>
                <w:color w:val="2D3B45"/>
                <w:kern w:val="0"/>
                <w:lang w:eastAsia="en-GB"/>
                <w14:ligatures w14:val="none"/>
              </w:rPr>
            </w:pPr>
            <w:r w:rsidRPr="00274A1B">
              <w:rPr>
                <w:rFonts w:ascii="Lato" w:eastAsia="Times New Roman" w:hAnsi="Lato" w:cs="Times New Roman"/>
                <w:b/>
                <w:bCs/>
                <w:color w:val="2D3B45"/>
                <w:kern w:val="0"/>
                <w:lang w:eastAsia="en-GB"/>
                <w14:ligatures w14:val="none"/>
              </w:rPr>
              <w:t>Ratings</w:t>
            </w:r>
          </w:p>
        </w:tc>
        <w:tc>
          <w:tcPr>
            <w:tcW w:w="670"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66037CB1" w14:textId="77777777" w:rsidR="00274A1B" w:rsidRPr="00274A1B" w:rsidRDefault="00274A1B" w:rsidP="00274A1B">
            <w:pPr>
              <w:spacing w:after="0" w:line="240" w:lineRule="auto"/>
              <w:jc w:val="center"/>
              <w:rPr>
                <w:rFonts w:ascii="Lato" w:eastAsia="Times New Roman" w:hAnsi="Lato" w:cs="Times New Roman"/>
                <w:b/>
                <w:bCs/>
                <w:color w:val="2D3B45"/>
                <w:kern w:val="0"/>
                <w:lang w:eastAsia="en-GB"/>
                <w14:ligatures w14:val="none"/>
              </w:rPr>
            </w:pPr>
            <w:r w:rsidRPr="00274A1B">
              <w:rPr>
                <w:rFonts w:ascii="Lato" w:eastAsia="Times New Roman" w:hAnsi="Lato" w:cs="Times New Roman"/>
                <w:b/>
                <w:bCs/>
                <w:color w:val="2D3B45"/>
                <w:kern w:val="0"/>
                <w:lang w:eastAsia="en-GB"/>
                <w14:ligatures w14:val="none"/>
              </w:rPr>
              <w:t>Points</w:t>
            </w:r>
          </w:p>
        </w:tc>
      </w:tr>
      <w:tr w:rsidR="00274A1B" w:rsidRPr="00274A1B" w14:paraId="6DB3F543" w14:textId="77777777" w:rsidTr="00274A1B">
        <w:tc>
          <w:tcPr>
            <w:tcW w:w="11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0DD113"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sz w:val="20"/>
                <w:szCs w:val="20"/>
                <w:lang w:eastAsia="en-GB"/>
                <w14:ligatures w14:val="none"/>
              </w:rPr>
              <w:t>Identification of Main Issues, Problems, and Concepts</w:t>
            </w:r>
          </w:p>
        </w:tc>
        <w:tc>
          <w:tcPr>
            <w:tcW w:w="12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2D1A69B8"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inherit" w:eastAsia="Times New Roman" w:hAnsi="inherit" w:cs="Times New Roman"/>
                <w:b/>
                <w:bCs/>
                <w:color w:val="2D3B45"/>
                <w:kern w:val="0"/>
                <w:sz w:val="20"/>
                <w:szCs w:val="20"/>
                <w:lang w:eastAsia="en-GB"/>
                <w14:ligatures w14:val="none"/>
              </w:rPr>
              <w:t>Distinguished - </w:t>
            </w:r>
            <w:r w:rsidRPr="00274A1B">
              <w:rPr>
                <w:rFonts w:ascii="Lato" w:eastAsia="Times New Roman" w:hAnsi="Lato" w:cs="Times New Roman"/>
                <w:b/>
                <w:bCs/>
                <w:color w:val="2D3B45"/>
                <w:kern w:val="0"/>
                <w:sz w:val="20"/>
                <w:szCs w:val="20"/>
                <w:lang w:eastAsia="en-GB"/>
                <w14:ligatures w14:val="none"/>
              </w:rPr>
              <w:t>4 points</w:t>
            </w:r>
            <w:r w:rsidRPr="00274A1B">
              <w:rPr>
                <w:rFonts w:ascii="Lato" w:eastAsia="Times New Roman" w:hAnsi="Lato" w:cs="Times New Roman"/>
                <w:b/>
                <w:bCs/>
                <w:color w:val="2D3B45"/>
                <w:kern w:val="0"/>
                <w:sz w:val="20"/>
                <w:szCs w:val="20"/>
                <w:lang w:eastAsia="en-GB"/>
                <w14:ligatures w14:val="none"/>
              </w:rPr>
              <w:br/>
            </w:r>
            <w:r w:rsidRPr="00274A1B">
              <w:rPr>
                <w:rFonts w:ascii="Lato" w:eastAsia="Times New Roman" w:hAnsi="Lato" w:cs="Times New Roman"/>
                <w:color w:val="2D3B45"/>
                <w:kern w:val="0"/>
                <w:sz w:val="20"/>
                <w:szCs w:val="20"/>
                <w:lang w:eastAsia="en-GB"/>
                <w14:ligatures w14:val="none"/>
              </w:rPr>
              <w:t xml:space="preserve">Post is substantively accurate. Identifies and demonstrates a sophisticated understanding of the issues, problems, and concepts surrounding the assignment. </w:t>
            </w:r>
            <w:r w:rsidRPr="00274A1B">
              <w:rPr>
                <w:rFonts w:ascii="Lato" w:eastAsia="Times New Roman" w:hAnsi="Lato" w:cs="Times New Roman"/>
                <w:color w:val="2D3B45"/>
                <w:kern w:val="0"/>
                <w:sz w:val="20"/>
                <w:szCs w:val="20"/>
                <w:lang w:eastAsia="en-GB"/>
                <w14:ligatures w14:val="none"/>
              </w:rPr>
              <w:lastRenderedPageBreak/>
              <w:t>Provides exceptional and thought-provoking analysis that directly addresses details and/or examples of the main topic.</w:t>
            </w:r>
          </w:p>
        </w:tc>
        <w:tc>
          <w:tcPr>
            <w:tcW w:w="12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69568AF0"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inherit" w:eastAsia="Times New Roman" w:hAnsi="inherit" w:cs="Times New Roman"/>
                <w:b/>
                <w:bCs/>
                <w:color w:val="2D3B45"/>
                <w:kern w:val="0"/>
                <w:sz w:val="20"/>
                <w:szCs w:val="20"/>
                <w:lang w:eastAsia="en-GB"/>
                <w14:ligatures w14:val="none"/>
              </w:rPr>
              <w:lastRenderedPageBreak/>
              <w:t>Excellent - </w:t>
            </w:r>
            <w:r w:rsidRPr="00274A1B">
              <w:rPr>
                <w:rFonts w:ascii="Lato" w:eastAsia="Times New Roman" w:hAnsi="Lato" w:cs="Times New Roman"/>
                <w:b/>
                <w:bCs/>
                <w:color w:val="2D3B45"/>
                <w:kern w:val="0"/>
                <w:sz w:val="20"/>
                <w:szCs w:val="20"/>
                <w:lang w:eastAsia="en-GB"/>
                <w14:ligatures w14:val="none"/>
              </w:rPr>
              <w:t>3 points</w:t>
            </w:r>
            <w:r w:rsidRPr="00274A1B">
              <w:rPr>
                <w:rFonts w:ascii="Lato" w:eastAsia="Times New Roman" w:hAnsi="Lato" w:cs="Times New Roman"/>
                <w:b/>
                <w:bCs/>
                <w:color w:val="2D3B45"/>
                <w:kern w:val="0"/>
                <w:sz w:val="20"/>
                <w:szCs w:val="20"/>
                <w:lang w:eastAsia="en-GB"/>
                <w14:ligatures w14:val="none"/>
              </w:rPr>
              <w:br/>
            </w:r>
            <w:r w:rsidRPr="00274A1B">
              <w:rPr>
                <w:rFonts w:ascii="Lato" w:eastAsia="Times New Roman" w:hAnsi="Lato" w:cs="Times New Roman"/>
                <w:color w:val="2D3B45"/>
                <w:kern w:val="0"/>
                <w:sz w:val="20"/>
                <w:szCs w:val="20"/>
                <w:lang w:eastAsia="en-GB"/>
                <w14:ligatures w14:val="none"/>
              </w:rPr>
              <w:t xml:space="preserve">Post is mostly related to the topic. Demonstrates understanding of most of the issues, problems, and concepts surrounding the assignment. It provides some </w:t>
            </w:r>
            <w:r w:rsidRPr="00274A1B">
              <w:rPr>
                <w:rFonts w:ascii="Lato" w:eastAsia="Times New Roman" w:hAnsi="Lato" w:cs="Times New Roman"/>
                <w:color w:val="2D3B45"/>
                <w:kern w:val="0"/>
                <w:sz w:val="20"/>
                <w:szCs w:val="20"/>
                <w:lang w:eastAsia="en-GB"/>
                <w14:ligatures w14:val="none"/>
              </w:rPr>
              <w:lastRenderedPageBreak/>
              <w:t>supporting details and/or examples. Analyses not as clear as they could be.</w:t>
            </w:r>
          </w:p>
        </w:tc>
        <w:tc>
          <w:tcPr>
            <w:tcW w:w="12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381D1186"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sz w:val="20"/>
                <w:szCs w:val="20"/>
                <w:lang w:eastAsia="en-GB"/>
                <w14:ligatures w14:val="none"/>
              </w:rPr>
              <w:lastRenderedPageBreak/>
              <w:t>Fair - 1-2 points</w:t>
            </w:r>
            <w:r w:rsidRPr="00274A1B">
              <w:rPr>
                <w:rFonts w:ascii="Lato" w:eastAsia="Times New Roman" w:hAnsi="Lato" w:cs="Times New Roman"/>
                <w:b/>
                <w:bCs/>
                <w:color w:val="2D3B45"/>
                <w:kern w:val="0"/>
                <w:sz w:val="20"/>
                <w:szCs w:val="20"/>
                <w:lang w:eastAsia="en-GB"/>
                <w14:ligatures w14:val="none"/>
              </w:rPr>
              <w:br/>
            </w:r>
            <w:r w:rsidRPr="00274A1B">
              <w:rPr>
                <w:rFonts w:ascii="Lato" w:eastAsia="Times New Roman" w:hAnsi="Lato" w:cs="Times New Roman"/>
                <w:color w:val="2D3B45"/>
                <w:kern w:val="0"/>
                <w:sz w:val="20"/>
                <w:szCs w:val="20"/>
                <w:lang w:eastAsia="en-GB"/>
                <w14:ligatures w14:val="none"/>
              </w:rPr>
              <w:t>Demonstrates limited understanding of most of the issues, problems, and concepts surrounding the assignment. No details and/or examples are given.</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4E361094"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sz w:val="20"/>
                <w:szCs w:val="20"/>
                <w:lang w:eastAsia="en-GB"/>
                <w14:ligatures w14:val="none"/>
              </w:rPr>
              <w:t>Poor - 0 points</w:t>
            </w:r>
            <w:r w:rsidRPr="00274A1B">
              <w:rPr>
                <w:rFonts w:ascii="Lato" w:eastAsia="Times New Roman" w:hAnsi="Lato" w:cs="Times New Roman"/>
                <w:b/>
                <w:bCs/>
                <w:color w:val="2D3B45"/>
                <w:kern w:val="0"/>
                <w:sz w:val="20"/>
                <w:szCs w:val="20"/>
                <w:lang w:eastAsia="en-GB"/>
                <w14:ligatures w14:val="none"/>
              </w:rPr>
              <w:br/>
            </w:r>
            <w:r w:rsidRPr="00274A1B">
              <w:rPr>
                <w:rFonts w:ascii="Lato" w:eastAsia="Times New Roman" w:hAnsi="Lato" w:cs="Times New Roman"/>
                <w:color w:val="2D3B45"/>
                <w:kern w:val="0"/>
                <w:sz w:val="20"/>
                <w:szCs w:val="20"/>
                <w:lang w:eastAsia="en-GB"/>
                <w14:ligatures w14:val="none"/>
              </w:rPr>
              <w:t xml:space="preserve">Post is off-topic, incorrect and/or irrelevant to the issues, problems, and concepts surrounding the assignment. Analyses are not well </w:t>
            </w:r>
            <w:r w:rsidRPr="00274A1B">
              <w:rPr>
                <w:rFonts w:ascii="Lato" w:eastAsia="Times New Roman" w:hAnsi="Lato" w:cs="Times New Roman"/>
                <w:color w:val="2D3B45"/>
                <w:kern w:val="0"/>
                <w:sz w:val="20"/>
                <w:szCs w:val="20"/>
                <w:lang w:eastAsia="en-GB"/>
                <w14:ligatures w14:val="none"/>
              </w:rPr>
              <w:lastRenderedPageBreak/>
              <w:t>organized or clear.</w:t>
            </w:r>
          </w:p>
        </w:tc>
        <w:tc>
          <w:tcPr>
            <w:tcW w:w="6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26E1E0" w14:textId="77777777" w:rsidR="00274A1B" w:rsidRPr="00274A1B" w:rsidRDefault="00274A1B" w:rsidP="00274A1B">
            <w:pPr>
              <w:spacing w:after="0" w:line="240" w:lineRule="auto"/>
              <w:jc w:val="center"/>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sz w:val="20"/>
                <w:szCs w:val="20"/>
                <w:lang w:eastAsia="en-GB"/>
                <w14:ligatures w14:val="none"/>
              </w:rPr>
              <w:lastRenderedPageBreak/>
              <w:t>4 points</w:t>
            </w:r>
          </w:p>
        </w:tc>
      </w:tr>
      <w:tr w:rsidR="00274A1B" w:rsidRPr="00274A1B" w14:paraId="7AFD1F34" w14:textId="77777777" w:rsidTr="00274A1B">
        <w:tc>
          <w:tcPr>
            <w:tcW w:w="11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D4EF98"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sz w:val="20"/>
                <w:szCs w:val="20"/>
                <w:lang w:eastAsia="en-GB"/>
                <w14:ligatures w14:val="none"/>
              </w:rPr>
              <w:t>APA Formatting Guidelines</w:t>
            </w:r>
          </w:p>
        </w:tc>
        <w:tc>
          <w:tcPr>
            <w:tcW w:w="12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22F87569"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inherit" w:eastAsia="Times New Roman" w:hAnsi="inherit" w:cs="Times New Roman"/>
                <w:b/>
                <w:bCs/>
                <w:color w:val="2D3B45"/>
                <w:kern w:val="0"/>
                <w:sz w:val="20"/>
                <w:szCs w:val="20"/>
                <w:lang w:eastAsia="en-GB"/>
                <w14:ligatures w14:val="none"/>
              </w:rPr>
              <w:t>Distinguished - </w:t>
            </w:r>
            <w:r w:rsidRPr="00274A1B">
              <w:rPr>
                <w:rFonts w:ascii="Lato" w:eastAsia="Times New Roman" w:hAnsi="Lato" w:cs="Times New Roman"/>
                <w:b/>
                <w:bCs/>
                <w:color w:val="2D3B45"/>
                <w:kern w:val="0"/>
                <w:sz w:val="20"/>
                <w:szCs w:val="20"/>
                <w:lang w:eastAsia="en-GB"/>
                <w14:ligatures w14:val="none"/>
              </w:rPr>
              <w:t>2 points</w:t>
            </w:r>
            <w:r w:rsidRPr="00274A1B">
              <w:rPr>
                <w:rFonts w:ascii="Lato" w:eastAsia="Times New Roman" w:hAnsi="Lato" w:cs="Times New Roman"/>
                <w:b/>
                <w:bCs/>
                <w:color w:val="2D3B45"/>
                <w:kern w:val="0"/>
                <w:sz w:val="20"/>
                <w:szCs w:val="20"/>
                <w:lang w:eastAsia="en-GB"/>
                <w14:ligatures w14:val="none"/>
              </w:rPr>
              <w:br/>
            </w:r>
            <w:r w:rsidRPr="00274A1B">
              <w:rPr>
                <w:rFonts w:ascii="inherit" w:eastAsia="Times New Roman" w:hAnsi="inherit" w:cs="Times New Roman"/>
                <w:color w:val="2D3B45"/>
                <w:kern w:val="0"/>
                <w:sz w:val="20"/>
                <w:szCs w:val="20"/>
                <w:lang w:eastAsia="en-GB"/>
                <w14:ligatures w14:val="none"/>
              </w:rPr>
              <w:t>The reference page contains at least the required current scholarly academic reference and text reference. Follows APA guidelines of components: double space, 12 pt. font, abstract, level headings, hanging indent, and in-text citations.</w:t>
            </w:r>
          </w:p>
        </w:tc>
        <w:tc>
          <w:tcPr>
            <w:tcW w:w="12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30BCF2CB"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inherit" w:eastAsia="Times New Roman" w:hAnsi="inherit" w:cs="Times New Roman"/>
                <w:b/>
                <w:bCs/>
                <w:color w:val="2D3B45"/>
                <w:kern w:val="0"/>
                <w:sz w:val="20"/>
                <w:szCs w:val="20"/>
                <w:lang w:eastAsia="en-GB"/>
                <w14:ligatures w14:val="none"/>
              </w:rPr>
              <w:t>Excellent - </w:t>
            </w:r>
            <w:r w:rsidRPr="00274A1B">
              <w:rPr>
                <w:rFonts w:ascii="Lato" w:eastAsia="Times New Roman" w:hAnsi="Lato" w:cs="Times New Roman"/>
                <w:b/>
                <w:bCs/>
                <w:color w:val="2D3B45"/>
                <w:kern w:val="0"/>
                <w:sz w:val="20"/>
                <w:szCs w:val="20"/>
                <w:lang w:eastAsia="en-GB"/>
                <w14:ligatures w14:val="none"/>
              </w:rPr>
              <w:t>1 point</w:t>
            </w:r>
            <w:r w:rsidRPr="00274A1B">
              <w:rPr>
                <w:rFonts w:ascii="Lato" w:eastAsia="Times New Roman" w:hAnsi="Lato" w:cs="Times New Roman"/>
                <w:b/>
                <w:bCs/>
                <w:color w:val="2D3B45"/>
                <w:kern w:val="0"/>
                <w:sz w:val="20"/>
                <w:szCs w:val="20"/>
                <w:lang w:eastAsia="en-GB"/>
                <w14:ligatures w14:val="none"/>
              </w:rPr>
              <w:br/>
            </w:r>
            <w:r w:rsidRPr="00274A1B">
              <w:rPr>
                <w:rFonts w:ascii="inherit" w:eastAsia="Times New Roman" w:hAnsi="inherit" w:cs="Times New Roman"/>
                <w:color w:val="2D3B45"/>
                <w:kern w:val="0"/>
                <w:sz w:val="20"/>
                <w:szCs w:val="20"/>
                <w:lang w:eastAsia="en-GB"/>
                <w14:ligatures w14:val="none"/>
              </w:rPr>
              <w:t>The reference page contains one current scholarly academic resource and text reference. Follows most APA guidelines of components: double space, 12 pt. font, abstract, level headings, hanging indent, and in-text citations.</w:t>
            </w:r>
          </w:p>
        </w:tc>
        <w:tc>
          <w:tcPr>
            <w:tcW w:w="12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BBB31AF"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sz w:val="20"/>
                <w:szCs w:val="20"/>
                <w:lang w:eastAsia="en-GB"/>
                <w14:ligatures w14:val="none"/>
              </w:rPr>
              <w:t>Fair - 0.5 points</w:t>
            </w:r>
            <w:r w:rsidRPr="00274A1B">
              <w:rPr>
                <w:rFonts w:ascii="Lato" w:eastAsia="Times New Roman" w:hAnsi="Lato" w:cs="Times New Roman"/>
                <w:b/>
                <w:bCs/>
                <w:color w:val="2D3B45"/>
                <w:kern w:val="0"/>
                <w:sz w:val="20"/>
                <w:szCs w:val="20"/>
                <w:lang w:eastAsia="en-GB"/>
                <w14:ligatures w14:val="none"/>
              </w:rPr>
              <w:br/>
            </w:r>
            <w:r w:rsidRPr="00274A1B">
              <w:rPr>
                <w:rFonts w:ascii="Lato" w:eastAsia="Times New Roman" w:hAnsi="Lato" w:cs="Times New Roman"/>
                <w:color w:val="2D3B45"/>
                <w:kern w:val="0"/>
                <w:sz w:val="20"/>
                <w:szCs w:val="20"/>
                <w:lang w:eastAsia="en-GB"/>
                <w14:ligatures w14:val="none"/>
              </w:rPr>
              <w:t>The reference page contains one current or outdated scholarly academic resource. Many errors of APA guidelines: double space, 12 pt. font, abstract, level headings, hanging indent, and in-text citations.</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376DDB8B"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sz w:val="20"/>
                <w:szCs w:val="20"/>
                <w:lang w:eastAsia="en-GB"/>
                <w14:ligatures w14:val="none"/>
              </w:rPr>
              <w:t>Poor - 0 points</w:t>
            </w:r>
            <w:r w:rsidRPr="00274A1B">
              <w:rPr>
                <w:rFonts w:ascii="Lato" w:eastAsia="Times New Roman" w:hAnsi="Lato" w:cs="Times New Roman"/>
                <w:b/>
                <w:bCs/>
                <w:color w:val="2D3B45"/>
                <w:kern w:val="0"/>
                <w:sz w:val="20"/>
                <w:szCs w:val="20"/>
                <w:lang w:eastAsia="en-GB"/>
                <w14:ligatures w14:val="none"/>
              </w:rPr>
              <w:br/>
            </w:r>
            <w:r w:rsidRPr="00274A1B">
              <w:rPr>
                <w:rFonts w:ascii="Lato" w:eastAsia="Times New Roman" w:hAnsi="Lato" w:cs="Times New Roman"/>
                <w:color w:val="2D3B45"/>
                <w:kern w:val="0"/>
                <w:sz w:val="20"/>
                <w:szCs w:val="20"/>
                <w:lang w:eastAsia="en-GB"/>
                <w14:ligatures w14:val="none"/>
              </w:rPr>
              <w:t>The reference page contains no current scholarly academic resources, only internet web pages, or no reference page. Lack of APA guidelines for references provided or in-text citations.</w:t>
            </w:r>
          </w:p>
        </w:tc>
        <w:tc>
          <w:tcPr>
            <w:tcW w:w="6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8C3C97" w14:textId="77777777" w:rsidR="00274A1B" w:rsidRPr="00274A1B" w:rsidRDefault="00274A1B" w:rsidP="00274A1B">
            <w:pPr>
              <w:spacing w:after="0" w:line="240" w:lineRule="auto"/>
              <w:jc w:val="center"/>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sz w:val="20"/>
                <w:szCs w:val="20"/>
                <w:lang w:eastAsia="en-GB"/>
                <w14:ligatures w14:val="none"/>
              </w:rPr>
              <w:t>2 points</w:t>
            </w:r>
          </w:p>
        </w:tc>
      </w:tr>
      <w:tr w:rsidR="00274A1B" w:rsidRPr="00274A1B" w14:paraId="25EF9A55" w14:textId="77777777" w:rsidTr="00274A1B">
        <w:tc>
          <w:tcPr>
            <w:tcW w:w="11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A3107D"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sz w:val="20"/>
                <w:szCs w:val="20"/>
                <w:lang w:eastAsia="en-GB"/>
                <w14:ligatures w14:val="none"/>
              </w:rPr>
              <w:t>Writing Mechanics</w:t>
            </w:r>
          </w:p>
        </w:tc>
        <w:tc>
          <w:tcPr>
            <w:tcW w:w="12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19BC7C54"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inherit" w:eastAsia="Times New Roman" w:hAnsi="inherit" w:cs="Times New Roman"/>
                <w:b/>
                <w:bCs/>
                <w:color w:val="2D3B45"/>
                <w:kern w:val="0"/>
                <w:sz w:val="20"/>
                <w:szCs w:val="20"/>
                <w:lang w:eastAsia="en-GB"/>
                <w14:ligatures w14:val="none"/>
              </w:rPr>
              <w:t>Distinguished - 2</w:t>
            </w:r>
            <w:r w:rsidRPr="00274A1B">
              <w:rPr>
                <w:rFonts w:ascii="Lato" w:eastAsia="Times New Roman" w:hAnsi="Lato" w:cs="Times New Roman"/>
                <w:b/>
                <w:bCs/>
                <w:color w:val="2D3B45"/>
                <w:kern w:val="0"/>
                <w:sz w:val="20"/>
                <w:szCs w:val="20"/>
                <w:lang w:eastAsia="en-GB"/>
                <w14:ligatures w14:val="none"/>
              </w:rPr>
              <w:t> points</w:t>
            </w:r>
            <w:r w:rsidRPr="00274A1B">
              <w:rPr>
                <w:rFonts w:ascii="Lato" w:eastAsia="Times New Roman" w:hAnsi="Lato" w:cs="Times New Roman"/>
                <w:b/>
                <w:bCs/>
                <w:color w:val="2D3B45"/>
                <w:kern w:val="0"/>
                <w:sz w:val="20"/>
                <w:szCs w:val="20"/>
                <w:lang w:eastAsia="en-GB"/>
                <w14:ligatures w14:val="none"/>
              </w:rPr>
              <w:br/>
            </w:r>
            <w:r w:rsidRPr="00274A1B">
              <w:rPr>
                <w:rFonts w:ascii="inherit" w:eastAsia="Times New Roman" w:hAnsi="inherit" w:cs="Times New Roman"/>
                <w:color w:val="2D3B45"/>
                <w:kern w:val="0"/>
                <w:sz w:val="20"/>
                <w:szCs w:val="20"/>
                <w:lang w:eastAsia="en-GB"/>
                <w14:ligatures w14:val="none"/>
              </w:rPr>
              <w:t>Rules of grammar, usage, and punctuation are followed; spelling is correct.</w:t>
            </w:r>
          </w:p>
        </w:tc>
        <w:tc>
          <w:tcPr>
            <w:tcW w:w="12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6EFA7216"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inherit" w:eastAsia="Times New Roman" w:hAnsi="inherit" w:cs="Times New Roman"/>
                <w:b/>
                <w:bCs/>
                <w:color w:val="2D3B45"/>
                <w:kern w:val="0"/>
                <w:sz w:val="20"/>
                <w:szCs w:val="20"/>
                <w:lang w:eastAsia="en-GB"/>
                <w14:ligatures w14:val="none"/>
              </w:rPr>
              <w:t>Excellent - </w:t>
            </w:r>
            <w:r w:rsidRPr="00274A1B">
              <w:rPr>
                <w:rFonts w:ascii="Lato" w:eastAsia="Times New Roman" w:hAnsi="Lato" w:cs="Times New Roman"/>
                <w:b/>
                <w:bCs/>
                <w:color w:val="2D3B45"/>
                <w:kern w:val="0"/>
                <w:sz w:val="20"/>
                <w:szCs w:val="20"/>
                <w:lang w:eastAsia="en-GB"/>
                <w14:ligatures w14:val="none"/>
              </w:rPr>
              <w:t>1 point</w:t>
            </w:r>
            <w:r w:rsidRPr="00274A1B">
              <w:rPr>
                <w:rFonts w:ascii="Lato" w:eastAsia="Times New Roman" w:hAnsi="Lato" w:cs="Times New Roman"/>
                <w:b/>
                <w:bCs/>
                <w:color w:val="2D3B45"/>
                <w:kern w:val="0"/>
                <w:sz w:val="20"/>
                <w:szCs w:val="20"/>
                <w:lang w:eastAsia="en-GB"/>
                <w14:ligatures w14:val="none"/>
              </w:rPr>
              <w:br/>
            </w:r>
            <w:r w:rsidRPr="00274A1B">
              <w:rPr>
                <w:rFonts w:ascii="inherit" w:eastAsia="Times New Roman" w:hAnsi="inherit" w:cs="Times New Roman"/>
                <w:color w:val="2D3B45"/>
                <w:kern w:val="0"/>
                <w:sz w:val="20"/>
                <w:szCs w:val="20"/>
                <w:lang w:eastAsia="en-GB"/>
                <w14:ligatures w14:val="none"/>
              </w:rPr>
              <w:t>Few grammatical errors, but sentences could be clearer and more precise.</w:t>
            </w:r>
          </w:p>
        </w:tc>
        <w:tc>
          <w:tcPr>
            <w:tcW w:w="12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18F7B273"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sz w:val="20"/>
                <w:szCs w:val="20"/>
                <w:lang w:eastAsia="en-GB"/>
                <w14:ligatures w14:val="none"/>
              </w:rPr>
              <w:t>Fair - 0.5 points</w:t>
            </w:r>
            <w:r w:rsidRPr="00274A1B">
              <w:rPr>
                <w:rFonts w:ascii="Lato" w:eastAsia="Times New Roman" w:hAnsi="Lato" w:cs="Times New Roman"/>
                <w:b/>
                <w:bCs/>
                <w:color w:val="2D3B45"/>
                <w:kern w:val="0"/>
                <w:sz w:val="20"/>
                <w:szCs w:val="20"/>
                <w:lang w:eastAsia="en-GB"/>
                <w14:ligatures w14:val="none"/>
              </w:rPr>
              <w:br/>
            </w:r>
            <w:r w:rsidRPr="00274A1B">
              <w:rPr>
                <w:rFonts w:ascii="Lato" w:eastAsia="Times New Roman" w:hAnsi="Lato" w:cs="Times New Roman"/>
                <w:color w:val="2D3B45"/>
                <w:kern w:val="0"/>
                <w:sz w:val="20"/>
                <w:szCs w:val="20"/>
                <w:lang w:eastAsia="en-GB"/>
                <w14:ligatures w14:val="none"/>
              </w:rPr>
              <w:t>The paper contains a few grammatical, punctuation, and spelling errors.</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7185B460"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sz w:val="20"/>
                <w:szCs w:val="20"/>
                <w:lang w:eastAsia="en-GB"/>
                <w14:ligatures w14:val="none"/>
              </w:rPr>
              <w:t>Poor - 0 points</w:t>
            </w:r>
            <w:r w:rsidRPr="00274A1B">
              <w:rPr>
                <w:rFonts w:ascii="Lato" w:eastAsia="Times New Roman" w:hAnsi="Lato" w:cs="Times New Roman"/>
                <w:b/>
                <w:bCs/>
                <w:color w:val="2D3B45"/>
                <w:kern w:val="0"/>
                <w:sz w:val="20"/>
                <w:szCs w:val="20"/>
                <w:lang w:eastAsia="en-GB"/>
                <w14:ligatures w14:val="none"/>
              </w:rPr>
              <w:br/>
            </w:r>
            <w:r w:rsidRPr="00274A1B">
              <w:rPr>
                <w:rFonts w:ascii="Lato" w:eastAsia="Times New Roman" w:hAnsi="Lato" w:cs="Times New Roman"/>
                <w:color w:val="2D3B45"/>
                <w:kern w:val="0"/>
                <w:sz w:val="20"/>
                <w:szCs w:val="20"/>
                <w:lang w:eastAsia="en-GB"/>
                <w14:ligatures w14:val="none"/>
              </w:rPr>
              <w:t>The paper contains numerous grammatical, punctuation, and spelling errors.</w:t>
            </w:r>
          </w:p>
        </w:tc>
        <w:tc>
          <w:tcPr>
            <w:tcW w:w="6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65B578" w14:textId="77777777" w:rsidR="00274A1B" w:rsidRPr="00274A1B" w:rsidRDefault="00274A1B" w:rsidP="00274A1B">
            <w:pPr>
              <w:spacing w:after="0" w:line="240" w:lineRule="auto"/>
              <w:jc w:val="center"/>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sz w:val="20"/>
                <w:szCs w:val="20"/>
                <w:lang w:eastAsia="en-GB"/>
                <w14:ligatures w14:val="none"/>
              </w:rPr>
              <w:t>2 points</w:t>
            </w:r>
          </w:p>
        </w:tc>
      </w:tr>
      <w:tr w:rsidR="00274A1B" w:rsidRPr="00274A1B" w14:paraId="2A53BCE3" w14:textId="77777777" w:rsidTr="00274A1B">
        <w:tc>
          <w:tcPr>
            <w:tcW w:w="11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006B45"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sz w:val="20"/>
                <w:szCs w:val="20"/>
                <w:lang w:eastAsia="en-GB"/>
                <w14:ligatures w14:val="none"/>
              </w:rPr>
              <w:t>Response to Posts of Peers</w:t>
            </w:r>
          </w:p>
        </w:tc>
        <w:tc>
          <w:tcPr>
            <w:tcW w:w="2590" w:type="dxa"/>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4F201F57"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inherit" w:eastAsia="Times New Roman" w:hAnsi="inherit" w:cs="Times New Roman"/>
                <w:b/>
                <w:bCs/>
                <w:color w:val="2D3B45"/>
                <w:kern w:val="0"/>
                <w:sz w:val="20"/>
                <w:szCs w:val="20"/>
                <w:lang w:eastAsia="en-GB"/>
                <w14:ligatures w14:val="none"/>
              </w:rPr>
              <w:t>Distinguished - </w:t>
            </w:r>
            <w:r w:rsidRPr="00274A1B">
              <w:rPr>
                <w:rFonts w:ascii="Lato" w:eastAsia="Times New Roman" w:hAnsi="Lato" w:cs="Times New Roman"/>
                <w:b/>
                <w:bCs/>
                <w:color w:val="2D3B45"/>
                <w:kern w:val="0"/>
                <w:sz w:val="20"/>
                <w:szCs w:val="20"/>
                <w:lang w:eastAsia="en-GB"/>
                <w14:ligatures w14:val="none"/>
              </w:rPr>
              <w:t>2 points</w:t>
            </w:r>
            <w:r w:rsidRPr="00274A1B">
              <w:rPr>
                <w:rFonts w:ascii="Lato" w:eastAsia="Times New Roman" w:hAnsi="Lato" w:cs="Times New Roman"/>
                <w:b/>
                <w:bCs/>
                <w:color w:val="2D3B45"/>
                <w:kern w:val="0"/>
                <w:sz w:val="20"/>
                <w:szCs w:val="20"/>
                <w:lang w:eastAsia="en-GB"/>
                <w14:ligatures w14:val="none"/>
              </w:rPr>
              <w:br/>
            </w:r>
            <w:r w:rsidRPr="00274A1B">
              <w:rPr>
                <w:rFonts w:ascii="inherit" w:eastAsia="Times New Roman" w:hAnsi="inherit" w:cs="Times New Roman"/>
                <w:color w:val="2D3B45"/>
                <w:kern w:val="0"/>
                <w:sz w:val="20"/>
                <w:szCs w:val="20"/>
                <w:lang w:eastAsia="en-GB"/>
                <w14:ligatures w14:val="none"/>
              </w:rPr>
              <w:t>Constructively responded to two other posts and either extended, expanded, or provided a rebuttal to each.</w:t>
            </w:r>
          </w:p>
        </w:tc>
        <w:tc>
          <w:tcPr>
            <w:tcW w:w="12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1E5F2E64"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sz w:val="20"/>
                <w:szCs w:val="20"/>
                <w:lang w:eastAsia="en-GB"/>
                <w14:ligatures w14:val="none"/>
              </w:rPr>
              <w:t>Fair - 1 point</w:t>
            </w:r>
            <w:r w:rsidRPr="00274A1B">
              <w:rPr>
                <w:rFonts w:ascii="Lato" w:eastAsia="Times New Roman" w:hAnsi="Lato" w:cs="Times New Roman"/>
                <w:b/>
                <w:bCs/>
                <w:color w:val="2D3B45"/>
                <w:kern w:val="0"/>
                <w:sz w:val="20"/>
                <w:szCs w:val="20"/>
                <w:lang w:eastAsia="en-GB"/>
                <w14:ligatures w14:val="none"/>
              </w:rPr>
              <w:br/>
            </w:r>
            <w:r w:rsidRPr="00274A1B">
              <w:rPr>
                <w:rFonts w:ascii="Lato" w:eastAsia="Times New Roman" w:hAnsi="Lato" w:cs="Times New Roman"/>
                <w:color w:val="2D3B45"/>
                <w:kern w:val="0"/>
                <w:sz w:val="20"/>
                <w:szCs w:val="20"/>
                <w:lang w:eastAsia="en-GB"/>
                <w14:ligatures w14:val="none"/>
              </w:rPr>
              <w:t>Constructively responded to one other post and either extended, expanded, or provided a rebuttal.</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44836761"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sz w:val="20"/>
                <w:szCs w:val="20"/>
                <w:lang w:eastAsia="en-GB"/>
                <w14:ligatures w14:val="none"/>
              </w:rPr>
              <w:t>Poor - 0 points</w:t>
            </w:r>
            <w:r w:rsidRPr="00274A1B">
              <w:rPr>
                <w:rFonts w:ascii="Lato" w:eastAsia="Times New Roman" w:hAnsi="Lato" w:cs="Times New Roman"/>
                <w:b/>
                <w:bCs/>
                <w:color w:val="2D3B45"/>
                <w:kern w:val="0"/>
                <w:sz w:val="20"/>
                <w:szCs w:val="20"/>
                <w:lang w:eastAsia="en-GB"/>
                <w14:ligatures w14:val="none"/>
              </w:rPr>
              <w:br/>
            </w:r>
            <w:r w:rsidRPr="00274A1B">
              <w:rPr>
                <w:rFonts w:ascii="Lato" w:eastAsia="Times New Roman" w:hAnsi="Lato" w:cs="Times New Roman"/>
                <w:color w:val="2D3B45"/>
                <w:kern w:val="0"/>
                <w:sz w:val="20"/>
                <w:szCs w:val="20"/>
                <w:lang w:eastAsia="en-GB"/>
                <w14:ligatures w14:val="none"/>
              </w:rPr>
              <w:t>Provided no response to a peer's post.</w:t>
            </w:r>
          </w:p>
          <w:p w14:paraId="0021BECC" w14:textId="77777777" w:rsidR="00274A1B" w:rsidRPr="00274A1B" w:rsidRDefault="00274A1B" w:rsidP="00274A1B">
            <w:pPr>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sz w:val="20"/>
                <w:szCs w:val="20"/>
                <w:lang w:eastAsia="en-GB"/>
                <w14:ligatures w14:val="none"/>
              </w:rPr>
              <w:t> </w:t>
            </w:r>
          </w:p>
        </w:tc>
        <w:tc>
          <w:tcPr>
            <w:tcW w:w="6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A14152" w14:textId="77777777" w:rsidR="00274A1B" w:rsidRPr="00274A1B" w:rsidRDefault="00274A1B" w:rsidP="00274A1B">
            <w:pPr>
              <w:spacing w:after="0" w:line="240" w:lineRule="auto"/>
              <w:jc w:val="center"/>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sz w:val="20"/>
                <w:szCs w:val="20"/>
                <w:lang w:eastAsia="en-GB"/>
                <w14:ligatures w14:val="none"/>
              </w:rPr>
              <w:t>2 points</w:t>
            </w:r>
          </w:p>
        </w:tc>
      </w:tr>
      <w:tr w:rsidR="00274A1B" w:rsidRPr="00274A1B" w14:paraId="59876B01" w14:textId="77777777" w:rsidTr="00274A1B">
        <w:trPr>
          <w:trHeight w:val="525"/>
        </w:trPr>
        <w:tc>
          <w:tcPr>
            <w:tcW w:w="0" w:type="auto"/>
            <w:tcBorders>
              <w:top w:val="outset" w:sz="6" w:space="0" w:color="auto"/>
              <w:left w:val="outset" w:sz="6" w:space="0" w:color="auto"/>
              <w:bottom w:val="outset" w:sz="6" w:space="0" w:color="auto"/>
              <w:right w:val="outset" w:sz="6" w:space="0" w:color="auto"/>
            </w:tcBorders>
            <w:shd w:val="clear" w:color="auto" w:fill="F3F3F3"/>
            <w:vAlign w:val="center"/>
            <w:hideMark/>
          </w:tcPr>
          <w:p w14:paraId="69820703" w14:textId="77777777" w:rsidR="00274A1B" w:rsidRPr="00274A1B" w:rsidRDefault="00274A1B" w:rsidP="00274A1B">
            <w:pPr>
              <w:spacing w:after="0" w:line="240" w:lineRule="auto"/>
              <w:rPr>
                <w:rFonts w:ascii="Times New Roman" w:eastAsia="Times New Roman" w:hAnsi="Times New Roman" w:cs="Times New Roman"/>
                <w:kern w:val="0"/>
                <w:lang w:eastAsia="en-GB"/>
                <w14:ligatures w14:val="none"/>
              </w:rPr>
            </w:pPr>
          </w:p>
        </w:tc>
        <w:tc>
          <w:tcPr>
            <w:tcW w:w="0" w:type="auto"/>
            <w:shd w:val="clear" w:color="auto" w:fill="F3F3F3"/>
            <w:vAlign w:val="center"/>
            <w:hideMark/>
          </w:tcPr>
          <w:p w14:paraId="3C53E0EC" w14:textId="77777777" w:rsidR="00274A1B" w:rsidRPr="00274A1B" w:rsidRDefault="00274A1B" w:rsidP="00274A1B">
            <w:pPr>
              <w:spacing w:after="0" w:line="240" w:lineRule="auto"/>
              <w:rPr>
                <w:rFonts w:ascii="Times New Roman" w:eastAsia="Times New Roman" w:hAnsi="Times New Roman" w:cs="Times New Roman"/>
                <w:kern w:val="0"/>
                <w:sz w:val="20"/>
                <w:szCs w:val="20"/>
                <w:lang w:eastAsia="en-GB"/>
                <w14:ligatures w14:val="none"/>
              </w:rPr>
            </w:pPr>
          </w:p>
        </w:tc>
        <w:tc>
          <w:tcPr>
            <w:tcW w:w="0" w:type="auto"/>
            <w:shd w:val="clear" w:color="auto" w:fill="F3F3F3"/>
            <w:vAlign w:val="center"/>
            <w:hideMark/>
          </w:tcPr>
          <w:p w14:paraId="78E8879C" w14:textId="77777777" w:rsidR="00274A1B" w:rsidRPr="00274A1B" w:rsidRDefault="00274A1B" w:rsidP="00274A1B">
            <w:pPr>
              <w:spacing w:after="0" w:line="240" w:lineRule="auto"/>
              <w:rPr>
                <w:rFonts w:ascii="Times New Roman" w:eastAsia="Times New Roman" w:hAnsi="Times New Roman" w:cs="Times New Roman"/>
                <w:kern w:val="0"/>
                <w:sz w:val="20"/>
                <w:szCs w:val="20"/>
                <w:lang w:eastAsia="en-GB"/>
                <w14:ligatures w14:val="none"/>
              </w:rPr>
            </w:pPr>
          </w:p>
        </w:tc>
        <w:tc>
          <w:tcPr>
            <w:tcW w:w="0" w:type="auto"/>
            <w:shd w:val="clear" w:color="auto" w:fill="F3F3F3"/>
            <w:vAlign w:val="center"/>
            <w:hideMark/>
          </w:tcPr>
          <w:p w14:paraId="0BA76FA0" w14:textId="77777777" w:rsidR="00274A1B" w:rsidRPr="00274A1B" w:rsidRDefault="00274A1B" w:rsidP="00274A1B">
            <w:pPr>
              <w:spacing w:after="0" w:line="240" w:lineRule="auto"/>
              <w:rPr>
                <w:rFonts w:ascii="Times New Roman" w:eastAsia="Times New Roman" w:hAnsi="Times New Roman" w:cs="Times New Roman"/>
                <w:kern w:val="0"/>
                <w:sz w:val="20"/>
                <w:szCs w:val="20"/>
                <w:lang w:eastAsia="en-GB"/>
                <w14:ligatures w14:val="none"/>
              </w:rPr>
            </w:pPr>
          </w:p>
        </w:tc>
        <w:tc>
          <w:tcPr>
            <w:tcW w:w="0" w:type="auto"/>
            <w:shd w:val="clear" w:color="auto" w:fill="F3F3F3"/>
            <w:vAlign w:val="center"/>
            <w:hideMark/>
          </w:tcPr>
          <w:p w14:paraId="3171FBA8" w14:textId="77777777" w:rsidR="00274A1B" w:rsidRPr="00274A1B" w:rsidRDefault="00274A1B" w:rsidP="00274A1B">
            <w:pPr>
              <w:spacing w:after="0" w:line="240" w:lineRule="auto"/>
              <w:rPr>
                <w:rFonts w:ascii="Times New Roman" w:eastAsia="Times New Roman" w:hAnsi="Times New Roman" w:cs="Times New Roman"/>
                <w:kern w:val="0"/>
                <w:sz w:val="20"/>
                <w:szCs w:val="20"/>
                <w:lang w:eastAsia="en-GB"/>
                <w14:ligatures w14:val="none"/>
              </w:rPr>
            </w:pPr>
          </w:p>
        </w:tc>
        <w:tc>
          <w:tcPr>
            <w:tcW w:w="0" w:type="auto"/>
            <w:shd w:val="clear" w:color="auto" w:fill="F3F3F3"/>
            <w:vAlign w:val="center"/>
            <w:hideMark/>
          </w:tcPr>
          <w:p w14:paraId="7CD02E26" w14:textId="77777777" w:rsidR="00274A1B" w:rsidRPr="00274A1B" w:rsidRDefault="00274A1B" w:rsidP="00274A1B">
            <w:pPr>
              <w:spacing w:after="0" w:line="240" w:lineRule="auto"/>
              <w:rPr>
                <w:rFonts w:ascii="Times New Roman" w:eastAsia="Times New Roman" w:hAnsi="Times New Roman" w:cs="Times New Roman"/>
                <w:kern w:val="0"/>
                <w:sz w:val="20"/>
                <w:szCs w:val="20"/>
                <w:lang w:eastAsia="en-GB"/>
                <w14:ligatures w14:val="none"/>
              </w:rPr>
            </w:pPr>
          </w:p>
        </w:tc>
      </w:tr>
    </w:tbl>
    <w:p w14:paraId="530270A0" w14:textId="77777777" w:rsidR="002118E7" w:rsidRDefault="002118E7"/>
    <w:p w14:paraId="1E7BA845" w14:textId="77777777" w:rsidR="00274A1B" w:rsidRPr="00274A1B" w:rsidRDefault="00274A1B" w:rsidP="00274A1B">
      <w:pPr>
        <w:shd w:val="clear" w:color="auto" w:fill="FFFFFF"/>
        <w:spacing w:before="100" w:beforeAutospacing="1" w:after="100" w:afterAutospacing="1" w:line="240" w:lineRule="auto"/>
        <w:outlineLvl w:val="1"/>
        <w:rPr>
          <w:rFonts w:ascii="Lato" w:eastAsia="Times New Roman" w:hAnsi="Lato" w:cs="Times New Roman"/>
          <w:color w:val="2D3B45"/>
          <w:kern w:val="0"/>
          <w:sz w:val="43"/>
          <w:szCs w:val="43"/>
          <w:lang w:eastAsia="en-GB"/>
          <w14:ligatures w14:val="none"/>
        </w:rPr>
      </w:pPr>
      <w:r w:rsidRPr="00274A1B">
        <w:rPr>
          <w:rFonts w:ascii="Lato" w:eastAsia="Times New Roman" w:hAnsi="Lato" w:cs="Times New Roman"/>
          <w:color w:val="2D3B45"/>
          <w:kern w:val="0"/>
          <w:sz w:val="43"/>
          <w:szCs w:val="43"/>
          <w:lang w:eastAsia="en-GB"/>
          <w14:ligatures w14:val="none"/>
        </w:rPr>
        <w:lastRenderedPageBreak/>
        <w:t>Module 2 Discussion</w:t>
      </w:r>
    </w:p>
    <w:p w14:paraId="08F32341" w14:textId="648216CF" w:rsidR="00274A1B" w:rsidRPr="00274A1B" w:rsidRDefault="00274A1B" w:rsidP="00274A1B">
      <w:pPr>
        <w:spacing w:before="180" w:after="180" w:line="240" w:lineRule="auto"/>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 </w:t>
      </w:r>
      <w:r w:rsidRPr="00274A1B">
        <w:rPr>
          <w:rFonts w:ascii="Impact" w:eastAsia="Times New Roman" w:hAnsi="Impact" w:cs="Times New Roman"/>
          <w:color w:val="2D3B45"/>
          <w:kern w:val="0"/>
          <w:sz w:val="72"/>
          <w:szCs w:val="72"/>
          <w:shd w:val="clear" w:color="auto" w:fill="FFFFFF"/>
          <w:lang w:eastAsia="en-GB"/>
          <w14:ligatures w14:val="none"/>
        </w:rPr>
        <w:t> </w:t>
      </w:r>
      <w:r w:rsidRPr="00274A1B">
        <w:rPr>
          <w:rFonts w:ascii="Impact" w:eastAsia="Times New Roman" w:hAnsi="Impact" w:cs="Times New Roman"/>
          <w:color w:val="2D3B45"/>
          <w:kern w:val="0"/>
          <w:sz w:val="72"/>
          <w:szCs w:val="72"/>
          <w:shd w:val="clear" w:color="auto" w:fill="FFFFFF"/>
          <w:lang w:eastAsia="en-GB"/>
          <w14:ligatures w14:val="none"/>
        </w:rPr>
        <w:fldChar w:fldCharType="begin"/>
      </w:r>
      <w:r w:rsidRPr="00274A1B">
        <w:rPr>
          <w:rFonts w:ascii="Impact" w:eastAsia="Times New Roman" w:hAnsi="Impact" w:cs="Times New Roman"/>
          <w:color w:val="2D3B45"/>
          <w:kern w:val="0"/>
          <w:sz w:val="72"/>
          <w:szCs w:val="72"/>
          <w:shd w:val="clear" w:color="auto" w:fill="FFFFFF"/>
          <w:lang w:eastAsia="en-GB"/>
          <w14:ligatures w14:val="none"/>
        </w:rPr>
        <w:instrText xml:space="preserve"> INCLUDEPICTURE "https://media-as.academicpartnerships.com/STU/STU_header.png" \* MERGEFORMATINET </w:instrText>
      </w:r>
      <w:r w:rsidRPr="00274A1B">
        <w:rPr>
          <w:rFonts w:ascii="Impact" w:eastAsia="Times New Roman" w:hAnsi="Impact" w:cs="Times New Roman"/>
          <w:color w:val="2D3B45"/>
          <w:kern w:val="0"/>
          <w:sz w:val="72"/>
          <w:szCs w:val="72"/>
          <w:shd w:val="clear" w:color="auto" w:fill="FFFFFF"/>
          <w:lang w:eastAsia="en-GB"/>
          <w14:ligatures w14:val="none"/>
        </w:rPr>
        <w:fldChar w:fldCharType="separate"/>
      </w:r>
      <w:r w:rsidRPr="00274A1B">
        <w:rPr>
          <w:rFonts w:ascii="Impact" w:eastAsia="Times New Roman" w:hAnsi="Impact" w:cs="Times New Roman"/>
          <w:noProof/>
          <w:color w:val="2D3B45"/>
          <w:kern w:val="0"/>
          <w:sz w:val="72"/>
          <w:szCs w:val="72"/>
          <w:shd w:val="clear" w:color="auto" w:fill="FFFFFF"/>
          <w:lang w:eastAsia="en-GB"/>
          <w14:ligatures w14:val="none"/>
        </w:rPr>
        <w:drawing>
          <wp:inline distT="0" distB="0" distL="0" distR="0" wp14:anchorId="4E77F79C" wp14:editId="0650CAD6">
            <wp:extent cx="5731510" cy="314960"/>
            <wp:effectExtent l="0" t="0" r="0" b="2540"/>
            <wp:docPr id="228475825" name="Picture 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74A1B">
        <w:rPr>
          <w:rFonts w:ascii="Impact" w:eastAsia="Times New Roman" w:hAnsi="Impact" w:cs="Times New Roman"/>
          <w:color w:val="2D3B45"/>
          <w:kern w:val="0"/>
          <w:sz w:val="72"/>
          <w:szCs w:val="72"/>
          <w:shd w:val="clear" w:color="auto" w:fill="FFFFFF"/>
          <w:lang w:eastAsia="en-GB"/>
          <w14:ligatures w14:val="none"/>
        </w:rPr>
        <w:fldChar w:fldCharType="end"/>
      </w:r>
    </w:p>
    <w:p w14:paraId="729C3353" w14:textId="72C55B2E" w:rsidR="00274A1B" w:rsidRPr="00274A1B" w:rsidRDefault="00274A1B" w:rsidP="00274A1B">
      <w:pPr>
        <w:spacing w:before="180" w:after="180" w:line="240" w:lineRule="auto"/>
        <w:rPr>
          <w:rFonts w:ascii="Garamond" w:eastAsia="Times New Roman" w:hAnsi="Garamond" w:cs="Times New Roman"/>
          <w:color w:val="2D3B45"/>
          <w:kern w:val="0"/>
          <w:sz w:val="45"/>
          <w:szCs w:val="45"/>
          <w:shd w:val="clear" w:color="auto" w:fill="FFFFFF"/>
          <w:lang w:eastAsia="en-GB"/>
          <w14:ligatures w14:val="none"/>
        </w:rPr>
      </w:pPr>
      <w:r w:rsidRPr="00274A1B">
        <w:rPr>
          <w:rFonts w:ascii="Garamond" w:eastAsia="Times New Roman" w:hAnsi="Garamond" w:cs="Times New Roman"/>
          <w:color w:val="2D3B45"/>
          <w:kern w:val="0"/>
          <w:sz w:val="45"/>
          <w:szCs w:val="45"/>
          <w:shd w:val="clear" w:color="auto" w:fill="FFFFFF"/>
          <w:lang w:eastAsia="en-GB"/>
          <w14:ligatures w14:val="none"/>
        </w:rPr>
        <w:fldChar w:fldCharType="begin"/>
      </w:r>
      <w:r w:rsidRPr="00274A1B">
        <w:rPr>
          <w:rFonts w:ascii="Garamond" w:eastAsia="Times New Roman" w:hAnsi="Garamond" w:cs="Times New Roman"/>
          <w:color w:val="2D3B45"/>
          <w:kern w:val="0"/>
          <w:sz w:val="45"/>
          <w:szCs w:val="45"/>
          <w:shd w:val="clear" w:color="auto" w:fill="FFFFFF"/>
          <w:lang w:eastAsia="en-GB"/>
          <w14:ligatures w14:val="none"/>
        </w:rPr>
        <w:instrText xml:space="preserve"> INCLUDEPICTURE "https://media-as.academicpartnerships.com/STU/STU_Icon_Discussion.png" \* MERGEFORMATINET </w:instrText>
      </w:r>
      <w:r w:rsidRPr="00274A1B">
        <w:rPr>
          <w:rFonts w:ascii="Garamond" w:eastAsia="Times New Roman" w:hAnsi="Garamond" w:cs="Times New Roman"/>
          <w:color w:val="2D3B45"/>
          <w:kern w:val="0"/>
          <w:sz w:val="45"/>
          <w:szCs w:val="45"/>
          <w:shd w:val="clear" w:color="auto" w:fill="FFFFFF"/>
          <w:lang w:eastAsia="en-GB"/>
          <w14:ligatures w14:val="none"/>
        </w:rPr>
        <w:fldChar w:fldCharType="separate"/>
      </w:r>
      <w:r w:rsidRPr="00274A1B">
        <w:rPr>
          <w:rFonts w:ascii="Garamond" w:eastAsia="Times New Roman" w:hAnsi="Garamond" w:cs="Times New Roman"/>
          <w:noProof/>
          <w:color w:val="2D3B45"/>
          <w:kern w:val="0"/>
          <w:sz w:val="45"/>
          <w:szCs w:val="45"/>
          <w:shd w:val="clear" w:color="auto" w:fill="FFFFFF"/>
          <w:lang w:eastAsia="en-GB"/>
          <w14:ligatures w14:val="none"/>
        </w:rPr>
        <w:drawing>
          <wp:inline distT="0" distB="0" distL="0" distR="0" wp14:anchorId="6B6302D9" wp14:editId="75EBD132">
            <wp:extent cx="825500" cy="825500"/>
            <wp:effectExtent l="0" t="0" r="0" b="0"/>
            <wp:docPr id="1745597724" name="Picture 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274A1B">
        <w:rPr>
          <w:rFonts w:ascii="Garamond" w:eastAsia="Times New Roman" w:hAnsi="Garamond" w:cs="Times New Roman"/>
          <w:color w:val="2D3B45"/>
          <w:kern w:val="0"/>
          <w:sz w:val="45"/>
          <w:szCs w:val="45"/>
          <w:shd w:val="clear" w:color="auto" w:fill="FFFFFF"/>
          <w:lang w:eastAsia="en-GB"/>
          <w14:ligatures w14:val="none"/>
        </w:rPr>
        <w:fldChar w:fldCharType="end"/>
      </w:r>
      <w:r w:rsidRPr="00274A1B">
        <w:rPr>
          <w:rFonts w:ascii="Garamond" w:eastAsia="Times New Roman" w:hAnsi="Garamond" w:cs="Times New Roman"/>
          <w:color w:val="2D3B45"/>
          <w:kern w:val="0"/>
          <w:sz w:val="45"/>
          <w:szCs w:val="45"/>
          <w:shd w:val="clear" w:color="auto" w:fill="FFFFFF"/>
          <w:lang w:eastAsia="en-GB"/>
          <w14:ligatures w14:val="none"/>
        </w:rPr>
        <w:t>   </w:t>
      </w:r>
      <w:r w:rsidRPr="00274A1B">
        <w:rPr>
          <w:rFonts w:ascii="Baskerville" w:eastAsia="Times New Roman" w:hAnsi="Baskerville" w:cs="Arial"/>
          <w:b/>
          <w:bCs/>
          <w:i/>
          <w:iCs/>
          <w:color w:val="002D5C"/>
          <w:kern w:val="0"/>
          <w:sz w:val="45"/>
          <w:szCs w:val="45"/>
          <w:shd w:val="clear" w:color="auto" w:fill="FFFFFF"/>
          <w:lang w:eastAsia="en-GB"/>
          <w14:ligatures w14:val="none"/>
        </w:rPr>
        <w:t>The Psychiatric Assessment &amp; Diagnosis</w:t>
      </w:r>
    </w:p>
    <w:p w14:paraId="6D69F8A0" w14:textId="77777777" w:rsidR="00274A1B" w:rsidRPr="00274A1B" w:rsidRDefault="003C7260" w:rsidP="00274A1B">
      <w:pPr>
        <w:spacing w:before="300" w:after="300" w:line="240" w:lineRule="auto"/>
        <w:rPr>
          <w:rFonts w:ascii="Lato" w:eastAsia="Times New Roman" w:hAnsi="Lato" w:cs="Times New Roman"/>
          <w:kern w:val="0"/>
          <w:lang w:eastAsia="en-GB"/>
          <w14:ligatures w14:val="none"/>
        </w:rPr>
      </w:pPr>
      <w:r w:rsidRPr="003C7260">
        <w:rPr>
          <w:rFonts w:ascii="Lato" w:eastAsia="Times New Roman" w:hAnsi="Lato" w:cs="Times New Roman"/>
          <w:noProof/>
          <w:color w:val="2D3B45"/>
          <w:kern w:val="0"/>
          <w:lang w:eastAsia="en-GB"/>
        </w:rPr>
        <w:pict w14:anchorId="50711D3E">
          <v:rect id="_x0000_i1034" alt="" style="width:451.3pt;height:.05pt;mso-width-percent:0;mso-height-percent:0;mso-width-percent:0;mso-height-percent:0" o:hralign="center" o:hrstd="t" o:hr="t" fillcolor="#a0a0a0" stroked="f"/>
        </w:pict>
      </w:r>
    </w:p>
    <w:p w14:paraId="15740D89"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Lato" w:eastAsia="Times New Roman" w:hAnsi="Lato" w:cs="Times New Roman"/>
          <w:color w:val="2D3B45"/>
          <w:kern w:val="0"/>
          <w:shd w:val="clear" w:color="auto" w:fill="FFFFFF"/>
          <w:lang w:eastAsia="en-GB"/>
          <w14:ligatures w14:val="none"/>
        </w:rPr>
        <w:t>After studying </w:t>
      </w:r>
      <w:hyperlink r:id="rId7" w:tooltip="Module 2: Lecture Materials &amp; Resources" w:history="1">
        <w:r w:rsidRPr="00274A1B">
          <w:rPr>
            <w:rFonts w:ascii="Lato" w:eastAsia="Times New Roman" w:hAnsi="Lato" w:cs="Times New Roman"/>
            <w:color w:val="0000FF"/>
            <w:kern w:val="0"/>
            <w:u w:val="single"/>
            <w:shd w:val="clear" w:color="auto" w:fill="FFFFFF"/>
            <w:lang w:eastAsia="en-GB"/>
            <w14:ligatures w14:val="none"/>
          </w:rPr>
          <w:t>Module 2: Lecture Materials &amp; Resources</w:t>
        </w:r>
      </w:hyperlink>
      <w:r w:rsidRPr="00274A1B">
        <w:rPr>
          <w:rFonts w:ascii="Lato" w:eastAsia="Times New Roman" w:hAnsi="Lato" w:cs="Times New Roman"/>
          <w:color w:val="2D3B45"/>
          <w:kern w:val="0"/>
          <w:shd w:val="clear" w:color="auto" w:fill="FFFFFF"/>
          <w:lang w:eastAsia="en-GB"/>
          <w14:ligatures w14:val="none"/>
        </w:rPr>
        <w:t>, discuss the following:</w:t>
      </w:r>
    </w:p>
    <w:p w14:paraId="2037FA8B" w14:textId="77777777" w:rsidR="00274A1B" w:rsidRPr="00274A1B" w:rsidRDefault="00274A1B" w:rsidP="00274A1B">
      <w:pPr>
        <w:numPr>
          <w:ilvl w:val="0"/>
          <w:numId w:val="3"/>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Define psychiatric interview and its importance to the psychiatric nurse practitioner's role.</w:t>
      </w:r>
    </w:p>
    <w:p w14:paraId="1E935BB3" w14:textId="77777777" w:rsidR="00274A1B" w:rsidRPr="00274A1B" w:rsidRDefault="00274A1B" w:rsidP="00274A1B">
      <w:pPr>
        <w:numPr>
          <w:ilvl w:val="0"/>
          <w:numId w:val="3"/>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Compare the phases and critical tasks involved in performing the initial interview.</w:t>
      </w:r>
    </w:p>
    <w:p w14:paraId="16319428" w14:textId="77777777" w:rsidR="00274A1B" w:rsidRPr="00274A1B" w:rsidRDefault="00274A1B" w:rsidP="00274A1B">
      <w:pPr>
        <w:numPr>
          <w:ilvl w:val="0"/>
          <w:numId w:val="3"/>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Explain the on going process of the psychiatric assessment.</w:t>
      </w:r>
    </w:p>
    <w:p w14:paraId="070D89DE" w14:textId="77777777" w:rsidR="00274A1B" w:rsidRPr="00274A1B" w:rsidRDefault="00274A1B" w:rsidP="00274A1B">
      <w:pPr>
        <w:spacing w:before="180" w:after="180" w:line="240" w:lineRule="auto"/>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b/>
          <w:bCs/>
          <w:color w:val="2D3B45"/>
          <w:kern w:val="0"/>
          <w:shd w:val="clear" w:color="auto" w:fill="FFFFFF"/>
          <w:lang w:eastAsia="en-GB"/>
          <w14:ligatures w14:val="none"/>
        </w:rPr>
        <w:t>Submission Instructions:</w:t>
      </w:r>
    </w:p>
    <w:p w14:paraId="2D6EBA21" w14:textId="77777777" w:rsidR="00274A1B" w:rsidRPr="00274A1B" w:rsidRDefault="00274A1B" w:rsidP="00274A1B">
      <w:pPr>
        <w:numPr>
          <w:ilvl w:val="0"/>
          <w:numId w:val="4"/>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Your initial post should be at least 500 words, formatted and cited in current APA style with support from at least 2 academic sources.  Your initial post is worth 8 points.</w:t>
      </w:r>
    </w:p>
    <w:p w14:paraId="0BE74B79" w14:textId="77777777" w:rsidR="00274A1B" w:rsidRPr="00274A1B" w:rsidRDefault="00274A1B" w:rsidP="00274A1B">
      <w:pPr>
        <w:numPr>
          <w:ilvl w:val="0"/>
          <w:numId w:val="4"/>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You should respond to at least two of your peers by extending, refuting/correcting, or adding additional nuance to their posts. Your reply posts are worth 2 points (1 point per response.) </w:t>
      </w:r>
    </w:p>
    <w:p w14:paraId="43471F5F" w14:textId="77777777" w:rsidR="00274A1B" w:rsidRPr="00274A1B" w:rsidRDefault="00274A1B" w:rsidP="00274A1B">
      <w:pPr>
        <w:numPr>
          <w:ilvl w:val="0"/>
          <w:numId w:val="4"/>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All replies must be constructive and use literature where possible.</w:t>
      </w:r>
    </w:p>
    <w:p w14:paraId="1A8B651E" w14:textId="77777777" w:rsidR="00274A1B" w:rsidRPr="00274A1B" w:rsidRDefault="00274A1B" w:rsidP="00274A1B">
      <w:pPr>
        <w:numPr>
          <w:ilvl w:val="0"/>
          <w:numId w:val="4"/>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Please post your initial response by 11:59 PM ET Thursday, and comment on the posts of two classmates by 11:59 PM ET Sunday.</w:t>
      </w:r>
    </w:p>
    <w:p w14:paraId="70B2EF0F" w14:textId="77777777" w:rsidR="00274A1B" w:rsidRPr="00274A1B" w:rsidRDefault="00274A1B" w:rsidP="00274A1B">
      <w:pPr>
        <w:numPr>
          <w:ilvl w:val="0"/>
          <w:numId w:val="4"/>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Late work policies, expectations regarding proper citations, acceptable means of responding to peer feedback, and other expectations are at the discretion of the instructor.</w:t>
      </w:r>
    </w:p>
    <w:p w14:paraId="1B8A1760" w14:textId="77777777" w:rsidR="00274A1B" w:rsidRPr="00274A1B" w:rsidRDefault="00274A1B" w:rsidP="00274A1B">
      <w:pPr>
        <w:numPr>
          <w:ilvl w:val="0"/>
          <w:numId w:val="4"/>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You can expect feedback from the instructor within 48 to 72 hours from the Sunday due dat</w:t>
      </w:r>
    </w:p>
    <w:p w14:paraId="2EE24B29" w14:textId="77777777" w:rsidR="00274A1B" w:rsidRPr="00274A1B" w:rsidRDefault="00274A1B" w:rsidP="00274A1B">
      <w:pPr>
        <w:shd w:val="clear" w:color="auto" w:fill="FFFFFF"/>
        <w:spacing w:before="100" w:beforeAutospacing="1" w:after="100" w:afterAutospacing="1" w:line="240" w:lineRule="auto"/>
        <w:outlineLvl w:val="1"/>
        <w:rPr>
          <w:rFonts w:ascii="Lato" w:eastAsia="Times New Roman" w:hAnsi="Lato" w:cs="Times New Roman"/>
          <w:color w:val="2D3B45"/>
          <w:kern w:val="0"/>
          <w:sz w:val="43"/>
          <w:szCs w:val="43"/>
          <w:lang w:eastAsia="en-GB"/>
          <w14:ligatures w14:val="none"/>
        </w:rPr>
      </w:pPr>
      <w:r w:rsidRPr="00274A1B">
        <w:rPr>
          <w:rFonts w:ascii="Lato" w:eastAsia="Times New Roman" w:hAnsi="Lato" w:cs="Times New Roman"/>
          <w:color w:val="2D3B45"/>
          <w:kern w:val="0"/>
          <w:sz w:val="43"/>
          <w:szCs w:val="43"/>
          <w:lang w:eastAsia="en-GB"/>
          <w14:ligatures w14:val="none"/>
        </w:rPr>
        <w:t>Module 3 Discussion</w:t>
      </w:r>
    </w:p>
    <w:p w14:paraId="3A6A4141" w14:textId="0FCDCC91" w:rsidR="00274A1B" w:rsidRPr="00274A1B" w:rsidRDefault="00274A1B" w:rsidP="00274A1B">
      <w:pPr>
        <w:spacing w:before="180" w:after="180" w:line="240" w:lineRule="auto"/>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lastRenderedPageBreak/>
        <w:t> </w:t>
      </w:r>
      <w:r w:rsidRPr="00274A1B">
        <w:rPr>
          <w:rFonts w:ascii="Impact" w:eastAsia="Times New Roman" w:hAnsi="Impact" w:cs="Times New Roman"/>
          <w:color w:val="2D3B45"/>
          <w:kern w:val="0"/>
          <w:sz w:val="72"/>
          <w:szCs w:val="72"/>
          <w:shd w:val="clear" w:color="auto" w:fill="FFFFFF"/>
          <w:lang w:eastAsia="en-GB"/>
          <w14:ligatures w14:val="none"/>
        </w:rPr>
        <w:t> </w:t>
      </w:r>
      <w:r w:rsidRPr="00274A1B">
        <w:rPr>
          <w:rFonts w:ascii="Impact" w:eastAsia="Times New Roman" w:hAnsi="Impact" w:cs="Times New Roman"/>
          <w:color w:val="2D3B45"/>
          <w:kern w:val="0"/>
          <w:sz w:val="72"/>
          <w:szCs w:val="72"/>
          <w:shd w:val="clear" w:color="auto" w:fill="FFFFFF"/>
          <w:lang w:eastAsia="en-GB"/>
          <w14:ligatures w14:val="none"/>
        </w:rPr>
        <w:fldChar w:fldCharType="begin"/>
      </w:r>
      <w:r w:rsidRPr="00274A1B">
        <w:rPr>
          <w:rFonts w:ascii="Impact" w:eastAsia="Times New Roman" w:hAnsi="Impact" w:cs="Times New Roman"/>
          <w:color w:val="2D3B45"/>
          <w:kern w:val="0"/>
          <w:sz w:val="72"/>
          <w:szCs w:val="72"/>
          <w:shd w:val="clear" w:color="auto" w:fill="FFFFFF"/>
          <w:lang w:eastAsia="en-GB"/>
          <w14:ligatures w14:val="none"/>
        </w:rPr>
        <w:instrText xml:space="preserve"> INCLUDEPICTURE "https://media-as.academicpartnerships.com/STU/STU_header.png" \* MERGEFORMATINET </w:instrText>
      </w:r>
      <w:r w:rsidRPr="00274A1B">
        <w:rPr>
          <w:rFonts w:ascii="Impact" w:eastAsia="Times New Roman" w:hAnsi="Impact" w:cs="Times New Roman"/>
          <w:color w:val="2D3B45"/>
          <w:kern w:val="0"/>
          <w:sz w:val="72"/>
          <w:szCs w:val="72"/>
          <w:shd w:val="clear" w:color="auto" w:fill="FFFFFF"/>
          <w:lang w:eastAsia="en-GB"/>
          <w14:ligatures w14:val="none"/>
        </w:rPr>
        <w:fldChar w:fldCharType="separate"/>
      </w:r>
      <w:r w:rsidRPr="00274A1B">
        <w:rPr>
          <w:rFonts w:ascii="Impact" w:eastAsia="Times New Roman" w:hAnsi="Impact" w:cs="Times New Roman"/>
          <w:noProof/>
          <w:color w:val="2D3B45"/>
          <w:kern w:val="0"/>
          <w:sz w:val="72"/>
          <w:szCs w:val="72"/>
          <w:shd w:val="clear" w:color="auto" w:fill="FFFFFF"/>
          <w:lang w:eastAsia="en-GB"/>
          <w14:ligatures w14:val="none"/>
        </w:rPr>
        <w:drawing>
          <wp:inline distT="0" distB="0" distL="0" distR="0" wp14:anchorId="75E6295F" wp14:editId="2195EDBA">
            <wp:extent cx="5731510" cy="314960"/>
            <wp:effectExtent l="0" t="0" r="0" b="2540"/>
            <wp:docPr id="491857255" name="Picture 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74A1B">
        <w:rPr>
          <w:rFonts w:ascii="Impact" w:eastAsia="Times New Roman" w:hAnsi="Impact" w:cs="Times New Roman"/>
          <w:color w:val="2D3B45"/>
          <w:kern w:val="0"/>
          <w:sz w:val="72"/>
          <w:szCs w:val="72"/>
          <w:shd w:val="clear" w:color="auto" w:fill="FFFFFF"/>
          <w:lang w:eastAsia="en-GB"/>
          <w14:ligatures w14:val="none"/>
        </w:rPr>
        <w:fldChar w:fldCharType="end"/>
      </w:r>
    </w:p>
    <w:p w14:paraId="195640E5" w14:textId="3EABD8CF" w:rsidR="00274A1B" w:rsidRPr="00274A1B" w:rsidRDefault="00274A1B" w:rsidP="00274A1B">
      <w:pPr>
        <w:spacing w:before="180" w:after="180" w:line="240" w:lineRule="auto"/>
        <w:rPr>
          <w:rFonts w:ascii="Garamond" w:eastAsia="Times New Roman" w:hAnsi="Garamond" w:cs="Times New Roman"/>
          <w:color w:val="2D3B45"/>
          <w:kern w:val="0"/>
          <w:sz w:val="45"/>
          <w:szCs w:val="45"/>
          <w:shd w:val="clear" w:color="auto" w:fill="FFFFFF"/>
          <w:lang w:eastAsia="en-GB"/>
          <w14:ligatures w14:val="none"/>
        </w:rPr>
      </w:pPr>
      <w:r w:rsidRPr="00274A1B">
        <w:rPr>
          <w:rFonts w:ascii="Garamond" w:eastAsia="Times New Roman" w:hAnsi="Garamond" w:cs="Times New Roman"/>
          <w:color w:val="2D3B45"/>
          <w:kern w:val="0"/>
          <w:sz w:val="45"/>
          <w:szCs w:val="45"/>
          <w:shd w:val="clear" w:color="auto" w:fill="FFFFFF"/>
          <w:lang w:eastAsia="en-GB"/>
          <w14:ligatures w14:val="none"/>
        </w:rPr>
        <w:fldChar w:fldCharType="begin"/>
      </w:r>
      <w:r w:rsidRPr="00274A1B">
        <w:rPr>
          <w:rFonts w:ascii="Garamond" w:eastAsia="Times New Roman" w:hAnsi="Garamond" w:cs="Times New Roman"/>
          <w:color w:val="2D3B45"/>
          <w:kern w:val="0"/>
          <w:sz w:val="45"/>
          <w:szCs w:val="45"/>
          <w:shd w:val="clear" w:color="auto" w:fill="FFFFFF"/>
          <w:lang w:eastAsia="en-GB"/>
          <w14:ligatures w14:val="none"/>
        </w:rPr>
        <w:instrText xml:space="preserve"> INCLUDEPICTURE "https://media-as.academicpartnerships.com/STU/STU_Icon_Discussion.png" \* MERGEFORMATINET </w:instrText>
      </w:r>
      <w:r w:rsidRPr="00274A1B">
        <w:rPr>
          <w:rFonts w:ascii="Garamond" w:eastAsia="Times New Roman" w:hAnsi="Garamond" w:cs="Times New Roman"/>
          <w:color w:val="2D3B45"/>
          <w:kern w:val="0"/>
          <w:sz w:val="45"/>
          <w:szCs w:val="45"/>
          <w:shd w:val="clear" w:color="auto" w:fill="FFFFFF"/>
          <w:lang w:eastAsia="en-GB"/>
          <w14:ligatures w14:val="none"/>
        </w:rPr>
        <w:fldChar w:fldCharType="separate"/>
      </w:r>
      <w:r w:rsidRPr="00274A1B">
        <w:rPr>
          <w:rFonts w:ascii="Garamond" w:eastAsia="Times New Roman" w:hAnsi="Garamond" w:cs="Times New Roman"/>
          <w:noProof/>
          <w:color w:val="2D3B45"/>
          <w:kern w:val="0"/>
          <w:sz w:val="45"/>
          <w:szCs w:val="45"/>
          <w:shd w:val="clear" w:color="auto" w:fill="FFFFFF"/>
          <w:lang w:eastAsia="en-GB"/>
          <w14:ligatures w14:val="none"/>
        </w:rPr>
        <w:drawing>
          <wp:inline distT="0" distB="0" distL="0" distR="0" wp14:anchorId="19CE2158" wp14:editId="1473EF31">
            <wp:extent cx="825500" cy="825500"/>
            <wp:effectExtent l="0" t="0" r="0" b="0"/>
            <wp:docPr id="1328418992" name="Picture 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274A1B">
        <w:rPr>
          <w:rFonts w:ascii="Garamond" w:eastAsia="Times New Roman" w:hAnsi="Garamond" w:cs="Times New Roman"/>
          <w:color w:val="2D3B45"/>
          <w:kern w:val="0"/>
          <w:sz w:val="45"/>
          <w:szCs w:val="45"/>
          <w:shd w:val="clear" w:color="auto" w:fill="FFFFFF"/>
          <w:lang w:eastAsia="en-GB"/>
          <w14:ligatures w14:val="none"/>
        </w:rPr>
        <w:fldChar w:fldCharType="end"/>
      </w:r>
      <w:r w:rsidRPr="00274A1B">
        <w:rPr>
          <w:rFonts w:ascii="Garamond" w:eastAsia="Times New Roman" w:hAnsi="Garamond" w:cs="Times New Roman"/>
          <w:color w:val="2D3B45"/>
          <w:kern w:val="0"/>
          <w:sz w:val="45"/>
          <w:szCs w:val="45"/>
          <w:shd w:val="clear" w:color="auto" w:fill="FFFFFF"/>
          <w:lang w:eastAsia="en-GB"/>
          <w14:ligatures w14:val="none"/>
        </w:rPr>
        <w:t>   </w:t>
      </w:r>
      <w:r w:rsidRPr="00274A1B">
        <w:rPr>
          <w:rFonts w:ascii="Baskerville" w:eastAsia="Times New Roman" w:hAnsi="Baskerville" w:cs="Arial"/>
          <w:b/>
          <w:bCs/>
          <w:i/>
          <w:iCs/>
          <w:color w:val="002D5C"/>
          <w:kern w:val="0"/>
          <w:sz w:val="45"/>
          <w:szCs w:val="45"/>
          <w:shd w:val="clear" w:color="auto" w:fill="FFFFFF"/>
          <w:lang w:eastAsia="en-GB"/>
          <w14:ligatures w14:val="none"/>
        </w:rPr>
        <w:t>Case Study: J.T.</w:t>
      </w:r>
    </w:p>
    <w:p w14:paraId="1D044259" w14:textId="77777777" w:rsidR="00274A1B" w:rsidRPr="00274A1B" w:rsidRDefault="003C7260" w:rsidP="00274A1B">
      <w:pPr>
        <w:spacing w:before="300" w:after="300" w:line="240" w:lineRule="auto"/>
        <w:rPr>
          <w:rFonts w:ascii="Lato" w:eastAsia="Times New Roman" w:hAnsi="Lato" w:cs="Times New Roman"/>
          <w:kern w:val="0"/>
          <w:lang w:eastAsia="en-GB"/>
          <w14:ligatures w14:val="none"/>
        </w:rPr>
      </w:pPr>
      <w:r w:rsidRPr="003C7260">
        <w:rPr>
          <w:rFonts w:ascii="Lato" w:eastAsia="Times New Roman" w:hAnsi="Lato" w:cs="Times New Roman"/>
          <w:noProof/>
          <w:color w:val="2D3B45"/>
          <w:kern w:val="0"/>
          <w:lang w:eastAsia="en-GB"/>
        </w:rPr>
        <w:pict w14:anchorId="13E1DBCD">
          <v:rect id="_x0000_i1033" alt="" style="width:451.3pt;height:.05pt;mso-width-percent:0;mso-height-percent:0;mso-width-percent:0;mso-height-percent:0" o:hralign="center" o:hrstd="t" o:hr="t" fillcolor="#a0a0a0" stroked="f"/>
        </w:pict>
      </w:r>
    </w:p>
    <w:tbl>
      <w:tblPr>
        <w:tblW w:w="5418"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193"/>
        <w:gridCol w:w="4225"/>
      </w:tblGrid>
      <w:tr w:rsidR="00274A1B" w:rsidRPr="00274A1B" w14:paraId="739B74A7" w14:textId="77777777" w:rsidTr="00274A1B">
        <w:trPr>
          <w:trHeight w:val="150"/>
        </w:trPr>
        <w:tc>
          <w:tcPr>
            <w:tcW w:w="1156"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477209CD" w14:textId="77777777" w:rsidR="00274A1B" w:rsidRPr="00274A1B" w:rsidRDefault="00274A1B" w:rsidP="00274A1B">
            <w:pPr>
              <w:spacing w:after="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b/>
                <w:bCs/>
                <w:kern w:val="0"/>
                <w:lang w:eastAsia="en-GB"/>
                <w14:ligatures w14:val="none"/>
              </w:rPr>
              <w:t>Purpose:</w:t>
            </w:r>
          </w:p>
        </w:tc>
        <w:tc>
          <w:tcPr>
            <w:tcW w:w="40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CEEE386" w14:textId="77777777" w:rsidR="00274A1B" w:rsidRPr="00274A1B" w:rsidRDefault="00274A1B" w:rsidP="00274A1B">
            <w:pPr>
              <w:spacing w:after="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Analyze and apply critical thinking skills in the psychopathology of mental health patients and provide treatment and health promotion while applying evidence-based research.</w:t>
            </w:r>
          </w:p>
        </w:tc>
      </w:tr>
      <w:tr w:rsidR="00274A1B" w:rsidRPr="00274A1B" w14:paraId="1FA75DEA" w14:textId="77777777" w:rsidTr="00274A1B">
        <w:trPr>
          <w:trHeight w:val="2385"/>
        </w:trPr>
        <w:tc>
          <w:tcPr>
            <w:tcW w:w="1156"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2DD716F1" w14:textId="77777777" w:rsidR="00274A1B" w:rsidRPr="00274A1B" w:rsidRDefault="00274A1B" w:rsidP="00274A1B">
            <w:pPr>
              <w:spacing w:after="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b/>
                <w:bCs/>
                <w:kern w:val="0"/>
                <w:lang w:eastAsia="en-GB"/>
                <w14:ligatures w14:val="none"/>
              </w:rPr>
              <w:t>Scenario:</w:t>
            </w:r>
          </w:p>
        </w:tc>
        <w:tc>
          <w:tcPr>
            <w:tcW w:w="4096"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2F97E129"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i/>
                <w:iCs/>
                <w:kern w:val="0"/>
                <w:lang w:eastAsia="en-GB"/>
                <w14:ligatures w14:val="none"/>
              </w:rPr>
              <w:t>J.T.  is a 20 year-old who reports to you that he feels depressed and is experiencing a significant amount of stress about school, noting that he’ll “probably flunk out.” He spends much of his day in his dorm room playing video games and has a hard time identifying what, if anything, is enjoyable in a typical day. He rarely attends class and has avoided reaching out to his professors to try to salvage his grades this semester. J.T. has always been a self-described shy person and has had a very small and cohesive group of friends from elementary through high school. Notably, his level of stress significantly amplified when he began college.</w:t>
            </w:r>
          </w:p>
          <w:p w14:paraId="70A5B1EA"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i/>
                <w:iCs/>
                <w:kern w:val="0"/>
                <w:lang w:eastAsia="en-GB"/>
                <w14:ligatures w14:val="none"/>
              </w:rPr>
              <w:t xml:space="preserve">You learn that when meeting new people, he has a hard time concentrating on the interaction because he is busy worrying about what they will think of him – he assumes they will find him “dumb,” “boring,” or a “loser.” When he loses his concentration, he stutters, is at a loss for words, and starts to sweat, which only serves to make him feel more uneasy. After the interaction, he replays the conversation over and over again, focusing on the “stupid” things he said. </w:t>
            </w:r>
            <w:r w:rsidRPr="00274A1B">
              <w:rPr>
                <w:rFonts w:ascii="Times New Roman" w:eastAsia="Times New Roman" w:hAnsi="Times New Roman" w:cs="Times New Roman"/>
                <w:i/>
                <w:iCs/>
                <w:kern w:val="0"/>
                <w:lang w:eastAsia="en-GB"/>
                <w14:ligatures w14:val="none"/>
              </w:rPr>
              <w:lastRenderedPageBreak/>
              <w:t>Similarly, he has a long-standing history of being uncomfortable with authority figures and has had a hard time raising his hand in class and approaching teachers. Since starting college, he has been isolating more, turning down invitations from his roommate to go eat or hang out, ignoring his cell phone when it rings, and habitually skipping class. His concerns about how others view him are what drive him to engage in these avoidance behaviors.</w:t>
            </w:r>
          </w:p>
        </w:tc>
      </w:tr>
      <w:tr w:rsidR="00274A1B" w:rsidRPr="00274A1B" w14:paraId="15D85DCF" w14:textId="77777777" w:rsidTr="00274A1B">
        <w:trPr>
          <w:trHeight w:val="1575"/>
        </w:trPr>
        <w:tc>
          <w:tcPr>
            <w:tcW w:w="115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2CA8FE1" w14:textId="77777777" w:rsidR="00274A1B" w:rsidRPr="00274A1B" w:rsidRDefault="00274A1B" w:rsidP="00274A1B">
            <w:pPr>
              <w:spacing w:after="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b/>
                <w:bCs/>
                <w:kern w:val="0"/>
                <w:lang w:eastAsia="en-GB"/>
                <w14:ligatures w14:val="none"/>
              </w:rPr>
              <w:lastRenderedPageBreak/>
              <w:t>Questions:</w:t>
            </w:r>
          </w:p>
        </w:tc>
        <w:tc>
          <w:tcPr>
            <w:tcW w:w="4096"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5FFE9B94"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Remember to answer these questions from your textbooks and NP guidelines. At all times, explain your answers. </w:t>
            </w:r>
          </w:p>
          <w:p w14:paraId="45A36BBC" w14:textId="77777777" w:rsidR="00274A1B" w:rsidRPr="00274A1B" w:rsidRDefault="00274A1B" w:rsidP="00274A1B">
            <w:pPr>
              <w:numPr>
                <w:ilvl w:val="0"/>
                <w:numId w:val="5"/>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Generate a primary and differential diagnosis using the DSM-5 criteria.</w:t>
            </w:r>
          </w:p>
          <w:p w14:paraId="2968E583" w14:textId="77777777" w:rsidR="00274A1B" w:rsidRPr="00274A1B" w:rsidRDefault="00274A1B" w:rsidP="00274A1B">
            <w:pPr>
              <w:numPr>
                <w:ilvl w:val="0"/>
                <w:numId w:val="5"/>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Develop a biopsychosocial plan of care for this client.</w:t>
            </w:r>
          </w:p>
          <w:p w14:paraId="3839A0BE" w14:textId="77777777" w:rsidR="00274A1B" w:rsidRPr="00274A1B" w:rsidRDefault="00274A1B" w:rsidP="00274A1B">
            <w:pPr>
              <w:numPr>
                <w:ilvl w:val="0"/>
                <w:numId w:val="5"/>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Compare and contrast fear, worry, anxiety, and panic.</w:t>
            </w:r>
          </w:p>
        </w:tc>
      </w:tr>
    </w:tbl>
    <w:p w14:paraId="28939E4D"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Lato" w:eastAsia="Times New Roman" w:hAnsi="Lato" w:cs="Times New Roman"/>
          <w:b/>
          <w:bCs/>
          <w:color w:val="2D3B45"/>
          <w:kern w:val="0"/>
          <w:shd w:val="clear" w:color="auto" w:fill="FFFFFF"/>
          <w:lang w:eastAsia="en-GB"/>
          <w14:ligatures w14:val="none"/>
        </w:rPr>
        <w:t>Submission Instructions:</w:t>
      </w:r>
    </w:p>
    <w:p w14:paraId="422CAA1E" w14:textId="77777777" w:rsidR="00274A1B" w:rsidRPr="00274A1B" w:rsidRDefault="00274A1B" w:rsidP="00274A1B">
      <w:pPr>
        <w:numPr>
          <w:ilvl w:val="0"/>
          <w:numId w:val="6"/>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Your initial post should be at least 500 words, formatted and cited in current APA style with support from at least 2 academic sources.  Your initial post is worth 8 points.</w:t>
      </w:r>
    </w:p>
    <w:p w14:paraId="468718F0" w14:textId="77777777" w:rsidR="00274A1B" w:rsidRPr="00274A1B" w:rsidRDefault="00274A1B" w:rsidP="00274A1B">
      <w:pPr>
        <w:numPr>
          <w:ilvl w:val="0"/>
          <w:numId w:val="6"/>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You should respond to at least two of your peers by extending, refuting/correcting, or adding additional nuance to their posts. Your reply posts are worth 2 points (1 point per response.) </w:t>
      </w:r>
    </w:p>
    <w:p w14:paraId="47D49970" w14:textId="77777777" w:rsidR="00274A1B" w:rsidRPr="00274A1B" w:rsidRDefault="00274A1B" w:rsidP="00274A1B">
      <w:pPr>
        <w:numPr>
          <w:ilvl w:val="0"/>
          <w:numId w:val="6"/>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All replies must be constructive and use literature where possible.</w:t>
      </w:r>
    </w:p>
    <w:p w14:paraId="420F26E5" w14:textId="77777777" w:rsidR="00274A1B" w:rsidRPr="00274A1B" w:rsidRDefault="00274A1B" w:rsidP="00274A1B">
      <w:pPr>
        <w:numPr>
          <w:ilvl w:val="0"/>
          <w:numId w:val="6"/>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Please post your initial response by 11:59 PM ET Thursday, and comment on the posts of two classmates by 11:59 PM ET Sunday.</w:t>
      </w:r>
    </w:p>
    <w:p w14:paraId="5A53E46D" w14:textId="77777777" w:rsidR="00274A1B" w:rsidRPr="00274A1B" w:rsidRDefault="00274A1B" w:rsidP="00274A1B">
      <w:pPr>
        <w:numPr>
          <w:ilvl w:val="0"/>
          <w:numId w:val="6"/>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Late work policies, expectations regarding proper citations, acceptable means of responding to peer feedback, and other expectations are at the discretion of the instructor.</w:t>
      </w:r>
    </w:p>
    <w:p w14:paraId="5F6EFD24" w14:textId="77777777" w:rsidR="00274A1B" w:rsidRPr="00274A1B" w:rsidRDefault="00274A1B" w:rsidP="00274A1B">
      <w:pPr>
        <w:numPr>
          <w:ilvl w:val="0"/>
          <w:numId w:val="6"/>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You can expect feedback from the instructor within 48 to 72 hours from the Sunday due date.</w:t>
      </w:r>
    </w:p>
    <w:p w14:paraId="3FF23C39" w14:textId="6F5B0DC0" w:rsidR="00274A1B" w:rsidRPr="00274A1B" w:rsidRDefault="00274A1B" w:rsidP="00274A1B">
      <w:pPr>
        <w:spacing w:before="180" w:after="180" w:line="240" w:lineRule="auto"/>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fldChar w:fldCharType="begin"/>
      </w:r>
      <w:r w:rsidRPr="00274A1B">
        <w:rPr>
          <w:rFonts w:ascii="Lato" w:eastAsia="Times New Roman" w:hAnsi="Lato" w:cs="Times New Roman"/>
          <w:color w:val="2D3B45"/>
          <w:kern w:val="0"/>
          <w:shd w:val="clear" w:color="auto" w:fill="FFFFFF"/>
          <w:lang w:eastAsia="en-GB"/>
          <w14:ligatures w14:val="none"/>
        </w:rPr>
        <w:instrText xml:space="preserve"> INCLUDEPICTURE "https://media-as.academicpartnerships.com/STU/STU_header.png" \* MERGEFORMATINET </w:instrText>
      </w:r>
      <w:r w:rsidRPr="00274A1B">
        <w:rPr>
          <w:rFonts w:ascii="Lato" w:eastAsia="Times New Roman" w:hAnsi="Lato" w:cs="Times New Roman"/>
          <w:color w:val="2D3B45"/>
          <w:kern w:val="0"/>
          <w:shd w:val="clear" w:color="auto" w:fill="FFFFFF"/>
          <w:lang w:eastAsia="en-GB"/>
          <w14:ligatures w14:val="none"/>
        </w:rPr>
        <w:fldChar w:fldCharType="separate"/>
      </w:r>
      <w:r w:rsidRPr="00274A1B">
        <w:rPr>
          <w:rFonts w:ascii="Lato" w:eastAsia="Times New Roman" w:hAnsi="Lato" w:cs="Times New Roman"/>
          <w:noProof/>
          <w:color w:val="2D3B45"/>
          <w:kern w:val="0"/>
          <w:shd w:val="clear" w:color="auto" w:fill="FFFFFF"/>
          <w:lang w:eastAsia="en-GB"/>
          <w14:ligatures w14:val="none"/>
        </w:rPr>
        <w:drawing>
          <wp:inline distT="0" distB="0" distL="0" distR="0" wp14:anchorId="5ABA0F1A" wp14:editId="6B8884C9">
            <wp:extent cx="5731510" cy="314960"/>
            <wp:effectExtent l="0" t="0" r="0" b="2540"/>
            <wp:docPr id="1458605138" name="Picture 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74A1B">
        <w:rPr>
          <w:rFonts w:ascii="Lato" w:eastAsia="Times New Roman" w:hAnsi="Lato" w:cs="Times New Roman"/>
          <w:color w:val="2D3B45"/>
          <w:kern w:val="0"/>
          <w:shd w:val="clear" w:color="auto" w:fill="FFFFFF"/>
          <w:lang w:eastAsia="en-GB"/>
          <w14:ligatures w14:val="none"/>
        </w:rPr>
        <w:fldChar w:fldCharType="end"/>
      </w:r>
    </w:p>
    <w:p w14:paraId="4AFD30FF" w14:textId="77777777" w:rsidR="00274A1B" w:rsidRPr="00274A1B" w:rsidRDefault="00274A1B" w:rsidP="00274A1B">
      <w:pPr>
        <w:spacing w:before="180" w:after="180" w:line="240" w:lineRule="auto"/>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b/>
          <w:bCs/>
          <w:color w:val="2D3B45"/>
          <w:kern w:val="0"/>
          <w:shd w:val="clear" w:color="auto" w:fill="FFFFFF"/>
          <w:lang w:eastAsia="en-GB"/>
          <w14:ligatures w14:val="none"/>
        </w:rPr>
        <w:t>Grading Rubric</w:t>
      </w:r>
      <w:r w:rsidRPr="00274A1B">
        <w:rPr>
          <w:rFonts w:ascii="Lato" w:eastAsia="Times New Roman" w:hAnsi="Lato" w:cs="Times New Roman"/>
          <w:color w:val="2D3B45"/>
          <w:kern w:val="0"/>
          <w:shd w:val="clear" w:color="auto" w:fill="FFFFFF"/>
          <w:lang w:eastAsia="en-GB"/>
          <w14:ligatures w14:val="none"/>
        </w:rPr>
        <w:t> </w:t>
      </w:r>
    </w:p>
    <w:p w14:paraId="445C89B7" w14:textId="77777777" w:rsidR="00274A1B" w:rsidRPr="00274A1B" w:rsidRDefault="00274A1B" w:rsidP="00274A1B">
      <w:pPr>
        <w:shd w:val="clear" w:color="auto" w:fill="FFFFFF"/>
        <w:spacing w:before="100" w:beforeAutospacing="1" w:after="100" w:afterAutospacing="1" w:line="240" w:lineRule="auto"/>
        <w:outlineLvl w:val="1"/>
        <w:rPr>
          <w:rFonts w:ascii="Lato" w:eastAsia="Times New Roman" w:hAnsi="Lato" w:cs="Times New Roman"/>
          <w:color w:val="2D3B45"/>
          <w:kern w:val="0"/>
          <w:sz w:val="43"/>
          <w:szCs w:val="43"/>
          <w:lang w:eastAsia="en-GB"/>
          <w14:ligatures w14:val="none"/>
        </w:rPr>
      </w:pPr>
      <w:r w:rsidRPr="00274A1B">
        <w:rPr>
          <w:rFonts w:ascii="Lato" w:eastAsia="Times New Roman" w:hAnsi="Lato" w:cs="Times New Roman"/>
          <w:color w:val="2D3B45"/>
          <w:kern w:val="0"/>
          <w:sz w:val="43"/>
          <w:szCs w:val="43"/>
          <w:lang w:eastAsia="en-GB"/>
          <w14:ligatures w14:val="none"/>
        </w:rPr>
        <w:lastRenderedPageBreak/>
        <w:t>Module 4 Discussion</w:t>
      </w:r>
    </w:p>
    <w:p w14:paraId="2D1C1D74" w14:textId="6E1D74A6" w:rsidR="00274A1B" w:rsidRPr="00274A1B" w:rsidRDefault="00274A1B" w:rsidP="00274A1B">
      <w:pPr>
        <w:spacing w:before="180" w:after="180" w:line="240" w:lineRule="auto"/>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 </w:t>
      </w:r>
      <w:r w:rsidRPr="00274A1B">
        <w:rPr>
          <w:rFonts w:ascii="Impact" w:eastAsia="Times New Roman" w:hAnsi="Impact" w:cs="Times New Roman"/>
          <w:color w:val="2D3B45"/>
          <w:kern w:val="0"/>
          <w:sz w:val="72"/>
          <w:szCs w:val="72"/>
          <w:shd w:val="clear" w:color="auto" w:fill="FFFFFF"/>
          <w:lang w:eastAsia="en-GB"/>
          <w14:ligatures w14:val="none"/>
        </w:rPr>
        <w:t> </w:t>
      </w:r>
      <w:r w:rsidRPr="00274A1B">
        <w:rPr>
          <w:rFonts w:ascii="Impact" w:eastAsia="Times New Roman" w:hAnsi="Impact" w:cs="Times New Roman"/>
          <w:color w:val="2D3B45"/>
          <w:kern w:val="0"/>
          <w:sz w:val="72"/>
          <w:szCs w:val="72"/>
          <w:shd w:val="clear" w:color="auto" w:fill="FFFFFF"/>
          <w:lang w:eastAsia="en-GB"/>
          <w14:ligatures w14:val="none"/>
        </w:rPr>
        <w:fldChar w:fldCharType="begin"/>
      </w:r>
      <w:r w:rsidRPr="00274A1B">
        <w:rPr>
          <w:rFonts w:ascii="Impact" w:eastAsia="Times New Roman" w:hAnsi="Impact" w:cs="Times New Roman"/>
          <w:color w:val="2D3B45"/>
          <w:kern w:val="0"/>
          <w:sz w:val="72"/>
          <w:szCs w:val="72"/>
          <w:shd w:val="clear" w:color="auto" w:fill="FFFFFF"/>
          <w:lang w:eastAsia="en-GB"/>
          <w14:ligatures w14:val="none"/>
        </w:rPr>
        <w:instrText xml:space="preserve"> INCLUDEPICTURE "https://media-as.academicpartnerships.com/STU/STU_header.png" \* MERGEFORMATINET </w:instrText>
      </w:r>
      <w:r w:rsidRPr="00274A1B">
        <w:rPr>
          <w:rFonts w:ascii="Impact" w:eastAsia="Times New Roman" w:hAnsi="Impact" w:cs="Times New Roman"/>
          <w:color w:val="2D3B45"/>
          <w:kern w:val="0"/>
          <w:sz w:val="72"/>
          <w:szCs w:val="72"/>
          <w:shd w:val="clear" w:color="auto" w:fill="FFFFFF"/>
          <w:lang w:eastAsia="en-GB"/>
          <w14:ligatures w14:val="none"/>
        </w:rPr>
        <w:fldChar w:fldCharType="separate"/>
      </w:r>
      <w:r w:rsidRPr="00274A1B">
        <w:rPr>
          <w:rFonts w:ascii="Impact" w:eastAsia="Times New Roman" w:hAnsi="Impact" w:cs="Times New Roman"/>
          <w:noProof/>
          <w:color w:val="2D3B45"/>
          <w:kern w:val="0"/>
          <w:sz w:val="72"/>
          <w:szCs w:val="72"/>
          <w:shd w:val="clear" w:color="auto" w:fill="FFFFFF"/>
          <w:lang w:eastAsia="en-GB"/>
          <w14:ligatures w14:val="none"/>
        </w:rPr>
        <w:drawing>
          <wp:inline distT="0" distB="0" distL="0" distR="0" wp14:anchorId="3B07FD81" wp14:editId="0810230E">
            <wp:extent cx="5731510" cy="314960"/>
            <wp:effectExtent l="0" t="0" r="0" b="2540"/>
            <wp:docPr id="1914671259" name="Picture 1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74A1B">
        <w:rPr>
          <w:rFonts w:ascii="Impact" w:eastAsia="Times New Roman" w:hAnsi="Impact" w:cs="Times New Roman"/>
          <w:color w:val="2D3B45"/>
          <w:kern w:val="0"/>
          <w:sz w:val="72"/>
          <w:szCs w:val="72"/>
          <w:shd w:val="clear" w:color="auto" w:fill="FFFFFF"/>
          <w:lang w:eastAsia="en-GB"/>
          <w14:ligatures w14:val="none"/>
        </w:rPr>
        <w:fldChar w:fldCharType="end"/>
      </w:r>
    </w:p>
    <w:p w14:paraId="2AA2BB2A" w14:textId="312B0802" w:rsidR="00274A1B" w:rsidRPr="00274A1B" w:rsidRDefault="00274A1B" w:rsidP="00274A1B">
      <w:pPr>
        <w:spacing w:before="180" w:after="180" w:line="240" w:lineRule="auto"/>
        <w:rPr>
          <w:rFonts w:ascii="Garamond" w:eastAsia="Times New Roman" w:hAnsi="Garamond" w:cs="Times New Roman"/>
          <w:color w:val="2D3B45"/>
          <w:kern w:val="0"/>
          <w:sz w:val="45"/>
          <w:szCs w:val="45"/>
          <w:shd w:val="clear" w:color="auto" w:fill="FFFFFF"/>
          <w:lang w:eastAsia="en-GB"/>
          <w14:ligatures w14:val="none"/>
        </w:rPr>
      </w:pPr>
      <w:r w:rsidRPr="00274A1B">
        <w:rPr>
          <w:rFonts w:ascii="Garamond" w:eastAsia="Times New Roman" w:hAnsi="Garamond" w:cs="Times New Roman"/>
          <w:color w:val="2D3B45"/>
          <w:kern w:val="0"/>
          <w:sz w:val="45"/>
          <w:szCs w:val="45"/>
          <w:shd w:val="clear" w:color="auto" w:fill="FFFFFF"/>
          <w:lang w:eastAsia="en-GB"/>
          <w14:ligatures w14:val="none"/>
        </w:rPr>
        <w:fldChar w:fldCharType="begin"/>
      </w:r>
      <w:r w:rsidRPr="00274A1B">
        <w:rPr>
          <w:rFonts w:ascii="Garamond" w:eastAsia="Times New Roman" w:hAnsi="Garamond" w:cs="Times New Roman"/>
          <w:color w:val="2D3B45"/>
          <w:kern w:val="0"/>
          <w:sz w:val="45"/>
          <w:szCs w:val="45"/>
          <w:shd w:val="clear" w:color="auto" w:fill="FFFFFF"/>
          <w:lang w:eastAsia="en-GB"/>
          <w14:ligatures w14:val="none"/>
        </w:rPr>
        <w:instrText xml:space="preserve"> INCLUDEPICTURE "https://media-as.academicpartnerships.com/STU/STU_Icon_Discussion.png" \* MERGEFORMATINET </w:instrText>
      </w:r>
      <w:r w:rsidRPr="00274A1B">
        <w:rPr>
          <w:rFonts w:ascii="Garamond" w:eastAsia="Times New Roman" w:hAnsi="Garamond" w:cs="Times New Roman"/>
          <w:color w:val="2D3B45"/>
          <w:kern w:val="0"/>
          <w:sz w:val="45"/>
          <w:szCs w:val="45"/>
          <w:shd w:val="clear" w:color="auto" w:fill="FFFFFF"/>
          <w:lang w:eastAsia="en-GB"/>
          <w14:ligatures w14:val="none"/>
        </w:rPr>
        <w:fldChar w:fldCharType="separate"/>
      </w:r>
      <w:r w:rsidRPr="00274A1B">
        <w:rPr>
          <w:rFonts w:ascii="Garamond" w:eastAsia="Times New Roman" w:hAnsi="Garamond" w:cs="Times New Roman"/>
          <w:noProof/>
          <w:color w:val="2D3B45"/>
          <w:kern w:val="0"/>
          <w:sz w:val="45"/>
          <w:szCs w:val="45"/>
          <w:shd w:val="clear" w:color="auto" w:fill="FFFFFF"/>
          <w:lang w:eastAsia="en-GB"/>
          <w14:ligatures w14:val="none"/>
        </w:rPr>
        <w:drawing>
          <wp:inline distT="0" distB="0" distL="0" distR="0" wp14:anchorId="3C9515FB" wp14:editId="57068BB8">
            <wp:extent cx="825500" cy="825500"/>
            <wp:effectExtent l="0" t="0" r="0" b="0"/>
            <wp:docPr id="861966883" name="Picture 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274A1B">
        <w:rPr>
          <w:rFonts w:ascii="Garamond" w:eastAsia="Times New Roman" w:hAnsi="Garamond" w:cs="Times New Roman"/>
          <w:color w:val="2D3B45"/>
          <w:kern w:val="0"/>
          <w:sz w:val="45"/>
          <w:szCs w:val="45"/>
          <w:shd w:val="clear" w:color="auto" w:fill="FFFFFF"/>
          <w:lang w:eastAsia="en-GB"/>
          <w14:ligatures w14:val="none"/>
        </w:rPr>
        <w:fldChar w:fldCharType="end"/>
      </w:r>
      <w:r w:rsidRPr="00274A1B">
        <w:rPr>
          <w:rFonts w:ascii="Garamond" w:eastAsia="Times New Roman" w:hAnsi="Garamond" w:cs="Times New Roman"/>
          <w:color w:val="2D3B45"/>
          <w:kern w:val="0"/>
          <w:sz w:val="45"/>
          <w:szCs w:val="45"/>
          <w:shd w:val="clear" w:color="auto" w:fill="FFFFFF"/>
          <w:lang w:eastAsia="en-GB"/>
          <w14:ligatures w14:val="none"/>
        </w:rPr>
        <w:t>   </w:t>
      </w:r>
      <w:r w:rsidRPr="00274A1B">
        <w:rPr>
          <w:rFonts w:ascii="Baskerville" w:eastAsia="Times New Roman" w:hAnsi="Baskerville" w:cs="Arial"/>
          <w:b/>
          <w:bCs/>
          <w:i/>
          <w:iCs/>
          <w:color w:val="002D5C"/>
          <w:kern w:val="0"/>
          <w:sz w:val="45"/>
          <w:szCs w:val="45"/>
          <w:shd w:val="clear" w:color="auto" w:fill="FFFFFF"/>
          <w:lang w:eastAsia="en-GB"/>
          <w14:ligatures w14:val="none"/>
        </w:rPr>
        <w:t>Case Study: Kel</w:t>
      </w:r>
    </w:p>
    <w:p w14:paraId="3FF313CC" w14:textId="77777777" w:rsidR="00274A1B" w:rsidRPr="00274A1B" w:rsidRDefault="003C7260" w:rsidP="00274A1B">
      <w:pPr>
        <w:spacing w:before="300" w:after="300" w:line="240" w:lineRule="auto"/>
        <w:rPr>
          <w:rFonts w:ascii="Lato" w:eastAsia="Times New Roman" w:hAnsi="Lato" w:cs="Times New Roman"/>
          <w:kern w:val="0"/>
          <w:lang w:eastAsia="en-GB"/>
          <w14:ligatures w14:val="none"/>
        </w:rPr>
      </w:pPr>
      <w:r w:rsidRPr="003C7260">
        <w:rPr>
          <w:rFonts w:ascii="Lato" w:eastAsia="Times New Roman" w:hAnsi="Lato" w:cs="Times New Roman"/>
          <w:noProof/>
          <w:color w:val="2D3B45"/>
          <w:kern w:val="0"/>
          <w:lang w:eastAsia="en-GB"/>
        </w:rPr>
        <w:pict w14:anchorId="3E79090A">
          <v:rect id="_x0000_i1032" alt="" style="width:451.3pt;height:.05pt;mso-width-percent:0;mso-height-percent:0;mso-width-percent:0;mso-height-percent:0" o:hralign="center" o:hrstd="t" o:hr="t" fillcolor="#a0a0a0" stroked="f"/>
        </w:pict>
      </w:r>
    </w:p>
    <w:tbl>
      <w:tblPr>
        <w:tblW w:w="5418"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193"/>
        <w:gridCol w:w="4225"/>
      </w:tblGrid>
      <w:tr w:rsidR="00274A1B" w:rsidRPr="00274A1B" w14:paraId="2D09E75B" w14:textId="77777777" w:rsidTr="00274A1B">
        <w:trPr>
          <w:trHeight w:val="150"/>
        </w:trPr>
        <w:tc>
          <w:tcPr>
            <w:tcW w:w="1156"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6B4B5545" w14:textId="77777777" w:rsidR="00274A1B" w:rsidRPr="00274A1B" w:rsidRDefault="00274A1B" w:rsidP="00274A1B">
            <w:pPr>
              <w:spacing w:after="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b/>
                <w:bCs/>
                <w:kern w:val="0"/>
                <w:lang w:eastAsia="en-GB"/>
                <w14:ligatures w14:val="none"/>
              </w:rPr>
              <w:t>Purpose:</w:t>
            </w:r>
          </w:p>
        </w:tc>
        <w:tc>
          <w:tcPr>
            <w:tcW w:w="40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41321F1" w14:textId="77777777" w:rsidR="00274A1B" w:rsidRPr="00274A1B" w:rsidRDefault="00274A1B" w:rsidP="00274A1B">
            <w:pPr>
              <w:spacing w:after="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Analyze and apply critical thinking skills in the psychopathology of mental health patients and provide treatment and health promotion while applying evidence-based research.</w:t>
            </w:r>
          </w:p>
        </w:tc>
      </w:tr>
      <w:tr w:rsidR="00274A1B" w:rsidRPr="00274A1B" w14:paraId="17C995C1" w14:textId="77777777" w:rsidTr="00274A1B">
        <w:trPr>
          <w:trHeight w:val="1740"/>
        </w:trPr>
        <w:tc>
          <w:tcPr>
            <w:tcW w:w="1156"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6FFD4880" w14:textId="77777777" w:rsidR="00274A1B" w:rsidRPr="00274A1B" w:rsidRDefault="00274A1B" w:rsidP="00274A1B">
            <w:pPr>
              <w:spacing w:after="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b/>
                <w:bCs/>
                <w:kern w:val="0"/>
                <w:lang w:eastAsia="en-GB"/>
                <w14:ligatures w14:val="none"/>
              </w:rPr>
              <w:t>Scenario:</w:t>
            </w:r>
          </w:p>
        </w:tc>
        <w:tc>
          <w:tcPr>
            <w:tcW w:w="4096"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62D34A6A"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i/>
                <w:iCs/>
                <w:kern w:val="0"/>
                <w:lang w:eastAsia="en-GB"/>
                <w14:ligatures w14:val="none"/>
              </w:rPr>
              <w:t>Kel is a 42-year-old certified public accountant (CPA) who dreams each year that she will board a cruise ship the day after Tax Day and go somewhere, anywhere, except Portsmouth, Virginia. Each year the dream, like the ocean, ebbs and flows, but this year she is not even going to think about such a “ridiculous idea.” In fact, she does not even have the energy to dream; getting out of bed and preparing to go to work is simply too labor intensive. </w:t>
            </w:r>
          </w:p>
          <w:p w14:paraId="5EDA9E58"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i/>
                <w:iCs/>
                <w:kern w:val="0"/>
                <w:lang w:eastAsia="en-GB"/>
                <w14:ligatures w14:val="none"/>
              </w:rPr>
              <w:t xml:space="preserve">Each evening Kel retires to bed with a lack of energy to complete her normal tasks such as readying her clothes for work and making a lunch. She lacks the energy to shop in the evening; consequently, she eats mostly crackers and canned soup. She is not hungry, and her scale reflects this. She has lost 15 pounds over the last 2 months. She does not attend to her makeup or clothes; she finds both too taxing. The clothes she selects are drab and not ironed. At work she makes no effort to talk with her co-workers and does not initiate </w:t>
            </w:r>
            <w:r w:rsidRPr="00274A1B">
              <w:rPr>
                <w:rFonts w:ascii="Times New Roman" w:eastAsia="Times New Roman" w:hAnsi="Times New Roman" w:cs="Times New Roman"/>
                <w:i/>
                <w:iCs/>
                <w:kern w:val="0"/>
                <w:lang w:eastAsia="en-GB"/>
                <w14:ligatures w14:val="none"/>
              </w:rPr>
              <w:lastRenderedPageBreak/>
              <w:t>new contacts with clients. The normal work of filing taxes and writing reports, which she used to enjoy, are overwhelming, and she feels too disorganized to complete them. Telephone calls and e-mail messages from friends are ignored. Attendance at work is spotty.</w:t>
            </w:r>
          </w:p>
          <w:p w14:paraId="03F98E02"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i/>
                <w:iCs/>
                <w:kern w:val="0"/>
                <w:lang w:eastAsia="en-GB"/>
                <w14:ligatures w14:val="none"/>
              </w:rPr>
              <w:t>Sue, her sister, becomes alarmed with Kel’s unanswered telephone calls and e-mails. Worried, she decides to visit her sister at home. She finds the apartment unclean and in disarray. Kel is unkempt, disheveled, and looks sad. Her voice is monotone and flat. Kel tells Sue that she feels “sad and hopeless. Nothing is ever going to change. I am a bad person and I can’t even do my work right. Although I sleep for many hours, I am still tired all the time.” Sue is alarmed at the changes in her sister and arranges for Kel to visit a health care worker at the medical clinic.</w:t>
            </w:r>
          </w:p>
        </w:tc>
      </w:tr>
      <w:tr w:rsidR="00274A1B" w:rsidRPr="00274A1B" w14:paraId="1CBBE807" w14:textId="77777777" w:rsidTr="00274A1B">
        <w:trPr>
          <w:trHeight w:val="1575"/>
        </w:trPr>
        <w:tc>
          <w:tcPr>
            <w:tcW w:w="115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B82DB57" w14:textId="77777777" w:rsidR="00274A1B" w:rsidRPr="00274A1B" w:rsidRDefault="00274A1B" w:rsidP="00274A1B">
            <w:pPr>
              <w:spacing w:after="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b/>
                <w:bCs/>
                <w:kern w:val="0"/>
                <w:lang w:eastAsia="en-GB"/>
                <w14:ligatures w14:val="none"/>
              </w:rPr>
              <w:lastRenderedPageBreak/>
              <w:t>Questions:</w:t>
            </w:r>
          </w:p>
        </w:tc>
        <w:tc>
          <w:tcPr>
            <w:tcW w:w="4096"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5625645B"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Remember to answer these questions from your textbooks and NP guidelines. At all times, explain your answers. </w:t>
            </w:r>
          </w:p>
          <w:p w14:paraId="7387E965" w14:textId="77777777" w:rsidR="00274A1B" w:rsidRPr="00274A1B" w:rsidRDefault="00274A1B" w:rsidP="00274A1B">
            <w:pPr>
              <w:numPr>
                <w:ilvl w:val="0"/>
                <w:numId w:val="7"/>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Describe the presenting problems.</w:t>
            </w:r>
          </w:p>
          <w:p w14:paraId="4011CEF0" w14:textId="77777777" w:rsidR="00274A1B" w:rsidRPr="00274A1B" w:rsidRDefault="00274A1B" w:rsidP="00274A1B">
            <w:pPr>
              <w:numPr>
                <w:ilvl w:val="0"/>
                <w:numId w:val="7"/>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Generate a primary and differential diagnosis using the DSM5 and ICD 10 codes.</w:t>
            </w:r>
          </w:p>
          <w:p w14:paraId="063CA1C9" w14:textId="77777777" w:rsidR="00274A1B" w:rsidRPr="00274A1B" w:rsidRDefault="00274A1B" w:rsidP="00274A1B">
            <w:pPr>
              <w:numPr>
                <w:ilvl w:val="0"/>
                <w:numId w:val="7"/>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Formulate and prioritize a treatment plan. </w:t>
            </w:r>
          </w:p>
          <w:p w14:paraId="5F175244" w14:textId="77777777" w:rsidR="00274A1B" w:rsidRPr="00274A1B" w:rsidRDefault="00274A1B" w:rsidP="00274A1B">
            <w:pPr>
              <w:numPr>
                <w:ilvl w:val="0"/>
                <w:numId w:val="7"/>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Identify and discuss appropriate screening instruments for a patient who has suicidal ideation.</w:t>
            </w:r>
          </w:p>
        </w:tc>
      </w:tr>
    </w:tbl>
    <w:p w14:paraId="6FC1088A"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Lato" w:eastAsia="Times New Roman" w:hAnsi="Lato" w:cs="Times New Roman"/>
          <w:b/>
          <w:bCs/>
          <w:color w:val="2D3B45"/>
          <w:kern w:val="0"/>
          <w:shd w:val="clear" w:color="auto" w:fill="FFFFFF"/>
          <w:lang w:eastAsia="en-GB"/>
          <w14:ligatures w14:val="none"/>
        </w:rPr>
        <w:t>Submission Instructions:</w:t>
      </w:r>
    </w:p>
    <w:p w14:paraId="5B719895" w14:textId="77777777" w:rsidR="00274A1B" w:rsidRPr="00274A1B" w:rsidRDefault="00274A1B" w:rsidP="00274A1B">
      <w:pPr>
        <w:numPr>
          <w:ilvl w:val="0"/>
          <w:numId w:val="8"/>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Your initial post should be at least 500 words, formatted and cited in current APA style with support from at least 2 academic sources.  Your initial post is worth 8 points.</w:t>
      </w:r>
    </w:p>
    <w:p w14:paraId="2FF76F1C" w14:textId="77777777" w:rsidR="00274A1B" w:rsidRPr="00274A1B" w:rsidRDefault="00274A1B" w:rsidP="00274A1B">
      <w:pPr>
        <w:numPr>
          <w:ilvl w:val="0"/>
          <w:numId w:val="8"/>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You should respond to at least two of your peers by extending, refuting/correcting, or adding additional nuance to their posts. Your reply posts are worth 2 points (1 point per response.) </w:t>
      </w:r>
    </w:p>
    <w:p w14:paraId="426E5CFD" w14:textId="77777777" w:rsidR="00274A1B" w:rsidRPr="00274A1B" w:rsidRDefault="00274A1B" w:rsidP="00274A1B">
      <w:pPr>
        <w:numPr>
          <w:ilvl w:val="0"/>
          <w:numId w:val="8"/>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All replies must be constructive and use literature where possible.</w:t>
      </w:r>
    </w:p>
    <w:p w14:paraId="1EF22B41" w14:textId="77777777" w:rsidR="00274A1B" w:rsidRPr="00274A1B" w:rsidRDefault="00274A1B" w:rsidP="00274A1B">
      <w:pPr>
        <w:numPr>
          <w:ilvl w:val="0"/>
          <w:numId w:val="8"/>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lastRenderedPageBreak/>
        <w:t>Please post your initial response by 11:59 PM ET Thursday, and comment on the posts of two classmates by 11:59 PM ET Sunday.</w:t>
      </w:r>
    </w:p>
    <w:p w14:paraId="4B72322E" w14:textId="77777777" w:rsidR="00274A1B" w:rsidRPr="00274A1B" w:rsidRDefault="00274A1B" w:rsidP="00274A1B">
      <w:pPr>
        <w:numPr>
          <w:ilvl w:val="0"/>
          <w:numId w:val="8"/>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Late work policies, expectations regarding proper citations, acceptable means of responding to peer feedback, and other expectations are at the discretion of the instructor.</w:t>
      </w:r>
    </w:p>
    <w:p w14:paraId="76FBF92E" w14:textId="77777777" w:rsidR="00274A1B" w:rsidRPr="00274A1B" w:rsidRDefault="00274A1B" w:rsidP="00274A1B">
      <w:pPr>
        <w:numPr>
          <w:ilvl w:val="0"/>
          <w:numId w:val="8"/>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You can expect feedback from the instructor within 48 to 72 hours from the Sunday due date.</w:t>
      </w:r>
    </w:p>
    <w:p w14:paraId="1442BEA7" w14:textId="77777777" w:rsidR="00274A1B" w:rsidRPr="00274A1B" w:rsidRDefault="00274A1B" w:rsidP="00274A1B">
      <w:pPr>
        <w:shd w:val="clear" w:color="auto" w:fill="FFFFFF"/>
        <w:spacing w:before="100" w:beforeAutospacing="1" w:after="100" w:afterAutospacing="1" w:line="240" w:lineRule="auto"/>
        <w:outlineLvl w:val="1"/>
        <w:rPr>
          <w:rFonts w:ascii="Lato" w:eastAsia="Times New Roman" w:hAnsi="Lato" w:cs="Times New Roman"/>
          <w:color w:val="2D3B45"/>
          <w:kern w:val="0"/>
          <w:sz w:val="43"/>
          <w:szCs w:val="43"/>
          <w:lang w:eastAsia="en-GB"/>
          <w14:ligatures w14:val="none"/>
        </w:rPr>
      </w:pPr>
      <w:r w:rsidRPr="00274A1B">
        <w:rPr>
          <w:rFonts w:ascii="Lato" w:eastAsia="Times New Roman" w:hAnsi="Lato" w:cs="Times New Roman"/>
          <w:color w:val="2D3B45"/>
          <w:kern w:val="0"/>
          <w:sz w:val="43"/>
          <w:szCs w:val="43"/>
          <w:lang w:eastAsia="en-GB"/>
          <w14:ligatures w14:val="none"/>
        </w:rPr>
        <w:t>Module 5 Discussion</w:t>
      </w:r>
    </w:p>
    <w:p w14:paraId="5F98BB20" w14:textId="389B046B" w:rsidR="00274A1B" w:rsidRPr="00274A1B" w:rsidRDefault="00274A1B" w:rsidP="00274A1B">
      <w:pPr>
        <w:spacing w:before="180" w:after="180" w:line="240" w:lineRule="auto"/>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 </w:t>
      </w:r>
      <w:r w:rsidRPr="00274A1B">
        <w:rPr>
          <w:rFonts w:ascii="Impact" w:eastAsia="Times New Roman" w:hAnsi="Impact" w:cs="Times New Roman"/>
          <w:color w:val="2D3B45"/>
          <w:kern w:val="0"/>
          <w:sz w:val="72"/>
          <w:szCs w:val="72"/>
          <w:shd w:val="clear" w:color="auto" w:fill="FFFFFF"/>
          <w:lang w:eastAsia="en-GB"/>
          <w14:ligatures w14:val="none"/>
        </w:rPr>
        <w:t> </w:t>
      </w:r>
      <w:r w:rsidRPr="00274A1B">
        <w:rPr>
          <w:rFonts w:ascii="Impact" w:eastAsia="Times New Roman" w:hAnsi="Impact" w:cs="Times New Roman"/>
          <w:color w:val="2D3B45"/>
          <w:kern w:val="0"/>
          <w:sz w:val="72"/>
          <w:szCs w:val="72"/>
          <w:shd w:val="clear" w:color="auto" w:fill="FFFFFF"/>
          <w:lang w:eastAsia="en-GB"/>
          <w14:ligatures w14:val="none"/>
        </w:rPr>
        <w:fldChar w:fldCharType="begin"/>
      </w:r>
      <w:r w:rsidRPr="00274A1B">
        <w:rPr>
          <w:rFonts w:ascii="Impact" w:eastAsia="Times New Roman" w:hAnsi="Impact" w:cs="Times New Roman"/>
          <w:color w:val="2D3B45"/>
          <w:kern w:val="0"/>
          <w:sz w:val="72"/>
          <w:szCs w:val="72"/>
          <w:shd w:val="clear" w:color="auto" w:fill="FFFFFF"/>
          <w:lang w:eastAsia="en-GB"/>
          <w14:ligatures w14:val="none"/>
        </w:rPr>
        <w:instrText xml:space="preserve"> INCLUDEPICTURE "https://media-as.academicpartnerships.com/STU/STU_header.png" \* MERGEFORMATINET </w:instrText>
      </w:r>
      <w:r w:rsidRPr="00274A1B">
        <w:rPr>
          <w:rFonts w:ascii="Impact" w:eastAsia="Times New Roman" w:hAnsi="Impact" w:cs="Times New Roman"/>
          <w:color w:val="2D3B45"/>
          <w:kern w:val="0"/>
          <w:sz w:val="72"/>
          <w:szCs w:val="72"/>
          <w:shd w:val="clear" w:color="auto" w:fill="FFFFFF"/>
          <w:lang w:eastAsia="en-GB"/>
          <w14:ligatures w14:val="none"/>
        </w:rPr>
        <w:fldChar w:fldCharType="separate"/>
      </w:r>
      <w:r w:rsidRPr="00274A1B">
        <w:rPr>
          <w:rFonts w:ascii="Impact" w:eastAsia="Times New Roman" w:hAnsi="Impact" w:cs="Times New Roman"/>
          <w:noProof/>
          <w:color w:val="2D3B45"/>
          <w:kern w:val="0"/>
          <w:sz w:val="72"/>
          <w:szCs w:val="72"/>
          <w:shd w:val="clear" w:color="auto" w:fill="FFFFFF"/>
          <w:lang w:eastAsia="en-GB"/>
          <w14:ligatures w14:val="none"/>
        </w:rPr>
        <w:drawing>
          <wp:inline distT="0" distB="0" distL="0" distR="0" wp14:anchorId="4B28AB9E" wp14:editId="2846A0FE">
            <wp:extent cx="5731510" cy="314960"/>
            <wp:effectExtent l="0" t="0" r="0" b="2540"/>
            <wp:docPr id="1120603220" name="Picture 1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74A1B">
        <w:rPr>
          <w:rFonts w:ascii="Impact" w:eastAsia="Times New Roman" w:hAnsi="Impact" w:cs="Times New Roman"/>
          <w:color w:val="2D3B45"/>
          <w:kern w:val="0"/>
          <w:sz w:val="72"/>
          <w:szCs w:val="72"/>
          <w:shd w:val="clear" w:color="auto" w:fill="FFFFFF"/>
          <w:lang w:eastAsia="en-GB"/>
          <w14:ligatures w14:val="none"/>
        </w:rPr>
        <w:fldChar w:fldCharType="end"/>
      </w:r>
    </w:p>
    <w:p w14:paraId="014F9CC9" w14:textId="2603B024" w:rsidR="00274A1B" w:rsidRPr="00274A1B" w:rsidRDefault="00274A1B" w:rsidP="00274A1B">
      <w:pPr>
        <w:spacing w:before="180" w:after="180" w:line="240" w:lineRule="auto"/>
        <w:rPr>
          <w:rFonts w:ascii="Garamond" w:eastAsia="Times New Roman" w:hAnsi="Garamond" w:cs="Times New Roman"/>
          <w:color w:val="2D3B45"/>
          <w:kern w:val="0"/>
          <w:sz w:val="45"/>
          <w:szCs w:val="45"/>
          <w:shd w:val="clear" w:color="auto" w:fill="FFFFFF"/>
          <w:lang w:eastAsia="en-GB"/>
          <w14:ligatures w14:val="none"/>
        </w:rPr>
      </w:pPr>
      <w:r w:rsidRPr="00274A1B">
        <w:rPr>
          <w:rFonts w:ascii="Garamond" w:eastAsia="Times New Roman" w:hAnsi="Garamond" w:cs="Times New Roman"/>
          <w:color w:val="2D3B45"/>
          <w:kern w:val="0"/>
          <w:sz w:val="45"/>
          <w:szCs w:val="45"/>
          <w:shd w:val="clear" w:color="auto" w:fill="FFFFFF"/>
          <w:lang w:eastAsia="en-GB"/>
          <w14:ligatures w14:val="none"/>
        </w:rPr>
        <w:fldChar w:fldCharType="begin"/>
      </w:r>
      <w:r w:rsidRPr="00274A1B">
        <w:rPr>
          <w:rFonts w:ascii="Garamond" w:eastAsia="Times New Roman" w:hAnsi="Garamond" w:cs="Times New Roman"/>
          <w:color w:val="2D3B45"/>
          <w:kern w:val="0"/>
          <w:sz w:val="45"/>
          <w:szCs w:val="45"/>
          <w:shd w:val="clear" w:color="auto" w:fill="FFFFFF"/>
          <w:lang w:eastAsia="en-GB"/>
          <w14:ligatures w14:val="none"/>
        </w:rPr>
        <w:instrText xml:space="preserve"> INCLUDEPICTURE "https://media-as.academicpartnerships.com/STU/STU_Icon_Discussion.png" \* MERGEFORMATINET </w:instrText>
      </w:r>
      <w:r w:rsidRPr="00274A1B">
        <w:rPr>
          <w:rFonts w:ascii="Garamond" w:eastAsia="Times New Roman" w:hAnsi="Garamond" w:cs="Times New Roman"/>
          <w:color w:val="2D3B45"/>
          <w:kern w:val="0"/>
          <w:sz w:val="45"/>
          <w:szCs w:val="45"/>
          <w:shd w:val="clear" w:color="auto" w:fill="FFFFFF"/>
          <w:lang w:eastAsia="en-GB"/>
          <w14:ligatures w14:val="none"/>
        </w:rPr>
        <w:fldChar w:fldCharType="separate"/>
      </w:r>
      <w:r w:rsidRPr="00274A1B">
        <w:rPr>
          <w:rFonts w:ascii="Garamond" w:eastAsia="Times New Roman" w:hAnsi="Garamond" w:cs="Times New Roman"/>
          <w:noProof/>
          <w:color w:val="2D3B45"/>
          <w:kern w:val="0"/>
          <w:sz w:val="45"/>
          <w:szCs w:val="45"/>
          <w:shd w:val="clear" w:color="auto" w:fill="FFFFFF"/>
          <w:lang w:eastAsia="en-GB"/>
          <w14:ligatures w14:val="none"/>
        </w:rPr>
        <w:drawing>
          <wp:inline distT="0" distB="0" distL="0" distR="0" wp14:anchorId="724CAF3A" wp14:editId="172CA005">
            <wp:extent cx="825500" cy="825500"/>
            <wp:effectExtent l="0" t="0" r="0" b="0"/>
            <wp:docPr id="1510041580" name="Picture 1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274A1B">
        <w:rPr>
          <w:rFonts w:ascii="Garamond" w:eastAsia="Times New Roman" w:hAnsi="Garamond" w:cs="Times New Roman"/>
          <w:color w:val="2D3B45"/>
          <w:kern w:val="0"/>
          <w:sz w:val="45"/>
          <w:szCs w:val="45"/>
          <w:shd w:val="clear" w:color="auto" w:fill="FFFFFF"/>
          <w:lang w:eastAsia="en-GB"/>
          <w14:ligatures w14:val="none"/>
        </w:rPr>
        <w:fldChar w:fldCharType="end"/>
      </w:r>
      <w:r w:rsidRPr="00274A1B">
        <w:rPr>
          <w:rFonts w:ascii="Garamond" w:eastAsia="Times New Roman" w:hAnsi="Garamond" w:cs="Times New Roman"/>
          <w:color w:val="2D3B45"/>
          <w:kern w:val="0"/>
          <w:sz w:val="45"/>
          <w:szCs w:val="45"/>
          <w:shd w:val="clear" w:color="auto" w:fill="FFFFFF"/>
          <w:lang w:eastAsia="en-GB"/>
          <w14:ligatures w14:val="none"/>
        </w:rPr>
        <w:t>   </w:t>
      </w:r>
      <w:r w:rsidRPr="00274A1B">
        <w:rPr>
          <w:rFonts w:ascii="Baskerville" w:eastAsia="Times New Roman" w:hAnsi="Baskerville" w:cs="Arial"/>
          <w:b/>
          <w:bCs/>
          <w:i/>
          <w:iCs/>
          <w:color w:val="002D5C"/>
          <w:kern w:val="0"/>
          <w:sz w:val="45"/>
          <w:szCs w:val="45"/>
          <w:shd w:val="clear" w:color="auto" w:fill="FFFFFF"/>
          <w:lang w:eastAsia="en-GB"/>
          <w14:ligatures w14:val="none"/>
        </w:rPr>
        <w:t>Case Study: Vee</w:t>
      </w:r>
    </w:p>
    <w:p w14:paraId="663E7C8C" w14:textId="77777777" w:rsidR="00274A1B" w:rsidRPr="00274A1B" w:rsidRDefault="003C7260" w:rsidP="00274A1B">
      <w:pPr>
        <w:spacing w:before="300" w:after="300" w:line="240" w:lineRule="auto"/>
        <w:rPr>
          <w:rFonts w:ascii="Lato" w:eastAsia="Times New Roman" w:hAnsi="Lato" w:cs="Times New Roman"/>
          <w:kern w:val="0"/>
          <w:lang w:eastAsia="en-GB"/>
          <w14:ligatures w14:val="none"/>
        </w:rPr>
      </w:pPr>
      <w:r w:rsidRPr="003C7260">
        <w:rPr>
          <w:rFonts w:ascii="Lato" w:eastAsia="Times New Roman" w:hAnsi="Lato" w:cs="Times New Roman"/>
          <w:noProof/>
          <w:color w:val="2D3B45"/>
          <w:kern w:val="0"/>
          <w:lang w:eastAsia="en-GB"/>
        </w:rPr>
        <w:pict w14:anchorId="02EB3451">
          <v:rect id="_x0000_i1031" alt="" style="width:451.3pt;height:.05pt;mso-width-percent:0;mso-height-percent:0;mso-width-percent:0;mso-height-percent:0" o:hralign="center" o:hrstd="t" o:hr="t" fillcolor="#a0a0a0" stroked="f"/>
        </w:pict>
      </w:r>
    </w:p>
    <w:tbl>
      <w:tblPr>
        <w:tblW w:w="5418"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193"/>
        <w:gridCol w:w="4225"/>
      </w:tblGrid>
      <w:tr w:rsidR="00274A1B" w:rsidRPr="00274A1B" w14:paraId="0ADD9307" w14:textId="77777777" w:rsidTr="00274A1B">
        <w:trPr>
          <w:trHeight w:val="150"/>
        </w:trPr>
        <w:tc>
          <w:tcPr>
            <w:tcW w:w="1156"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063CE32D" w14:textId="77777777" w:rsidR="00274A1B" w:rsidRPr="00274A1B" w:rsidRDefault="00274A1B" w:rsidP="00274A1B">
            <w:pPr>
              <w:spacing w:after="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b/>
                <w:bCs/>
                <w:kern w:val="0"/>
                <w:lang w:eastAsia="en-GB"/>
                <w14:ligatures w14:val="none"/>
              </w:rPr>
              <w:t>Purpose:</w:t>
            </w:r>
          </w:p>
        </w:tc>
        <w:tc>
          <w:tcPr>
            <w:tcW w:w="40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8E3EBE5" w14:textId="77777777" w:rsidR="00274A1B" w:rsidRPr="00274A1B" w:rsidRDefault="00274A1B" w:rsidP="00274A1B">
            <w:pPr>
              <w:spacing w:after="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Analyze and apply critical thinking skills in the psychopathology of mental health patients and provide treatment and health promotion while applying evidence-based research.</w:t>
            </w:r>
          </w:p>
        </w:tc>
      </w:tr>
      <w:tr w:rsidR="00274A1B" w:rsidRPr="00274A1B" w14:paraId="42230B61" w14:textId="77777777" w:rsidTr="00274A1B">
        <w:trPr>
          <w:trHeight w:val="2385"/>
        </w:trPr>
        <w:tc>
          <w:tcPr>
            <w:tcW w:w="1156"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715E170E" w14:textId="77777777" w:rsidR="00274A1B" w:rsidRPr="00274A1B" w:rsidRDefault="00274A1B" w:rsidP="00274A1B">
            <w:pPr>
              <w:spacing w:after="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b/>
                <w:bCs/>
                <w:kern w:val="0"/>
                <w:lang w:eastAsia="en-GB"/>
                <w14:ligatures w14:val="none"/>
              </w:rPr>
              <w:t>Scenario:</w:t>
            </w:r>
          </w:p>
        </w:tc>
        <w:tc>
          <w:tcPr>
            <w:tcW w:w="4096"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41A77809"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i/>
                <w:iCs/>
                <w:kern w:val="0"/>
                <w:lang w:eastAsia="en-GB"/>
                <w14:ligatures w14:val="none"/>
              </w:rPr>
              <w:t>Vee is a 26-year-old African-American woman who presents with a history of non-suicidal self-injury, specifically cutting her arms and legs, since she was a teenager. She has made two suicide attempts by overdosing on prescribed medications, one as a teenager and one six months ago; she also reports chronic suicidal ideation, explaining that it gives her relief to think about suicide as a “way out.”</w:t>
            </w:r>
          </w:p>
          <w:p w14:paraId="50B4C62A"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i/>
                <w:iCs/>
                <w:kern w:val="0"/>
                <w:lang w:eastAsia="en-GB"/>
                <w14:ligatures w14:val="none"/>
              </w:rPr>
              <w:t xml:space="preserve">When she is stressed, Vee says that she often “zones out,” even in the middle of conversations or while at work. She states, “I don’t know who Vee really is,” and describes a longstanding pattern of changing her hobbies, style of clothing, and sometimes even her job based on who </w:t>
            </w:r>
            <w:r w:rsidRPr="00274A1B">
              <w:rPr>
                <w:rFonts w:ascii="Times New Roman" w:eastAsia="Times New Roman" w:hAnsi="Times New Roman" w:cs="Times New Roman"/>
                <w:i/>
                <w:iCs/>
                <w:kern w:val="0"/>
                <w:lang w:eastAsia="en-GB"/>
                <w14:ligatures w14:val="none"/>
              </w:rPr>
              <w:lastRenderedPageBreak/>
              <w:t>is in her social group. At times, she thinks that her partner is “the best thing that’s ever happened to me” and will impulsively buy him lavish gifts, send caring text messages, and the like; however, at other times she admits to thinking “I can’t stand him,” and will ignore or lash out at him, including yelling or throwing things. Immediately after doing so, she reports feeling regret and panic at the thought of him leaving her. Vee reports that, before she began dating her current partner, she sometimes engaged in sexual activity with multiple people per week, often with partners whom she did not know.</w:t>
            </w:r>
          </w:p>
        </w:tc>
      </w:tr>
      <w:tr w:rsidR="00274A1B" w:rsidRPr="00274A1B" w14:paraId="73E6E260" w14:textId="77777777" w:rsidTr="00274A1B">
        <w:trPr>
          <w:trHeight w:val="1575"/>
        </w:trPr>
        <w:tc>
          <w:tcPr>
            <w:tcW w:w="115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5786513" w14:textId="77777777" w:rsidR="00274A1B" w:rsidRPr="00274A1B" w:rsidRDefault="00274A1B" w:rsidP="00274A1B">
            <w:pPr>
              <w:spacing w:after="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b/>
                <w:bCs/>
                <w:kern w:val="0"/>
                <w:lang w:eastAsia="en-GB"/>
                <w14:ligatures w14:val="none"/>
              </w:rPr>
              <w:lastRenderedPageBreak/>
              <w:t>Questions:</w:t>
            </w:r>
          </w:p>
        </w:tc>
        <w:tc>
          <w:tcPr>
            <w:tcW w:w="4096" w:type="dxa"/>
            <w:tcBorders>
              <w:top w:val="dotted" w:sz="6" w:space="0" w:color="auto"/>
              <w:left w:val="dotted" w:sz="6" w:space="0" w:color="auto"/>
              <w:bottom w:val="dotted" w:sz="6" w:space="0" w:color="auto"/>
              <w:right w:val="dotted" w:sz="6" w:space="0" w:color="auto"/>
            </w:tcBorders>
            <w:shd w:val="clear" w:color="auto" w:fill="auto"/>
            <w:tcMar>
              <w:top w:w="30" w:type="dxa"/>
              <w:left w:w="30" w:type="dxa"/>
              <w:bottom w:w="30" w:type="dxa"/>
              <w:right w:w="30" w:type="dxa"/>
            </w:tcMar>
            <w:hideMark/>
          </w:tcPr>
          <w:p w14:paraId="06CA65C5"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Remember to answer these questions from your textbooks and NP guidelines. At all times, explain your answers. </w:t>
            </w:r>
          </w:p>
          <w:p w14:paraId="1DAEDE35" w14:textId="77777777" w:rsidR="00274A1B" w:rsidRPr="00274A1B" w:rsidRDefault="00274A1B" w:rsidP="00274A1B">
            <w:pPr>
              <w:numPr>
                <w:ilvl w:val="0"/>
                <w:numId w:val="9"/>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Describe the presenting problems.</w:t>
            </w:r>
          </w:p>
          <w:p w14:paraId="588F4E1A" w14:textId="77777777" w:rsidR="00274A1B" w:rsidRPr="00274A1B" w:rsidRDefault="00274A1B" w:rsidP="00274A1B">
            <w:pPr>
              <w:numPr>
                <w:ilvl w:val="0"/>
                <w:numId w:val="9"/>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Generate a primary and differential diagnosis using the DSM5 and ICD 10 codes.</w:t>
            </w:r>
          </w:p>
          <w:p w14:paraId="0CB413CA" w14:textId="77777777" w:rsidR="00274A1B" w:rsidRPr="00274A1B" w:rsidRDefault="00274A1B" w:rsidP="00274A1B">
            <w:pPr>
              <w:numPr>
                <w:ilvl w:val="0"/>
                <w:numId w:val="9"/>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Discuss which cluster the primary diagnosis belongs to.</w:t>
            </w:r>
          </w:p>
          <w:p w14:paraId="7367E5C6" w14:textId="77777777" w:rsidR="00274A1B" w:rsidRPr="00274A1B" w:rsidRDefault="00274A1B" w:rsidP="00274A1B">
            <w:pPr>
              <w:numPr>
                <w:ilvl w:val="0"/>
                <w:numId w:val="9"/>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274A1B">
              <w:rPr>
                <w:rFonts w:ascii="Times New Roman" w:eastAsia="Times New Roman" w:hAnsi="Times New Roman" w:cs="Times New Roman"/>
                <w:kern w:val="0"/>
                <w:lang w:eastAsia="en-GB"/>
                <w14:ligatures w14:val="none"/>
              </w:rPr>
              <w:t>Formulate and prioritize a treatment plan.</w:t>
            </w:r>
          </w:p>
        </w:tc>
      </w:tr>
    </w:tbl>
    <w:p w14:paraId="7B876A0B" w14:textId="77777777" w:rsidR="00274A1B" w:rsidRPr="00274A1B" w:rsidRDefault="00274A1B" w:rsidP="00274A1B">
      <w:pPr>
        <w:spacing w:before="180" w:after="180" w:line="240" w:lineRule="auto"/>
        <w:rPr>
          <w:rFonts w:ascii="Times New Roman" w:eastAsia="Times New Roman" w:hAnsi="Times New Roman" w:cs="Times New Roman"/>
          <w:kern w:val="0"/>
          <w:lang w:eastAsia="en-GB"/>
          <w14:ligatures w14:val="none"/>
        </w:rPr>
      </w:pPr>
      <w:r w:rsidRPr="00274A1B">
        <w:rPr>
          <w:rFonts w:ascii="Lato" w:eastAsia="Times New Roman" w:hAnsi="Lato" w:cs="Times New Roman"/>
          <w:b/>
          <w:bCs/>
          <w:color w:val="2D3B45"/>
          <w:kern w:val="0"/>
          <w:shd w:val="clear" w:color="auto" w:fill="FFFFFF"/>
          <w:lang w:eastAsia="en-GB"/>
          <w14:ligatures w14:val="none"/>
        </w:rPr>
        <w:t>Submission Instructions:</w:t>
      </w:r>
    </w:p>
    <w:p w14:paraId="14FC1ADD" w14:textId="77777777" w:rsidR="00274A1B" w:rsidRPr="00274A1B" w:rsidRDefault="00274A1B" w:rsidP="00274A1B">
      <w:pPr>
        <w:numPr>
          <w:ilvl w:val="0"/>
          <w:numId w:val="10"/>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Your initial post should be at least 500 words, formatted and cited in current APA style with support from at least 2 academic sources.  Your initial post is worth 8 points.</w:t>
      </w:r>
    </w:p>
    <w:p w14:paraId="269F554C" w14:textId="77777777" w:rsidR="00274A1B" w:rsidRPr="00274A1B" w:rsidRDefault="00274A1B" w:rsidP="00274A1B">
      <w:pPr>
        <w:numPr>
          <w:ilvl w:val="0"/>
          <w:numId w:val="10"/>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You should respond to at least two of your peers by extending, refuting/correcting, or adding additional nuance to their posts. Your reply posts are worth 2 points (1 point per response.) </w:t>
      </w:r>
    </w:p>
    <w:p w14:paraId="49980340" w14:textId="77777777" w:rsidR="00274A1B" w:rsidRPr="00274A1B" w:rsidRDefault="00274A1B" w:rsidP="00274A1B">
      <w:pPr>
        <w:numPr>
          <w:ilvl w:val="0"/>
          <w:numId w:val="10"/>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All replies must be constructive and use literature where possible.</w:t>
      </w:r>
    </w:p>
    <w:p w14:paraId="67C18264" w14:textId="77777777" w:rsidR="00274A1B" w:rsidRPr="00274A1B" w:rsidRDefault="00274A1B" w:rsidP="00274A1B">
      <w:pPr>
        <w:numPr>
          <w:ilvl w:val="0"/>
          <w:numId w:val="10"/>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Please post your initial response by 11:59 PM ET Thursday, and comment on the posts of two classmates by 11:59 PM ET Sunday.</w:t>
      </w:r>
    </w:p>
    <w:p w14:paraId="05B435DC" w14:textId="77777777" w:rsidR="00274A1B" w:rsidRPr="00274A1B" w:rsidRDefault="00274A1B" w:rsidP="00274A1B">
      <w:pPr>
        <w:numPr>
          <w:ilvl w:val="0"/>
          <w:numId w:val="10"/>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Late work policies, expectations regarding proper citations, acceptable means of responding to peer feedback, and other expectations are at the discretion of the instructor.</w:t>
      </w:r>
    </w:p>
    <w:p w14:paraId="6D82F23D" w14:textId="77777777" w:rsidR="00274A1B" w:rsidRPr="00274A1B" w:rsidRDefault="00274A1B" w:rsidP="00274A1B">
      <w:pPr>
        <w:numPr>
          <w:ilvl w:val="0"/>
          <w:numId w:val="10"/>
        </w:numPr>
        <w:spacing w:before="100" w:beforeAutospacing="1" w:after="100" w:afterAutospacing="1" w:line="240" w:lineRule="auto"/>
        <w:ind w:left="1095"/>
        <w:rPr>
          <w:rFonts w:ascii="Lato" w:eastAsia="Times New Roman" w:hAnsi="Lato" w:cs="Times New Roman"/>
          <w:color w:val="2D3B45"/>
          <w:kern w:val="0"/>
          <w:shd w:val="clear" w:color="auto" w:fill="FFFFFF"/>
          <w:lang w:eastAsia="en-GB"/>
          <w14:ligatures w14:val="none"/>
        </w:rPr>
      </w:pPr>
      <w:r w:rsidRPr="00274A1B">
        <w:rPr>
          <w:rFonts w:ascii="Lato" w:eastAsia="Times New Roman" w:hAnsi="Lato" w:cs="Times New Roman"/>
          <w:color w:val="2D3B45"/>
          <w:kern w:val="0"/>
          <w:shd w:val="clear" w:color="auto" w:fill="FFFFFF"/>
          <w:lang w:eastAsia="en-GB"/>
          <w14:ligatures w14:val="none"/>
        </w:rPr>
        <w:t>You can expect feedback from the instructor within 48 to 72 hours from the Sunday due date.</w:t>
      </w:r>
    </w:p>
    <w:p w14:paraId="523A4694" w14:textId="280D8D49" w:rsidR="00274A1B" w:rsidRDefault="00274A1B">
      <w:pPr>
        <w:rPr>
          <w:rFonts w:ascii="Lato" w:hAnsi="Lato"/>
          <w:color w:val="2D3B45"/>
          <w:sz w:val="42"/>
          <w:szCs w:val="42"/>
          <w:shd w:val="clear" w:color="auto" w:fill="FFFFFF"/>
        </w:rPr>
      </w:pPr>
      <w:r>
        <w:rPr>
          <w:rFonts w:ascii="Lato" w:hAnsi="Lato"/>
          <w:color w:val="2D3B45"/>
          <w:sz w:val="42"/>
          <w:szCs w:val="42"/>
          <w:shd w:val="clear" w:color="auto" w:fill="FFFFFF"/>
        </w:rPr>
        <w:lastRenderedPageBreak/>
        <w:t>Module 5 Assignment i</w:t>
      </w:r>
    </w:p>
    <w:p w14:paraId="517FA9F7" w14:textId="77777777" w:rsidR="00274A1B" w:rsidRPr="00274A1B" w:rsidRDefault="00274A1B" w:rsidP="00274A1B">
      <w:pPr>
        <w:shd w:val="clear" w:color="auto" w:fill="FFFFFF"/>
        <w:spacing w:before="180" w:after="180" w:line="240" w:lineRule="auto"/>
        <w:rPr>
          <w:rFonts w:ascii="Garamond" w:eastAsia="Times New Roman" w:hAnsi="Garamond" w:cs="Times New Roman"/>
          <w:color w:val="2D3B45"/>
          <w:kern w:val="0"/>
          <w:sz w:val="45"/>
          <w:szCs w:val="45"/>
          <w:lang w:eastAsia="en-GB"/>
          <w14:ligatures w14:val="none"/>
        </w:rPr>
      </w:pPr>
      <w:r w:rsidRPr="00274A1B">
        <w:rPr>
          <w:rFonts w:ascii="Baskerville" w:eastAsia="Times New Roman" w:hAnsi="Baskerville" w:cs="Arial"/>
          <w:b/>
          <w:bCs/>
          <w:i/>
          <w:iCs/>
          <w:color w:val="002D5C"/>
          <w:kern w:val="0"/>
          <w:sz w:val="45"/>
          <w:szCs w:val="45"/>
          <w:lang w:eastAsia="en-GB"/>
          <w14:ligatures w14:val="none"/>
        </w:rPr>
        <w:t>Group PowerPoint Case Presentation</w:t>
      </w:r>
    </w:p>
    <w:p w14:paraId="29A8571A" w14:textId="77777777" w:rsidR="00274A1B" w:rsidRPr="00274A1B" w:rsidRDefault="003C7260" w:rsidP="00274A1B">
      <w:pPr>
        <w:spacing w:before="300" w:after="300" w:line="240" w:lineRule="auto"/>
        <w:rPr>
          <w:rFonts w:ascii="Lato" w:eastAsia="Times New Roman" w:hAnsi="Lato" w:cs="Times New Roman"/>
          <w:kern w:val="0"/>
          <w:lang w:eastAsia="en-GB"/>
          <w14:ligatures w14:val="none"/>
        </w:rPr>
      </w:pPr>
      <w:r w:rsidRPr="003C7260">
        <w:rPr>
          <w:rFonts w:ascii="Times New Roman" w:eastAsia="Times New Roman" w:hAnsi="Times New Roman" w:cs="Times New Roman"/>
          <w:noProof/>
          <w:kern w:val="0"/>
          <w:lang w:eastAsia="en-GB"/>
        </w:rPr>
        <w:pict w14:anchorId="7E425339">
          <v:rect id="_x0000_i1030" alt="" style="width:451.3pt;height:.05pt;mso-width-percent:0;mso-height-percent:0;mso-width-percent:0;mso-height-percent:0" o:hralign="center" o:hrstd="t" o:hrnoshade="t" o:hr="t" fillcolor="#2d3b45" stroked="f"/>
        </w:pict>
      </w:r>
    </w:p>
    <w:p w14:paraId="3A224947" w14:textId="77777777" w:rsidR="00274A1B" w:rsidRPr="00274A1B" w:rsidRDefault="00274A1B" w:rsidP="00274A1B">
      <w:pPr>
        <w:shd w:val="clear" w:color="auto" w:fill="FFFFFF"/>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t>Goal:</w:t>
      </w:r>
      <w:r w:rsidRPr="00274A1B">
        <w:rPr>
          <w:rFonts w:ascii="Lato" w:eastAsia="Times New Roman" w:hAnsi="Lato" w:cs="Times New Roman"/>
          <w:color w:val="2D3B45"/>
          <w:kern w:val="0"/>
          <w:lang w:eastAsia="en-GB"/>
          <w14:ligatures w14:val="none"/>
        </w:rPr>
        <w:t> Develop a PowerPoint presentation on a personality disorder.</w:t>
      </w:r>
    </w:p>
    <w:p w14:paraId="5061F18C" w14:textId="77777777" w:rsidR="00274A1B" w:rsidRPr="00274A1B" w:rsidRDefault="00274A1B" w:rsidP="00274A1B">
      <w:pPr>
        <w:shd w:val="clear" w:color="auto" w:fill="FFFFFF"/>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t>Content Requirements:</w:t>
      </w:r>
    </w:p>
    <w:p w14:paraId="587C7002" w14:textId="77777777" w:rsidR="00274A1B" w:rsidRPr="00274A1B" w:rsidRDefault="00274A1B" w:rsidP="00274A1B">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Students will be randomly selected to participate in groups of three.</w:t>
      </w:r>
    </w:p>
    <w:p w14:paraId="38E1E900" w14:textId="77777777" w:rsidR="00274A1B" w:rsidRPr="00274A1B" w:rsidRDefault="00274A1B" w:rsidP="00274A1B">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Create a case study of a patient based on your assigned group topic.  </w:t>
      </w:r>
    </w:p>
    <w:p w14:paraId="4DB46A88" w14:textId="77777777" w:rsidR="00274A1B" w:rsidRPr="00274A1B" w:rsidRDefault="00274A1B" w:rsidP="00274A1B">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The presentation must provide information:</w:t>
      </w:r>
    </w:p>
    <w:p w14:paraId="1D67D2D4" w14:textId="77777777" w:rsidR="00274A1B" w:rsidRPr="00274A1B" w:rsidRDefault="00274A1B" w:rsidP="00274A1B">
      <w:pPr>
        <w:numPr>
          <w:ilvl w:val="1"/>
          <w:numId w:val="11"/>
        </w:numPr>
        <w:shd w:val="clear" w:color="auto" w:fill="FFFFFF"/>
        <w:spacing w:before="100" w:beforeAutospacing="1" w:after="100" w:afterAutospacing="1" w:line="240" w:lineRule="auto"/>
        <w:ind w:left="2190"/>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Introduce a fictitious patient with a disease or disorder based on your assigned group topic.  Must specifically address the disease as it relates to one of the following populations:  infants, toddlers, school-aged children, adolescents, adults, or the elderly.</w:t>
      </w:r>
    </w:p>
    <w:p w14:paraId="330FC650" w14:textId="77777777" w:rsidR="00274A1B" w:rsidRPr="00274A1B" w:rsidRDefault="00274A1B" w:rsidP="00274A1B">
      <w:pPr>
        <w:numPr>
          <w:ilvl w:val="1"/>
          <w:numId w:val="11"/>
        </w:numPr>
        <w:shd w:val="clear" w:color="auto" w:fill="FFFFFF"/>
        <w:spacing w:before="100" w:beforeAutospacing="1" w:after="100" w:afterAutospacing="1" w:line="240" w:lineRule="auto"/>
        <w:ind w:left="2190"/>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Definition of the disease or disorder</w:t>
      </w:r>
    </w:p>
    <w:p w14:paraId="7F37C6D9" w14:textId="77777777" w:rsidR="00274A1B" w:rsidRPr="00274A1B" w:rsidRDefault="00274A1B" w:rsidP="00274A1B">
      <w:pPr>
        <w:numPr>
          <w:ilvl w:val="1"/>
          <w:numId w:val="11"/>
        </w:numPr>
        <w:shd w:val="clear" w:color="auto" w:fill="FFFFFF"/>
        <w:spacing w:before="100" w:beforeAutospacing="1" w:after="100" w:afterAutospacing="1" w:line="240" w:lineRule="auto"/>
        <w:ind w:left="2190"/>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Epidemiology of the disease or disorder</w:t>
      </w:r>
    </w:p>
    <w:p w14:paraId="19D4603B" w14:textId="77777777" w:rsidR="00274A1B" w:rsidRPr="00274A1B" w:rsidRDefault="00274A1B" w:rsidP="00274A1B">
      <w:pPr>
        <w:numPr>
          <w:ilvl w:val="2"/>
          <w:numId w:val="11"/>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Incidence</w:t>
      </w:r>
    </w:p>
    <w:p w14:paraId="037C7268" w14:textId="77777777" w:rsidR="00274A1B" w:rsidRPr="00274A1B" w:rsidRDefault="00274A1B" w:rsidP="00274A1B">
      <w:pPr>
        <w:numPr>
          <w:ilvl w:val="2"/>
          <w:numId w:val="11"/>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Prevalence</w:t>
      </w:r>
    </w:p>
    <w:p w14:paraId="583DB162" w14:textId="77777777" w:rsidR="00274A1B" w:rsidRPr="00274A1B" w:rsidRDefault="00274A1B" w:rsidP="00274A1B">
      <w:pPr>
        <w:numPr>
          <w:ilvl w:val="1"/>
          <w:numId w:val="11"/>
        </w:numPr>
        <w:shd w:val="clear" w:color="auto" w:fill="FFFFFF"/>
        <w:spacing w:before="100" w:beforeAutospacing="1" w:after="100" w:afterAutospacing="1" w:line="240" w:lineRule="auto"/>
        <w:ind w:left="2190"/>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Pathogenesis</w:t>
      </w:r>
    </w:p>
    <w:p w14:paraId="51CADFE1" w14:textId="77777777" w:rsidR="00274A1B" w:rsidRPr="00274A1B" w:rsidRDefault="00274A1B" w:rsidP="00274A1B">
      <w:pPr>
        <w:numPr>
          <w:ilvl w:val="2"/>
          <w:numId w:val="11"/>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Pathophysiology of the disease/disorder to the cellular level.</w:t>
      </w:r>
    </w:p>
    <w:p w14:paraId="6EFBAE6D" w14:textId="77777777" w:rsidR="00274A1B" w:rsidRPr="00274A1B" w:rsidRDefault="00274A1B" w:rsidP="00274A1B">
      <w:pPr>
        <w:numPr>
          <w:ilvl w:val="2"/>
          <w:numId w:val="11"/>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Including genetics/genomics, neurotransmitters, and neurobiology of this specific disorder.</w:t>
      </w:r>
    </w:p>
    <w:p w14:paraId="485F76D2" w14:textId="77777777" w:rsidR="00274A1B" w:rsidRPr="00274A1B" w:rsidRDefault="00274A1B" w:rsidP="00274A1B">
      <w:pPr>
        <w:numPr>
          <w:ilvl w:val="1"/>
          <w:numId w:val="11"/>
        </w:numPr>
        <w:shd w:val="clear" w:color="auto" w:fill="FFFFFF"/>
        <w:spacing w:before="100" w:beforeAutospacing="1" w:after="100" w:afterAutospacing="1" w:line="240" w:lineRule="auto"/>
        <w:ind w:left="2190"/>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Clinical features of the disease or disorder</w:t>
      </w:r>
    </w:p>
    <w:p w14:paraId="115E2D6F" w14:textId="77777777" w:rsidR="00274A1B" w:rsidRPr="00274A1B" w:rsidRDefault="00274A1B" w:rsidP="00274A1B">
      <w:pPr>
        <w:numPr>
          <w:ilvl w:val="2"/>
          <w:numId w:val="11"/>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History of the patient's problems</w:t>
      </w:r>
    </w:p>
    <w:p w14:paraId="6501B850" w14:textId="77777777" w:rsidR="00274A1B" w:rsidRPr="00274A1B" w:rsidRDefault="00274A1B" w:rsidP="00274A1B">
      <w:pPr>
        <w:numPr>
          <w:ilvl w:val="2"/>
          <w:numId w:val="11"/>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Physical findings</w:t>
      </w:r>
    </w:p>
    <w:p w14:paraId="0E08CFB9" w14:textId="77777777" w:rsidR="00274A1B" w:rsidRPr="00274A1B" w:rsidRDefault="00274A1B" w:rsidP="00274A1B">
      <w:pPr>
        <w:numPr>
          <w:ilvl w:val="2"/>
          <w:numId w:val="11"/>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Psychiatric findings (Using DSM5-TR diagnosis only.)</w:t>
      </w:r>
    </w:p>
    <w:p w14:paraId="0315ACF3" w14:textId="77777777" w:rsidR="00274A1B" w:rsidRPr="00274A1B" w:rsidRDefault="00274A1B" w:rsidP="00274A1B">
      <w:pPr>
        <w:numPr>
          <w:ilvl w:val="1"/>
          <w:numId w:val="11"/>
        </w:numPr>
        <w:shd w:val="clear" w:color="auto" w:fill="FFFFFF"/>
        <w:spacing w:before="100" w:beforeAutospacing="1" w:after="100" w:afterAutospacing="1" w:line="240" w:lineRule="auto"/>
        <w:ind w:left="2190"/>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Recommendations</w:t>
      </w:r>
    </w:p>
    <w:p w14:paraId="7198975A" w14:textId="77777777" w:rsidR="00274A1B" w:rsidRPr="00274A1B" w:rsidRDefault="00274A1B" w:rsidP="00274A1B">
      <w:pPr>
        <w:numPr>
          <w:ilvl w:val="2"/>
          <w:numId w:val="11"/>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Treatment recommendations according to the US clinical guidelines. </w:t>
      </w:r>
    </w:p>
    <w:p w14:paraId="05F356EE" w14:textId="77777777" w:rsidR="00274A1B" w:rsidRPr="00274A1B" w:rsidRDefault="00274A1B" w:rsidP="00274A1B">
      <w:pPr>
        <w:numPr>
          <w:ilvl w:val="2"/>
          <w:numId w:val="11"/>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 Patient education for management and anticipatory guidance.</w:t>
      </w:r>
    </w:p>
    <w:p w14:paraId="635A9CD6" w14:textId="77777777" w:rsidR="00274A1B" w:rsidRPr="00274A1B" w:rsidRDefault="00274A1B" w:rsidP="00274A1B">
      <w:pPr>
        <w:numPr>
          <w:ilvl w:val="2"/>
          <w:numId w:val="11"/>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 Non-pharmaceutical, cultural, and spiritual considerations must be addressed.</w:t>
      </w:r>
    </w:p>
    <w:p w14:paraId="263F964F" w14:textId="77777777" w:rsidR="00274A1B" w:rsidRPr="00274A1B" w:rsidRDefault="00274A1B" w:rsidP="00274A1B">
      <w:pPr>
        <w:shd w:val="clear" w:color="auto" w:fill="FFFFFF"/>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t>Format Requirements:</w:t>
      </w:r>
      <w:r w:rsidRPr="00274A1B">
        <w:rPr>
          <w:rFonts w:ascii="Lato" w:eastAsia="Times New Roman" w:hAnsi="Lato" w:cs="Times New Roman"/>
          <w:color w:val="2D3B45"/>
          <w:kern w:val="0"/>
          <w:lang w:eastAsia="en-GB"/>
          <w14:ligatures w14:val="none"/>
        </w:rPr>
        <w:t> </w:t>
      </w:r>
    </w:p>
    <w:p w14:paraId="707622FF" w14:textId="77777777" w:rsidR="00274A1B" w:rsidRPr="00274A1B" w:rsidRDefault="00274A1B" w:rsidP="00274A1B">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Presentation is original work and logically organized.</w:t>
      </w:r>
    </w:p>
    <w:p w14:paraId="7F2989B8" w14:textId="77777777" w:rsidR="00274A1B" w:rsidRPr="00274A1B" w:rsidRDefault="00274A1B" w:rsidP="00274A1B">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Record the project with whatever software works best for you, upload it to Studio, and submit the project using Canvas Studio. </w:t>
      </w:r>
    </w:p>
    <w:p w14:paraId="7795460F" w14:textId="77777777" w:rsidR="00274A1B" w:rsidRPr="00274A1B" w:rsidRDefault="00274A1B" w:rsidP="00274A1B">
      <w:pPr>
        <w:numPr>
          <w:ilvl w:val="1"/>
          <w:numId w:val="12"/>
        </w:numPr>
        <w:shd w:val="clear" w:color="auto" w:fill="FFFFFF"/>
        <w:spacing w:beforeAutospacing="1" w:after="0" w:afterAutospacing="1" w:line="240" w:lineRule="auto"/>
        <w:ind w:left="2190"/>
        <w:rPr>
          <w:rFonts w:ascii="Lato" w:eastAsia="Times New Roman" w:hAnsi="Lato" w:cs="Times New Roman"/>
          <w:color w:val="2D3B45"/>
          <w:kern w:val="0"/>
          <w:lang w:eastAsia="en-GB"/>
          <w14:ligatures w14:val="none"/>
        </w:rPr>
      </w:pPr>
      <w:hyperlink r:id="rId8" w:tgtFrame="_blank" w:history="1">
        <w:r w:rsidRPr="00274A1B">
          <w:rPr>
            <w:rFonts w:ascii="Lato" w:eastAsia="Times New Roman" w:hAnsi="Lato" w:cs="Times New Roman"/>
            <w:color w:val="0000FF"/>
            <w:kern w:val="0"/>
            <w:u w:val="single"/>
            <w:lang w:eastAsia="en-GB"/>
            <w14:ligatures w14:val="none"/>
          </w:rPr>
          <w:t>How do I use Canvas Studio?</w:t>
        </w:r>
        <w:r w:rsidRPr="00274A1B">
          <w:rPr>
            <w:rFonts w:ascii="Lato" w:eastAsia="Times New Roman" w:hAnsi="Lato" w:cs="Times New Roman"/>
            <w:color w:val="0000FF"/>
            <w:kern w:val="0"/>
            <w:u w:val="single"/>
            <w:bdr w:val="none" w:sz="0" w:space="0" w:color="auto" w:frame="1"/>
            <w:lang w:eastAsia="en-GB"/>
            <w14:ligatures w14:val="none"/>
          </w:rPr>
          <w:t>Links to an external site.</w:t>
        </w:r>
      </w:hyperlink>
    </w:p>
    <w:p w14:paraId="34ADB525" w14:textId="77777777" w:rsidR="00274A1B" w:rsidRPr="00274A1B" w:rsidRDefault="00274A1B" w:rsidP="00274A1B">
      <w:pPr>
        <w:numPr>
          <w:ilvl w:val="1"/>
          <w:numId w:val="12"/>
        </w:numPr>
        <w:shd w:val="clear" w:color="auto" w:fill="FFFFFF"/>
        <w:spacing w:beforeAutospacing="1" w:after="0" w:afterAutospacing="1" w:line="240" w:lineRule="auto"/>
        <w:ind w:left="2190"/>
        <w:rPr>
          <w:rFonts w:ascii="Lato" w:eastAsia="Times New Roman" w:hAnsi="Lato" w:cs="Times New Roman"/>
          <w:color w:val="2D3B45"/>
          <w:kern w:val="0"/>
          <w:lang w:eastAsia="en-GB"/>
          <w14:ligatures w14:val="none"/>
        </w:rPr>
      </w:pPr>
      <w:hyperlink r:id="rId9" w:tgtFrame="_blank" w:history="1">
        <w:r w:rsidRPr="00274A1B">
          <w:rPr>
            <w:rFonts w:ascii="Lato" w:eastAsia="Times New Roman" w:hAnsi="Lato" w:cs="Times New Roman"/>
            <w:color w:val="0000FF"/>
            <w:kern w:val="0"/>
            <w:u w:val="single"/>
            <w:lang w:eastAsia="en-GB"/>
            <w14:ligatures w14:val="none"/>
          </w:rPr>
          <w:t>How to Embed a Studio Video in an Assignment on Canvas</w:t>
        </w:r>
        <w:r w:rsidRPr="00274A1B">
          <w:rPr>
            <w:rFonts w:ascii="Lato" w:eastAsia="Times New Roman" w:hAnsi="Lato" w:cs="Times New Roman"/>
            <w:color w:val="0000FF"/>
            <w:kern w:val="0"/>
            <w:u w:val="single"/>
            <w:bdr w:val="none" w:sz="0" w:space="0" w:color="auto" w:frame="1"/>
            <w:lang w:eastAsia="en-GB"/>
            <w14:ligatures w14:val="none"/>
          </w:rPr>
          <w:t>Links to an external site.</w:t>
        </w:r>
      </w:hyperlink>
    </w:p>
    <w:p w14:paraId="070B247C" w14:textId="77777777" w:rsidR="00274A1B" w:rsidRPr="00274A1B" w:rsidRDefault="00274A1B" w:rsidP="00274A1B">
      <w:pPr>
        <w:numPr>
          <w:ilvl w:val="1"/>
          <w:numId w:val="12"/>
        </w:numPr>
        <w:shd w:val="clear" w:color="auto" w:fill="FFFFFF"/>
        <w:spacing w:beforeAutospacing="1" w:after="0" w:afterAutospacing="1" w:line="240" w:lineRule="auto"/>
        <w:ind w:left="2190"/>
        <w:rPr>
          <w:rFonts w:ascii="Lato" w:eastAsia="Times New Roman" w:hAnsi="Lato" w:cs="Times New Roman"/>
          <w:color w:val="2D3B45"/>
          <w:kern w:val="0"/>
          <w:lang w:eastAsia="en-GB"/>
          <w14:ligatures w14:val="none"/>
        </w:rPr>
      </w:pPr>
      <w:hyperlink r:id="rId10" w:tgtFrame="_blank" w:history="1">
        <w:r w:rsidRPr="00274A1B">
          <w:rPr>
            <w:rFonts w:ascii="Lato" w:eastAsia="Times New Roman" w:hAnsi="Lato" w:cs="Times New Roman"/>
            <w:color w:val="0000FF"/>
            <w:kern w:val="0"/>
            <w:u w:val="single"/>
            <w:lang w:eastAsia="en-GB"/>
            <w14:ligatures w14:val="none"/>
          </w:rPr>
          <w:t>How do I submit Canvas Studio media as a Text Entry assignment in Canvas as a student?</w:t>
        </w:r>
        <w:r w:rsidRPr="00274A1B">
          <w:rPr>
            <w:rFonts w:ascii="Lato" w:eastAsia="Times New Roman" w:hAnsi="Lato" w:cs="Times New Roman"/>
            <w:color w:val="0000FF"/>
            <w:kern w:val="0"/>
            <w:u w:val="single"/>
            <w:bdr w:val="none" w:sz="0" w:space="0" w:color="auto" w:frame="1"/>
            <w:lang w:eastAsia="en-GB"/>
            <w14:ligatures w14:val="none"/>
          </w:rPr>
          <w:t>Links to an external site.</w:t>
        </w:r>
      </w:hyperlink>
    </w:p>
    <w:p w14:paraId="51836CEE" w14:textId="77777777" w:rsidR="00274A1B" w:rsidRPr="00274A1B" w:rsidRDefault="00274A1B" w:rsidP="00274A1B">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Followed 7th Edition APA formatting including citation of references.</w:t>
      </w:r>
    </w:p>
    <w:p w14:paraId="39F6D608" w14:textId="77777777" w:rsidR="00274A1B" w:rsidRPr="00274A1B" w:rsidRDefault="00274A1B" w:rsidP="00274A1B">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Powerpoint presentations with 10-15 slides were clear and easy to read with no less than 16-point font. Speaker notes expanded upon and clarified content on the slides.</w:t>
      </w:r>
    </w:p>
    <w:p w14:paraId="4D7DB624" w14:textId="77777777" w:rsidR="00274A1B" w:rsidRPr="00274A1B" w:rsidRDefault="00274A1B" w:rsidP="00274A1B">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Incorporate a minimum of 4 current (published within last five years) scholarly journal articles or primary legal sources (statutes, court opinions) within your work. Journal articles and books should be referenced according to APA style (the library has a copy of the APA Manual).</w:t>
      </w:r>
    </w:p>
    <w:p w14:paraId="6AC1569F" w14:textId="77777777" w:rsidR="00274A1B" w:rsidRPr="00274A1B" w:rsidRDefault="00274A1B" w:rsidP="00274A1B">
      <w:pPr>
        <w:shd w:val="clear" w:color="auto" w:fill="FFFFFF"/>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t>Submission Requirements</w:t>
      </w:r>
    </w:p>
    <w:p w14:paraId="1624FFE9" w14:textId="77777777" w:rsidR="00274A1B" w:rsidRPr="00274A1B" w:rsidRDefault="00274A1B" w:rsidP="00274A1B">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Complete and submit the PowerPoint by 11:59 PM ET Sunday</w:t>
      </w:r>
    </w:p>
    <w:p w14:paraId="247A4192" w14:textId="77777777" w:rsidR="00274A1B" w:rsidRPr="00274A1B" w:rsidRDefault="00274A1B" w:rsidP="00274A1B">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graded at the discretion of the instructor.</w:t>
      </w:r>
    </w:p>
    <w:p w14:paraId="01325329" w14:textId="77777777" w:rsidR="00274A1B" w:rsidRPr="00274A1B" w:rsidRDefault="00274A1B" w:rsidP="00274A1B">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You can expect feedback from the instructor within 48 to 72 hours from the Sunday due date.</w:t>
      </w:r>
    </w:p>
    <w:p w14:paraId="137C1649" w14:textId="58DCE79C" w:rsidR="00274A1B" w:rsidRDefault="00274A1B">
      <w:pPr>
        <w:rPr>
          <w:rFonts w:ascii="Lato" w:hAnsi="Lato"/>
          <w:color w:val="2D3B45"/>
          <w:sz w:val="42"/>
          <w:szCs w:val="42"/>
          <w:shd w:val="clear" w:color="auto" w:fill="FFFFFF"/>
        </w:rPr>
      </w:pPr>
      <w:r>
        <w:rPr>
          <w:rFonts w:ascii="Lato" w:hAnsi="Lato"/>
          <w:color w:val="2D3B45"/>
          <w:sz w:val="42"/>
          <w:szCs w:val="42"/>
          <w:shd w:val="clear" w:color="auto" w:fill="FFFFFF"/>
        </w:rPr>
        <w:t>Module 5 Assignment ii</w:t>
      </w:r>
    </w:p>
    <w:p w14:paraId="1BD4D83E" w14:textId="77777777" w:rsidR="00274A1B" w:rsidRPr="00274A1B" w:rsidRDefault="00274A1B" w:rsidP="00274A1B">
      <w:pPr>
        <w:shd w:val="clear" w:color="auto" w:fill="FFFFFF"/>
        <w:spacing w:before="180" w:after="180" w:line="240" w:lineRule="auto"/>
        <w:rPr>
          <w:rFonts w:ascii="Garamond" w:eastAsia="Times New Roman" w:hAnsi="Garamond" w:cs="Times New Roman"/>
          <w:color w:val="2D3B45"/>
          <w:kern w:val="0"/>
          <w:sz w:val="45"/>
          <w:szCs w:val="45"/>
          <w:lang w:eastAsia="en-GB"/>
          <w14:ligatures w14:val="none"/>
        </w:rPr>
      </w:pPr>
      <w:r w:rsidRPr="00274A1B">
        <w:rPr>
          <w:rFonts w:ascii="Baskerville" w:eastAsia="Times New Roman" w:hAnsi="Baskerville" w:cs="Arial"/>
          <w:b/>
          <w:bCs/>
          <w:i/>
          <w:iCs/>
          <w:color w:val="002D5C"/>
          <w:kern w:val="0"/>
          <w:sz w:val="45"/>
          <w:szCs w:val="45"/>
          <w:lang w:eastAsia="en-GB"/>
          <w14:ligatures w14:val="none"/>
        </w:rPr>
        <w:t>Group Voiceover/Video Presentation Submission</w:t>
      </w:r>
    </w:p>
    <w:p w14:paraId="4F787D1E" w14:textId="77777777" w:rsidR="00274A1B" w:rsidRPr="00274A1B" w:rsidRDefault="003C7260" w:rsidP="00274A1B">
      <w:pPr>
        <w:spacing w:before="300" w:after="300" w:line="240" w:lineRule="auto"/>
        <w:rPr>
          <w:rFonts w:ascii="Lato" w:eastAsia="Times New Roman" w:hAnsi="Lato" w:cs="Times New Roman"/>
          <w:kern w:val="0"/>
          <w:lang w:eastAsia="en-GB"/>
          <w14:ligatures w14:val="none"/>
        </w:rPr>
      </w:pPr>
      <w:r w:rsidRPr="003C7260">
        <w:rPr>
          <w:rFonts w:ascii="Times New Roman" w:eastAsia="Times New Roman" w:hAnsi="Times New Roman" w:cs="Times New Roman"/>
          <w:noProof/>
          <w:kern w:val="0"/>
          <w:lang w:eastAsia="en-GB"/>
        </w:rPr>
        <w:pict w14:anchorId="1516840E">
          <v:rect id="_x0000_i1029" alt="" style="width:451.3pt;height:.05pt;mso-width-percent:0;mso-height-percent:0;mso-width-percent:0;mso-height-percent:0" o:hralign="center" o:hrstd="t" o:hrnoshade="t" o:hr="t" fillcolor="#2d3b45" stroked="f"/>
        </w:pict>
      </w:r>
    </w:p>
    <w:p w14:paraId="5C64C362" w14:textId="77777777" w:rsidR="00274A1B" w:rsidRPr="00274A1B" w:rsidRDefault="00274A1B" w:rsidP="00274A1B">
      <w:pPr>
        <w:shd w:val="clear" w:color="auto" w:fill="FFFFFF"/>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t>Goal:</w:t>
      </w:r>
      <w:r w:rsidRPr="00274A1B">
        <w:rPr>
          <w:rFonts w:ascii="Lato" w:eastAsia="Times New Roman" w:hAnsi="Lato" w:cs="Times New Roman"/>
          <w:color w:val="2D3B45"/>
          <w:kern w:val="0"/>
          <w:lang w:eastAsia="en-GB"/>
          <w14:ligatures w14:val="none"/>
        </w:rPr>
        <w:t> Develop a video presentation using your PowerPoint presentation on a personality disorder.</w:t>
      </w:r>
    </w:p>
    <w:p w14:paraId="20A87E7D" w14:textId="77777777" w:rsidR="00274A1B" w:rsidRPr="00274A1B" w:rsidRDefault="00274A1B" w:rsidP="00274A1B">
      <w:pPr>
        <w:shd w:val="clear" w:color="auto" w:fill="FFFFFF"/>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t>Content Requirements:</w:t>
      </w:r>
    </w:p>
    <w:p w14:paraId="7B094CDC" w14:textId="77777777" w:rsidR="00274A1B" w:rsidRPr="00274A1B" w:rsidRDefault="00274A1B" w:rsidP="00274A1B">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Students will be randomly selected to participate in groups of three.</w:t>
      </w:r>
    </w:p>
    <w:p w14:paraId="2ED690C1" w14:textId="77777777" w:rsidR="00274A1B" w:rsidRPr="00274A1B" w:rsidRDefault="00274A1B" w:rsidP="00274A1B">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Create a case study of a patient based on your assigned group topic.  </w:t>
      </w:r>
    </w:p>
    <w:p w14:paraId="787C071D" w14:textId="77777777" w:rsidR="00274A1B" w:rsidRPr="00274A1B" w:rsidRDefault="00274A1B" w:rsidP="00274A1B">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The presentation must provide information:</w:t>
      </w:r>
    </w:p>
    <w:p w14:paraId="4929DCEB" w14:textId="77777777" w:rsidR="00274A1B" w:rsidRPr="00274A1B" w:rsidRDefault="00274A1B" w:rsidP="00274A1B">
      <w:pPr>
        <w:numPr>
          <w:ilvl w:val="1"/>
          <w:numId w:val="14"/>
        </w:numPr>
        <w:shd w:val="clear" w:color="auto" w:fill="FFFFFF"/>
        <w:spacing w:before="100" w:beforeAutospacing="1" w:after="100" w:afterAutospacing="1" w:line="240" w:lineRule="auto"/>
        <w:ind w:left="2190"/>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Introduce a fictitious patient with a disease or disorder based on your assigned group topic.  Must specifically address the disease as it relates to one of the following populations:  infants, toddlers, school-aged children, adolescents, adults, or the elderly.</w:t>
      </w:r>
    </w:p>
    <w:p w14:paraId="660D0719" w14:textId="77777777" w:rsidR="00274A1B" w:rsidRPr="00274A1B" w:rsidRDefault="00274A1B" w:rsidP="00274A1B">
      <w:pPr>
        <w:numPr>
          <w:ilvl w:val="1"/>
          <w:numId w:val="14"/>
        </w:numPr>
        <w:shd w:val="clear" w:color="auto" w:fill="FFFFFF"/>
        <w:spacing w:before="100" w:beforeAutospacing="1" w:after="100" w:afterAutospacing="1" w:line="240" w:lineRule="auto"/>
        <w:ind w:left="2190"/>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Definition of the disease or disorder</w:t>
      </w:r>
    </w:p>
    <w:p w14:paraId="1CD64138" w14:textId="77777777" w:rsidR="00274A1B" w:rsidRPr="00274A1B" w:rsidRDefault="00274A1B" w:rsidP="00274A1B">
      <w:pPr>
        <w:numPr>
          <w:ilvl w:val="1"/>
          <w:numId w:val="14"/>
        </w:numPr>
        <w:shd w:val="clear" w:color="auto" w:fill="FFFFFF"/>
        <w:spacing w:before="100" w:beforeAutospacing="1" w:after="100" w:afterAutospacing="1" w:line="240" w:lineRule="auto"/>
        <w:ind w:left="2190"/>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Epidemiology of the disease or disorder</w:t>
      </w:r>
    </w:p>
    <w:p w14:paraId="6290D3D7" w14:textId="77777777" w:rsidR="00274A1B" w:rsidRPr="00274A1B" w:rsidRDefault="00274A1B" w:rsidP="00274A1B">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Incidence</w:t>
      </w:r>
    </w:p>
    <w:p w14:paraId="691BB86B" w14:textId="77777777" w:rsidR="00274A1B" w:rsidRPr="00274A1B" w:rsidRDefault="00274A1B" w:rsidP="00274A1B">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Prevalence</w:t>
      </w:r>
    </w:p>
    <w:p w14:paraId="677ECE7D" w14:textId="77777777" w:rsidR="00274A1B" w:rsidRPr="00274A1B" w:rsidRDefault="00274A1B" w:rsidP="00274A1B">
      <w:pPr>
        <w:numPr>
          <w:ilvl w:val="1"/>
          <w:numId w:val="14"/>
        </w:numPr>
        <w:shd w:val="clear" w:color="auto" w:fill="FFFFFF"/>
        <w:spacing w:before="100" w:beforeAutospacing="1" w:after="100" w:afterAutospacing="1" w:line="240" w:lineRule="auto"/>
        <w:ind w:left="2190"/>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Pathogenesis</w:t>
      </w:r>
    </w:p>
    <w:p w14:paraId="06C487A7" w14:textId="77777777" w:rsidR="00274A1B" w:rsidRPr="00274A1B" w:rsidRDefault="00274A1B" w:rsidP="00274A1B">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lastRenderedPageBreak/>
        <w:t>Pathophysiology of the disease/disorder to the cellular level.</w:t>
      </w:r>
    </w:p>
    <w:p w14:paraId="3C94B6E8" w14:textId="77777777" w:rsidR="00274A1B" w:rsidRPr="00274A1B" w:rsidRDefault="00274A1B" w:rsidP="00274A1B">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Including genetics/genomics, neurotransmitters, and neurobiology of this specific disorder.</w:t>
      </w:r>
    </w:p>
    <w:p w14:paraId="3039C6B0" w14:textId="77777777" w:rsidR="00274A1B" w:rsidRPr="00274A1B" w:rsidRDefault="00274A1B" w:rsidP="00274A1B">
      <w:pPr>
        <w:numPr>
          <w:ilvl w:val="1"/>
          <w:numId w:val="14"/>
        </w:numPr>
        <w:shd w:val="clear" w:color="auto" w:fill="FFFFFF"/>
        <w:spacing w:before="100" w:beforeAutospacing="1" w:after="100" w:afterAutospacing="1" w:line="240" w:lineRule="auto"/>
        <w:ind w:left="2190"/>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Clinical features of the disease or disorder</w:t>
      </w:r>
    </w:p>
    <w:p w14:paraId="338810B3" w14:textId="77777777" w:rsidR="00274A1B" w:rsidRPr="00274A1B" w:rsidRDefault="00274A1B" w:rsidP="00274A1B">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History of the patient's problems</w:t>
      </w:r>
    </w:p>
    <w:p w14:paraId="05F576CD" w14:textId="77777777" w:rsidR="00274A1B" w:rsidRPr="00274A1B" w:rsidRDefault="00274A1B" w:rsidP="00274A1B">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Physical findings</w:t>
      </w:r>
    </w:p>
    <w:p w14:paraId="34DB4CCC" w14:textId="77777777" w:rsidR="00274A1B" w:rsidRPr="00274A1B" w:rsidRDefault="00274A1B" w:rsidP="00274A1B">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Psychiatric findings (Using DSM5-TR diagnosis only.)</w:t>
      </w:r>
    </w:p>
    <w:p w14:paraId="5C1DFC09" w14:textId="77777777" w:rsidR="00274A1B" w:rsidRPr="00274A1B" w:rsidRDefault="00274A1B" w:rsidP="00274A1B">
      <w:pPr>
        <w:numPr>
          <w:ilvl w:val="1"/>
          <w:numId w:val="14"/>
        </w:numPr>
        <w:shd w:val="clear" w:color="auto" w:fill="FFFFFF"/>
        <w:spacing w:before="100" w:beforeAutospacing="1" w:after="100" w:afterAutospacing="1" w:line="240" w:lineRule="auto"/>
        <w:ind w:left="2190"/>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Recommendations</w:t>
      </w:r>
    </w:p>
    <w:p w14:paraId="055ABB84" w14:textId="77777777" w:rsidR="00274A1B" w:rsidRPr="00274A1B" w:rsidRDefault="00274A1B" w:rsidP="00274A1B">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Treatment recommendations according to the US clinical guidelines. </w:t>
      </w:r>
    </w:p>
    <w:p w14:paraId="04D86D0E" w14:textId="77777777" w:rsidR="00274A1B" w:rsidRPr="00274A1B" w:rsidRDefault="00274A1B" w:rsidP="00274A1B">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 Patient education for management and anticipatory guidance.</w:t>
      </w:r>
    </w:p>
    <w:p w14:paraId="7DDC6B1A" w14:textId="77777777" w:rsidR="00274A1B" w:rsidRPr="00274A1B" w:rsidRDefault="00274A1B" w:rsidP="00274A1B">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 Non-pharmaceutical, cultural, and spiritual considerations must be addressed.</w:t>
      </w:r>
    </w:p>
    <w:p w14:paraId="0C05CD6B" w14:textId="77777777" w:rsidR="00274A1B" w:rsidRPr="00274A1B" w:rsidRDefault="00274A1B" w:rsidP="00274A1B">
      <w:pPr>
        <w:shd w:val="clear" w:color="auto" w:fill="FFFFFF"/>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t>Format Requirements:</w:t>
      </w:r>
      <w:r w:rsidRPr="00274A1B">
        <w:rPr>
          <w:rFonts w:ascii="Lato" w:eastAsia="Times New Roman" w:hAnsi="Lato" w:cs="Times New Roman"/>
          <w:color w:val="2D3B45"/>
          <w:kern w:val="0"/>
          <w:lang w:eastAsia="en-GB"/>
          <w14:ligatures w14:val="none"/>
        </w:rPr>
        <w:t> </w:t>
      </w:r>
    </w:p>
    <w:p w14:paraId="55A636D8" w14:textId="77777777" w:rsidR="00274A1B" w:rsidRPr="00274A1B" w:rsidRDefault="00274A1B" w:rsidP="00274A1B">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Presentation is original work and logically organized.</w:t>
      </w:r>
    </w:p>
    <w:p w14:paraId="6492E66A" w14:textId="77777777" w:rsidR="00274A1B" w:rsidRPr="00274A1B" w:rsidRDefault="00274A1B" w:rsidP="00274A1B">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Record the project with whatever software works best for you, upload it to Studio, and submit the project using Canvas Studio. </w:t>
      </w:r>
    </w:p>
    <w:p w14:paraId="729E6A90" w14:textId="77777777" w:rsidR="00274A1B" w:rsidRPr="00274A1B" w:rsidRDefault="00274A1B" w:rsidP="00274A1B">
      <w:pPr>
        <w:numPr>
          <w:ilvl w:val="1"/>
          <w:numId w:val="15"/>
        </w:numPr>
        <w:shd w:val="clear" w:color="auto" w:fill="FFFFFF"/>
        <w:spacing w:beforeAutospacing="1" w:after="0" w:afterAutospacing="1" w:line="240" w:lineRule="auto"/>
        <w:ind w:left="2190"/>
        <w:rPr>
          <w:rFonts w:ascii="Lato" w:eastAsia="Times New Roman" w:hAnsi="Lato" w:cs="Times New Roman"/>
          <w:color w:val="2D3B45"/>
          <w:kern w:val="0"/>
          <w:lang w:eastAsia="en-GB"/>
          <w14:ligatures w14:val="none"/>
        </w:rPr>
      </w:pPr>
      <w:hyperlink r:id="rId11" w:tgtFrame="_blank" w:history="1">
        <w:r w:rsidRPr="00274A1B">
          <w:rPr>
            <w:rFonts w:ascii="Lato" w:eastAsia="Times New Roman" w:hAnsi="Lato" w:cs="Times New Roman"/>
            <w:color w:val="0000FF"/>
            <w:kern w:val="0"/>
            <w:u w:val="single"/>
            <w:lang w:eastAsia="en-GB"/>
            <w14:ligatures w14:val="none"/>
          </w:rPr>
          <w:t>How do I use Canvas Studio?</w:t>
        </w:r>
        <w:r w:rsidRPr="00274A1B">
          <w:rPr>
            <w:rFonts w:ascii="Lato" w:eastAsia="Times New Roman" w:hAnsi="Lato" w:cs="Times New Roman"/>
            <w:color w:val="0000FF"/>
            <w:kern w:val="0"/>
            <w:u w:val="single"/>
            <w:bdr w:val="none" w:sz="0" w:space="0" w:color="auto" w:frame="1"/>
            <w:lang w:eastAsia="en-GB"/>
            <w14:ligatures w14:val="none"/>
          </w:rPr>
          <w:t>Links to an external site.</w:t>
        </w:r>
      </w:hyperlink>
    </w:p>
    <w:p w14:paraId="426B1265" w14:textId="77777777" w:rsidR="00274A1B" w:rsidRPr="00274A1B" w:rsidRDefault="00274A1B" w:rsidP="00274A1B">
      <w:pPr>
        <w:numPr>
          <w:ilvl w:val="1"/>
          <w:numId w:val="15"/>
        </w:numPr>
        <w:shd w:val="clear" w:color="auto" w:fill="FFFFFF"/>
        <w:spacing w:beforeAutospacing="1" w:after="0" w:afterAutospacing="1" w:line="240" w:lineRule="auto"/>
        <w:ind w:left="2190"/>
        <w:rPr>
          <w:rFonts w:ascii="Lato" w:eastAsia="Times New Roman" w:hAnsi="Lato" w:cs="Times New Roman"/>
          <w:color w:val="2D3B45"/>
          <w:kern w:val="0"/>
          <w:lang w:eastAsia="en-GB"/>
          <w14:ligatures w14:val="none"/>
        </w:rPr>
      </w:pPr>
      <w:hyperlink r:id="rId12" w:tgtFrame="_blank" w:history="1">
        <w:r w:rsidRPr="00274A1B">
          <w:rPr>
            <w:rFonts w:ascii="Lato" w:eastAsia="Times New Roman" w:hAnsi="Lato" w:cs="Times New Roman"/>
            <w:color w:val="0000FF"/>
            <w:kern w:val="0"/>
            <w:u w:val="single"/>
            <w:lang w:eastAsia="en-GB"/>
            <w14:ligatures w14:val="none"/>
          </w:rPr>
          <w:t>How to Embed a Studio Video in an Assignment on Canvas</w:t>
        </w:r>
        <w:r w:rsidRPr="00274A1B">
          <w:rPr>
            <w:rFonts w:ascii="Lato" w:eastAsia="Times New Roman" w:hAnsi="Lato" w:cs="Times New Roman"/>
            <w:color w:val="0000FF"/>
            <w:kern w:val="0"/>
            <w:u w:val="single"/>
            <w:bdr w:val="none" w:sz="0" w:space="0" w:color="auto" w:frame="1"/>
            <w:lang w:eastAsia="en-GB"/>
            <w14:ligatures w14:val="none"/>
          </w:rPr>
          <w:t>Links to an external site.</w:t>
        </w:r>
      </w:hyperlink>
    </w:p>
    <w:p w14:paraId="20AD7EBD" w14:textId="77777777" w:rsidR="00274A1B" w:rsidRPr="00274A1B" w:rsidRDefault="00274A1B" w:rsidP="00274A1B">
      <w:pPr>
        <w:numPr>
          <w:ilvl w:val="1"/>
          <w:numId w:val="15"/>
        </w:numPr>
        <w:shd w:val="clear" w:color="auto" w:fill="FFFFFF"/>
        <w:spacing w:beforeAutospacing="1" w:after="0" w:afterAutospacing="1" w:line="240" w:lineRule="auto"/>
        <w:ind w:left="2190"/>
        <w:rPr>
          <w:rFonts w:ascii="Lato" w:eastAsia="Times New Roman" w:hAnsi="Lato" w:cs="Times New Roman"/>
          <w:color w:val="2D3B45"/>
          <w:kern w:val="0"/>
          <w:lang w:eastAsia="en-GB"/>
          <w14:ligatures w14:val="none"/>
        </w:rPr>
      </w:pPr>
      <w:hyperlink r:id="rId13" w:tgtFrame="_blank" w:history="1">
        <w:r w:rsidRPr="00274A1B">
          <w:rPr>
            <w:rFonts w:ascii="Lato" w:eastAsia="Times New Roman" w:hAnsi="Lato" w:cs="Times New Roman"/>
            <w:color w:val="0000FF"/>
            <w:kern w:val="0"/>
            <w:u w:val="single"/>
            <w:lang w:eastAsia="en-GB"/>
            <w14:ligatures w14:val="none"/>
          </w:rPr>
          <w:t>How do I submit Canvas Studio media as a Text Entry assignment in Canvas as a student?</w:t>
        </w:r>
        <w:r w:rsidRPr="00274A1B">
          <w:rPr>
            <w:rFonts w:ascii="Lato" w:eastAsia="Times New Roman" w:hAnsi="Lato" w:cs="Times New Roman"/>
            <w:color w:val="0000FF"/>
            <w:kern w:val="0"/>
            <w:u w:val="single"/>
            <w:bdr w:val="none" w:sz="0" w:space="0" w:color="auto" w:frame="1"/>
            <w:lang w:eastAsia="en-GB"/>
            <w14:ligatures w14:val="none"/>
          </w:rPr>
          <w:t>Links to an external site.</w:t>
        </w:r>
      </w:hyperlink>
    </w:p>
    <w:p w14:paraId="3AE3EE87" w14:textId="77777777" w:rsidR="00274A1B" w:rsidRPr="00274A1B" w:rsidRDefault="00274A1B" w:rsidP="00274A1B">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Followed 7th Edition APA formatting including citation of references.</w:t>
      </w:r>
    </w:p>
    <w:p w14:paraId="55429106" w14:textId="77777777" w:rsidR="00274A1B" w:rsidRPr="00274A1B" w:rsidRDefault="00274A1B" w:rsidP="00274A1B">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Powerpoint presentations with 10-15 slides were clear and easy to read with no less than 16-point font. Speaker notes expanded upon and clarified content on the slides.</w:t>
      </w:r>
    </w:p>
    <w:p w14:paraId="75C2872A" w14:textId="77777777" w:rsidR="00274A1B" w:rsidRPr="00274A1B" w:rsidRDefault="00274A1B" w:rsidP="00274A1B">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Incorporate a minimum of 4 current (published within last five years) scholarly journal articles or primary legal sources (statutes, court opinions) within your work. Journal articles and books should be referenced according to APA style (the library has a copy of the APA Manual).</w:t>
      </w:r>
    </w:p>
    <w:p w14:paraId="42C85D5B" w14:textId="77777777" w:rsidR="00274A1B" w:rsidRPr="00274A1B" w:rsidRDefault="00274A1B" w:rsidP="00274A1B">
      <w:pPr>
        <w:shd w:val="clear" w:color="auto" w:fill="FFFFFF"/>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t>Submission Requirements</w:t>
      </w:r>
    </w:p>
    <w:p w14:paraId="1BB232B8" w14:textId="77777777" w:rsidR="00274A1B" w:rsidRPr="00274A1B" w:rsidRDefault="00274A1B" w:rsidP="00274A1B">
      <w:pPr>
        <w:numPr>
          <w:ilvl w:val="0"/>
          <w:numId w:val="16"/>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Complete and submit your Voiceover/Video Presentation by 11:59 PM ET Sunday</w:t>
      </w:r>
    </w:p>
    <w:p w14:paraId="1E507B56" w14:textId="77777777" w:rsidR="00274A1B" w:rsidRPr="00274A1B" w:rsidRDefault="00274A1B" w:rsidP="00274A1B">
      <w:pPr>
        <w:numPr>
          <w:ilvl w:val="0"/>
          <w:numId w:val="16"/>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graded at the discretion of the instructor.</w:t>
      </w:r>
    </w:p>
    <w:p w14:paraId="10985874" w14:textId="77777777" w:rsidR="00274A1B" w:rsidRPr="00274A1B" w:rsidRDefault="00274A1B" w:rsidP="00274A1B">
      <w:pPr>
        <w:numPr>
          <w:ilvl w:val="0"/>
          <w:numId w:val="16"/>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You can expect feedback from the instructor within 48 to 72 hours from the due date.</w:t>
      </w:r>
    </w:p>
    <w:p w14:paraId="3F86152F" w14:textId="77777777" w:rsidR="00274A1B" w:rsidRPr="00274A1B" w:rsidRDefault="00274A1B" w:rsidP="00274A1B">
      <w:pPr>
        <w:spacing w:after="0" w:line="240" w:lineRule="auto"/>
        <w:rPr>
          <w:rFonts w:ascii="Times New Roman" w:eastAsia="Times New Roman" w:hAnsi="Times New Roman" w:cs="Times New Roman"/>
          <w:kern w:val="0"/>
          <w:lang w:eastAsia="en-GB"/>
          <w14:ligatures w14:val="none"/>
        </w:rPr>
      </w:pPr>
    </w:p>
    <w:p w14:paraId="22DCC572" w14:textId="77777777" w:rsidR="00274A1B" w:rsidRPr="00274A1B" w:rsidRDefault="00274A1B" w:rsidP="00274A1B">
      <w:pPr>
        <w:shd w:val="clear" w:color="auto" w:fill="FFFFFF"/>
        <w:spacing w:before="100" w:beforeAutospacing="1" w:after="100" w:afterAutospacing="1" w:line="240" w:lineRule="auto"/>
        <w:outlineLvl w:val="1"/>
        <w:rPr>
          <w:rFonts w:ascii="Lato" w:eastAsia="Times New Roman" w:hAnsi="Lato" w:cs="Times New Roman"/>
          <w:color w:val="2D3B45"/>
          <w:kern w:val="0"/>
          <w:sz w:val="43"/>
          <w:szCs w:val="43"/>
          <w:lang w:eastAsia="en-GB"/>
          <w14:ligatures w14:val="none"/>
        </w:rPr>
      </w:pPr>
      <w:r w:rsidRPr="00274A1B">
        <w:rPr>
          <w:rFonts w:ascii="Lato" w:eastAsia="Times New Roman" w:hAnsi="Lato" w:cs="Times New Roman"/>
          <w:color w:val="2D3B45"/>
          <w:kern w:val="0"/>
          <w:sz w:val="43"/>
          <w:szCs w:val="43"/>
          <w:lang w:eastAsia="en-GB"/>
          <w14:ligatures w14:val="none"/>
        </w:rPr>
        <w:lastRenderedPageBreak/>
        <w:t>Module 6 Discussion</w:t>
      </w:r>
    </w:p>
    <w:p w14:paraId="30B062A8" w14:textId="77777777" w:rsidR="00274A1B" w:rsidRPr="00274A1B" w:rsidRDefault="00274A1B" w:rsidP="00274A1B">
      <w:pPr>
        <w:shd w:val="clear" w:color="auto" w:fill="FFFFFF"/>
        <w:spacing w:before="180" w:after="180" w:line="240" w:lineRule="auto"/>
        <w:rPr>
          <w:rFonts w:ascii="Garamond" w:eastAsia="Times New Roman" w:hAnsi="Garamond" w:cs="Times New Roman"/>
          <w:color w:val="2D3B45"/>
          <w:kern w:val="0"/>
          <w:sz w:val="45"/>
          <w:szCs w:val="45"/>
          <w:lang w:eastAsia="en-GB"/>
          <w14:ligatures w14:val="none"/>
        </w:rPr>
      </w:pPr>
      <w:r w:rsidRPr="00274A1B">
        <w:rPr>
          <w:rFonts w:ascii="Baskerville" w:eastAsia="Times New Roman" w:hAnsi="Baskerville" w:cs="Arial"/>
          <w:b/>
          <w:bCs/>
          <w:i/>
          <w:iCs/>
          <w:color w:val="002D5C"/>
          <w:kern w:val="0"/>
          <w:sz w:val="45"/>
          <w:szCs w:val="45"/>
          <w:lang w:eastAsia="en-GB"/>
          <w14:ligatures w14:val="none"/>
        </w:rPr>
        <w:t>Case Study: C.Z.</w:t>
      </w:r>
    </w:p>
    <w:p w14:paraId="79C58BBD" w14:textId="77777777" w:rsidR="00274A1B" w:rsidRPr="00274A1B" w:rsidRDefault="003C7260" w:rsidP="00274A1B">
      <w:pPr>
        <w:spacing w:before="300" w:after="300" w:line="240" w:lineRule="auto"/>
        <w:rPr>
          <w:rFonts w:ascii="Lato" w:eastAsia="Times New Roman" w:hAnsi="Lato" w:cs="Times New Roman"/>
          <w:kern w:val="0"/>
          <w:lang w:eastAsia="en-GB"/>
          <w14:ligatures w14:val="none"/>
        </w:rPr>
      </w:pPr>
      <w:r w:rsidRPr="003C7260">
        <w:rPr>
          <w:rFonts w:ascii="Times New Roman" w:eastAsia="Times New Roman" w:hAnsi="Times New Roman" w:cs="Times New Roman"/>
          <w:noProof/>
          <w:kern w:val="0"/>
          <w:lang w:eastAsia="en-GB"/>
        </w:rPr>
        <w:pict w14:anchorId="1C1CCA32">
          <v:rect id="_x0000_i1028" alt="" style="width:451.3pt;height:.05pt;mso-width-percent:0;mso-height-percent:0;mso-width-percent:0;mso-height-percent:0" o:hralign="center" o:hrstd="t" o:hrnoshade="t" o:hr="t" fillcolor="#2d3b45" stroked="f"/>
        </w:pict>
      </w:r>
    </w:p>
    <w:tbl>
      <w:tblPr>
        <w:tblW w:w="5418" w:type="dxa"/>
        <w:tblBorders>
          <w:top w:val="dotted" w:sz="6" w:space="0" w:color="auto"/>
          <w:left w:val="dotted" w:sz="6" w:space="0" w:color="auto"/>
          <w:bottom w:val="dotted" w:sz="6" w:space="0" w:color="auto"/>
          <w:right w:val="dotted"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9"/>
        <w:gridCol w:w="4179"/>
      </w:tblGrid>
      <w:tr w:rsidR="00274A1B" w:rsidRPr="00274A1B" w14:paraId="06743EC8" w14:textId="77777777" w:rsidTr="00274A1B">
        <w:trPr>
          <w:trHeight w:val="150"/>
        </w:trPr>
        <w:tc>
          <w:tcPr>
            <w:tcW w:w="1156" w:type="dxa"/>
            <w:tcBorders>
              <w:top w:val="dotted" w:sz="6" w:space="0" w:color="auto"/>
              <w:left w:val="dotted" w:sz="6" w:space="0" w:color="auto"/>
              <w:bottom w:val="dotted" w:sz="6" w:space="0" w:color="auto"/>
              <w:right w:val="dotted" w:sz="6" w:space="0" w:color="auto"/>
            </w:tcBorders>
            <w:shd w:val="clear" w:color="auto" w:fill="FFFFFF"/>
            <w:tcMar>
              <w:top w:w="30" w:type="dxa"/>
              <w:left w:w="30" w:type="dxa"/>
              <w:bottom w:w="30" w:type="dxa"/>
              <w:right w:w="30" w:type="dxa"/>
            </w:tcMar>
            <w:hideMark/>
          </w:tcPr>
          <w:p w14:paraId="2A8EC128"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t>Purpose:</w:t>
            </w:r>
          </w:p>
        </w:tc>
        <w:tc>
          <w:tcPr>
            <w:tcW w:w="409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4194D9CC"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Analyze and apply critical thinking skills in the psychopathology of mental health patients and provide treatment and health promotion while applying evidence-based research.</w:t>
            </w:r>
          </w:p>
        </w:tc>
      </w:tr>
      <w:tr w:rsidR="00274A1B" w:rsidRPr="00274A1B" w14:paraId="4B06B475" w14:textId="77777777" w:rsidTr="00274A1B">
        <w:trPr>
          <w:trHeight w:val="2385"/>
        </w:trPr>
        <w:tc>
          <w:tcPr>
            <w:tcW w:w="1156" w:type="dxa"/>
            <w:tcBorders>
              <w:top w:val="dotted" w:sz="6" w:space="0" w:color="auto"/>
              <w:left w:val="dotted" w:sz="6" w:space="0" w:color="auto"/>
              <w:bottom w:val="dotted" w:sz="6" w:space="0" w:color="auto"/>
              <w:right w:val="dotted" w:sz="6" w:space="0" w:color="auto"/>
            </w:tcBorders>
            <w:shd w:val="clear" w:color="auto" w:fill="FFFFFF"/>
            <w:tcMar>
              <w:top w:w="30" w:type="dxa"/>
              <w:left w:w="30" w:type="dxa"/>
              <w:bottom w:w="30" w:type="dxa"/>
              <w:right w:w="30" w:type="dxa"/>
            </w:tcMar>
            <w:hideMark/>
          </w:tcPr>
          <w:p w14:paraId="34991FB3"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t>Scenario:</w:t>
            </w:r>
          </w:p>
        </w:tc>
        <w:tc>
          <w:tcPr>
            <w:tcW w:w="4096" w:type="dxa"/>
            <w:tcBorders>
              <w:top w:val="dotted" w:sz="6" w:space="0" w:color="auto"/>
              <w:left w:val="dotted" w:sz="6" w:space="0" w:color="auto"/>
              <w:bottom w:val="dotted" w:sz="6" w:space="0" w:color="auto"/>
              <w:right w:val="dotted" w:sz="6" w:space="0" w:color="auto"/>
            </w:tcBorders>
            <w:shd w:val="clear" w:color="auto" w:fill="FFFFFF"/>
            <w:tcMar>
              <w:top w:w="30" w:type="dxa"/>
              <w:left w:w="30" w:type="dxa"/>
              <w:bottom w:w="30" w:type="dxa"/>
              <w:right w:w="30" w:type="dxa"/>
            </w:tcMar>
            <w:hideMark/>
          </w:tcPr>
          <w:p w14:paraId="7161F3D6" w14:textId="77777777" w:rsidR="00274A1B" w:rsidRPr="00274A1B" w:rsidRDefault="00274A1B" w:rsidP="00274A1B">
            <w:pPr>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i/>
                <w:iCs/>
                <w:color w:val="2D3B45"/>
                <w:kern w:val="0"/>
                <w:lang w:eastAsia="en-GB"/>
                <w14:ligatures w14:val="none"/>
              </w:rPr>
              <w:t>C.Z. is a 20-year-old Caucasian male who is in his second year of college. He is seeking treatment due to persistent fears that campus security and the local police are tracking and surveilling him. He cites occasional lags in his internet speed as evidence that surveillance devices are interfering with his electronics. His intense anxiety about this has begun getting in the way of his ability to complete schoolwork, and his friends are concerned – he says they have told him, “you’re not making sense.”</w:t>
            </w:r>
          </w:p>
          <w:p w14:paraId="55D44277" w14:textId="77777777" w:rsidR="00274A1B" w:rsidRPr="00274A1B" w:rsidRDefault="00274A1B" w:rsidP="00274A1B">
            <w:pPr>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i/>
                <w:iCs/>
                <w:color w:val="2D3B45"/>
                <w:kern w:val="0"/>
                <w:lang w:eastAsia="en-GB"/>
                <w14:ligatures w14:val="none"/>
              </w:rPr>
              <w:t>C.Z. occasionally laughs abruptly and inappropriately and sometimes stops speaking mid-sentence, looking off in the distance as though he sees or hears something. He expresses concern about electronics in the room (phone, computer) potentially being monitored and asks repeatedly about patient confidentiality, stating that he wants to be sure the police won’t be informed about his treatment. His beliefs are fixed, and if they are challenged, his tone becomes hostile.</w:t>
            </w:r>
          </w:p>
        </w:tc>
      </w:tr>
      <w:tr w:rsidR="00274A1B" w:rsidRPr="00274A1B" w14:paraId="2FA36C73" w14:textId="77777777" w:rsidTr="00274A1B">
        <w:trPr>
          <w:trHeight w:val="1575"/>
        </w:trPr>
        <w:tc>
          <w:tcPr>
            <w:tcW w:w="115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B45D58D"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t>Questions:</w:t>
            </w:r>
          </w:p>
        </w:tc>
        <w:tc>
          <w:tcPr>
            <w:tcW w:w="4096" w:type="dxa"/>
            <w:tcBorders>
              <w:top w:val="dotted" w:sz="6" w:space="0" w:color="auto"/>
              <w:left w:val="dotted" w:sz="6" w:space="0" w:color="auto"/>
              <w:bottom w:val="dotted" w:sz="6" w:space="0" w:color="auto"/>
              <w:right w:val="dotted" w:sz="6" w:space="0" w:color="auto"/>
            </w:tcBorders>
            <w:shd w:val="clear" w:color="auto" w:fill="FFFFFF"/>
            <w:tcMar>
              <w:top w:w="30" w:type="dxa"/>
              <w:left w:w="30" w:type="dxa"/>
              <w:bottom w:w="30" w:type="dxa"/>
              <w:right w:w="30" w:type="dxa"/>
            </w:tcMar>
            <w:hideMark/>
          </w:tcPr>
          <w:p w14:paraId="211E7564" w14:textId="77777777" w:rsidR="00274A1B" w:rsidRPr="00274A1B" w:rsidRDefault="00274A1B" w:rsidP="00274A1B">
            <w:pPr>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Remember to answer these questions from your textbooks and NP guidelines. At all times, explain your answers. </w:t>
            </w:r>
          </w:p>
          <w:p w14:paraId="288A37C6" w14:textId="77777777" w:rsidR="00274A1B" w:rsidRPr="00274A1B" w:rsidRDefault="00274A1B" w:rsidP="00274A1B">
            <w:pPr>
              <w:numPr>
                <w:ilvl w:val="0"/>
                <w:numId w:val="17"/>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lastRenderedPageBreak/>
              <w:t>Discuss the etiology, course, and the structural/functional abnormalities of schizophrenia. </w:t>
            </w:r>
          </w:p>
          <w:p w14:paraId="598A747B" w14:textId="77777777" w:rsidR="00274A1B" w:rsidRPr="00274A1B" w:rsidRDefault="00274A1B" w:rsidP="00274A1B">
            <w:pPr>
              <w:numPr>
                <w:ilvl w:val="0"/>
                <w:numId w:val="17"/>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Discuss the evidence-based pharmacological and nonpharmacological treatment for this patient using the US Clinical Guidelines.</w:t>
            </w:r>
          </w:p>
        </w:tc>
      </w:tr>
    </w:tbl>
    <w:p w14:paraId="2B84427C" w14:textId="77777777" w:rsidR="00274A1B" w:rsidRPr="00274A1B" w:rsidRDefault="00274A1B" w:rsidP="00274A1B">
      <w:pPr>
        <w:shd w:val="clear" w:color="auto" w:fill="FFFFFF"/>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lastRenderedPageBreak/>
        <w:t>Submission Instructions:</w:t>
      </w:r>
    </w:p>
    <w:p w14:paraId="0BF74633" w14:textId="77777777" w:rsidR="00274A1B" w:rsidRPr="00274A1B" w:rsidRDefault="00274A1B" w:rsidP="00274A1B">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284CBA04" w14:textId="77777777" w:rsidR="00274A1B" w:rsidRPr="00274A1B" w:rsidRDefault="00274A1B" w:rsidP="00274A1B">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2288FABB" w14:textId="77777777" w:rsidR="00274A1B" w:rsidRPr="00274A1B" w:rsidRDefault="00274A1B" w:rsidP="00274A1B">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All replies must be constructive and use literature where possible.</w:t>
      </w:r>
    </w:p>
    <w:p w14:paraId="7C079226" w14:textId="77777777" w:rsidR="00274A1B" w:rsidRPr="00274A1B" w:rsidRDefault="00274A1B" w:rsidP="00274A1B">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497EC12D" w14:textId="77777777" w:rsidR="00274A1B" w:rsidRPr="00274A1B" w:rsidRDefault="00274A1B" w:rsidP="00274A1B">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1EC5C17A" w14:textId="77777777" w:rsidR="00274A1B" w:rsidRPr="00274A1B" w:rsidRDefault="00274A1B" w:rsidP="00274A1B">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You can expect feedback from the instructor within 48 to 72 hours from the Sunday due date.</w:t>
      </w:r>
    </w:p>
    <w:p w14:paraId="239C2EE7" w14:textId="3A91C02F" w:rsidR="00274A1B" w:rsidRPr="00274A1B" w:rsidRDefault="00274A1B" w:rsidP="00274A1B">
      <w:pPr>
        <w:shd w:val="clear" w:color="auto" w:fill="FFFFFF"/>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fldChar w:fldCharType="begin"/>
      </w:r>
      <w:r w:rsidRPr="00274A1B">
        <w:rPr>
          <w:rFonts w:ascii="Lato" w:eastAsia="Times New Roman" w:hAnsi="Lato" w:cs="Times New Roman"/>
          <w:color w:val="2D3B45"/>
          <w:kern w:val="0"/>
          <w:lang w:eastAsia="en-GB"/>
          <w14:ligatures w14:val="none"/>
        </w:rPr>
        <w:instrText xml:space="preserve"> INCLUDEPICTURE "https://media-as.academicpartnerships.com/STU/STU_header.png" \* MERGEFORMATINET </w:instrText>
      </w:r>
      <w:r w:rsidRPr="00274A1B">
        <w:rPr>
          <w:rFonts w:ascii="Lato" w:eastAsia="Times New Roman" w:hAnsi="Lato" w:cs="Times New Roman"/>
          <w:color w:val="2D3B45"/>
          <w:kern w:val="0"/>
          <w:lang w:eastAsia="en-GB"/>
          <w14:ligatures w14:val="none"/>
        </w:rPr>
        <w:fldChar w:fldCharType="separate"/>
      </w:r>
      <w:r w:rsidRPr="00274A1B">
        <w:rPr>
          <w:rFonts w:ascii="Lato" w:eastAsia="Times New Roman" w:hAnsi="Lato" w:cs="Times New Roman"/>
          <w:noProof/>
          <w:color w:val="2D3B45"/>
          <w:kern w:val="0"/>
          <w:lang w:eastAsia="en-GB"/>
          <w14:ligatures w14:val="none"/>
        </w:rPr>
        <w:drawing>
          <wp:inline distT="0" distB="0" distL="0" distR="0" wp14:anchorId="1785B06A" wp14:editId="20D58666">
            <wp:extent cx="5731510" cy="314960"/>
            <wp:effectExtent l="0" t="0" r="0" b="2540"/>
            <wp:docPr id="1787141405" name="Picture 1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74A1B">
        <w:rPr>
          <w:rFonts w:ascii="Lato" w:eastAsia="Times New Roman" w:hAnsi="Lato" w:cs="Times New Roman"/>
          <w:color w:val="2D3B45"/>
          <w:kern w:val="0"/>
          <w:lang w:eastAsia="en-GB"/>
          <w14:ligatures w14:val="none"/>
        </w:rPr>
        <w:fldChar w:fldCharType="end"/>
      </w:r>
    </w:p>
    <w:p w14:paraId="39C015A1" w14:textId="77777777" w:rsidR="00274A1B" w:rsidRPr="00274A1B" w:rsidRDefault="00274A1B" w:rsidP="00274A1B">
      <w:pPr>
        <w:shd w:val="clear" w:color="auto" w:fill="FFFFFF"/>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t>Grading Rubric</w:t>
      </w:r>
      <w:r w:rsidRPr="00274A1B">
        <w:rPr>
          <w:rFonts w:ascii="Lato" w:eastAsia="Times New Roman" w:hAnsi="Lato" w:cs="Times New Roman"/>
          <w:color w:val="2D3B45"/>
          <w:kern w:val="0"/>
          <w:lang w:eastAsia="en-GB"/>
          <w14:ligatures w14:val="none"/>
        </w:rPr>
        <w:t> </w:t>
      </w:r>
    </w:p>
    <w:p w14:paraId="190AA6CB" w14:textId="77777777" w:rsidR="00274A1B" w:rsidRPr="00274A1B" w:rsidRDefault="003C7260" w:rsidP="00274A1B">
      <w:pPr>
        <w:spacing w:before="300" w:after="300" w:line="240" w:lineRule="auto"/>
        <w:rPr>
          <w:rFonts w:ascii="Lato" w:eastAsia="Times New Roman" w:hAnsi="Lato" w:cs="Times New Roman"/>
          <w:kern w:val="0"/>
          <w:lang w:eastAsia="en-GB"/>
          <w14:ligatures w14:val="none"/>
        </w:rPr>
      </w:pPr>
      <w:r w:rsidRPr="003C7260">
        <w:rPr>
          <w:rFonts w:ascii="Times New Roman" w:eastAsia="Times New Roman" w:hAnsi="Times New Roman" w:cs="Times New Roman"/>
          <w:noProof/>
          <w:kern w:val="0"/>
          <w:lang w:eastAsia="en-GB"/>
        </w:rPr>
        <w:pict w14:anchorId="7ECD9A96">
          <v:rect id="_x0000_i1027" alt="" style="width:451.3pt;height:.05pt;mso-width-percent:0;mso-height-percent:0;mso-width-percent:0;mso-height-percent:0" o:hralign="center" o:hrstd="t" o:hrnoshade="t" o:hr="t" fillcolor="#2d3b45" stroked="f"/>
        </w:pict>
      </w:r>
    </w:p>
    <w:p w14:paraId="48AD8367" w14:textId="77777777" w:rsidR="00274A1B" w:rsidRPr="00274A1B" w:rsidRDefault="00274A1B" w:rsidP="00274A1B">
      <w:pPr>
        <w:shd w:val="clear" w:color="auto" w:fill="FFFFFF"/>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Your assignment will be graded accord</w:t>
      </w:r>
    </w:p>
    <w:p w14:paraId="1665873D" w14:textId="77777777" w:rsidR="00274A1B" w:rsidRPr="00274A1B" w:rsidRDefault="00274A1B" w:rsidP="00274A1B">
      <w:pPr>
        <w:shd w:val="clear" w:color="auto" w:fill="FFFFFF"/>
        <w:spacing w:before="100" w:beforeAutospacing="1" w:after="100" w:afterAutospacing="1" w:line="240" w:lineRule="auto"/>
        <w:outlineLvl w:val="1"/>
        <w:rPr>
          <w:rFonts w:ascii="Lato" w:eastAsia="Times New Roman" w:hAnsi="Lato" w:cs="Times New Roman"/>
          <w:color w:val="2D3B45"/>
          <w:kern w:val="0"/>
          <w:sz w:val="43"/>
          <w:szCs w:val="43"/>
          <w:lang w:eastAsia="en-GB"/>
          <w14:ligatures w14:val="none"/>
        </w:rPr>
      </w:pPr>
      <w:r w:rsidRPr="00274A1B">
        <w:rPr>
          <w:rFonts w:ascii="Lato" w:eastAsia="Times New Roman" w:hAnsi="Lato" w:cs="Times New Roman"/>
          <w:color w:val="2D3B45"/>
          <w:kern w:val="0"/>
          <w:sz w:val="43"/>
          <w:szCs w:val="43"/>
          <w:lang w:eastAsia="en-GB"/>
          <w14:ligatures w14:val="none"/>
        </w:rPr>
        <w:t>Module 6 Peer Reviews</w:t>
      </w:r>
    </w:p>
    <w:p w14:paraId="35CF1E00" w14:textId="77777777" w:rsidR="00274A1B" w:rsidRPr="00274A1B" w:rsidRDefault="00274A1B" w:rsidP="00274A1B">
      <w:pPr>
        <w:shd w:val="clear" w:color="auto" w:fill="FFFFFF"/>
        <w:spacing w:before="180" w:after="180" w:line="240" w:lineRule="auto"/>
        <w:rPr>
          <w:rFonts w:ascii="Garamond" w:eastAsia="Times New Roman" w:hAnsi="Garamond" w:cs="Times New Roman"/>
          <w:color w:val="2D3B45"/>
          <w:kern w:val="0"/>
          <w:sz w:val="45"/>
          <w:szCs w:val="45"/>
          <w:lang w:eastAsia="en-GB"/>
          <w14:ligatures w14:val="none"/>
        </w:rPr>
      </w:pPr>
      <w:r w:rsidRPr="00274A1B">
        <w:rPr>
          <w:rFonts w:ascii="Baskerville" w:eastAsia="Times New Roman" w:hAnsi="Baskerville" w:cs="Arial"/>
          <w:b/>
          <w:bCs/>
          <w:i/>
          <w:iCs/>
          <w:color w:val="002D5C"/>
          <w:kern w:val="0"/>
          <w:sz w:val="45"/>
          <w:szCs w:val="45"/>
          <w:lang w:eastAsia="en-GB"/>
          <w14:ligatures w14:val="none"/>
        </w:rPr>
        <w:t>Group Video Case Presentation Peer Reviews</w:t>
      </w:r>
    </w:p>
    <w:p w14:paraId="65BEC070" w14:textId="77777777" w:rsidR="00274A1B" w:rsidRPr="00274A1B" w:rsidRDefault="003C7260" w:rsidP="00274A1B">
      <w:pPr>
        <w:spacing w:before="300" w:after="300" w:line="240" w:lineRule="auto"/>
        <w:rPr>
          <w:rFonts w:ascii="Lato" w:eastAsia="Times New Roman" w:hAnsi="Lato" w:cs="Times New Roman"/>
          <w:kern w:val="0"/>
          <w:lang w:eastAsia="en-GB"/>
          <w14:ligatures w14:val="none"/>
        </w:rPr>
      </w:pPr>
      <w:r w:rsidRPr="003C7260">
        <w:rPr>
          <w:rFonts w:ascii="Times New Roman" w:eastAsia="Times New Roman" w:hAnsi="Times New Roman" w:cs="Times New Roman"/>
          <w:noProof/>
          <w:kern w:val="0"/>
          <w:lang w:eastAsia="en-GB"/>
        </w:rPr>
        <w:pict w14:anchorId="72CCCC86">
          <v:rect id="_x0000_i1026" alt="" style="width:451.3pt;height:.05pt;mso-width-percent:0;mso-height-percent:0;mso-width-percent:0;mso-height-percent:0" o:hralign="center" o:hrstd="t" o:hrnoshade="t" o:hr="t" fillcolor="#2d3b45" stroked="f"/>
        </w:pict>
      </w:r>
    </w:p>
    <w:p w14:paraId="61E96BBE" w14:textId="77777777" w:rsidR="00274A1B" w:rsidRPr="00274A1B" w:rsidRDefault="00274A1B" w:rsidP="00274A1B">
      <w:pPr>
        <w:shd w:val="clear" w:color="auto" w:fill="FFFFFF"/>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lastRenderedPageBreak/>
        <w:t>Initial Post:</w:t>
      </w:r>
      <w:r w:rsidRPr="00274A1B">
        <w:rPr>
          <w:rFonts w:ascii="Lato" w:eastAsia="Times New Roman" w:hAnsi="Lato" w:cs="Times New Roman"/>
          <w:color w:val="2D3B45"/>
          <w:kern w:val="0"/>
          <w:lang w:eastAsia="en-GB"/>
          <w14:ligatures w14:val="none"/>
        </w:rPr>
        <w:t> Post your group video case presentation.</w:t>
      </w:r>
    </w:p>
    <w:p w14:paraId="52D736CF" w14:textId="77777777" w:rsidR="00274A1B" w:rsidRPr="00274A1B" w:rsidRDefault="00274A1B" w:rsidP="00274A1B">
      <w:pPr>
        <w:shd w:val="clear" w:color="auto" w:fill="FFFFFF"/>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t>Peer Responses:</w:t>
      </w:r>
      <w:r w:rsidRPr="00274A1B">
        <w:rPr>
          <w:rFonts w:ascii="Lato" w:eastAsia="Times New Roman" w:hAnsi="Lato" w:cs="Times New Roman"/>
          <w:color w:val="2D3B45"/>
          <w:kern w:val="0"/>
          <w:lang w:eastAsia="en-GB"/>
          <w14:ligatures w14:val="none"/>
        </w:rPr>
        <w:t> Choose two peers to review their video. Make sure they are peers from two different groups.</w:t>
      </w:r>
    </w:p>
    <w:p w14:paraId="255E746C" w14:textId="77777777" w:rsidR="00274A1B" w:rsidRPr="00274A1B" w:rsidRDefault="00274A1B" w:rsidP="00274A1B">
      <w:pPr>
        <w:shd w:val="clear" w:color="auto" w:fill="FFFFFF"/>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t>Peer Reviews</w:t>
      </w:r>
    </w:p>
    <w:p w14:paraId="33A5292E" w14:textId="77777777" w:rsidR="00274A1B" w:rsidRPr="00274A1B" w:rsidRDefault="00274A1B" w:rsidP="00274A1B">
      <w:pPr>
        <w:numPr>
          <w:ilvl w:val="0"/>
          <w:numId w:val="19"/>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Each student must respond to two peers' posts by Sunday at 11:59 PM ET, providing a short explanation with an evidence-based rationale to the statement. </w:t>
      </w:r>
    </w:p>
    <w:p w14:paraId="62298A4C" w14:textId="77777777" w:rsidR="00274A1B" w:rsidRPr="00274A1B" w:rsidRDefault="00274A1B" w:rsidP="00274A1B">
      <w:pPr>
        <w:numPr>
          <w:ilvl w:val="0"/>
          <w:numId w:val="19"/>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The student may use the required course materials or another scholarly resource. However, the page number of any textbook must be included to receive full credit. </w:t>
      </w:r>
    </w:p>
    <w:p w14:paraId="6EAB757A" w14:textId="77777777" w:rsidR="00274A1B" w:rsidRPr="00274A1B" w:rsidRDefault="00274A1B" w:rsidP="00274A1B">
      <w:pPr>
        <w:numPr>
          <w:ilvl w:val="0"/>
          <w:numId w:val="19"/>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The faculty member will monitor and provide feedback and comments within 48-72 hours. </w:t>
      </w:r>
    </w:p>
    <w:p w14:paraId="42C6AA6D" w14:textId="77777777" w:rsidR="00274A1B" w:rsidRPr="00274A1B" w:rsidRDefault="00274A1B" w:rsidP="00274A1B">
      <w:pPr>
        <w:numPr>
          <w:ilvl w:val="0"/>
          <w:numId w:val="19"/>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Students will receive full credit once they have 1) submitted their video presentation and 3) responded to two other students using evidence-based rationale.</w:t>
      </w:r>
    </w:p>
    <w:p w14:paraId="5A850105" w14:textId="77777777" w:rsidR="00274A1B" w:rsidRPr="00274A1B" w:rsidRDefault="00274A1B" w:rsidP="00274A1B">
      <w:pPr>
        <w:shd w:val="clear" w:color="auto" w:fill="FFFFFF"/>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t>Submission Instructions:</w:t>
      </w:r>
    </w:p>
    <w:p w14:paraId="3B850C76" w14:textId="77777777" w:rsidR="00274A1B" w:rsidRPr="00274A1B" w:rsidRDefault="00274A1B" w:rsidP="00274A1B">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Upload your group's video into Canvas Studio and post it as your initial post. You must post the video in order to view your peers' posts.</w:t>
      </w:r>
    </w:p>
    <w:p w14:paraId="7A3BD711" w14:textId="77777777" w:rsidR="00274A1B" w:rsidRPr="00274A1B" w:rsidRDefault="00274A1B" w:rsidP="00274A1B">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You should respond to at least two of your peers by reviewing their videos.</w:t>
      </w:r>
    </w:p>
    <w:p w14:paraId="64B69CF6" w14:textId="77777777" w:rsidR="00274A1B" w:rsidRPr="00274A1B" w:rsidRDefault="00274A1B" w:rsidP="00274A1B">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All replies must be constructive and use literature where possible.</w:t>
      </w:r>
    </w:p>
    <w:p w14:paraId="4CB077E3" w14:textId="77777777" w:rsidR="00274A1B" w:rsidRPr="00274A1B" w:rsidRDefault="00274A1B" w:rsidP="00274A1B">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28F4163C" w14:textId="77777777" w:rsidR="00274A1B" w:rsidRPr="00274A1B" w:rsidRDefault="00274A1B" w:rsidP="00274A1B">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3705BC50" w14:textId="77777777" w:rsidR="00274A1B" w:rsidRPr="00274A1B" w:rsidRDefault="00274A1B" w:rsidP="00274A1B">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You can expect feedback from the instructor within 48 to 72 hours from the Sunday due date.</w:t>
      </w:r>
    </w:p>
    <w:p w14:paraId="27318A93" w14:textId="77777777" w:rsidR="00274A1B" w:rsidRPr="00274A1B" w:rsidRDefault="00274A1B" w:rsidP="00274A1B">
      <w:pPr>
        <w:spacing w:before="100" w:beforeAutospacing="1" w:after="100" w:afterAutospacing="1" w:line="240" w:lineRule="auto"/>
        <w:outlineLvl w:val="1"/>
        <w:rPr>
          <w:rFonts w:ascii="Lato" w:eastAsia="Times New Roman" w:hAnsi="Lato" w:cs="Times New Roman"/>
          <w:kern w:val="0"/>
          <w:sz w:val="43"/>
          <w:szCs w:val="43"/>
          <w:lang w:eastAsia="en-GB"/>
          <w14:ligatures w14:val="none"/>
        </w:rPr>
      </w:pPr>
      <w:r w:rsidRPr="00274A1B">
        <w:rPr>
          <w:rFonts w:ascii="Lato" w:eastAsia="Times New Roman" w:hAnsi="Lato" w:cs="Times New Roman"/>
          <w:kern w:val="0"/>
          <w:sz w:val="43"/>
          <w:szCs w:val="43"/>
          <w:lang w:eastAsia="en-GB"/>
          <w14:ligatures w14:val="none"/>
        </w:rPr>
        <w:t>Module 7 Discussion</w:t>
      </w:r>
    </w:p>
    <w:p w14:paraId="329E014B" w14:textId="4E70B924" w:rsidR="00274A1B" w:rsidRPr="00274A1B" w:rsidRDefault="00274A1B" w:rsidP="00274A1B">
      <w:pPr>
        <w:shd w:val="clear" w:color="auto" w:fill="FFFFFF"/>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 </w:t>
      </w:r>
      <w:r w:rsidRPr="00274A1B">
        <w:rPr>
          <w:rFonts w:ascii="Impact" w:eastAsia="Times New Roman" w:hAnsi="Impact" w:cs="Times New Roman"/>
          <w:color w:val="2D3B45"/>
          <w:kern w:val="0"/>
          <w:sz w:val="72"/>
          <w:szCs w:val="72"/>
          <w:lang w:eastAsia="en-GB"/>
          <w14:ligatures w14:val="none"/>
        </w:rPr>
        <w:t> </w:t>
      </w:r>
      <w:r w:rsidRPr="00274A1B">
        <w:rPr>
          <w:rFonts w:ascii="Impact" w:eastAsia="Times New Roman" w:hAnsi="Impact" w:cs="Times New Roman"/>
          <w:color w:val="2D3B45"/>
          <w:kern w:val="0"/>
          <w:sz w:val="72"/>
          <w:szCs w:val="72"/>
          <w:lang w:eastAsia="en-GB"/>
          <w14:ligatures w14:val="none"/>
        </w:rPr>
        <w:fldChar w:fldCharType="begin"/>
      </w:r>
      <w:r w:rsidRPr="00274A1B">
        <w:rPr>
          <w:rFonts w:ascii="Impact" w:eastAsia="Times New Roman" w:hAnsi="Impact" w:cs="Times New Roman"/>
          <w:color w:val="2D3B45"/>
          <w:kern w:val="0"/>
          <w:sz w:val="72"/>
          <w:szCs w:val="72"/>
          <w:lang w:eastAsia="en-GB"/>
          <w14:ligatures w14:val="none"/>
        </w:rPr>
        <w:instrText xml:space="preserve"> INCLUDEPICTURE "https://media-as.academicpartnerships.com/STU/STU_header.png" \* MERGEFORMATINET </w:instrText>
      </w:r>
      <w:r w:rsidRPr="00274A1B">
        <w:rPr>
          <w:rFonts w:ascii="Impact" w:eastAsia="Times New Roman" w:hAnsi="Impact" w:cs="Times New Roman"/>
          <w:color w:val="2D3B45"/>
          <w:kern w:val="0"/>
          <w:sz w:val="72"/>
          <w:szCs w:val="72"/>
          <w:lang w:eastAsia="en-GB"/>
          <w14:ligatures w14:val="none"/>
        </w:rPr>
        <w:fldChar w:fldCharType="separate"/>
      </w:r>
      <w:r w:rsidRPr="00274A1B">
        <w:rPr>
          <w:rFonts w:ascii="Impact" w:eastAsia="Times New Roman" w:hAnsi="Impact" w:cs="Times New Roman"/>
          <w:noProof/>
          <w:color w:val="2D3B45"/>
          <w:kern w:val="0"/>
          <w:sz w:val="72"/>
          <w:szCs w:val="72"/>
          <w:lang w:eastAsia="en-GB"/>
          <w14:ligatures w14:val="none"/>
        </w:rPr>
        <w:drawing>
          <wp:inline distT="0" distB="0" distL="0" distR="0" wp14:anchorId="66D3B0A9" wp14:editId="6E7D0D36">
            <wp:extent cx="5731510" cy="314960"/>
            <wp:effectExtent l="0" t="0" r="0" b="2540"/>
            <wp:docPr id="1741230191" name="Picture 1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74A1B">
        <w:rPr>
          <w:rFonts w:ascii="Impact" w:eastAsia="Times New Roman" w:hAnsi="Impact" w:cs="Times New Roman"/>
          <w:color w:val="2D3B45"/>
          <w:kern w:val="0"/>
          <w:sz w:val="72"/>
          <w:szCs w:val="72"/>
          <w:lang w:eastAsia="en-GB"/>
          <w14:ligatures w14:val="none"/>
        </w:rPr>
        <w:fldChar w:fldCharType="end"/>
      </w:r>
    </w:p>
    <w:p w14:paraId="72A4768E" w14:textId="6C22818D" w:rsidR="00274A1B" w:rsidRPr="00274A1B" w:rsidRDefault="00274A1B" w:rsidP="00274A1B">
      <w:pPr>
        <w:shd w:val="clear" w:color="auto" w:fill="FFFFFF"/>
        <w:spacing w:before="180" w:after="180" w:line="240" w:lineRule="auto"/>
        <w:rPr>
          <w:rFonts w:ascii="Garamond" w:eastAsia="Times New Roman" w:hAnsi="Garamond" w:cs="Times New Roman"/>
          <w:color w:val="2D3B45"/>
          <w:kern w:val="0"/>
          <w:sz w:val="45"/>
          <w:szCs w:val="45"/>
          <w:lang w:eastAsia="en-GB"/>
          <w14:ligatures w14:val="none"/>
        </w:rPr>
      </w:pPr>
      <w:r w:rsidRPr="00274A1B">
        <w:rPr>
          <w:rFonts w:ascii="Garamond" w:eastAsia="Times New Roman" w:hAnsi="Garamond" w:cs="Times New Roman"/>
          <w:color w:val="2D3B45"/>
          <w:kern w:val="0"/>
          <w:sz w:val="45"/>
          <w:szCs w:val="45"/>
          <w:lang w:eastAsia="en-GB"/>
          <w14:ligatures w14:val="none"/>
        </w:rPr>
        <w:fldChar w:fldCharType="begin"/>
      </w:r>
      <w:r w:rsidRPr="00274A1B">
        <w:rPr>
          <w:rFonts w:ascii="Garamond" w:eastAsia="Times New Roman" w:hAnsi="Garamond" w:cs="Times New Roman"/>
          <w:color w:val="2D3B45"/>
          <w:kern w:val="0"/>
          <w:sz w:val="45"/>
          <w:szCs w:val="45"/>
          <w:lang w:eastAsia="en-GB"/>
          <w14:ligatures w14:val="none"/>
        </w:rPr>
        <w:instrText xml:space="preserve"> INCLUDEPICTURE "https://media-as.academicpartnerships.com/STU/STU_Icon_Discussion.png" \* MERGEFORMATINET </w:instrText>
      </w:r>
      <w:r w:rsidRPr="00274A1B">
        <w:rPr>
          <w:rFonts w:ascii="Garamond" w:eastAsia="Times New Roman" w:hAnsi="Garamond" w:cs="Times New Roman"/>
          <w:color w:val="2D3B45"/>
          <w:kern w:val="0"/>
          <w:sz w:val="45"/>
          <w:szCs w:val="45"/>
          <w:lang w:eastAsia="en-GB"/>
          <w14:ligatures w14:val="none"/>
        </w:rPr>
        <w:fldChar w:fldCharType="separate"/>
      </w:r>
      <w:r w:rsidRPr="00274A1B">
        <w:rPr>
          <w:rFonts w:ascii="Garamond" w:eastAsia="Times New Roman" w:hAnsi="Garamond" w:cs="Times New Roman"/>
          <w:noProof/>
          <w:color w:val="2D3B45"/>
          <w:kern w:val="0"/>
          <w:sz w:val="45"/>
          <w:szCs w:val="45"/>
          <w:lang w:eastAsia="en-GB"/>
          <w14:ligatures w14:val="none"/>
        </w:rPr>
        <w:drawing>
          <wp:inline distT="0" distB="0" distL="0" distR="0" wp14:anchorId="622D362F" wp14:editId="10C18BF2">
            <wp:extent cx="825500" cy="825500"/>
            <wp:effectExtent l="0" t="0" r="0" b="0"/>
            <wp:docPr id="1158302734" name="Picture 1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274A1B">
        <w:rPr>
          <w:rFonts w:ascii="Garamond" w:eastAsia="Times New Roman" w:hAnsi="Garamond" w:cs="Times New Roman"/>
          <w:color w:val="2D3B45"/>
          <w:kern w:val="0"/>
          <w:sz w:val="45"/>
          <w:szCs w:val="45"/>
          <w:lang w:eastAsia="en-GB"/>
          <w14:ligatures w14:val="none"/>
        </w:rPr>
        <w:fldChar w:fldCharType="end"/>
      </w:r>
      <w:r w:rsidRPr="00274A1B">
        <w:rPr>
          <w:rFonts w:ascii="Garamond" w:eastAsia="Times New Roman" w:hAnsi="Garamond" w:cs="Times New Roman"/>
          <w:color w:val="2D3B45"/>
          <w:kern w:val="0"/>
          <w:sz w:val="45"/>
          <w:szCs w:val="45"/>
          <w:lang w:eastAsia="en-GB"/>
          <w14:ligatures w14:val="none"/>
        </w:rPr>
        <w:t>   </w:t>
      </w:r>
      <w:r w:rsidRPr="00274A1B">
        <w:rPr>
          <w:rFonts w:ascii="Baskerville" w:eastAsia="Times New Roman" w:hAnsi="Baskerville" w:cs="Arial"/>
          <w:b/>
          <w:bCs/>
          <w:i/>
          <w:iCs/>
          <w:color w:val="002D5C"/>
          <w:kern w:val="0"/>
          <w:sz w:val="45"/>
          <w:szCs w:val="45"/>
          <w:lang w:eastAsia="en-GB"/>
          <w14:ligatures w14:val="none"/>
        </w:rPr>
        <w:t>Case Study: Jax</w:t>
      </w:r>
    </w:p>
    <w:p w14:paraId="2A651D66" w14:textId="77777777" w:rsidR="00274A1B" w:rsidRPr="00274A1B" w:rsidRDefault="003C7260" w:rsidP="00274A1B">
      <w:pPr>
        <w:spacing w:before="300" w:after="300" w:line="240" w:lineRule="auto"/>
        <w:rPr>
          <w:rFonts w:ascii="Lato" w:eastAsia="Times New Roman" w:hAnsi="Lato" w:cs="Times New Roman"/>
          <w:kern w:val="0"/>
          <w:lang w:eastAsia="en-GB"/>
          <w14:ligatures w14:val="none"/>
        </w:rPr>
      </w:pPr>
      <w:r w:rsidRPr="003C7260">
        <w:rPr>
          <w:rFonts w:ascii="Times New Roman" w:eastAsia="Times New Roman" w:hAnsi="Times New Roman" w:cs="Times New Roman"/>
          <w:noProof/>
          <w:kern w:val="0"/>
          <w:lang w:eastAsia="en-GB"/>
        </w:rPr>
        <w:lastRenderedPageBreak/>
        <w:pict w14:anchorId="7B848D66">
          <v:rect id="_x0000_i1025" alt="" style="width:451.3pt;height:.05pt;mso-width-percent:0;mso-height-percent:0;mso-width-percent:0;mso-height-percent:0" o:hralign="center" o:hrstd="t" o:hrnoshade="t" o:hr="t" fillcolor="#2d3b45" stroked="f"/>
        </w:pict>
      </w:r>
    </w:p>
    <w:tbl>
      <w:tblPr>
        <w:tblW w:w="5418" w:type="dxa"/>
        <w:tblBorders>
          <w:top w:val="dotted" w:sz="6" w:space="0" w:color="auto"/>
          <w:left w:val="dotted" w:sz="6" w:space="0" w:color="auto"/>
          <w:bottom w:val="dotted" w:sz="6" w:space="0" w:color="auto"/>
          <w:right w:val="dotted"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9"/>
        <w:gridCol w:w="4179"/>
      </w:tblGrid>
      <w:tr w:rsidR="00274A1B" w:rsidRPr="00274A1B" w14:paraId="4A0E1BBA" w14:textId="77777777" w:rsidTr="00274A1B">
        <w:trPr>
          <w:trHeight w:val="150"/>
        </w:trPr>
        <w:tc>
          <w:tcPr>
            <w:tcW w:w="1156" w:type="dxa"/>
            <w:tcBorders>
              <w:top w:val="dotted" w:sz="6" w:space="0" w:color="auto"/>
              <w:left w:val="dotted" w:sz="6" w:space="0" w:color="auto"/>
              <w:bottom w:val="dotted" w:sz="6" w:space="0" w:color="auto"/>
              <w:right w:val="dotted" w:sz="6" w:space="0" w:color="auto"/>
            </w:tcBorders>
            <w:shd w:val="clear" w:color="auto" w:fill="FFFFFF"/>
            <w:tcMar>
              <w:top w:w="30" w:type="dxa"/>
              <w:left w:w="30" w:type="dxa"/>
              <w:bottom w:w="30" w:type="dxa"/>
              <w:right w:w="30" w:type="dxa"/>
            </w:tcMar>
            <w:hideMark/>
          </w:tcPr>
          <w:p w14:paraId="0425969E" w14:textId="77777777" w:rsidR="00274A1B" w:rsidRPr="00274A1B" w:rsidRDefault="00274A1B" w:rsidP="00274A1B">
            <w:pPr>
              <w:spacing w:after="0" w:line="240" w:lineRule="auto"/>
              <w:rPr>
                <w:rFonts w:ascii="Times New Roman" w:eastAsia="Times New Roman" w:hAnsi="Times New Roman"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t>Purpose:</w:t>
            </w:r>
          </w:p>
        </w:tc>
        <w:tc>
          <w:tcPr>
            <w:tcW w:w="409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310FE698"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Analyze and apply critical thinking skills in the psychopathology of mental health patients and provide treatment and health promotion while applying evidence-based research.</w:t>
            </w:r>
          </w:p>
        </w:tc>
      </w:tr>
      <w:tr w:rsidR="00274A1B" w:rsidRPr="00274A1B" w14:paraId="6E1EB5BE" w14:textId="77777777" w:rsidTr="00274A1B">
        <w:trPr>
          <w:trHeight w:val="1020"/>
        </w:trPr>
        <w:tc>
          <w:tcPr>
            <w:tcW w:w="1156" w:type="dxa"/>
            <w:tcBorders>
              <w:top w:val="dotted" w:sz="6" w:space="0" w:color="auto"/>
              <w:left w:val="dotted" w:sz="6" w:space="0" w:color="auto"/>
              <w:bottom w:val="dotted" w:sz="6" w:space="0" w:color="auto"/>
              <w:right w:val="dotted" w:sz="6" w:space="0" w:color="auto"/>
            </w:tcBorders>
            <w:shd w:val="clear" w:color="auto" w:fill="FFFFFF"/>
            <w:tcMar>
              <w:top w:w="30" w:type="dxa"/>
              <w:left w:w="30" w:type="dxa"/>
              <w:bottom w:w="30" w:type="dxa"/>
              <w:right w:w="30" w:type="dxa"/>
            </w:tcMar>
            <w:hideMark/>
          </w:tcPr>
          <w:p w14:paraId="1A4A857D"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t>Scenario:</w:t>
            </w:r>
          </w:p>
        </w:tc>
        <w:tc>
          <w:tcPr>
            <w:tcW w:w="4096" w:type="dxa"/>
            <w:tcBorders>
              <w:top w:val="dotted" w:sz="6" w:space="0" w:color="auto"/>
              <w:left w:val="dotted" w:sz="6" w:space="0" w:color="auto"/>
              <w:bottom w:val="dotted" w:sz="6" w:space="0" w:color="auto"/>
              <w:right w:val="dotted" w:sz="6" w:space="0" w:color="auto"/>
            </w:tcBorders>
            <w:shd w:val="clear" w:color="auto" w:fill="FFFFFF"/>
            <w:tcMar>
              <w:top w:w="30" w:type="dxa"/>
              <w:left w:w="30" w:type="dxa"/>
              <w:bottom w:w="30" w:type="dxa"/>
              <w:right w:w="30" w:type="dxa"/>
            </w:tcMar>
            <w:hideMark/>
          </w:tcPr>
          <w:p w14:paraId="37EFDADC" w14:textId="77777777" w:rsidR="00274A1B" w:rsidRPr="00274A1B" w:rsidRDefault="00274A1B" w:rsidP="00274A1B">
            <w:pPr>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i/>
                <w:iCs/>
                <w:color w:val="2D3B45"/>
                <w:kern w:val="0"/>
                <w:lang w:eastAsia="en-GB"/>
                <w14:ligatures w14:val="none"/>
              </w:rPr>
              <w:t>Jax is a 66-year-old Caucasian female whose wife has encouraged her to seek treatment. She has never been in therapy before, and has no history of depression or anxiety. However, her alcohol use has recently been getting in the way of her marriage, and interfering with her newly-retired life. She describes drinking increasing amounts over the last year, currently consuming approximately a six-pack of beer per day. She notes that this amount “doesn’t give me the same buzz as it used to.” She denies ever experiencing “the shakes” or any other withdrawal symptoms if she skips a day of drinking.</w:t>
            </w:r>
          </w:p>
          <w:p w14:paraId="07AC0A95" w14:textId="77777777" w:rsidR="00274A1B" w:rsidRPr="00274A1B" w:rsidRDefault="00274A1B" w:rsidP="00274A1B">
            <w:pPr>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i/>
                <w:iCs/>
                <w:color w:val="2D3B45"/>
                <w:kern w:val="0"/>
                <w:lang w:eastAsia="en-GB"/>
                <w14:ligatures w14:val="none"/>
              </w:rPr>
              <w:t>Jax comments that her wife is her biggest motivation to decrease her alcohol use. She tells Jax that she gets argumentative and irritable when she drinks, though she does not always remember these incidents. She has also fallen while intoxicated twice, causing bruises both times and hitting her head on one of the occasions.</w:t>
            </w:r>
          </w:p>
        </w:tc>
      </w:tr>
      <w:tr w:rsidR="00274A1B" w:rsidRPr="00274A1B" w14:paraId="5B482167" w14:textId="77777777" w:rsidTr="00274A1B">
        <w:trPr>
          <w:trHeight w:val="1575"/>
        </w:trPr>
        <w:tc>
          <w:tcPr>
            <w:tcW w:w="115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2B2F1C08" w14:textId="77777777" w:rsidR="00274A1B" w:rsidRPr="00274A1B" w:rsidRDefault="00274A1B" w:rsidP="00274A1B">
            <w:pPr>
              <w:spacing w:after="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t>Questions:</w:t>
            </w:r>
          </w:p>
        </w:tc>
        <w:tc>
          <w:tcPr>
            <w:tcW w:w="4096" w:type="dxa"/>
            <w:tcBorders>
              <w:top w:val="dotted" w:sz="6" w:space="0" w:color="auto"/>
              <w:left w:val="dotted" w:sz="6" w:space="0" w:color="auto"/>
              <w:bottom w:val="dotted" w:sz="6" w:space="0" w:color="auto"/>
              <w:right w:val="dotted" w:sz="6" w:space="0" w:color="auto"/>
            </w:tcBorders>
            <w:shd w:val="clear" w:color="auto" w:fill="FFFFFF"/>
            <w:tcMar>
              <w:top w:w="30" w:type="dxa"/>
              <w:left w:w="30" w:type="dxa"/>
              <w:bottom w:w="30" w:type="dxa"/>
              <w:right w:w="30" w:type="dxa"/>
            </w:tcMar>
            <w:hideMark/>
          </w:tcPr>
          <w:p w14:paraId="495328DC" w14:textId="77777777" w:rsidR="00274A1B" w:rsidRPr="00274A1B" w:rsidRDefault="00274A1B" w:rsidP="00274A1B">
            <w:pPr>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Remember to answer these questions from your textbooks and NP guidelines. At all times, explain your answers. </w:t>
            </w:r>
          </w:p>
          <w:p w14:paraId="1653647A" w14:textId="77777777" w:rsidR="00274A1B" w:rsidRPr="00274A1B" w:rsidRDefault="00274A1B" w:rsidP="00274A1B">
            <w:pPr>
              <w:numPr>
                <w:ilvl w:val="0"/>
                <w:numId w:val="21"/>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Describe the presenting problems/issues. Is there any information that was not provided that you would need to formulate a diagnosis?</w:t>
            </w:r>
          </w:p>
          <w:p w14:paraId="18426D05" w14:textId="77777777" w:rsidR="00274A1B" w:rsidRPr="00274A1B" w:rsidRDefault="00274A1B" w:rsidP="00274A1B">
            <w:pPr>
              <w:numPr>
                <w:ilvl w:val="0"/>
                <w:numId w:val="21"/>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 xml:space="preserve">Generate a primary and differential diagnosis using </w:t>
            </w:r>
            <w:r w:rsidRPr="00274A1B">
              <w:rPr>
                <w:rFonts w:ascii="Lato" w:eastAsia="Times New Roman" w:hAnsi="Lato" w:cs="Times New Roman"/>
                <w:color w:val="2D3B45"/>
                <w:kern w:val="0"/>
                <w:lang w:eastAsia="en-GB"/>
                <w14:ligatures w14:val="none"/>
              </w:rPr>
              <w:lastRenderedPageBreak/>
              <w:t>the DSM5 and ICD 10 codes.</w:t>
            </w:r>
          </w:p>
          <w:p w14:paraId="475D2458" w14:textId="77777777" w:rsidR="00274A1B" w:rsidRPr="00274A1B" w:rsidRDefault="00274A1B" w:rsidP="00274A1B">
            <w:pPr>
              <w:numPr>
                <w:ilvl w:val="0"/>
                <w:numId w:val="21"/>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What physiological and psychological processes lead to substance dependence?</w:t>
            </w:r>
          </w:p>
        </w:tc>
      </w:tr>
    </w:tbl>
    <w:p w14:paraId="793659A9" w14:textId="77777777" w:rsidR="00274A1B" w:rsidRPr="00274A1B" w:rsidRDefault="00274A1B" w:rsidP="00274A1B">
      <w:pPr>
        <w:shd w:val="clear" w:color="auto" w:fill="FFFFFF"/>
        <w:spacing w:before="180" w:after="180" w:line="240" w:lineRule="auto"/>
        <w:rPr>
          <w:rFonts w:ascii="Lato" w:eastAsia="Times New Roman" w:hAnsi="Lato" w:cs="Times New Roman"/>
          <w:color w:val="2D3B45"/>
          <w:kern w:val="0"/>
          <w:lang w:eastAsia="en-GB"/>
          <w14:ligatures w14:val="none"/>
        </w:rPr>
      </w:pPr>
      <w:r w:rsidRPr="00274A1B">
        <w:rPr>
          <w:rFonts w:ascii="Lato" w:eastAsia="Times New Roman" w:hAnsi="Lato" w:cs="Times New Roman"/>
          <w:b/>
          <w:bCs/>
          <w:color w:val="2D3B45"/>
          <w:kern w:val="0"/>
          <w:lang w:eastAsia="en-GB"/>
          <w14:ligatures w14:val="none"/>
        </w:rPr>
        <w:lastRenderedPageBreak/>
        <w:t>Submission Instructions:</w:t>
      </w:r>
    </w:p>
    <w:p w14:paraId="351AA227" w14:textId="77777777" w:rsidR="00274A1B" w:rsidRPr="00274A1B" w:rsidRDefault="00274A1B" w:rsidP="00274A1B">
      <w:pPr>
        <w:numPr>
          <w:ilvl w:val="0"/>
          <w:numId w:val="22"/>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59CB9273" w14:textId="77777777" w:rsidR="00274A1B" w:rsidRPr="00274A1B" w:rsidRDefault="00274A1B" w:rsidP="00274A1B">
      <w:pPr>
        <w:numPr>
          <w:ilvl w:val="0"/>
          <w:numId w:val="22"/>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71BE2F46" w14:textId="77777777" w:rsidR="00274A1B" w:rsidRPr="00274A1B" w:rsidRDefault="00274A1B" w:rsidP="00274A1B">
      <w:pPr>
        <w:numPr>
          <w:ilvl w:val="0"/>
          <w:numId w:val="22"/>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All replies must be constructive and use literature where possible.</w:t>
      </w:r>
    </w:p>
    <w:p w14:paraId="2828870B" w14:textId="77777777" w:rsidR="00274A1B" w:rsidRPr="00274A1B" w:rsidRDefault="00274A1B" w:rsidP="00274A1B">
      <w:pPr>
        <w:numPr>
          <w:ilvl w:val="0"/>
          <w:numId w:val="22"/>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35D17927" w14:textId="77777777" w:rsidR="00274A1B" w:rsidRPr="00274A1B" w:rsidRDefault="00274A1B" w:rsidP="00274A1B">
      <w:pPr>
        <w:numPr>
          <w:ilvl w:val="0"/>
          <w:numId w:val="22"/>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4021A3EF" w14:textId="77777777" w:rsidR="00274A1B" w:rsidRPr="00274A1B" w:rsidRDefault="00274A1B" w:rsidP="00274A1B">
      <w:pPr>
        <w:numPr>
          <w:ilvl w:val="0"/>
          <w:numId w:val="22"/>
        </w:numPr>
        <w:shd w:val="clear" w:color="auto" w:fill="FFFFFF"/>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274A1B">
        <w:rPr>
          <w:rFonts w:ascii="Lato" w:eastAsia="Times New Roman" w:hAnsi="Lato" w:cs="Times New Roman"/>
          <w:color w:val="2D3B45"/>
          <w:kern w:val="0"/>
          <w:lang w:eastAsia="en-GB"/>
          <w14:ligatures w14:val="none"/>
        </w:rPr>
        <w:t>You can expect feedback from the instructor within 48 to 72 hours from the Sunday due date.</w:t>
      </w:r>
    </w:p>
    <w:p w14:paraId="45C0387B" w14:textId="659AEEB3" w:rsidR="00274A1B" w:rsidRDefault="00274A1B" w:rsidP="00274A1B">
      <w:r w:rsidRPr="00274A1B">
        <w:rPr>
          <w:rFonts w:ascii="Times New Roman" w:eastAsia="Times New Roman" w:hAnsi="Times New Roman" w:cs="Times New Roman"/>
          <w:kern w:val="0"/>
          <w:lang w:eastAsia="en-GB"/>
          <w14:ligatures w14:val="none"/>
        </w:rPr>
        <w:br/>
      </w:r>
    </w:p>
    <w:sectPr w:rsidR="00274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8B9"/>
    <w:multiLevelType w:val="multilevel"/>
    <w:tmpl w:val="2958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1635C"/>
    <w:multiLevelType w:val="multilevel"/>
    <w:tmpl w:val="3220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8365A"/>
    <w:multiLevelType w:val="multilevel"/>
    <w:tmpl w:val="C408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72444"/>
    <w:multiLevelType w:val="multilevel"/>
    <w:tmpl w:val="EB4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460A4"/>
    <w:multiLevelType w:val="multilevel"/>
    <w:tmpl w:val="8880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92230"/>
    <w:multiLevelType w:val="multilevel"/>
    <w:tmpl w:val="755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545ED"/>
    <w:multiLevelType w:val="multilevel"/>
    <w:tmpl w:val="CD722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472F4"/>
    <w:multiLevelType w:val="multilevel"/>
    <w:tmpl w:val="88CC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769DA"/>
    <w:multiLevelType w:val="multilevel"/>
    <w:tmpl w:val="28BC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75AAC"/>
    <w:multiLevelType w:val="multilevel"/>
    <w:tmpl w:val="78F6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8D398D"/>
    <w:multiLevelType w:val="multilevel"/>
    <w:tmpl w:val="3B52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FD503C"/>
    <w:multiLevelType w:val="multilevel"/>
    <w:tmpl w:val="9EA21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F75DD"/>
    <w:multiLevelType w:val="multilevel"/>
    <w:tmpl w:val="EE7C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63A5A"/>
    <w:multiLevelType w:val="multilevel"/>
    <w:tmpl w:val="883C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2332F"/>
    <w:multiLevelType w:val="multilevel"/>
    <w:tmpl w:val="96EE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80143"/>
    <w:multiLevelType w:val="multilevel"/>
    <w:tmpl w:val="0C4E7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890370"/>
    <w:multiLevelType w:val="multilevel"/>
    <w:tmpl w:val="3B127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C47AAE"/>
    <w:multiLevelType w:val="multilevel"/>
    <w:tmpl w:val="618A5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D865B0"/>
    <w:multiLevelType w:val="multilevel"/>
    <w:tmpl w:val="BA2A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8445F"/>
    <w:multiLevelType w:val="multilevel"/>
    <w:tmpl w:val="58F8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E405EF"/>
    <w:multiLevelType w:val="multilevel"/>
    <w:tmpl w:val="9D12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C94A35"/>
    <w:multiLevelType w:val="multilevel"/>
    <w:tmpl w:val="31D66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153033">
    <w:abstractNumId w:val="9"/>
  </w:num>
  <w:num w:numId="2" w16cid:durableId="116998389">
    <w:abstractNumId w:val="13"/>
  </w:num>
  <w:num w:numId="3" w16cid:durableId="1881898451">
    <w:abstractNumId w:val="21"/>
  </w:num>
  <w:num w:numId="4" w16cid:durableId="1567448727">
    <w:abstractNumId w:val="14"/>
  </w:num>
  <w:num w:numId="5" w16cid:durableId="1586260138">
    <w:abstractNumId w:val="20"/>
  </w:num>
  <w:num w:numId="6" w16cid:durableId="605424958">
    <w:abstractNumId w:val="0"/>
  </w:num>
  <w:num w:numId="7" w16cid:durableId="1422946066">
    <w:abstractNumId w:val="16"/>
  </w:num>
  <w:num w:numId="8" w16cid:durableId="1437864989">
    <w:abstractNumId w:val="3"/>
  </w:num>
  <w:num w:numId="9" w16cid:durableId="184752153">
    <w:abstractNumId w:val="5"/>
  </w:num>
  <w:num w:numId="10" w16cid:durableId="1428043174">
    <w:abstractNumId w:val="4"/>
  </w:num>
  <w:num w:numId="11" w16cid:durableId="813176815">
    <w:abstractNumId w:val="17"/>
  </w:num>
  <w:num w:numId="12" w16cid:durableId="792289907">
    <w:abstractNumId w:val="15"/>
  </w:num>
  <w:num w:numId="13" w16cid:durableId="1851067040">
    <w:abstractNumId w:val="7"/>
  </w:num>
  <w:num w:numId="14" w16cid:durableId="52891959">
    <w:abstractNumId w:val="11"/>
  </w:num>
  <w:num w:numId="15" w16cid:durableId="1506435485">
    <w:abstractNumId w:val="6"/>
  </w:num>
  <w:num w:numId="16" w16cid:durableId="775832788">
    <w:abstractNumId w:val="2"/>
  </w:num>
  <w:num w:numId="17" w16cid:durableId="1804614949">
    <w:abstractNumId w:val="19"/>
  </w:num>
  <w:num w:numId="18" w16cid:durableId="1303190594">
    <w:abstractNumId w:val="1"/>
  </w:num>
  <w:num w:numId="19" w16cid:durableId="801387070">
    <w:abstractNumId w:val="8"/>
  </w:num>
  <w:num w:numId="20" w16cid:durableId="76874689">
    <w:abstractNumId w:val="12"/>
  </w:num>
  <w:num w:numId="21" w16cid:durableId="1570581539">
    <w:abstractNumId w:val="10"/>
  </w:num>
  <w:num w:numId="22" w16cid:durableId="6885298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E7"/>
    <w:rsid w:val="002118E7"/>
    <w:rsid w:val="00274A1B"/>
    <w:rsid w:val="003C726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E8E6"/>
  <w15:chartTrackingRefBased/>
  <w15:docId w15:val="{CFA760B0-C20C-6042-A2B8-280141DC9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1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1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8E7"/>
    <w:rPr>
      <w:rFonts w:eastAsiaTheme="majorEastAsia" w:cstheme="majorBidi"/>
      <w:color w:val="272727" w:themeColor="text1" w:themeTint="D8"/>
    </w:rPr>
  </w:style>
  <w:style w:type="paragraph" w:styleId="Title">
    <w:name w:val="Title"/>
    <w:basedOn w:val="Normal"/>
    <w:next w:val="Normal"/>
    <w:link w:val="TitleChar"/>
    <w:uiPriority w:val="10"/>
    <w:qFormat/>
    <w:rsid w:val="00211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8E7"/>
    <w:pPr>
      <w:spacing w:before="160"/>
      <w:jc w:val="center"/>
    </w:pPr>
    <w:rPr>
      <w:i/>
      <w:iCs/>
      <w:color w:val="404040" w:themeColor="text1" w:themeTint="BF"/>
    </w:rPr>
  </w:style>
  <w:style w:type="character" w:customStyle="1" w:styleId="QuoteChar">
    <w:name w:val="Quote Char"/>
    <w:basedOn w:val="DefaultParagraphFont"/>
    <w:link w:val="Quote"/>
    <w:uiPriority w:val="29"/>
    <w:rsid w:val="002118E7"/>
    <w:rPr>
      <w:i/>
      <w:iCs/>
      <w:color w:val="404040" w:themeColor="text1" w:themeTint="BF"/>
    </w:rPr>
  </w:style>
  <w:style w:type="paragraph" w:styleId="ListParagraph">
    <w:name w:val="List Paragraph"/>
    <w:basedOn w:val="Normal"/>
    <w:uiPriority w:val="34"/>
    <w:qFormat/>
    <w:rsid w:val="002118E7"/>
    <w:pPr>
      <w:ind w:left="720"/>
      <w:contextualSpacing/>
    </w:pPr>
  </w:style>
  <w:style w:type="character" w:styleId="IntenseEmphasis">
    <w:name w:val="Intense Emphasis"/>
    <w:basedOn w:val="DefaultParagraphFont"/>
    <w:uiPriority w:val="21"/>
    <w:qFormat/>
    <w:rsid w:val="002118E7"/>
    <w:rPr>
      <w:i/>
      <w:iCs/>
      <w:color w:val="0F4761" w:themeColor="accent1" w:themeShade="BF"/>
    </w:rPr>
  </w:style>
  <w:style w:type="paragraph" w:styleId="IntenseQuote">
    <w:name w:val="Intense Quote"/>
    <w:basedOn w:val="Normal"/>
    <w:next w:val="Normal"/>
    <w:link w:val="IntenseQuoteChar"/>
    <w:uiPriority w:val="30"/>
    <w:qFormat/>
    <w:rsid w:val="00211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8E7"/>
    <w:rPr>
      <w:i/>
      <w:iCs/>
      <w:color w:val="0F4761" w:themeColor="accent1" w:themeShade="BF"/>
    </w:rPr>
  </w:style>
  <w:style w:type="character" w:styleId="IntenseReference">
    <w:name w:val="Intense Reference"/>
    <w:basedOn w:val="DefaultParagraphFont"/>
    <w:uiPriority w:val="32"/>
    <w:qFormat/>
    <w:rsid w:val="002118E7"/>
    <w:rPr>
      <w:b/>
      <w:bCs/>
      <w:smallCaps/>
      <w:color w:val="0F4761" w:themeColor="accent1" w:themeShade="BF"/>
      <w:spacing w:val="5"/>
    </w:rPr>
  </w:style>
  <w:style w:type="character" w:customStyle="1" w:styleId="css-14fpfr2-text">
    <w:name w:val="css-14fpfr2-text"/>
    <w:basedOn w:val="DefaultParagraphFont"/>
    <w:rsid w:val="00274A1B"/>
  </w:style>
  <w:style w:type="character" w:customStyle="1" w:styleId="usercontent">
    <w:name w:val="user_content"/>
    <w:basedOn w:val="DefaultParagraphFont"/>
    <w:rsid w:val="00274A1B"/>
  </w:style>
  <w:style w:type="paragraph" w:styleId="NormalWeb">
    <w:name w:val="Normal (Web)"/>
    <w:basedOn w:val="Normal"/>
    <w:uiPriority w:val="99"/>
    <w:semiHidden/>
    <w:unhideWhenUsed/>
    <w:rsid w:val="00274A1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274A1B"/>
    <w:rPr>
      <w:i/>
      <w:iCs/>
    </w:rPr>
  </w:style>
  <w:style w:type="character" w:styleId="Strong">
    <w:name w:val="Strong"/>
    <w:basedOn w:val="DefaultParagraphFont"/>
    <w:uiPriority w:val="22"/>
    <w:qFormat/>
    <w:rsid w:val="00274A1B"/>
    <w:rPr>
      <w:b/>
      <w:bCs/>
    </w:rPr>
  </w:style>
  <w:style w:type="character" w:styleId="Hyperlink">
    <w:name w:val="Hyperlink"/>
    <w:basedOn w:val="DefaultParagraphFont"/>
    <w:uiPriority w:val="99"/>
    <w:semiHidden/>
    <w:unhideWhenUsed/>
    <w:rsid w:val="00274A1B"/>
    <w:rPr>
      <w:color w:val="0000FF"/>
      <w:u w:val="single"/>
    </w:rPr>
  </w:style>
  <w:style w:type="character" w:customStyle="1" w:styleId="screenreader-only">
    <w:name w:val="screenreader-only"/>
    <w:basedOn w:val="DefaultParagraphFont"/>
    <w:rsid w:val="00274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0585">
      <w:bodyDiv w:val="1"/>
      <w:marLeft w:val="0"/>
      <w:marRight w:val="0"/>
      <w:marTop w:val="0"/>
      <w:marBottom w:val="0"/>
      <w:divBdr>
        <w:top w:val="none" w:sz="0" w:space="0" w:color="auto"/>
        <w:left w:val="none" w:sz="0" w:space="0" w:color="auto"/>
        <w:bottom w:val="none" w:sz="0" w:space="0" w:color="auto"/>
        <w:right w:val="none" w:sz="0" w:space="0" w:color="auto"/>
      </w:divBdr>
    </w:div>
    <w:div w:id="565918661">
      <w:bodyDiv w:val="1"/>
      <w:marLeft w:val="0"/>
      <w:marRight w:val="0"/>
      <w:marTop w:val="0"/>
      <w:marBottom w:val="0"/>
      <w:divBdr>
        <w:top w:val="none" w:sz="0" w:space="0" w:color="auto"/>
        <w:left w:val="none" w:sz="0" w:space="0" w:color="auto"/>
        <w:bottom w:val="none" w:sz="0" w:space="0" w:color="auto"/>
        <w:right w:val="none" w:sz="0" w:space="0" w:color="auto"/>
      </w:divBdr>
    </w:div>
    <w:div w:id="640961342">
      <w:bodyDiv w:val="1"/>
      <w:marLeft w:val="0"/>
      <w:marRight w:val="0"/>
      <w:marTop w:val="0"/>
      <w:marBottom w:val="0"/>
      <w:divBdr>
        <w:top w:val="none" w:sz="0" w:space="0" w:color="auto"/>
        <w:left w:val="none" w:sz="0" w:space="0" w:color="auto"/>
        <w:bottom w:val="none" w:sz="0" w:space="0" w:color="auto"/>
        <w:right w:val="none" w:sz="0" w:space="0" w:color="auto"/>
      </w:divBdr>
    </w:div>
    <w:div w:id="773595386">
      <w:bodyDiv w:val="1"/>
      <w:marLeft w:val="0"/>
      <w:marRight w:val="0"/>
      <w:marTop w:val="0"/>
      <w:marBottom w:val="0"/>
      <w:divBdr>
        <w:top w:val="none" w:sz="0" w:space="0" w:color="auto"/>
        <w:left w:val="none" w:sz="0" w:space="0" w:color="auto"/>
        <w:bottom w:val="none" w:sz="0" w:space="0" w:color="auto"/>
        <w:right w:val="none" w:sz="0" w:space="0" w:color="auto"/>
      </w:divBdr>
    </w:div>
    <w:div w:id="1037509132">
      <w:bodyDiv w:val="1"/>
      <w:marLeft w:val="0"/>
      <w:marRight w:val="0"/>
      <w:marTop w:val="0"/>
      <w:marBottom w:val="0"/>
      <w:divBdr>
        <w:top w:val="none" w:sz="0" w:space="0" w:color="auto"/>
        <w:left w:val="none" w:sz="0" w:space="0" w:color="auto"/>
        <w:bottom w:val="none" w:sz="0" w:space="0" w:color="auto"/>
        <w:right w:val="none" w:sz="0" w:space="0" w:color="auto"/>
      </w:divBdr>
    </w:div>
    <w:div w:id="1229270039">
      <w:bodyDiv w:val="1"/>
      <w:marLeft w:val="0"/>
      <w:marRight w:val="0"/>
      <w:marTop w:val="0"/>
      <w:marBottom w:val="0"/>
      <w:divBdr>
        <w:top w:val="none" w:sz="0" w:space="0" w:color="auto"/>
        <w:left w:val="none" w:sz="0" w:space="0" w:color="auto"/>
        <w:bottom w:val="none" w:sz="0" w:space="0" w:color="auto"/>
        <w:right w:val="none" w:sz="0" w:space="0" w:color="auto"/>
      </w:divBdr>
    </w:div>
    <w:div w:id="1259754033">
      <w:bodyDiv w:val="1"/>
      <w:marLeft w:val="0"/>
      <w:marRight w:val="0"/>
      <w:marTop w:val="0"/>
      <w:marBottom w:val="0"/>
      <w:divBdr>
        <w:top w:val="none" w:sz="0" w:space="0" w:color="auto"/>
        <w:left w:val="none" w:sz="0" w:space="0" w:color="auto"/>
        <w:bottom w:val="none" w:sz="0" w:space="0" w:color="auto"/>
        <w:right w:val="none" w:sz="0" w:space="0" w:color="auto"/>
      </w:divBdr>
    </w:div>
    <w:div w:id="1489714076">
      <w:bodyDiv w:val="1"/>
      <w:marLeft w:val="0"/>
      <w:marRight w:val="0"/>
      <w:marTop w:val="0"/>
      <w:marBottom w:val="0"/>
      <w:divBdr>
        <w:top w:val="none" w:sz="0" w:space="0" w:color="auto"/>
        <w:left w:val="none" w:sz="0" w:space="0" w:color="auto"/>
        <w:bottom w:val="none" w:sz="0" w:space="0" w:color="auto"/>
        <w:right w:val="none" w:sz="0" w:space="0" w:color="auto"/>
      </w:divBdr>
    </w:div>
    <w:div w:id="1532836978">
      <w:bodyDiv w:val="1"/>
      <w:marLeft w:val="0"/>
      <w:marRight w:val="0"/>
      <w:marTop w:val="0"/>
      <w:marBottom w:val="0"/>
      <w:divBdr>
        <w:top w:val="none" w:sz="0" w:space="0" w:color="auto"/>
        <w:left w:val="none" w:sz="0" w:space="0" w:color="auto"/>
        <w:bottom w:val="none" w:sz="0" w:space="0" w:color="auto"/>
        <w:right w:val="none" w:sz="0" w:space="0" w:color="auto"/>
      </w:divBdr>
    </w:div>
    <w:div w:id="1670206280">
      <w:bodyDiv w:val="1"/>
      <w:marLeft w:val="0"/>
      <w:marRight w:val="0"/>
      <w:marTop w:val="0"/>
      <w:marBottom w:val="0"/>
      <w:divBdr>
        <w:top w:val="none" w:sz="0" w:space="0" w:color="auto"/>
        <w:left w:val="none" w:sz="0" w:space="0" w:color="auto"/>
        <w:bottom w:val="none" w:sz="0" w:space="0" w:color="auto"/>
        <w:right w:val="none" w:sz="0" w:space="0" w:color="auto"/>
      </w:divBdr>
    </w:div>
    <w:div w:id="1869683889">
      <w:bodyDiv w:val="1"/>
      <w:marLeft w:val="0"/>
      <w:marRight w:val="0"/>
      <w:marTop w:val="0"/>
      <w:marBottom w:val="0"/>
      <w:divBdr>
        <w:top w:val="none" w:sz="0" w:space="0" w:color="auto"/>
        <w:left w:val="none" w:sz="0" w:space="0" w:color="auto"/>
        <w:bottom w:val="none" w:sz="0" w:space="0" w:color="auto"/>
        <w:right w:val="none" w:sz="0" w:space="0" w:color="auto"/>
      </w:divBdr>
    </w:div>
    <w:div w:id="213590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canvaslms.com/t5/Studio/How-do-I-use-Canvas-Studio/ta-p/1678" TargetMode="External"/><Relationship Id="rId13" Type="http://schemas.openxmlformats.org/officeDocument/2006/relationships/hyperlink" Target="https://community.canvaslms.com/t5/Studio/How-do-I-submit-Canvas-Studio-media-as-a-Text-Entry-assignment/ta-p/1681" TargetMode="External"/><Relationship Id="rId3" Type="http://schemas.openxmlformats.org/officeDocument/2006/relationships/settings" Target="settings.xml"/><Relationship Id="rId7" Type="http://schemas.openxmlformats.org/officeDocument/2006/relationships/hyperlink" Target="https://stu.instructure.com/courses/38031/pages/module-2-lecture-materials-and-resources" TargetMode="External"/><Relationship Id="rId12" Type="http://schemas.openxmlformats.org/officeDocument/2006/relationships/hyperlink" Target="https://stuedu.sharepoint.com/:b:/s/InstructionalDesignTechnology/ETLT2SOWWslFrkqqksjIQJIBVxtAuAv1uYPuNghINVvHQQ?e=NwmV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mmunity.canvaslms.com/t5/Studio/How-do-I-use-Canvas-Studio/ta-p/1678"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ommunity.canvaslms.com/t5/Studio/How-do-I-submit-Canvas-Studio-media-as-a-Text-Entry-assignment/ta-p/1681" TargetMode="External"/><Relationship Id="rId4" Type="http://schemas.openxmlformats.org/officeDocument/2006/relationships/webSettings" Target="webSettings.xml"/><Relationship Id="rId9" Type="http://schemas.openxmlformats.org/officeDocument/2006/relationships/hyperlink" Target="https://stuedu.sharepoint.com/:b:/s/InstructionalDesignTechnology/ETLT2SOWWslFrkqqksjIQJIBVxtAuAv1uYPuNghINVvHQQ?e=NwmVS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4328</Words>
  <Characters>24675</Characters>
  <Application>Microsoft Office Word</Application>
  <DocSecurity>0</DocSecurity>
  <Lines>205</Lines>
  <Paragraphs>57</Paragraphs>
  <ScaleCrop>false</ScaleCrop>
  <Company/>
  <LinksUpToDate>false</LinksUpToDate>
  <CharactersWithSpaces>28946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2024-03-13T12:07:00Z</dcterms:created>
  <dcterms:modified xsi:type="dcterms:W3CDTF">2024-03-13T12:14:00Z</dcterms:modified>
</cp:coreProperties>
</file>