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910EA" w14:textId="796E774F" w:rsidR="00455D0E" w:rsidRPr="009853F9" w:rsidRDefault="00DB667A" w:rsidP="001E3C70">
      <w:pPr>
        <w:spacing w:after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Research Critique</w:t>
      </w:r>
      <w:r w:rsidR="00C200AD">
        <w:rPr>
          <w:b/>
          <w:sz w:val="36"/>
          <w:szCs w:val="36"/>
        </w:rPr>
        <w:t xml:space="preserve"> Guidelines</w:t>
      </w:r>
      <w:r w:rsidR="00061DDC">
        <w:rPr>
          <w:b/>
          <w:sz w:val="36"/>
          <w:szCs w:val="36"/>
        </w:rPr>
        <w:t xml:space="preserve"> – Part I</w:t>
      </w:r>
    </w:p>
    <w:p w14:paraId="3080B773" w14:textId="5908FE5E" w:rsidR="00C200AD" w:rsidRPr="000840ED" w:rsidRDefault="00BD12C7" w:rsidP="001E3C70">
      <w:pPr>
        <w:pStyle w:val="CommentText"/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Use this document to organize your essay. </w:t>
      </w:r>
      <w:r w:rsidR="00C200AD">
        <w:rPr>
          <w:sz w:val="24"/>
          <w:szCs w:val="24"/>
        </w:rPr>
        <w:t xml:space="preserve">Successful completion of this assignment requires that you </w:t>
      </w:r>
      <w:r w:rsidR="00C200AD" w:rsidRPr="000F3BC2">
        <w:rPr>
          <w:sz w:val="24"/>
          <w:szCs w:val="24"/>
        </w:rPr>
        <w:t>provide a rationale</w:t>
      </w:r>
      <w:r w:rsidR="00C200AD">
        <w:rPr>
          <w:sz w:val="24"/>
          <w:szCs w:val="24"/>
        </w:rPr>
        <w:t xml:space="preserve">, </w:t>
      </w:r>
      <w:r w:rsidR="00C200AD" w:rsidRPr="000F3BC2">
        <w:rPr>
          <w:sz w:val="24"/>
          <w:szCs w:val="24"/>
        </w:rPr>
        <w:t>include examples</w:t>
      </w:r>
      <w:r w:rsidR="00C200AD">
        <w:rPr>
          <w:sz w:val="24"/>
          <w:szCs w:val="24"/>
        </w:rPr>
        <w:t>,</w:t>
      </w:r>
      <w:r w:rsidR="00C200AD" w:rsidRPr="000F3BC2">
        <w:rPr>
          <w:sz w:val="24"/>
          <w:szCs w:val="24"/>
        </w:rPr>
        <w:t xml:space="preserve"> </w:t>
      </w:r>
      <w:r w:rsidR="00356729">
        <w:rPr>
          <w:sz w:val="24"/>
          <w:szCs w:val="24"/>
        </w:rPr>
        <w:t>and</w:t>
      </w:r>
      <w:r w:rsidR="00356729" w:rsidRPr="000F3BC2">
        <w:rPr>
          <w:sz w:val="24"/>
          <w:szCs w:val="24"/>
        </w:rPr>
        <w:t xml:space="preserve"> </w:t>
      </w:r>
      <w:r w:rsidR="00C200AD">
        <w:rPr>
          <w:sz w:val="24"/>
          <w:szCs w:val="24"/>
        </w:rPr>
        <w:t>re</w:t>
      </w:r>
      <w:r w:rsidR="00D504B3">
        <w:rPr>
          <w:sz w:val="24"/>
          <w:szCs w:val="24"/>
        </w:rPr>
        <w:t xml:space="preserve">ference content from the </w:t>
      </w:r>
      <w:r w:rsidR="00290FAE">
        <w:rPr>
          <w:sz w:val="24"/>
          <w:szCs w:val="24"/>
        </w:rPr>
        <w:t>studies</w:t>
      </w:r>
      <w:r w:rsidR="00290FAE" w:rsidRPr="000F3BC2">
        <w:rPr>
          <w:sz w:val="24"/>
          <w:szCs w:val="24"/>
        </w:rPr>
        <w:t xml:space="preserve"> </w:t>
      </w:r>
      <w:r w:rsidR="00C200AD">
        <w:rPr>
          <w:sz w:val="24"/>
          <w:szCs w:val="24"/>
        </w:rPr>
        <w:t>in your response</w:t>
      </w:r>
      <w:r w:rsidR="001E3C70">
        <w:rPr>
          <w:sz w:val="24"/>
          <w:szCs w:val="24"/>
        </w:rPr>
        <w:t>s</w:t>
      </w:r>
      <w:r w:rsidR="00C200AD">
        <w:rPr>
          <w:sz w:val="24"/>
          <w:szCs w:val="24"/>
        </w:rPr>
        <w:t>.</w:t>
      </w:r>
    </w:p>
    <w:p w14:paraId="1C5FE937" w14:textId="49133337" w:rsidR="001E3C70" w:rsidRPr="001E3C70" w:rsidRDefault="00E51BAF" w:rsidP="001E3C70">
      <w:pPr>
        <w:spacing w:after="120"/>
        <w:rPr>
          <w:b/>
          <w:sz w:val="28"/>
          <w:szCs w:val="28"/>
        </w:rPr>
      </w:pPr>
      <w:r w:rsidRPr="00D46E43">
        <w:rPr>
          <w:b/>
          <w:sz w:val="28"/>
          <w:szCs w:val="28"/>
        </w:rPr>
        <w:t xml:space="preserve">Qualitative </w:t>
      </w:r>
      <w:r w:rsidR="00970470">
        <w:rPr>
          <w:b/>
          <w:sz w:val="28"/>
          <w:szCs w:val="28"/>
        </w:rPr>
        <w:t>Studies</w:t>
      </w:r>
    </w:p>
    <w:p w14:paraId="3C468809" w14:textId="6C7DC981" w:rsidR="008826B6" w:rsidRDefault="008826B6" w:rsidP="001E3C70">
      <w:pPr>
        <w:spacing w:after="120"/>
        <w:rPr>
          <w:b/>
          <w:i/>
          <w:szCs w:val="20"/>
        </w:rPr>
      </w:pPr>
      <w:r>
        <w:rPr>
          <w:b/>
          <w:i/>
          <w:szCs w:val="20"/>
        </w:rPr>
        <w:t>Introduction</w:t>
      </w:r>
    </w:p>
    <w:p w14:paraId="568DE476" w14:textId="27188892" w:rsidR="006B0FBE" w:rsidRPr="001B549C" w:rsidRDefault="008826B6" w:rsidP="001B549C">
      <w:pPr>
        <w:pStyle w:val="ListParagraph"/>
        <w:numPr>
          <w:ilvl w:val="0"/>
          <w:numId w:val="24"/>
        </w:numPr>
        <w:spacing w:after="120"/>
        <w:rPr>
          <w:bCs/>
          <w:iCs/>
          <w:szCs w:val="20"/>
        </w:rPr>
      </w:pPr>
      <w:r w:rsidRPr="001B549C">
        <w:rPr>
          <w:bCs/>
          <w:iCs/>
          <w:szCs w:val="20"/>
        </w:rPr>
        <w:t>In</w:t>
      </w:r>
      <w:r w:rsidR="00C32795" w:rsidRPr="001B549C">
        <w:rPr>
          <w:bCs/>
          <w:iCs/>
          <w:szCs w:val="20"/>
        </w:rPr>
        <w:t xml:space="preserve">troduce your </w:t>
      </w:r>
      <w:r w:rsidR="00D87C61">
        <w:rPr>
          <w:bCs/>
          <w:iCs/>
          <w:szCs w:val="20"/>
        </w:rPr>
        <w:t xml:space="preserve">nursing </w:t>
      </w:r>
      <w:r w:rsidR="008A5D4F">
        <w:rPr>
          <w:bCs/>
          <w:iCs/>
          <w:szCs w:val="20"/>
        </w:rPr>
        <w:t xml:space="preserve">practice </w:t>
      </w:r>
      <w:r w:rsidR="00D87C61">
        <w:rPr>
          <w:bCs/>
          <w:iCs/>
          <w:szCs w:val="20"/>
        </w:rPr>
        <w:t>problem</w:t>
      </w:r>
      <w:r w:rsidR="00EB54F7" w:rsidRPr="001B549C">
        <w:rPr>
          <w:bCs/>
          <w:iCs/>
          <w:szCs w:val="20"/>
        </w:rPr>
        <w:t xml:space="preserve"> and discuss the purpose of your paper.</w:t>
      </w:r>
    </w:p>
    <w:p w14:paraId="23DE4767" w14:textId="4E943D36" w:rsidR="003C110B" w:rsidRPr="001B549C" w:rsidRDefault="00EB54F7" w:rsidP="001B549C">
      <w:pPr>
        <w:pStyle w:val="ListParagraph"/>
        <w:numPr>
          <w:ilvl w:val="0"/>
          <w:numId w:val="24"/>
        </w:numPr>
        <w:spacing w:after="120"/>
        <w:rPr>
          <w:bCs/>
          <w:iCs/>
          <w:szCs w:val="20"/>
        </w:rPr>
      </w:pPr>
      <w:r w:rsidRPr="001B549C">
        <w:rPr>
          <w:bCs/>
          <w:iCs/>
          <w:szCs w:val="20"/>
        </w:rPr>
        <w:t xml:space="preserve">State your </w:t>
      </w:r>
      <w:r w:rsidR="004655D4">
        <w:rPr>
          <w:bCs/>
          <w:iCs/>
          <w:szCs w:val="20"/>
        </w:rPr>
        <w:t>PICOT</w:t>
      </w:r>
      <w:r w:rsidR="00504442" w:rsidRPr="001B549C">
        <w:rPr>
          <w:bCs/>
          <w:iCs/>
          <w:szCs w:val="20"/>
        </w:rPr>
        <w:t xml:space="preserve"> </w:t>
      </w:r>
      <w:r w:rsidRPr="001B549C">
        <w:rPr>
          <w:bCs/>
          <w:iCs/>
          <w:szCs w:val="20"/>
        </w:rPr>
        <w:t>question.</w:t>
      </w:r>
    </w:p>
    <w:p w14:paraId="470A8488" w14:textId="24DFE75D" w:rsidR="00970470" w:rsidRDefault="00970470" w:rsidP="001E3C70">
      <w:pPr>
        <w:spacing w:after="120"/>
        <w:rPr>
          <w:b/>
          <w:i/>
          <w:szCs w:val="20"/>
        </w:rPr>
      </w:pPr>
      <w:r>
        <w:rPr>
          <w:b/>
          <w:i/>
          <w:szCs w:val="20"/>
        </w:rPr>
        <w:t>Background of Stud</w:t>
      </w:r>
      <w:r w:rsidR="005A1B1B">
        <w:rPr>
          <w:b/>
          <w:i/>
          <w:szCs w:val="20"/>
        </w:rPr>
        <w:t>ies</w:t>
      </w:r>
    </w:p>
    <w:p w14:paraId="4D1B128F" w14:textId="4A74D2D9" w:rsidR="00970470" w:rsidRPr="00970470" w:rsidRDefault="00970470" w:rsidP="00970470">
      <w:pPr>
        <w:pStyle w:val="ListParagraph"/>
        <w:numPr>
          <w:ilvl w:val="0"/>
          <w:numId w:val="21"/>
        </w:numPr>
        <w:spacing w:after="120"/>
        <w:rPr>
          <w:szCs w:val="20"/>
        </w:rPr>
      </w:pPr>
      <w:r>
        <w:rPr>
          <w:szCs w:val="20"/>
        </w:rPr>
        <w:t>Summary of studies</w:t>
      </w:r>
      <w:r w:rsidR="0053235A">
        <w:rPr>
          <w:szCs w:val="20"/>
        </w:rPr>
        <w:t xml:space="preserve"> inc</w:t>
      </w:r>
      <w:r w:rsidR="00D23880">
        <w:rPr>
          <w:szCs w:val="20"/>
        </w:rPr>
        <w:t>luding</w:t>
      </w:r>
      <w:r w:rsidR="00BE42B4">
        <w:rPr>
          <w:szCs w:val="20"/>
        </w:rPr>
        <w:t xml:space="preserve"> </w:t>
      </w:r>
      <w:r>
        <w:rPr>
          <w:szCs w:val="20"/>
        </w:rPr>
        <w:t>problem, significance to nursing, purpose, objective</w:t>
      </w:r>
      <w:r w:rsidR="00BE07CD">
        <w:rPr>
          <w:szCs w:val="20"/>
        </w:rPr>
        <w:t>,</w:t>
      </w:r>
      <w:r>
        <w:rPr>
          <w:szCs w:val="20"/>
        </w:rPr>
        <w:t xml:space="preserve"> and research question</w:t>
      </w:r>
      <w:r w:rsidR="00192497">
        <w:rPr>
          <w:szCs w:val="20"/>
        </w:rPr>
        <w:t>s</w:t>
      </w:r>
      <w:r>
        <w:rPr>
          <w:szCs w:val="20"/>
        </w:rPr>
        <w:t>.</w:t>
      </w:r>
    </w:p>
    <w:p w14:paraId="5A509693" w14:textId="24B47322" w:rsidR="00A02828" w:rsidRDefault="00061DDC" w:rsidP="001E3C70">
      <w:pPr>
        <w:spacing w:after="120"/>
        <w:rPr>
          <w:b/>
          <w:i/>
          <w:szCs w:val="20"/>
        </w:rPr>
      </w:pPr>
      <w:r>
        <w:rPr>
          <w:b/>
          <w:i/>
          <w:szCs w:val="20"/>
        </w:rPr>
        <w:t xml:space="preserve">How </w:t>
      </w:r>
      <w:r w:rsidR="00DB5CA4">
        <w:rPr>
          <w:b/>
          <w:i/>
          <w:szCs w:val="20"/>
        </w:rPr>
        <w:t>Do These Two Articles Support the Nursing Practice Problem You Chose</w:t>
      </w:r>
      <w:r w:rsidR="00746C69">
        <w:rPr>
          <w:b/>
          <w:i/>
          <w:szCs w:val="20"/>
        </w:rPr>
        <w:t>?</w:t>
      </w:r>
    </w:p>
    <w:p w14:paraId="34142DB0" w14:textId="4029BBB7" w:rsidR="00061DDC" w:rsidRDefault="00306173" w:rsidP="00061DDC">
      <w:pPr>
        <w:pStyle w:val="ListParagraph"/>
        <w:numPr>
          <w:ilvl w:val="0"/>
          <w:numId w:val="18"/>
        </w:numPr>
        <w:spacing w:after="120"/>
        <w:rPr>
          <w:szCs w:val="20"/>
        </w:rPr>
      </w:pPr>
      <w:r>
        <w:rPr>
          <w:szCs w:val="20"/>
        </w:rPr>
        <w:t>Discuss how</w:t>
      </w:r>
      <w:r w:rsidR="00061DDC">
        <w:rPr>
          <w:szCs w:val="20"/>
        </w:rPr>
        <w:t xml:space="preserve"> these two articles </w:t>
      </w:r>
      <w:r w:rsidR="0089313E">
        <w:rPr>
          <w:szCs w:val="20"/>
        </w:rPr>
        <w:t>will</w:t>
      </w:r>
      <w:r w:rsidR="00BE07CD">
        <w:rPr>
          <w:szCs w:val="20"/>
        </w:rPr>
        <w:t xml:space="preserve"> </w:t>
      </w:r>
      <w:r w:rsidR="00061DDC">
        <w:rPr>
          <w:szCs w:val="20"/>
        </w:rPr>
        <w:t>be used to answer your PICOT question</w:t>
      </w:r>
      <w:r>
        <w:rPr>
          <w:szCs w:val="20"/>
        </w:rPr>
        <w:t>.</w:t>
      </w:r>
    </w:p>
    <w:p w14:paraId="2F954E56" w14:textId="19B24CD7" w:rsidR="00061DDC" w:rsidRDefault="00306173" w:rsidP="00061DDC">
      <w:pPr>
        <w:pStyle w:val="ListParagraph"/>
        <w:numPr>
          <w:ilvl w:val="0"/>
          <w:numId w:val="18"/>
        </w:numPr>
        <w:spacing w:after="120"/>
        <w:rPr>
          <w:szCs w:val="20"/>
        </w:rPr>
      </w:pPr>
      <w:r>
        <w:rPr>
          <w:szCs w:val="20"/>
        </w:rPr>
        <w:t xml:space="preserve">Describe how </w:t>
      </w:r>
      <w:r w:rsidR="00061DDC">
        <w:rPr>
          <w:szCs w:val="20"/>
        </w:rPr>
        <w:t>the interventions and comparison groups in the articles compare to those identified in your PICOT question.</w:t>
      </w:r>
    </w:p>
    <w:p w14:paraId="258D85BE" w14:textId="2A032CA0" w:rsidR="00585AB7" w:rsidRDefault="00585AB7" w:rsidP="001E3C70">
      <w:pPr>
        <w:spacing w:after="120"/>
        <w:rPr>
          <w:b/>
          <w:i/>
          <w:szCs w:val="20"/>
        </w:rPr>
      </w:pPr>
      <w:r>
        <w:rPr>
          <w:b/>
          <w:i/>
          <w:szCs w:val="20"/>
        </w:rPr>
        <w:t>Method</w:t>
      </w:r>
      <w:r w:rsidRPr="00585AB7">
        <w:rPr>
          <w:b/>
          <w:i/>
          <w:szCs w:val="20"/>
        </w:rPr>
        <w:t xml:space="preserve"> of Stud</w:t>
      </w:r>
      <w:r w:rsidR="00097BD3">
        <w:rPr>
          <w:b/>
          <w:i/>
          <w:szCs w:val="20"/>
        </w:rPr>
        <w:t>ies</w:t>
      </w:r>
    </w:p>
    <w:p w14:paraId="2581C687" w14:textId="03A964EB" w:rsidR="00061DDC" w:rsidRDefault="00061DDC" w:rsidP="00061DDC">
      <w:pPr>
        <w:pStyle w:val="ListParagraph"/>
        <w:numPr>
          <w:ilvl w:val="0"/>
          <w:numId w:val="19"/>
        </w:numPr>
        <w:spacing w:after="120"/>
      </w:pPr>
      <w:r>
        <w:t>State the methods of the</w:t>
      </w:r>
      <w:r w:rsidR="00746C69">
        <w:t xml:space="preserve"> two articles you are comparing and describe how they are different.</w:t>
      </w:r>
    </w:p>
    <w:p w14:paraId="71720E53" w14:textId="3CE0C2EE" w:rsidR="00746C69" w:rsidRDefault="00FF22EF" w:rsidP="00746C69">
      <w:pPr>
        <w:pStyle w:val="ListParagraph"/>
        <w:numPr>
          <w:ilvl w:val="0"/>
          <w:numId w:val="19"/>
        </w:numPr>
        <w:spacing w:after="120"/>
        <w:rPr>
          <w:szCs w:val="24"/>
        </w:rPr>
      </w:pPr>
      <w:r>
        <w:t>S</w:t>
      </w:r>
      <w:r w:rsidR="00746C69">
        <w:t>tate one benefit and one limitation of each method</w:t>
      </w:r>
      <w:r>
        <w:t xml:space="preserve"> you have identified</w:t>
      </w:r>
      <w:r w:rsidR="00746C69">
        <w:t xml:space="preserve">.  </w:t>
      </w:r>
    </w:p>
    <w:p w14:paraId="25BCBAF1" w14:textId="56D3B630" w:rsidR="00585AB7" w:rsidRPr="00EC5A34" w:rsidRDefault="00585AB7" w:rsidP="00746C69">
      <w:pPr>
        <w:spacing w:after="120"/>
        <w:rPr>
          <w:szCs w:val="24"/>
        </w:rPr>
      </w:pPr>
      <w:r w:rsidRPr="00746C69">
        <w:rPr>
          <w:b/>
          <w:i/>
          <w:szCs w:val="20"/>
        </w:rPr>
        <w:t>Results of Stud</w:t>
      </w:r>
      <w:r w:rsidR="00E25351">
        <w:rPr>
          <w:b/>
          <w:i/>
          <w:szCs w:val="20"/>
        </w:rPr>
        <w:t>ies</w:t>
      </w:r>
    </w:p>
    <w:p w14:paraId="3EE88745" w14:textId="526F43D1" w:rsidR="00746C69" w:rsidRPr="00EC5A34" w:rsidRDefault="00746C69" w:rsidP="001E3C70">
      <w:pPr>
        <w:pStyle w:val="ListParagraph"/>
        <w:keepNext/>
        <w:numPr>
          <w:ilvl w:val="0"/>
          <w:numId w:val="17"/>
        </w:numPr>
        <w:spacing w:after="120"/>
        <w:contextualSpacing w:val="0"/>
        <w:rPr>
          <w:szCs w:val="20"/>
        </w:rPr>
      </w:pPr>
      <w:r w:rsidRPr="00EC5A34">
        <w:rPr>
          <w:szCs w:val="20"/>
        </w:rPr>
        <w:t>Summarize the key findings of each study in one or two comprehensive paragraphs</w:t>
      </w:r>
      <w:r w:rsidR="00BE07CD">
        <w:rPr>
          <w:szCs w:val="20"/>
        </w:rPr>
        <w:t>.</w:t>
      </w:r>
    </w:p>
    <w:p w14:paraId="636ADBB0" w14:textId="77777777" w:rsidR="00746C69" w:rsidRPr="00EC5A34" w:rsidRDefault="00746C69" w:rsidP="00746C69">
      <w:pPr>
        <w:pStyle w:val="ListParagraph"/>
        <w:keepNext/>
        <w:numPr>
          <w:ilvl w:val="0"/>
          <w:numId w:val="17"/>
        </w:numPr>
        <w:spacing w:after="120"/>
        <w:contextualSpacing w:val="0"/>
        <w:rPr>
          <w:szCs w:val="20"/>
        </w:rPr>
      </w:pPr>
      <w:r w:rsidRPr="00EC5A34">
        <w:rPr>
          <w:szCs w:val="20"/>
        </w:rPr>
        <w:t>What are the implications of the two studies in nursing practice?</w:t>
      </w:r>
    </w:p>
    <w:p w14:paraId="5D076145" w14:textId="6A82D240" w:rsidR="00897633" w:rsidRDefault="00897633" w:rsidP="00746C69">
      <w:pPr>
        <w:keepNext/>
        <w:spacing w:after="120"/>
        <w:rPr>
          <w:b/>
          <w:i/>
        </w:rPr>
      </w:pPr>
      <w:r w:rsidRPr="00746C69">
        <w:rPr>
          <w:b/>
          <w:i/>
        </w:rPr>
        <w:t>Ethical Considerations</w:t>
      </w:r>
    </w:p>
    <w:p w14:paraId="37C8C8BA" w14:textId="35C5D50A" w:rsidR="00746C69" w:rsidRDefault="00C36B55" w:rsidP="00746C69">
      <w:pPr>
        <w:pStyle w:val="ListParagraph"/>
        <w:keepNext/>
        <w:numPr>
          <w:ilvl w:val="0"/>
          <w:numId w:val="20"/>
        </w:numPr>
        <w:spacing w:after="120"/>
        <w:rPr>
          <w:szCs w:val="20"/>
        </w:rPr>
      </w:pPr>
      <w:r>
        <w:rPr>
          <w:szCs w:val="20"/>
        </w:rPr>
        <w:t>Discuss</w:t>
      </w:r>
      <w:r w:rsidR="00746C69">
        <w:rPr>
          <w:szCs w:val="20"/>
        </w:rPr>
        <w:t xml:space="preserve"> two ethical consideration</w:t>
      </w:r>
      <w:r w:rsidR="000C3422">
        <w:rPr>
          <w:szCs w:val="20"/>
        </w:rPr>
        <w:t>s</w:t>
      </w:r>
      <w:r w:rsidR="00746C69">
        <w:rPr>
          <w:szCs w:val="20"/>
        </w:rPr>
        <w:t xml:space="preserve"> </w:t>
      </w:r>
      <w:r w:rsidR="00306173">
        <w:rPr>
          <w:szCs w:val="20"/>
        </w:rPr>
        <w:t xml:space="preserve">in </w:t>
      </w:r>
      <w:r w:rsidR="00746C69">
        <w:rPr>
          <w:szCs w:val="20"/>
        </w:rPr>
        <w:t>conducting research</w:t>
      </w:r>
      <w:r w:rsidR="00306173">
        <w:rPr>
          <w:szCs w:val="20"/>
        </w:rPr>
        <w:t>.</w:t>
      </w:r>
    </w:p>
    <w:p w14:paraId="5876C7AE" w14:textId="754A2A07" w:rsidR="00746C69" w:rsidRDefault="00306173" w:rsidP="00746C69">
      <w:pPr>
        <w:pStyle w:val="ListParagraph"/>
        <w:keepNext/>
        <w:numPr>
          <w:ilvl w:val="0"/>
          <w:numId w:val="20"/>
        </w:numPr>
        <w:spacing w:after="120"/>
        <w:rPr>
          <w:szCs w:val="20"/>
        </w:rPr>
      </w:pPr>
      <w:r>
        <w:rPr>
          <w:szCs w:val="20"/>
        </w:rPr>
        <w:t>Describe how the researchers in the</w:t>
      </w:r>
      <w:r w:rsidR="00746C69">
        <w:rPr>
          <w:szCs w:val="20"/>
        </w:rPr>
        <w:t xml:space="preserve"> two articles you ch</w:t>
      </w:r>
      <w:r>
        <w:rPr>
          <w:szCs w:val="20"/>
        </w:rPr>
        <w:t>o</w:t>
      </w:r>
      <w:r w:rsidR="00746C69">
        <w:rPr>
          <w:szCs w:val="20"/>
        </w:rPr>
        <w:t xml:space="preserve">ose </w:t>
      </w:r>
      <w:r>
        <w:rPr>
          <w:szCs w:val="20"/>
        </w:rPr>
        <w:t xml:space="preserve">took </w:t>
      </w:r>
      <w:r w:rsidR="00746C69">
        <w:rPr>
          <w:szCs w:val="20"/>
        </w:rPr>
        <w:t>these ethical considerations into account while performing their research</w:t>
      </w:r>
      <w:r>
        <w:rPr>
          <w:szCs w:val="20"/>
        </w:rPr>
        <w:t>.</w:t>
      </w:r>
    </w:p>
    <w:p w14:paraId="338BD1AA" w14:textId="6EED0231" w:rsidR="004A51A2" w:rsidRPr="004A51A2" w:rsidRDefault="004A51A2" w:rsidP="004A51A2">
      <w:pPr>
        <w:keepNext/>
        <w:spacing w:after="120"/>
        <w:rPr>
          <w:b/>
          <w:i/>
        </w:rPr>
      </w:pPr>
      <w:r w:rsidRPr="004A51A2">
        <w:rPr>
          <w:b/>
          <w:i/>
        </w:rPr>
        <w:t>Conclusion</w:t>
      </w:r>
    </w:p>
    <w:p w14:paraId="359DF935" w14:textId="6505FEC8" w:rsidR="00897633" w:rsidRPr="007F090F" w:rsidRDefault="00DE3DAA" w:rsidP="00747CA1">
      <w:pPr>
        <w:pStyle w:val="ListParagraph"/>
        <w:keepNext/>
        <w:numPr>
          <w:ilvl w:val="0"/>
          <w:numId w:val="25"/>
        </w:numPr>
        <w:spacing w:after="120"/>
      </w:pPr>
      <w:r>
        <w:t xml:space="preserve">Your conclusion should summarize </w:t>
      </w:r>
      <w:r w:rsidR="00585C8F">
        <w:t xml:space="preserve">the </w:t>
      </w:r>
      <w:r>
        <w:t>main point</w:t>
      </w:r>
      <w:r w:rsidR="00585C8F">
        <w:t>s in the essay</w:t>
      </w:r>
      <w:r w:rsidR="006008E2">
        <w:t>,</w:t>
      </w:r>
      <w:r w:rsidR="00585C8F">
        <w:t xml:space="preserve"> including a varied restatement of the thesis</w:t>
      </w:r>
      <w:r w:rsidR="00021DD6">
        <w:t xml:space="preserve">. </w:t>
      </w:r>
    </w:p>
    <w:p w14:paraId="4FB91105" w14:textId="0F75B605" w:rsidR="009907E9" w:rsidRPr="008B47B6" w:rsidRDefault="00E51BAF" w:rsidP="008B47B6">
      <w:pPr>
        <w:spacing w:after="120"/>
        <w:rPr>
          <w:b/>
          <w:sz w:val="28"/>
          <w:szCs w:val="28"/>
        </w:rPr>
      </w:pPr>
      <w:r>
        <w:t xml:space="preserve"> </w:t>
      </w:r>
    </w:p>
    <w:sectPr w:rsidR="009907E9" w:rsidRPr="008B47B6" w:rsidSect="00D46E4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11607" w14:textId="77777777" w:rsidR="00B96DA8" w:rsidRDefault="00B96DA8" w:rsidP="00455D0E">
      <w:pPr>
        <w:spacing w:after="0"/>
      </w:pPr>
      <w:r>
        <w:separator/>
      </w:r>
    </w:p>
  </w:endnote>
  <w:endnote w:type="continuationSeparator" w:id="0">
    <w:p w14:paraId="45B0A828" w14:textId="77777777" w:rsidR="00B96DA8" w:rsidRDefault="00B96DA8" w:rsidP="00455D0E">
      <w:pPr>
        <w:spacing w:after="0"/>
      </w:pPr>
      <w:r>
        <w:continuationSeparator/>
      </w:r>
    </w:p>
  </w:endnote>
  <w:endnote w:type="continuationNotice" w:id="1">
    <w:p w14:paraId="36DC83E9" w14:textId="77777777" w:rsidR="00B96DA8" w:rsidRDefault="00B96DA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6665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BF9EB" w14:textId="68EB61BA" w:rsidR="00E51BAF" w:rsidRDefault="00E51B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47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B9110E" w14:textId="77777777" w:rsidR="009F4F89" w:rsidRDefault="009F4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FCB81" w14:textId="49061338" w:rsidR="00E51BAF" w:rsidRDefault="00E51BAF" w:rsidP="00E51BAF">
    <w:pPr>
      <w:jc w:val="center"/>
    </w:pPr>
    <w:r>
      <w:t>© 20</w:t>
    </w:r>
    <w:r w:rsidR="008D37CE">
      <w:t>22</w:t>
    </w:r>
    <w:r>
      <w:t>. Grand Canyon University. All Rights Reserved.</w:t>
    </w:r>
  </w:p>
  <w:p w14:paraId="7338AA49" w14:textId="77777777" w:rsidR="00E51BAF" w:rsidRDefault="00E51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F5730" w14:textId="77777777" w:rsidR="00B96DA8" w:rsidRDefault="00B96DA8" w:rsidP="00455D0E">
      <w:pPr>
        <w:spacing w:after="0"/>
      </w:pPr>
      <w:r>
        <w:separator/>
      </w:r>
    </w:p>
  </w:footnote>
  <w:footnote w:type="continuationSeparator" w:id="0">
    <w:p w14:paraId="495C60D6" w14:textId="77777777" w:rsidR="00B96DA8" w:rsidRDefault="00B96DA8" w:rsidP="00455D0E">
      <w:pPr>
        <w:spacing w:after="0"/>
      </w:pPr>
      <w:r>
        <w:continuationSeparator/>
      </w:r>
    </w:p>
  </w:footnote>
  <w:footnote w:type="continuationNotice" w:id="1">
    <w:p w14:paraId="14E2C098" w14:textId="77777777" w:rsidR="00B96DA8" w:rsidRDefault="00B96DA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9110A" w14:textId="152AF9D5" w:rsidR="009F4F89" w:rsidRDefault="009F4F89" w:rsidP="00455D0E">
    <w:pPr>
      <w:pStyle w:val="Header"/>
    </w:pPr>
  </w:p>
  <w:p w14:paraId="4FB9110B" w14:textId="77777777" w:rsidR="009F4F89" w:rsidRDefault="009F4F89" w:rsidP="00455D0E">
    <w:pPr>
      <w:pStyle w:val="Header"/>
    </w:pPr>
  </w:p>
  <w:p w14:paraId="4FB9110C" w14:textId="77777777" w:rsidR="009F4F89" w:rsidRDefault="009F4F89" w:rsidP="00455D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94E5C" w14:textId="2326D8C8" w:rsidR="00E51BAF" w:rsidRDefault="00E51BAF">
    <w:pPr>
      <w:pStyle w:val="Header"/>
    </w:pPr>
    <w:r w:rsidRPr="00E3078E">
      <w:rPr>
        <w:noProof/>
      </w:rPr>
      <w:drawing>
        <wp:inline distT="0" distB="0" distL="0" distR="0" wp14:anchorId="2457360B" wp14:editId="40C0FF1D">
          <wp:extent cx="3067050" cy="688889"/>
          <wp:effectExtent l="19050" t="0" r="0" b="0"/>
          <wp:docPr id="1" name="87f44a94-5053-47b5-9a19-9623afda5b5d" descr="cid:D7D4B297-EEAE-4174-AD01-F87097282051@canyon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87f44a94-5053-47b5-9a19-9623afda5b5d" descr="cid:D7D4B297-EEAE-4174-AD01-F87097282051@canyon.com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88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707E170" w14:textId="77777777" w:rsidR="00E51BAF" w:rsidRDefault="00E51BAF">
    <w:pPr>
      <w:pStyle w:val="Header"/>
    </w:pPr>
  </w:p>
  <w:p w14:paraId="4BBA947B" w14:textId="77777777" w:rsidR="00E51BAF" w:rsidRDefault="00E51B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3524"/>
    <w:multiLevelType w:val="hybridMultilevel"/>
    <w:tmpl w:val="CC36C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41F88"/>
    <w:multiLevelType w:val="hybridMultilevel"/>
    <w:tmpl w:val="403A7DD8"/>
    <w:lvl w:ilvl="0" w:tplc="C2F4B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4D8A"/>
    <w:multiLevelType w:val="multilevel"/>
    <w:tmpl w:val="EFB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C6413"/>
    <w:multiLevelType w:val="hybridMultilevel"/>
    <w:tmpl w:val="05469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E0AB5"/>
    <w:multiLevelType w:val="multilevel"/>
    <w:tmpl w:val="FD1E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3426F"/>
    <w:multiLevelType w:val="hybridMultilevel"/>
    <w:tmpl w:val="A3B49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E2D5F"/>
    <w:multiLevelType w:val="multilevel"/>
    <w:tmpl w:val="9F86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C1033"/>
    <w:multiLevelType w:val="hybridMultilevel"/>
    <w:tmpl w:val="2CC6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F4B36"/>
    <w:multiLevelType w:val="hybridMultilevel"/>
    <w:tmpl w:val="4B403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A6CD2"/>
    <w:multiLevelType w:val="multilevel"/>
    <w:tmpl w:val="1AAA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979DD"/>
    <w:multiLevelType w:val="hybridMultilevel"/>
    <w:tmpl w:val="BAF0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601A7"/>
    <w:multiLevelType w:val="hybridMultilevel"/>
    <w:tmpl w:val="3C3638BE"/>
    <w:lvl w:ilvl="0" w:tplc="C2F4BC2A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2" w15:restartNumberingAfterBreak="0">
    <w:nsid w:val="31CF7C40"/>
    <w:multiLevelType w:val="multilevel"/>
    <w:tmpl w:val="DD3C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6F3B87"/>
    <w:multiLevelType w:val="hybridMultilevel"/>
    <w:tmpl w:val="BCB063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B90D17"/>
    <w:multiLevelType w:val="hybridMultilevel"/>
    <w:tmpl w:val="C3202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B27E8"/>
    <w:multiLevelType w:val="multilevel"/>
    <w:tmpl w:val="713A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9350AC"/>
    <w:multiLevelType w:val="multilevel"/>
    <w:tmpl w:val="5448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355B6"/>
    <w:multiLevelType w:val="hybridMultilevel"/>
    <w:tmpl w:val="E34A4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66807"/>
    <w:multiLevelType w:val="multilevel"/>
    <w:tmpl w:val="5BD0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EC6DB0"/>
    <w:multiLevelType w:val="multilevel"/>
    <w:tmpl w:val="AD56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00407"/>
    <w:multiLevelType w:val="hybridMultilevel"/>
    <w:tmpl w:val="759A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24C20"/>
    <w:multiLevelType w:val="multilevel"/>
    <w:tmpl w:val="79AC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EB1252"/>
    <w:multiLevelType w:val="hybridMultilevel"/>
    <w:tmpl w:val="2E781CEE"/>
    <w:lvl w:ilvl="0" w:tplc="217E54A2">
      <w:start w:val="1"/>
      <w:numFmt w:val="bullet"/>
      <w:pStyle w:val="GrandCanyon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95E74"/>
    <w:multiLevelType w:val="hybridMultilevel"/>
    <w:tmpl w:val="8E8A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F61E6"/>
    <w:multiLevelType w:val="hybridMultilevel"/>
    <w:tmpl w:val="F6B0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0404A6"/>
    <w:multiLevelType w:val="multilevel"/>
    <w:tmpl w:val="1B76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21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24"/>
  </w:num>
  <w:num w:numId="10">
    <w:abstractNumId w:val="16"/>
  </w:num>
  <w:num w:numId="11">
    <w:abstractNumId w:val="12"/>
  </w:num>
  <w:num w:numId="12">
    <w:abstractNumId w:val="25"/>
  </w:num>
  <w:num w:numId="13">
    <w:abstractNumId w:val="6"/>
  </w:num>
  <w:num w:numId="14">
    <w:abstractNumId w:val="20"/>
  </w:num>
  <w:num w:numId="15">
    <w:abstractNumId w:val="23"/>
  </w:num>
  <w:num w:numId="16">
    <w:abstractNumId w:val="22"/>
  </w:num>
  <w:num w:numId="17">
    <w:abstractNumId w:val="10"/>
  </w:num>
  <w:num w:numId="18">
    <w:abstractNumId w:val="8"/>
  </w:num>
  <w:num w:numId="19">
    <w:abstractNumId w:val="14"/>
  </w:num>
  <w:num w:numId="20">
    <w:abstractNumId w:val="17"/>
  </w:num>
  <w:num w:numId="21">
    <w:abstractNumId w:val="0"/>
  </w:num>
  <w:num w:numId="22">
    <w:abstractNumId w:val="3"/>
  </w:num>
  <w:num w:numId="23">
    <w:abstractNumId w:val="13"/>
  </w:num>
  <w:num w:numId="24">
    <w:abstractNumId w:val="1"/>
  </w:num>
  <w:num w:numId="25">
    <w:abstractNumId w:val="1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73"/>
    <w:rsid w:val="00005315"/>
    <w:rsid w:val="00021AA4"/>
    <w:rsid w:val="00021DD6"/>
    <w:rsid w:val="0004067C"/>
    <w:rsid w:val="00055135"/>
    <w:rsid w:val="00061DDC"/>
    <w:rsid w:val="000840ED"/>
    <w:rsid w:val="00094F04"/>
    <w:rsid w:val="00097BD3"/>
    <w:rsid w:val="000B2445"/>
    <w:rsid w:val="000B6E7F"/>
    <w:rsid w:val="000C3422"/>
    <w:rsid w:val="000D0FF1"/>
    <w:rsid w:val="000D7E72"/>
    <w:rsid w:val="000F444F"/>
    <w:rsid w:val="00101AF8"/>
    <w:rsid w:val="0015477A"/>
    <w:rsid w:val="001804E7"/>
    <w:rsid w:val="00192497"/>
    <w:rsid w:val="001B31A7"/>
    <w:rsid w:val="001B549C"/>
    <w:rsid w:val="001E3C70"/>
    <w:rsid w:val="001E4F1E"/>
    <w:rsid w:val="002062A7"/>
    <w:rsid w:val="002129F0"/>
    <w:rsid w:val="00290FAE"/>
    <w:rsid w:val="002C150D"/>
    <w:rsid w:val="002D28FA"/>
    <w:rsid w:val="002E528B"/>
    <w:rsid w:val="002F64E4"/>
    <w:rsid w:val="00306173"/>
    <w:rsid w:val="00352117"/>
    <w:rsid w:val="00356729"/>
    <w:rsid w:val="003608C3"/>
    <w:rsid w:val="0036195C"/>
    <w:rsid w:val="003733F1"/>
    <w:rsid w:val="003833C2"/>
    <w:rsid w:val="003929E0"/>
    <w:rsid w:val="0039398F"/>
    <w:rsid w:val="003B6E4F"/>
    <w:rsid w:val="003C110B"/>
    <w:rsid w:val="004149A6"/>
    <w:rsid w:val="00423A62"/>
    <w:rsid w:val="00426273"/>
    <w:rsid w:val="00455D0E"/>
    <w:rsid w:val="004654EE"/>
    <w:rsid w:val="004655D4"/>
    <w:rsid w:val="004A51A2"/>
    <w:rsid w:val="004F22FB"/>
    <w:rsid w:val="00504442"/>
    <w:rsid w:val="005117AA"/>
    <w:rsid w:val="00515681"/>
    <w:rsid w:val="0053235A"/>
    <w:rsid w:val="00563121"/>
    <w:rsid w:val="00585AB7"/>
    <w:rsid w:val="00585C8F"/>
    <w:rsid w:val="005A0FBF"/>
    <w:rsid w:val="005A1B1B"/>
    <w:rsid w:val="005C34C0"/>
    <w:rsid w:val="006008E2"/>
    <w:rsid w:val="006352B3"/>
    <w:rsid w:val="00660D48"/>
    <w:rsid w:val="006619AF"/>
    <w:rsid w:val="006B0FBE"/>
    <w:rsid w:val="006D7917"/>
    <w:rsid w:val="006F424B"/>
    <w:rsid w:val="00746C69"/>
    <w:rsid w:val="00747CA1"/>
    <w:rsid w:val="007907CD"/>
    <w:rsid w:val="007A3873"/>
    <w:rsid w:val="008224B5"/>
    <w:rsid w:val="008536F2"/>
    <w:rsid w:val="008672BE"/>
    <w:rsid w:val="008753A0"/>
    <w:rsid w:val="008826B6"/>
    <w:rsid w:val="0089313E"/>
    <w:rsid w:val="00897633"/>
    <w:rsid w:val="008A5D4F"/>
    <w:rsid w:val="008B47B6"/>
    <w:rsid w:val="008D37CE"/>
    <w:rsid w:val="008E165C"/>
    <w:rsid w:val="00907582"/>
    <w:rsid w:val="009177A1"/>
    <w:rsid w:val="00943A05"/>
    <w:rsid w:val="00970470"/>
    <w:rsid w:val="00974732"/>
    <w:rsid w:val="00984EE2"/>
    <w:rsid w:val="009907E9"/>
    <w:rsid w:val="009B5A6E"/>
    <w:rsid w:val="009D1226"/>
    <w:rsid w:val="009E1FD1"/>
    <w:rsid w:val="009F4F89"/>
    <w:rsid w:val="00A02828"/>
    <w:rsid w:val="00A30DDE"/>
    <w:rsid w:val="00A43AEB"/>
    <w:rsid w:val="00A617D4"/>
    <w:rsid w:val="00A63951"/>
    <w:rsid w:val="00A9773E"/>
    <w:rsid w:val="00AB34C4"/>
    <w:rsid w:val="00AB4C79"/>
    <w:rsid w:val="00AC0CB4"/>
    <w:rsid w:val="00AD3354"/>
    <w:rsid w:val="00AD4ABC"/>
    <w:rsid w:val="00AD68D4"/>
    <w:rsid w:val="00AE11C9"/>
    <w:rsid w:val="00AF1504"/>
    <w:rsid w:val="00B356CE"/>
    <w:rsid w:val="00B8191A"/>
    <w:rsid w:val="00B92162"/>
    <w:rsid w:val="00B96DA8"/>
    <w:rsid w:val="00BB3243"/>
    <w:rsid w:val="00BC1425"/>
    <w:rsid w:val="00BD12C7"/>
    <w:rsid w:val="00BE07CD"/>
    <w:rsid w:val="00BE42B4"/>
    <w:rsid w:val="00C200AD"/>
    <w:rsid w:val="00C32795"/>
    <w:rsid w:val="00C36B55"/>
    <w:rsid w:val="00C66AC6"/>
    <w:rsid w:val="00C86998"/>
    <w:rsid w:val="00C91540"/>
    <w:rsid w:val="00CB0844"/>
    <w:rsid w:val="00CC1BE6"/>
    <w:rsid w:val="00CE2AA8"/>
    <w:rsid w:val="00CF4D9D"/>
    <w:rsid w:val="00D23880"/>
    <w:rsid w:val="00D46E43"/>
    <w:rsid w:val="00D504B3"/>
    <w:rsid w:val="00D70B74"/>
    <w:rsid w:val="00D77CDA"/>
    <w:rsid w:val="00D8112F"/>
    <w:rsid w:val="00D87C61"/>
    <w:rsid w:val="00DA2177"/>
    <w:rsid w:val="00DB5CA4"/>
    <w:rsid w:val="00DB667A"/>
    <w:rsid w:val="00DD0AA2"/>
    <w:rsid w:val="00DE3DAA"/>
    <w:rsid w:val="00E02445"/>
    <w:rsid w:val="00E105B5"/>
    <w:rsid w:val="00E25351"/>
    <w:rsid w:val="00E51BAF"/>
    <w:rsid w:val="00E617F7"/>
    <w:rsid w:val="00E64FBE"/>
    <w:rsid w:val="00E8536E"/>
    <w:rsid w:val="00E87A64"/>
    <w:rsid w:val="00EA2A5E"/>
    <w:rsid w:val="00EB2087"/>
    <w:rsid w:val="00EB54F7"/>
    <w:rsid w:val="00EC5A34"/>
    <w:rsid w:val="00EF615C"/>
    <w:rsid w:val="00F31775"/>
    <w:rsid w:val="00F41C87"/>
    <w:rsid w:val="00F57356"/>
    <w:rsid w:val="00FA31A9"/>
    <w:rsid w:val="00FA32FA"/>
    <w:rsid w:val="00FC385B"/>
    <w:rsid w:val="00FC7F3A"/>
    <w:rsid w:val="00FF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B910EA"/>
  <w15:docId w15:val="{301958C4-BBE8-4A71-B639-D075E9C1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styleId="ListParagraph">
    <w:name w:val="List Paragraph"/>
    <w:basedOn w:val="Normal"/>
    <w:uiPriority w:val="34"/>
    <w:qFormat/>
    <w:rsid w:val="00CC1BE6"/>
    <w:pPr>
      <w:ind w:left="720"/>
      <w:contextualSpacing/>
    </w:pPr>
  </w:style>
  <w:style w:type="character" w:styleId="CommentReference">
    <w:name w:val="annotation reference"/>
    <w:basedOn w:val="DefaultParagraphFont"/>
    <w:rsid w:val="009F4F89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4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F4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F4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F4F89"/>
    <w:rPr>
      <w:b/>
      <w:bCs/>
      <w:sz w:val="20"/>
      <w:szCs w:val="20"/>
    </w:rPr>
  </w:style>
  <w:style w:type="paragraph" w:styleId="Revision">
    <w:name w:val="Revision"/>
    <w:hidden/>
    <w:semiHidden/>
    <w:rsid w:val="00FC7F3A"/>
    <w:pPr>
      <w:spacing w:after="0"/>
    </w:pPr>
  </w:style>
  <w:style w:type="paragraph" w:customStyle="1" w:styleId="GrandCanyonBulletedList">
    <w:name w:val="Grand Canyon Bulleted List"/>
    <w:basedOn w:val="Normal"/>
    <w:link w:val="GrandCanyonBulletedListChar"/>
    <w:autoRedefine/>
    <w:rsid w:val="00897633"/>
    <w:pPr>
      <w:numPr>
        <w:numId w:val="16"/>
      </w:numPr>
      <w:tabs>
        <w:tab w:val="left" w:pos="360"/>
      </w:tabs>
      <w:spacing w:after="0"/>
    </w:pPr>
    <w:rPr>
      <w:rFonts w:eastAsia="Times New Roman" w:cs="Times New Roman"/>
      <w:szCs w:val="24"/>
    </w:rPr>
  </w:style>
  <w:style w:type="character" w:customStyle="1" w:styleId="GrandCanyonBulletedListChar">
    <w:name w:val="Grand Canyon Bulleted List Char"/>
    <w:basedOn w:val="DefaultParagraphFont"/>
    <w:link w:val="GrandCanyonBulletedList"/>
    <w:rsid w:val="00897633"/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D7D4B297-EEAE-4174-AD01-F87097282051@canyon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4" ma:contentTypeDescription="Create a new document." ma:contentTypeScope="" ma:versionID="9debcf002c7784e4bb0a3c63803bfc6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3e0583e3e1b09585c8cbbab8ee620ba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86DF97-5B11-43B4-8DBF-495429A2C23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A6A121C-2D32-4498-9451-5415F0E7A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1791BC-3509-48EC-A261-AF2D18C7BE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Clark</dc:creator>
  <cp:keywords/>
  <dc:description/>
  <cp:lastModifiedBy>Tara Webster (GCE)</cp:lastModifiedBy>
  <cp:revision>78</cp:revision>
  <cp:lastPrinted>2016-11-30T23:53:00Z</cp:lastPrinted>
  <dcterms:created xsi:type="dcterms:W3CDTF">2019-01-23T23:23:00Z</dcterms:created>
  <dcterms:modified xsi:type="dcterms:W3CDTF">2022-03-25T20:25:00Z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72;#Course Development|533941c5-78f9-4b70-9343-0feaf09f5b89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Subject">
    <vt:lpwstr>2560;#NRS-433V|a965dc1a-effb-470d-a989-8eba2482eb9a</vt:lpwstr>
  </property>
  <property fmtid="{D5CDD505-2E9C-101B-9397-08002B2CF9AE}" pid="8" name="DocumentBusinessValue">
    <vt:lpwstr>1;#Normal|581d4866-74cc-43f1-bef1-bb304cbfeaa5</vt:lpwstr>
  </property>
  <property fmtid="{D5CDD505-2E9C-101B-9397-08002B2CF9AE}" pid="9" name="DocumentStatus">
    <vt:lpwstr/>
  </property>
  <property fmtid="{D5CDD505-2E9C-101B-9397-08002B2CF9AE}" pid="10" name="DocumentCategory">
    <vt:lpwstr/>
  </property>
</Properties>
</file>