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6886E8" w:rsidP="103BA9F8" w:rsidRDefault="366886E8" w14:paraId="464B388E" w14:textId="01BB9BAF">
      <w:pPr>
        <w:pStyle w:val="Title"/>
        <w:suppressLineNumbers w:val="0"/>
        <w:spacing w:before="0" w:beforeAutospacing="off" w:after="160" w:afterAutospacing="off" w:line="279" w:lineRule="auto"/>
        <w:ind w:left="0" w:right="0"/>
        <w:jc w:val="left"/>
      </w:pPr>
      <w:r w:rsidRPr="103BA9F8" w:rsidR="34878305">
        <w:rPr>
          <w:noProof w:val="0"/>
          <w:lang w:val="en-US"/>
        </w:rPr>
        <w:t xml:space="preserve">CTL Website — </w:t>
      </w:r>
      <w:r w:rsidRPr="103BA9F8" w:rsidR="34878305">
        <w:rPr>
          <w:noProof w:val="0"/>
          <w:lang w:val="en-US"/>
        </w:rPr>
        <w:t>dotCMS</w:t>
      </w:r>
      <w:r w:rsidRPr="103BA9F8" w:rsidR="34878305">
        <w:rPr>
          <w:noProof w:val="0"/>
          <w:lang w:val="en-US"/>
        </w:rPr>
        <w:t xml:space="preserve"> Variable Map</w:t>
      </w:r>
    </w:p>
    <w:p w:rsidR="366886E8" w:rsidP="103BA9F8" w:rsidRDefault="366886E8" w14:paraId="74E1C657" w14:textId="7F734CFB">
      <w:pPr>
        <w:spacing w:before="0" w:beforeAutospacing="off" w:after="120" w:afterAutospacing="off"/>
      </w:pPr>
      <w:r w:rsidRPr="103BA9F8" w:rsidR="34878305">
        <w:rPr>
          <w:rFonts w:ascii="Calibri" w:hAnsi="Calibri" w:eastAsia="Calibri" w:cs="Calibri"/>
          <w:noProof w:val="0"/>
          <w:color w:val="666666"/>
          <w:sz w:val="20"/>
          <w:szCs w:val="20"/>
          <w:lang w:val="en-US"/>
        </w:rPr>
        <w:t>Compiled from the dotCMS Content Type REST API (/api/v1/contenttype). Last compiled: July 2026. Updated July 22, 2026 with the full CtlActivity schema, CtlAttachment schema, and current widget health notes.</w:t>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r w:rsidRPr="103BA9F8" w:rsidR="34878305">
        <w:rPr>
          <w:rFonts w:ascii="Calibri" w:hAnsi="Calibri" w:eastAsia="Calibri" w:cs="Calibri"/>
          <w:noProof w:val="0"/>
          <w:color w:val="666666"/>
          <w:sz w:val="20"/>
          <w:szCs w:val="20"/>
          <w:lang w:val="en-US"/>
        </w:rPr>
      </w:r>
    </w:p>
    <w:p w:rsidR="366886E8" w:rsidP="103BA9F8" w:rsidRDefault="366886E8" w14:paraId="744FC46D" w14:textId="29620845">
      <w:pPr>
        <w:pStyle w:val="Heading1"/>
        <w:spacing w:before="400" w:beforeAutospacing="off" w:after="200" w:afterAutospacing="off"/>
      </w:pPr>
      <w:r w:rsidRPr="103BA9F8" w:rsidR="34878305">
        <w:rPr>
          <w:rFonts w:ascii="Calibri" w:hAnsi="Calibri" w:eastAsia="Calibri" w:cs="Calibri"/>
          <w:b w:val="0"/>
          <w:bCs w:val="0"/>
          <w:noProof w:val="0"/>
          <w:color w:val="2E74B5"/>
          <w:sz w:val="32"/>
          <w:szCs w:val="32"/>
          <w:lang w:val="en-US"/>
        </w:rPr>
        <w:t>How to Use This Document</w:t>
      </w:r>
    </w:p>
    <w:p w:rsidR="366886E8" w:rsidP="103BA9F8" w:rsidRDefault="366886E8" w14:paraId="5DB87D73" w14:textId="37DC4E62">
      <w:pPr>
        <w:spacing w:before="0" w:beforeAutospacing="off" w:after="120" w:afterAutospacing="off"/>
      </w:pPr>
      <w:r w:rsidRPr="103BA9F8" w:rsidR="34878305">
        <w:rPr>
          <w:rFonts w:ascii="Calibri" w:hAnsi="Calibri" w:eastAsia="Calibri" w:cs="Calibri"/>
          <w:noProof w:val="0"/>
          <w:sz w:val="22"/>
          <w:szCs w:val="22"/>
          <w:lang w:val="en-US"/>
        </w:rPr>
        <w:t>Each content type below lists its fields grouped by the tab they appear under in the dotCMS content editor. "Variable" is the Velocity variable name used in templates and widgets (e.g. $item.eventTitle). "Req?" indicates whether the field is required at the content-entry level.</w:t>
      </w:r>
    </w:p>
    <w:p w:rsidR="366886E8" w:rsidP="103BA9F8" w:rsidRDefault="366886E8" w14:paraId="390CD0A2" w14:textId="56A66010">
      <w:pPr>
        <w:spacing w:before="0" w:beforeAutospacing="off" w:after="120" w:afterAutospacing="off"/>
      </w:pPr>
      <w:r w:rsidRPr="103BA9F8" w:rsidR="34878305">
        <w:rPr>
          <w:rFonts w:ascii="Calibri" w:hAnsi="Calibri" w:eastAsia="Calibri" w:cs="Calibri"/>
          <w:noProof w:val="0"/>
          <w:sz w:val="22"/>
          <w:szCs w:val="22"/>
          <w:lang w:val="en-US"/>
        </w:rPr>
        <w:t>Where a field's exact name or type could not be confirmed from the API response captured so far (e.g. content types not yet pulled), it is marked accordingly rather than guessed.</w:t>
      </w:r>
    </w:p>
    <w:p w:rsidR="366886E8" w:rsidP="103BA9F8" w:rsidRDefault="366886E8" w14:paraId="15FA7E6F" w14:textId="5EBA5C77">
      <w:pPr>
        <w:pStyle w:val="Heading1"/>
        <w:bidi w:val="0"/>
        <w:spacing w:before="400" w:beforeAutospacing="off" w:after="200" w:afterAutospacing="off"/>
      </w:pPr>
      <w:r w:rsidRPr="103BA9F8" w:rsidR="34878305">
        <w:rPr>
          <w:rFonts w:ascii="Calibri" w:hAnsi="Calibri" w:eastAsia="Calibri" w:cs="Calibri"/>
          <w:b w:val="0"/>
          <w:bCs w:val="0"/>
          <w:noProof w:val="0"/>
          <w:color w:val="2E74B5"/>
          <w:sz w:val="32"/>
          <w:szCs w:val="32"/>
          <w:lang w:val="en-US"/>
        </w:rPr>
        <w:t>CTL Activity</w:t>
      </w:r>
    </w:p>
    <w:p w:rsidR="366886E8" w:rsidP="103BA9F8" w:rsidRDefault="366886E8" w14:paraId="1D8CA3CC" w14:textId="75DE6F9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Content Type Variable: </w:t>
      </w:r>
      <w:r w:rsidRPr="103BA9F8" w:rsidR="34878305">
        <w:rPr>
          <w:rFonts w:ascii="Calibri" w:hAnsi="Calibri" w:eastAsia="Calibri" w:cs="Calibri"/>
          <w:noProof w:val="0"/>
          <w:sz w:val="20"/>
          <w:szCs w:val="20"/>
          <w:lang w:val="en-US"/>
        </w:rPr>
        <w:t>CtlActivity</w:t>
      </w:r>
    </w:p>
    <w:p w:rsidR="366886E8" w:rsidP="103BA9F8" w:rsidRDefault="366886E8" w14:paraId="1286EA70" w14:textId="11C325BE">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Base Type: </w:t>
      </w:r>
      <w:r w:rsidRPr="103BA9F8" w:rsidR="34878305">
        <w:rPr>
          <w:rFonts w:ascii="Calibri" w:hAnsi="Calibri" w:eastAsia="Calibri" w:cs="Calibri"/>
          <w:noProof w:val="0"/>
          <w:sz w:val="20"/>
          <w:szCs w:val="20"/>
          <w:lang w:val="en-US"/>
        </w:rPr>
        <w:t>Content</w:t>
      </w:r>
    </w:p>
    <w:p w:rsidR="366886E8" w:rsidP="103BA9F8" w:rsidRDefault="366886E8" w14:paraId="497F7F3A" w14:textId="3CEB80B7">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Description (from dotCMS): </w:t>
      </w:r>
      <w:r w:rsidRPr="103BA9F8" w:rsidR="34878305">
        <w:rPr>
          <w:rFonts w:ascii="Calibri" w:hAnsi="Calibri" w:eastAsia="Calibri" w:cs="Calibri"/>
          <w:noProof w:val="0"/>
          <w:sz w:val="20"/>
          <w:szCs w:val="20"/>
          <w:lang w:val="en-US"/>
        </w:rPr>
        <w:t>for all time-sensitive ctl events, workshops, conferences, awards, grants, etc.</w:t>
      </w:r>
    </w:p>
    <w:p w:rsidR="366886E8" w:rsidP="103BA9F8" w:rsidRDefault="366886E8" w14:paraId="5BF3B4AF" w14:textId="0685ABE8">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Site: </w:t>
      </w:r>
      <w:r w:rsidRPr="103BA9F8" w:rsidR="34878305">
        <w:rPr>
          <w:rFonts w:ascii="Calibri" w:hAnsi="Calibri" w:eastAsia="Calibri" w:cs="Calibri"/>
          <w:noProof w:val="0"/>
          <w:sz w:val="20"/>
          <w:szCs w:val="20"/>
          <w:lang w:val="en-US"/>
        </w:rPr>
        <w:t>www2.cortland.edu</w:t>
      </w:r>
    </w:p>
    <w:p w:rsidR="366886E8" w:rsidP="103BA9F8" w:rsidRDefault="366886E8" w14:paraId="3ABF6BA0" w14:textId="184182AF">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URL Map Pattern: </w:t>
      </w:r>
      <w:r w:rsidRPr="103BA9F8" w:rsidR="34878305">
        <w:rPr>
          <w:rFonts w:ascii="Calibri" w:hAnsi="Calibri" w:eastAsia="Calibri" w:cs="Calibri"/>
          <w:noProof w:val="0"/>
          <w:sz w:val="20"/>
          <w:szCs w:val="20"/>
          <w:lang w:val="en-US"/>
        </w:rPr>
        <w:t>/centers/ctl/activities/{urlMapPattern}</w:t>
      </w:r>
    </w:p>
    <w:p w:rsidR="366886E8" w:rsidP="103BA9F8" w:rsidRDefault="366886E8" w14:paraId="4560ED72" w14:textId="7889AFDC">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Detail Page ID: </w:t>
      </w:r>
      <w:r w:rsidRPr="103BA9F8" w:rsidR="34878305">
        <w:rPr>
          <w:rFonts w:ascii="Calibri" w:hAnsi="Calibri" w:eastAsia="Calibri" w:cs="Calibri"/>
          <w:noProof w:val="0"/>
          <w:sz w:val="20"/>
          <w:szCs w:val="20"/>
          <w:lang w:val="en-US"/>
        </w:rPr>
        <w:t>677c33a575e4ebbf53f573b51c23e87a</w:t>
      </w:r>
    </w:p>
    <w:p w:rsidR="366886E8" w:rsidP="103BA9F8" w:rsidRDefault="366886E8" w14:paraId="406E71C5" w14:textId="2A04DCE5">
      <w:pPr>
        <w:bidi w:val="0"/>
        <w:spacing w:before="0" w:beforeAutospacing="off" w:after="120" w:afterAutospacing="off"/>
        <w:ind w:left="720"/>
      </w:pPr>
      <w:r w:rsidRPr="103BA9F8" w:rsidR="34878305">
        <w:rPr>
          <w:rFonts w:ascii="Calibri" w:hAnsi="Calibri" w:eastAsia="Calibri" w:cs="Calibri"/>
          <w:i w:val="1"/>
          <w:iCs w:val="1"/>
          <w:noProof w:val="0"/>
          <w:color w:val="555555"/>
          <w:sz w:val="20"/>
          <w:szCs w:val="20"/>
          <w:lang w:val="en-US"/>
        </w:rPr>
        <w:t>This is the newer, unified content type covering events, opportunities, and general activities in one record, distinguished by the Is this an event? and Is this an opportunity? checkboxes (a record can be both, or neither).</w:t>
      </w:r>
    </w:p>
    <w:tbl>
      <w:tblPr>
        <w:tblStyle w:val="TableNormal"/>
        <w:bidiVisual w:val="0"/>
        <w:tblW w:w="0" w:type="auto"/>
        <w:tblLook w:val="06A0" w:firstRow="1" w:lastRow="0" w:firstColumn="1" w:lastColumn="0" w:noHBand="1" w:noVBand="1"/>
      </w:tblPr>
      <w:tblGrid>
        <w:gridCol w:w="1395"/>
        <w:gridCol w:w="1763"/>
        <w:gridCol w:w="1875"/>
        <w:gridCol w:w="1516"/>
        <w:gridCol w:w="704"/>
        <w:gridCol w:w="3688"/>
      </w:tblGrid>
      <w:tr w:rsidR="103BA9F8" w:rsidTr="52184BE6" w14:paraId="1186BC44">
        <w:trPr>
          <w:trHeight w:val="300"/>
        </w:trPr>
        <w:tc>
          <w:tcPr>
            <w:tcW w:w="1395"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6FF6FA6F" w14:textId="07AEE3C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Tab / Section</w:t>
            </w:r>
          </w:p>
        </w:tc>
        <w:tc>
          <w:tcPr>
            <w:tcW w:w="1763"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152FAC6B" w14:textId="077D82F7">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Field Label</w:t>
            </w:r>
          </w:p>
        </w:tc>
        <w:tc>
          <w:tcPr>
            <w:tcW w:w="1875"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6982851D" w14:textId="0C1D39C3">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Variable</w:t>
            </w:r>
          </w:p>
        </w:tc>
        <w:tc>
          <w:tcPr>
            <w:tcW w:w="1516"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19527020" w14:textId="0B03AEBF">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Field Type</w:t>
            </w:r>
          </w:p>
        </w:tc>
        <w:tc>
          <w:tcPr>
            <w:tcW w:w="704"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3C36EAD0" w14:textId="7E07EADB">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Req?</w:t>
            </w:r>
          </w:p>
        </w:tc>
        <w:tc>
          <w:tcPr>
            <w:tcW w:w="3688"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7F63CB53" w14:textId="50F5FD70">
            <w:pPr>
              <w:pStyle w:val="Normal"/>
              <w:suppressLineNumbers w:val="0"/>
              <w:bidi w:val="0"/>
              <w:spacing w:before="0" w:beforeAutospacing="off" w:after="0" w:afterAutospacing="off" w:line="279" w:lineRule="auto"/>
              <w:ind w:left="0" w:right="0"/>
              <w:jc w:val="left"/>
              <w:rPr>
                <w:rFonts w:ascii="Calibri" w:hAnsi="Calibri" w:eastAsia="Calibri" w:cs="Calibri"/>
                <w:b w:val="1"/>
                <w:bCs w:val="1"/>
                <w:color w:val="FFFFFF" w:themeColor="background1" w:themeTint="FF" w:themeShade="FF"/>
                <w:sz w:val="18"/>
                <w:szCs w:val="18"/>
              </w:rPr>
            </w:pPr>
            <w:r w:rsidRPr="103BA9F8" w:rsidR="103BA9F8">
              <w:rPr>
                <w:rFonts w:ascii="Calibri" w:hAnsi="Calibri" w:eastAsia="Calibri" w:cs="Calibri"/>
                <w:b w:val="1"/>
                <w:bCs w:val="1"/>
                <w:color w:val="FFFFFF" w:themeColor="background1" w:themeTint="FF" w:themeShade="FF"/>
                <w:sz w:val="18"/>
                <w:szCs w:val="18"/>
              </w:rPr>
              <w:t>Notes</w:t>
            </w:r>
          </w:p>
        </w:tc>
      </w:tr>
      <w:tr w:rsidR="103BA9F8" w:rsidTr="52184BE6" w14:paraId="30328A48">
        <w:trPr>
          <w:trHeight w:val="300"/>
        </w:trPr>
        <w:tc>
          <w:tcPr>
            <w:tcW w:w="1395"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0B64F2F" w14:textId="1006A26B">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F41EE7A" w14:textId="6658F31D">
            <w:pPr>
              <w:bidi w:val="0"/>
              <w:spacing w:before="0" w:beforeAutospacing="off" w:after="0" w:afterAutospacing="off"/>
            </w:pPr>
            <w:r w:rsidRPr="103BA9F8" w:rsidR="103BA9F8">
              <w:rPr>
                <w:rFonts w:ascii="Calibri" w:hAnsi="Calibri" w:eastAsia="Calibri" w:cs="Calibri"/>
                <w:color w:val="222222"/>
                <w:sz w:val="18"/>
                <w:szCs w:val="18"/>
              </w:rPr>
              <w:t>Activity Title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70F3F0E" w14:textId="1152FF34">
            <w:pPr>
              <w:bidi w:val="0"/>
              <w:spacing w:before="0" w:beforeAutospacing="off" w:after="0" w:afterAutospacing="off"/>
            </w:pPr>
            <w:r w:rsidRPr="103BA9F8" w:rsidR="103BA9F8">
              <w:rPr>
                <w:rFonts w:ascii="Calibri" w:hAnsi="Calibri" w:eastAsia="Calibri" w:cs="Calibri"/>
                <w:color w:val="222222"/>
                <w:sz w:val="18"/>
                <w:szCs w:val="18"/>
              </w:rPr>
              <w:t>title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9A91FF5" w14:textId="3C16D228">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5C105D6" w14:textId="08D0E835">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8AEBE90" w14:textId="64ACF69E">
            <w:pPr>
              <w:bidi w:val="0"/>
              <w:spacing w:before="0" w:beforeAutospacing="off" w:after="0" w:afterAutospacing="off"/>
            </w:pPr>
            <w:r w:rsidRPr="103BA9F8" w:rsidR="103BA9F8">
              <w:rPr>
                <w:rFonts w:ascii="Calibri" w:hAnsi="Calibri" w:eastAsia="Calibri" w:cs="Calibri"/>
                <w:color w:val="222222"/>
                <w:sz w:val="18"/>
                <w:szCs w:val="18"/>
              </w:rPr>
              <w:t>Shown everywhere: page title, cards, browser tab.</w:t>
            </w:r>
          </w:p>
        </w:tc>
      </w:tr>
      <w:tr w:rsidR="103BA9F8" w:rsidTr="52184BE6" w14:paraId="3C4EF1FE">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67665088" w14:textId="665B25E1">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84C76AC" w14:textId="08FDB616">
            <w:pPr>
              <w:bidi w:val="0"/>
              <w:spacing w:before="0" w:beforeAutospacing="off" w:after="0" w:afterAutospacing="off"/>
            </w:pPr>
            <w:r w:rsidRPr="103BA9F8" w:rsidR="103BA9F8">
              <w:rPr>
                <w:rFonts w:ascii="Calibri" w:hAnsi="Calibri" w:eastAsia="Calibri" w:cs="Calibri"/>
                <w:color w:val="222222"/>
                <w:sz w:val="18"/>
                <w:szCs w:val="18"/>
              </w:rPr>
              <w:t>URL Slug</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8C856E9" w14:textId="6881AAB0">
            <w:pPr>
              <w:bidi w:val="0"/>
              <w:spacing w:before="0" w:beforeAutospacing="off" w:after="0" w:afterAutospacing="off"/>
            </w:pPr>
            <w:r w:rsidRPr="103BA9F8" w:rsidR="103BA9F8">
              <w:rPr>
                <w:rFonts w:ascii="Calibri" w:hAnsi="Calibri" w:eastAsia="Calibri" w:cs="Calibri"/>
                <w:color w:val="222222"/>
                <w:sz w:val="18"/>
                <w:szCs w:val="18"/>
              </w:rPr>
              <w:t>urlMapPattern</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C79D1F9" w14:textId="701EACE9">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974E594" w14:textId="23361094">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5BB239B" w14:textId="1BB44E56">
            <w:pPr>
              <w:bidi w:val="0"/>
              <w:spacing w:before="0" w:beforeAutospacing="off" w:after="0" w:afterAutospacing="off"/>
            </w:pPr>
            <w:r w:rsidRPr="103BA9F8" w:rsidR="103BA9F8">
              <w:rPr>
                <w:rFonts w:ascii="Calibri" w:hAnsi="Calibri" w:eastAsia="Calibri" w:cs="Calibri"/>
                <w:color w:val="222222"/>
                <w:sz w:val="18"/>
                <w:szCs w:val="18"/>
              </w:rPr>
              <w:t>Pattern: type-shortname-year (e.g. workshop-udl-2026). Regex-enforced.</w:t>
            </w:r>
          </w:p>
        </w:tc>
      </w:tr>
      <w:tr w:rsidR="103BA9F8" w:rsidTr="52184BE6" w14:paraId="6FF9A6CA">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0A65BF2E" w14:textId="43E173FA">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51EF9F5" w14:textId="66834455">
            <w:pPr>
              <w:bidi w:val="0"/>
              <w:spacing w:before="0" w:beforeAutospacing="off" w:after="0" w:afterAutospacing="off"/>
            </w:pPr>
            <w:r w:rsidRPr="103BA9F8" w:rsidR="103BA9F8">
              <w:rPr>
                <w:rFonts w:ascii="Calibri" w:hAnsi="Calibri" w:eastAsia="Calibri" w:cs="Calibri"/>
                <w:color w:val="222222"/>
                <w:sz w:val="18"/>
                <w:szCs w:val="18"/>
              </w:rPr>
              <w:t>What type of activity is this?</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D84DA68" w14:textId="563ADEB6">
            <w:pPr>
              <w:bidi w:val="0"/>
              <w:spacing w:before="0" w:beforeAutospacing="off" w:after="0" w:afterAutospacing="off"/>
            </w:pPr>
            <w:r w:rsidRPr="103BA9F8" w:rsidR="103BA9F8">
              <w:rPr>
                <w:rFonts w:ascii="Calibri" w:hAnsi="Calibri" w:eastAsia="Calibri" w:cs="Calibri"/>
                <w:color w:val="222222"/>
                <w:sz w:val="18"/>
                <w:szCs w:val="18"/>
              </w:rPr>
              <w:t>categories</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719C383" w14:textId="0D9F491E">
            <w:pPr>
              <w:bidi w:val="0"/>
              <w:spacing w:before="0" w:beforeAutospacing="off" w:after="0" w:afterAutospacing="off"/>
            </w:pPr>
            <w:r w:rsidRPr="103BA9F8" w:rsidR="103BA9F8">
              <w:rPr>
                <w:rFonts w:ascii="Calibri" w:hAnsi="Calibri" w:eastAsia="Calibri" w:cs="Calibri"/>
                <w:color w:val="222222"/>
                <w:sz w:val="18"/>
                <w:szCs w:val="18"/>
              </w:rPr>
              <w:t>Category (multi)</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39DB03D" w14:textId="2D6A3A14">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12E61D1" w14:textId="34EED85A">
            <w:pPr>
              <w:bidi w:val="0"/>
              <w:spacing w:before="0" w:beforeAutospacing="off" w:after="0" w:afterAutospacing="off"/>
            </w:pPr>
            <w:r w:rsidRPr="103BA9F8" w:rsidR="103BA9F8">
              <w:rPr>
                <w:rFonts w:ascii="Calibri" w:hAnsi="Calibri" w:eastAsia="Calibri" w:cs="Calibri"/>
                <w:color w:val="222222"/>
                <w:sz w:val="18"/>
                <w:szCs w:val="18"/>
              </w:rPr>
              <w:t>Category tree: CTL_Activity_Types.</w:t>
            </w:r>
          </w:p>
        </w:tc>
      </w:tr>
      <w:tr w:rsidR="103BA9F8" w:rsidTr="52184BE6" w14:paraId="3496FE93">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69BA0682" w14:textId="01DA625D">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BEEE606" w14:textId="01A45EA2">
            <w:pPr>
              <w:bidi w:val="0"/>
              <w:spacing w:before="0" w:beforeAutospacing="off" w:after="0" w:afterAutospacing="off"/>
            </w:pPr>
            <w:r w:rsidRPr="103BA9F8" w:rsidR="103BA9F8">
              <w:rPr>
                <w:rFonts w:ascii="Calibri" w:hAnsi="Calibri" w:eastAsia="Calibri" w:cs="Calibri"/>
                <w:color w:val="222222"/>
                <w:sz w:val="18"/>
                <w:szCs w:val="18"/>
              </w:rPr>
              <w:t>Card Preview Text</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8CBF2DA" w14:textId="36FB1808">
            <w:pPr>
              <w:bidi w:val="0"/>
              <w:spacing w:before="0" w:beforeAutospacing="off" w:after="0" w:afterAutospacing="off"/>
            </w:pPr>
            <w:r w:rsidRPr="103BA9F8" w:rsidR="103BA9F8">
              <w:rPr>
                <w:rFonts w:ascii="Calibri" w:hAnsi="Calibri" w:eastAsia="Calibri" w:cs="Calibri"/>
                <w:color w:val="222222"/>
                <w:sz w:val="18"/>
                <w:szCs w:val="18"/>
              </w:rPr>
              <w:t>shortDescription</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460E3F7" w14:textId="5CD41968">
            <w:pPr>
              <w:bidi w:val="0"/>
              <w:spacing w:before="0" w:beforeAutospacing="off" w:after="0" w:afterAutospacing="off"/>
            </w:pPr>
            <w:r w:rsidRPr="103BA9F8" w:rsidR="103BA9F8">
              <w:rPr>
                <w:rFonts w:ascii="Calibri" w:hAnsi="Calibri" w:eastAsia="Calibri" w:cs="Calibri"/>
                <w:color w:val="222222"/>
                <w:sz w:val="18"/>
                <w:szCs w:val="18"/>
              </w:rPr>
              <w:t>Textarea</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7F7623F" w14:textId="145F62B4">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AF776A9" w14:textId="565D67DC">
            <w:pPr>
              <w:bidi w:val="0"/>
              <w:spacing w:before="0" w:beforeAutospacing="off" w:after="0" w:afterAutospacing="off"/>
            </w:pPr>
            <w:r w:rsidRPr="103BA9F8" w:rsidR="103BA9F8">
              <w:rPr>
                <w:rFonts w:ascii="Calibri" w:hAnsi="Calibri" w:eastAsia="Calibri" w:cs="Calibri"/>
                <w:color w:val="222222"/>
                <w:sz w:val="18"/>
                <w:szCs w:val="18"/>
              </w:rPr>
              <w:t>1–2 sentences max (~75 words), used for listing-card preview blurb.</w:t>
            </w:r>
          </w:p>
        </w:tc>
      </w:tr>
      <w:tr w:rsidR="103BA9F8" w:rsidTr="52184BE6" w14:paraId="3591374A">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6CC1A02F" w14:textId="0ECAD9A5">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E015BCD" w14:textId="5F656BCC">
            <w:pPr>
              <w:bidi w:val="0"/>
              <w:spacing w:before="0" w:beforeAutospacing="off" w:after="0" w:afterAutospacing="off"/>
            </w:pPr>
            <w:r w:rsidRPr="103BA9F8" w:rsidR="103BA9F8">
              <w:rPr>
                <w:rFonts w:ascii="Calibri" w:hAnsi="Calibri" w:eastAsia="Calibri" w:cs="Calibri"/>
                <w:color w:val="222222"/>
                <w:sz w:val="18"/>
                <w:szCs w:val="18"/>
              </w:rPr>
              <w:t>Thumbnail Image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217CDE9" w14:textId="04F3A2BB">
            <w:pPr>
              <w:bidi w:val="0"/>
              <w:spacing w:before="0" w:beforeAutospacing="off" w:after="0" w:afterAutospacing="off"/>
            </w:pPr>
            <w:r w:rsidRPr="103BA9F8" w:rsidR="103BA9F8">
              <w:rPr>
                <w:rFonts w:ascii="Calibri" w:hAnsi="Calibri" w:eastAsia="Calibri" w:cs="Calibri"/>
                <w:color w:val="222222"/>
                <w:sz w:val="18"/>
                <w:szCs w:val="18"/>
              </w:rPr>
              <w:t>thumbnail</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5F3581A" w14:textId="0CA8AE0A">
            <w:pPr>
              <w:bidi w:val="0"/>
              <w:spacing w:before="0" w:beforeAutospacing="off" w:after="0" w:afterAutospacing="off"/>
            </w:pPr>
            <w:r w:rsidRPr="103BA9F8" w:rsidR="103BA9F8">
              <w:rPr>
                <w:rFonts w:ascii="Calibri" w:hAnsi="Calibri" w:eastAsia="Calibri" w:cs="Calibri"/>
                <w:color w:val="222222"/>
                <w:sz w:val="18"/>
                <w:szCs w:val="18"/>
              </w:rPr>
              <w:t>Image</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EDF514B" w14:textId="445F6DE2">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837222D" w14:textId="480B69A2">
            <w:pPr>
              <w:bidi w:val="0"/>
              <w:spacing w:before="0" w:beforeAutospacing="off" w:after="0" w:afterAutospacing="off"/>
            </w:pPr>
            <w:r w:rsidRPr="103BA9F8" w:rsidR="103BA9F8">
              <w:rPr>
                <w:rFonts w:ascii="Calibri" w:hAnsi="Calibri" w:eastAsia="Calibri" w:cs="Calibri"/>
                <w:color w:val="222222"/>
                <w:sz w:val="18"/>
                <w:szCs w:val="18"/>
              </w:rPr>
              <w:t>Landscape recommended; avoid repeating thumbnails across activities.</w:t>
            </w:r>
          </w:p>
        </w:tc>
      </w:tr>
      <w:tr w:rsidR="103BA9F8" w:rsidTr="52184BE6" w14:paraId="0A58ADDF">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0753C1D" w14:textId="415ADCF5">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4386ED99" w14:textId="16ACF007">
            <w:pPr>
              <w:bidi w:val="0"/>
              <w:spacing w:before="0" w:beforeAutospacing="off" w:after="0" w:afterAutospacing="off"/>
            </w:pPr>
            <w:r w:rsidRPr="103BA9F8" w:rsidR="103BA9F8">
              <w:rPr>
                <w:rFonts w:ascii="Calibri" w:hAnsi="Calibri" w:eastAsia="Calibri" w:cs="Calibri"/>
                <w:color w:val="222222"/>
                <w:sz w:val="18"/>
                <w:szCs w:val="18"/>
              </w:rPr>
              <w:t>Full Description</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BEFCED0" w14:textId="517C04F1">
            <w:pPr>
              <w:bidi w:val="0"/>
              <w:spacing w:before="0" w:beforeAutospacing="off" w:after="0" w:afterAutospacing="off"/>
            </w:pPr>
            <w:r w:rsidRPr="103BA9F8" w:rsidR="103BA9F8">
              <w:rPr>
                <w:rFonts w:ascii="Calibri" w:hAnsi="Calibri" w:eastAsia="Calibri" w:cs="Calibri"/>
                <w:color w:val="222222"/>
                <w:sz w:val="18"/>
                <w:szCs w:val="18"/>
              </w:rPr>
              <w:t>longDescription</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34929C6" w14:textId="1DE8EB3C">
            <w:pPr>
              <w:bidi w:val="0"/>
              <w:spacing w:before="0" w:beforeAutospacing="off" w:after="0" w:afterAutospacing="off"/>
            </w:pPr>
            <w:r w:rsidRPr="103BA9F8" w:rsidR="103BA9F8">
              <w:rPr>
                <w:rFonts w:ascii="Calibri" w:hAnsi="Calibri" w:eastAsia="Calibri" w:cs="Calibri"/>
                <w:color w:val="222222"/>
                <w:sz w:val="18"/>
                <w:szCs w:val="18"/>
              </w:rPr>
              <w:t>WYSIWYG</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B77EA9C" w14:textId="2632057F">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45C47DE" w14:textId="30B25FD4">
            <w:pPr>
              <w:bidi w:val="0"/>
              <w:spacing w:before="0" w:beforeAutospacing="off" w:after="0" w:afterAutospacing="off"/>
            </w:pPr>
            <w:r w:rsidRPr="103BA9F8" w:rsidR="103BA9F8">
              <w:rPr>
                <w:rFonts w:ascii="Calibri" w:hAnsi="Calibri" w:eastAsia="Calibri" w:cs="Calibri"/>
                <w:color w:val="222222"/>
                <w:sz w:val="18"/>
                <w:szCs w:val="18"/>
              </w:rPr>
              <w:t>No length max. Use built-in Heading styles (start at H2) for accessibility.</w:t>
            </w:r>
          </w:p>
        </w:tc>
      </w:tr>
      <w:tr w:rsidR="103BA9F8" w:rsidTr="52184BE6" w14:paraId="792D822D">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7159E361" w14:textId="654EE74C">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F88E06A" w14:textId="29D28D87">
            <w:pPr>
              <w:bidi w:val="0"/>
              <w:spacing w:before="0" w:beforeAutospacing="off" w:after="0" w:afterAutospacing="off"/>
            </w:pPr>
            <w:r w:rsidRPr="103BA9F8" w:rsidR="103BA9F8">
              <w:rPr>
                <w:rFonts w:ascii="Calibri" w:hAnsi="Calibri" w:eastAsia="Calibri" w:cs="Calibri"/>
                <w:color w:val="222222"/>
                <w:sz w:val="18"/>
                <w:szCs w:val="18"/>
              </w:rPr>
              <w:t>Contact Person</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636228A" w14:textId="09A2A269">
            <w:pPr>
              <w:bidi w:val="0"/>
              <w:spacing w:before="0" w:beforeAutospacing="off" w:after="0" w:afterAutospacing="off"/>
            </w:pPr>
            <w:r w:rsidRPr="103BA9F8" w:rsidR="103BA9F8">
              <w:rPr>
                <w:rFonts w:ascii="Calibri" w:hAnsi="Calibri" w:eastAsia="Calibri" w:cs="Calibri"/>
                <w:color w:val="222222"/>
                <w:sz w:val="18"/>
                <w:szCs w:val="18"/>
              </w:rPr>
              <w:t>primaryContact</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C3A2108" w14:textId="675F9456">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3F0CB89" w14:textId="5F713620">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6DDF2F8" w14:textId="4EF5CEB7">
            <w:pPr>
              <w:bidi w:val="0"/>
              <w:spacing w:before="0" w:beforeAutospacing="off" w:after="0" w:afterAutospacing="off"/>
            </w:pPr>
            <w:r w:rsidRPr="103BA9F8" w:rsidR="103BA9F8">
              <w:rPr>
                <w:rFonts w:ascii="Calibri" w:hAnsi="Calibri" w:eastAsia="Calibri" w:cs="Calibri"/>
                <w:color w:val="222222"/>
                <w:sz w:val="18"/>
                <w:szCs w:val="18"/>
              </w:rPr>
              <w:t xml:space="preserve">Format: Name, email — e.g. Jane Doe, </w:t>
            </w:r>
            <w:hyperlink r:id="R9b382b2b8afc4441">
              <w:r w:rsidRPr="103BA9F8" w:rsidR="103BA9F8">
                <w:rPr>
                  <w:rStyle w:val="Hyperlink"/>
                </w:rPr>
                <w:t>jane.doe@cortland.edu</w:t>
              </w:r>
            </w:hyperlink>
            <w:r w:rsidRPr="103BA9F8" w:rsidR="103BA9F8">
              <w:rPr>
                <w:rFonts w:ascii="Calibri" w:hAnsi="Calibri" w:eastAsia="Calibri" w:cs="Calibri"/>
                <w:color w:val="222222"/>
                <w:sz w:val="18"/>
                <w:szCs w:val="18"/>
              </w:rPr>
              <w:t>.</w:t>
            </w:r>
          </w:p>
        </w:tc>
      </w:tr>
      <w:tr w:rsidR="103BA9F8" w:rsidTr="52184BE6" w14:paraId="7BB13A2A">
        <w:trPr>
          <w:trHeight w:val="300"/>
        </w:trPr>
        <w:tc>
          <w:tcPr>
            <w:tcW w:w="1395"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4801D2E" w14:textId="72DD7424">
            <w:pPr>
              <w:bidi w:val="0"/>
              <w:spacing w:before="0" w:beforeAutospacing="off" w:after="0" w:afterAutospacing="off"/>
            </w:pPr>
            <w:r w:rsidRPr="103BA9F8" w:rsidR="103BA9F8">
              <w:rPr>
                <w:rFonts w:ascii="Calibri" w:hAnsi="Calibri" w:eastAsia="Calibri" w:cs="Calibri"/>
                <w:color w:val="222222"/>
                <w:sz w:val="18"/>
                <w:szCs w:val="18"/>
              </w:rPr>
              <w:t>📝 Basic Info</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5644E23" w14:textId="74CBE374">
            <w:pPr>
              <w:bidi w:val="0"/>
              <w:spacing w:before="0" w:beforeAutospacing="off" w:after="0" w:afterAutospacing="off"/>
            </w:pPr>
            <w:r w:rsidRPr="103BA9F8" w:rsidR="103BA9F8">
              <w:rPr>
                <w:rFonts w:ascii="Calibri" w:hAnsi="Calibri" w:eastAsia="Calibri" w:cs="Calibri"/>
                <w:color w:val="222222"/>
                <w:sz w:val="18"/>
                <w:szCs w:val="18"/>
              </w:rPr>
              <w:t>Files, Multimedia, &amp; Downloads</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4EEEB7D" w14:textId="075E506D">
            <w:pPr>
              <w:bidi w:val="0"/>
              <w:spacing w:before="0" w:beforeAutospacing="off" w:after="0" w:afterAutospacing="off"/>
            </w:pPr>
            <w:r w:rsidRPr="103BA9F8" w:rsidR="103BA9F8">
              <w:rPr>
                <w:rFonts w:ascii="Calibri" w:hAnsi="Calibri" w:eastAsia="Calibri" w:cs="Calibri"/>
                <w:color w:val="222222"/>
                <w:sz w:val="18"/>
                <w:szCs w:val="18"/>
              </w:rPr>
              <w:t>attachments</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CE8F04A" w14:textId="571DFA5C">
            <w:pPr>
              <w:bidi w:val="0"/>
              <w:spacing w:before="0" w:beforeAutospacing="off" w:after="0" w:afterAutospacing="off"/>
            </w:pPr>
            <w:r w:rsidRPr="103BA9F8" w:rsidR="103BA9F8">
              <w:rPr>
                <w:rFonts w:ascii="Calibri" w:hAnsi="Calibri" w:eastAsia="Calibri" w:cs="Calibri"/>
                <w:color w:val="222222"/>
                <w:sz w:val="18"/>
                <w:szCs w:val="18"/>
              </w:rPr>
              <w:t>Relationship → CTL Attachment</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8FDA52E" w14:textId="5B8F4059">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9B9FEDB" w14:textId="7E80FFC3">
            <w:pPr>
              <w:bidi w:val="0"/>
              <w:spacing w:before="0" w:beforeAutospacing="off" w:after="0" w:afterAutospacing="off"/>
            </w:pPr>
            <w:r w:rsidRPr="103BA9F8" w:rsidR="103BA9F8">
              <w:rPr>
                <w:rFonts w:ascii="Calibri" w:hAnsi="Calibri" w:eastAsia="Calibri" w:cs="Calibri"/>
                <w:color w:val="222222"/>
                <w:sz w:val="18"/>
                <w:szCs w:val="18"/>
              </w:rPr>
              <w:t>Parent side of the relationship to CTL Attachment. Download-button style, not embedded.</w:t>
            </w:r>
          </w:p>
        </w:tc>
      </w:tr>
      <w:tr w:rsidR="103BA9F8" w:rsidTr="52184BE6" w14:paraId="5BE2F1DC">
        <w:trPr>
          <w:trHeight w:val="300"/>
        </w:trPr>
        <w:tc>
          <w:tcPr>
            <w:tcW w:w="1395"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1780BAE"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374F0F4" w14:textId="3DC40368">
            <w:pPr>
              <w:bidi w:val="0"/>
              <w:spacing w:before="0" w:beforeAutospacing="off" w:after="0" w:afterAutospacing="off"/>
            </w:pPr>
            <w:r w:rsidRPr="103BA9F8" w:rsidR="103BA9F8">
              <w:rPr>
                <w:rFonts w:ascii="Calibri" w:hAnsi="Calibri" w:eastAsia="Calibri" w:cs="Calibri"/>
                <w:color w:val="222222"/>
                <w:sz w:val="18"/>
                <w:szCs w:val="18"/>
              </w:rPr>
              <w:t>Is this an event?</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1A06319" w14:textId="45806383">
            <w:pPr>
              <w:bidi w:val="0"/>
              <w:spacing w:before="0" w:beforeAutospacing="off" w:after="0" w:afterAutospacing="off"/>
            </w:pPr>
            <w:r w:rsidRPr="103BA9F8" w:rsidR="103BA9F8">
              <w:rPr>
                <w:rFonts w:ascii="Calibri" w:hAnsi="Calibri" w:eastAsia="Calibri" w:cs="Calibri"/>
                <w:color w:val="222222"/>
                <w:sz w:val="18"/>
                <w:szCs w:val="18"/>
              </w:rPr>
              <w:t>isEvent</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5AC3030" w14:textId="2A7AD0F0">
            <w:pPr>
              <w:bidi w:val="0"/>
              <w:spacing w:before="0" w:beforeAutospacing="off" w:after="0" w:afterAutospacing="off"/>
            </w:pPr>
            <w:r w:rsidRPr="103BA9F8" w:rsidR="103BA9F8">
              <w:rPr>
                <w:rFonts w:ascii="Calibri" w:hAnsi="Calibri" w:eastAsia="Calibri" w:cs="Calibri"/>
                <w:color w:val="222222"/>
                <w:sz w:val="18"/>
                <w:szCs w:val="18"/>
              </w:rPr>
              <w:t>Checkbox</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88C9E8F" w14:textId="648FEE43">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22149DF" w14:textId="39F62BAB">
            <w:pPr>
              <w:bidi w:val="0"/>
              <w:spacing w:before="0" w:beforeAutospacing="off" w:after="0" w:afterAutospacing="off"/>
            </w:pPr>
            <w:r w:rsidRPr="103BA9F8" w:rsidR="103BA9F8">
              <w:rPr>
                <w:rFonts w:ascii="Calibri" w:hAnsi="Calibri" w:eastAsia="Calibri" w:cs="Calibri"/>
                <w:color w:val="222222"/>
                <w:sz w:val="18"/>
                <w:szCs w:val="18"/>
              </w:rPr>
              <w:t>Defaults to checked (true). Also fill in Event Details tab if checked.</w:t>
            </w:r>
          </w:p>
        </w:tc>
      </w:tr>
      <w:tr w:rsidR="103BA9F8" w:rsidTr="52184BE6" w14:paraId="7AAA192D">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1F56597"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xml:space="preserve">⚙️ </w:t>
            </w:r>
            <w:r w:rsidRPr="103BA9F8" w:rsidR="103BA9F8">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6745BB9" w14:textId="64EF2CAB">
            <w:pPr>
              <w:bidi w:val="0"/>
              <w:spacing w:before="0" w:beforeAutospacing="off" w:after="0" w:afterAutospacing="off"/>
            </w:pPr>
            <w:r w:rsidRPr="103BA9F8" w:rsidR="103BA9F8">
              <w:rPr>
                <w:rFonts w:ascii="Calibri" w:hAnsi="Calibri" w:eastAsia="Calibri" w:cs="Calibri"/>
                <w:color w:val="222222"/>
                <w:sz w:val="18"/>
                <w:szCs w:val="18"/>
              </w:rPr>
              <w:t>Is this an opportunity?</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BFD82F8" w14:textId="05A93FD7">
            <w:pPr>
              <w:bidi w:val="0"/>
              <w:spacing w:before="0" w:beforeAutospacing="off" w:after="0" w:afterAutospacing="off"/>
            </w:pPr>
            <w:r w:rsidRPr="103BA9F8" w:rsidR="103BA9F8">
              <w:rPr>
                <w:rFonts w:ascii="Calibri" w:hAnsi="Calibri" w:eastAsia="Calibri" w:cs="Calibri"/>
                <w:color w:val="222222"/>
                <w:sz w:val="18"/>
                <w:szCs w:val="18"/>
              </w:rPr>
              <w:t>isOpportunity</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2C6C705" w14:textId="3482A84D">
            <w:pPr>
              <w:bidi w:val="0"/>
              <w:spacing w:before="0" w:beforeAutospacing="off" w:after="0" w:afterAutospacing="off"/>
            </w:pPr>
            <w:r w:rsidRPr="103BA9F8" w:rsidR="103BA9F8">
              <w:rPr>
                <w:rFonts w:ascii="Calibri" w:hAnsi="Calibri" w:eastAsia="Calibri" w:cs="Calibri"/>
                <w:color w:val="222222"/>
                <w:sz w:val="18"/>
                <w:szCs w:val="18"/>
              </w:rPr>
              <w:t>Checkbox</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CE4DEAB" w14:textId="680ACC0D">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8DFDAB9" w14:textId="4A41C097">
            <w:pPr>
              <w:bidi w:val="0"/>
              <w:spacing w:before="0" w:beforeAutospacing="off" w:after="0" w:afterAutospacing="off"/>
            </w:pPr>
            <w:r w:rsidRPr="103BA9F8" w:rsidR="103BA9F8">
              <w:rPr>
                <w:rFonts w:ascii="Calibri" w:hAnsi="Calibri" w:eastAsia="Calibri" w:cs="Calibri"/>
                <w:color w:val="222222"/>
                <w:sz w:val="18"/>
                <w:szCs w:val="18"/>
              </w:rPr>
              <w:t>Defaults unchecked. For awards/stipends/fellowships. Also fill in Opportunity Details tab.</w:t>
            </w:r>
          </w:p>
        </w:tc>
      </w:tr>
      <w:tr w:rsidR="103BA9F8" w:rsidTr="52184BE6" w14:paraId="2D134020">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413068E3" w:rsidP="103BA9F8" w:rsidRDefault="413068E3" w14:paraId="0B74E7A9"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413068E3">
              <w:rPr>
                <w:rFonts w:ascii="Calibri" w:hAnsi="Calibri" w:eastAsia="Calibri" w:cs="Calibri"/>
                <w:noProof w:val="0"/>
                <w:color w:val="222222"/>
                <w:sz w:val="18"/>
                <w:szCs w:val="18"/>
                <w:lang w:val="en-US"/>
              </w:rPr>
              <w:t xml:space="preserve">⚙️ </w:t>
            </w:r>
            <w:r w:rsidRPr="103BA9F8" w:rsidR="74718ADB">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DADBE0A" w14:textId="4BC5E157">
            <w:pPr>
              <w:bidi w:val="0"/>
              <w:spacing w:before="0" w:beforeAutospacing="off" w:after="0" w:afterAutospacing="off"/>
            </w:pPr>
            <w:r w:rsidRPr="103BA9F8" w:rsidR="103BA9F8">
              <w:rPr>
                <w:rFonts w:ascii="Calibri" w:hAnsi="Calibri" w:eastAsia="Calibri" w:cs="Calibri"/>
                <w:color w:val="222222"/>
                <w:sz w:val="18"/>
                <w:szCs w:val="18"/>
              </w:rPr>
              <w:t>How Do People Sign Up?</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D184F48" w14:textId="52A12C2F">
            <w:pPr>
              <w:bidi w:val="0"/>
              <w:spacing w:before="0" w:beforeAutospacing="off" w:after="0" w:afterAutospacing="off"/>
            </w:pPr>
            <w:r w:rsidRPr="103BA9F8" w:rsidR="103BA9F8">
              <w:rPr>
                <w:rFonts w:ascii="Calibri" w:hAnsi="Calibri" w:eastAsia="Calibri" w:cs="Calibri"/>
                <w:color w:val="222222"/>
                <w:sz w:val="18"/>
                <w:szCs w:val="18"/>
              </w:rPr>
              <w:t>signupType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6838969" w14:textId="5A185D78">
            <w:pPr>
              <w:bidi w:val="0"/>
              <w:spacing w:before="0" w:beforeAutospacing="off" w:after="0" w:afterAutospacing="off"/>
            </w:pPr>
            <w:r w:rsidRPr="103BA9F8" w:rsidR="103BA9F8">
              <w:rPr>
                <w:rFonts w:ascii="Calibri" w:hAnsi="Calibri" w:eastAsia="Calibri" w:cs="Calibri"/>
                <w:color w:val="222222"/>
                <w:sz w:val="18"/>
                <w:szCs w:val="18"/>
              </w:rPr>
              <w:t>Radio</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0CE5785" w14:textId="2D2EC11F">
            <w:pPr>
              <w:bidi w:val="0"/>
              <w:spacing w:before="0" w:beforeAutospacing="off" w:after="0" w:afterAutospacing="off"/>
            </w:pPr>
            <w:r w:rsidRPr="103BA9F8" w:rsidR="103BA9F8">
              <w:rPr>
                <w:rFonts w:ascii="Calibri" w:hAnsi="Calibri" w:eastAsia="Calibri" w:cs="Calibri"/>
                <w:color w:val="222222"/>
                <w:sz w:val="18"/>
                <w:szCs w:val="18"/>
              </w:rPr>
              <w:t>Yes</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AD58B87" w14:textId="3E6273C5">
            <w:pPr>
              <w:bidi w:val="0"/>
              <w:spacing w:before="0" w:beforeAutospacing="off" w:after="0" w:afterAutospacing="off"/>
            </w:pPr>
            <w:r w:rsidRPr="103BA9F8" w:rsidR="103BA9F8">
              <w:rPr>
                <w:rFonts w:ascii="Calibri" w:hAnsi="Calibri" w:eastAsia="Calibri" w:cs="Calibri"/>
                <w:color w:val="222222"/>
                <w:sz w:val="18"/>
                <w:szCs w:val="18"/>
              </w:rPr>
              <w:t>Values: open (no RSVP) / registration (headcount) / application (selective).</w:t>
            </w:r>
          </w:p>
        </w:tc>
      </w:tr>
      <w:tr w:rsidR="103BA9F8" w:rsidTr="52184BE6" w14:paraId="3C0A414D">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0ABF244"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143FBEF" w14:textId="2EA0934A">
            <w:pPr>
              <w:bidi w:val="0"/>
              <w:spacing w:before="0" w:beforeAutospacing="off" w:after="0" w:afterAutospacing="off"/>
            </w:pPr>
            <w:r w:rsidRPr="103BA9F8" w:rsidR="103BA9F8">
              <w:rPr>
                <w:rFonts w:ascii="Calibri" w:hAnsi="Calibri" w:eastAsia="Calibri" w:cs="Calibri"/>
                <w:color w:val="222222"/>
                <w:sz w:val="18"/>
                <w:szCs w:val="18"/>
              </w:rPr>
              <w:t>Registration/Application Link</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5497826" w14:textId="128D0ABD">
            <w:pPr>
              <w:bidi w:val="0"/>
              <w:spacing w:before="0" w:beforeAutospacing="off" w:after="0" w:afterAutospacing="off"/>
            </w:pPr>
            <w:r w:rsidRPr="103BA9F8" w:rsidR="103BA9F8">
              <w:rPr>
                <w:rFonts w:ascii="Calibri" w:hAnsi="Calibri" w:eastAsia="Calibri" w:cs="Calibri"/>
                <w:color w:val="222222"/>
                <w:sz w:val="18"/>
                <w:szCs w:val="18"/>
              </w:rPr>
              <w:t>registerApplyLink</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EED6F93" w14:textId="3758630C">
            <w:pPr>
              <w:bidi w:val="0"/>
              <w:spacing w:before="0" w:beforeAutospacing="off" w:after="0" w:afterAutospacing="off"/>
            </w:pPr>
            <w:r w:rsidRPr="103BA9F8" w:rsidR="103BA9F8">
              <w:rPr>
                <w:rFonts w:ascii="Calibri" w:hAnsi="Calibri" w:eastAsia="Calibri" w:cs="Calibri"/>
                <w:color w:val="222222"/>
                <w:sz w:val="18"/>
                <w:szCs w:val="18"/>
              </w:rPr>
              <w:t>Text (URL)</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4538BD8B" w14:textId="64E51932">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C4ECA50" w14:textId="0C35E9F2">
            <w:pPr>
              <w:bidi w:val="0"/>
              <w:spacing w:before="0" w:beforeAutospacing="off" w:after="0" w:afterAutospacing="off"/>
            </w:pPr>
            <w:r w:rsidRPr="103BA9F8" w:rsidR="103BA9F8">
              <w:rPr>
                <w:rFonts w:ascii="Calibri" w:hAnsi="Calibri" w:eastAsia="Calibri" w:cs="Calibri"/>
                <w:color w:val="222222"/>
                <w:sz w:val="18"/>
                <w:szCs w:val="18"/>
              </w:rPr>
              <w:t>Only relevant if Signup Type ≠ open.</w:t>
            </w:r>
          </w:p>
        </w:tc>
      </w:tr>
      <w:tr w:rsidR="103BA9F8" w:rsidTr="52184BE6" w14:paraId="7EF93BD4">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0E01E3A2"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xml:space="preserve">⚙️ </w:t>
            </w:r>
            <w:r w:rsidRPr="103BA9F8" w:rsidR="103BA9F8">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B8E2DCC" w14:textId="7EBC91B6">
            <w:pPr>
              <w:bidi w:val="0"/>
              <w:spacing w:before="0" w:beforeAutospacing="off" w:after="0" w:afterAutospacing="off"/>
            </w:pPr>
            <w:r w:rsidRPr="103BA9F8" w:rsidR="103BA9F8">
              <w:rPr>
                <w:rFonts w:ascii="Calibri" w:hAnsi="Calibri" w:eastAsia="Calibri" w:cs="Calibri"/>
                <w:color w:val="222222"/>
                <w:sz w:val="18"/>
                <w:szCs w:val="18"/>
              </w:rPr>
              <w:t>Registration/Application Deadline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7079E76" w14:textId="03403F00">
            <w:pPr>
              <w:bidi w:val="0"/>
              <w:spacing w:before="0" w:beforeAutospacing="off" w:after="0" w:afterAutospacing="off"/>
            </w:pPr>
            <w:r w:rsidRPr="103BA9F8" w:rsidR="103BA9F8">
              <w:rPr>
                <w:rFonts w:ascii="Calibri" w:hAnsi="Calibri" w:eastAsia="Calibri" w:cs="Calibri"/>
                <w:color w:val="222222"/>
                <w:sz w:val="18"/>
                <w:szCs w:val="18"/>
              </w:rPr>
              <w:t>signupDeadline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486FE219" w14:textId="25959AD9">
            <w:pPr>
              <w:bidi w:val="0"/>
              <w:spacing w:before="0" w:beforeAutospacing="off" w:after="0" w:afterAutospacing="off"/>
            </w:pPr>
            <w:r w:rsidRPr="103BA9F8" w:rsidR="103BA9F8">
              <w:rPr>
                <w:rFonts w:ascii="Calibri" w:hAnsi="Calibri" w:eastAsia="Calibri" w:cs="Calibri"/>
                <w:color w:val="222222"/>
                <w:sz w:val="18"/>
                <w:szCs w:val="18"/>
              </w:rPr>
              <w:t>Date</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9958AEC" w14:textId="24803051">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55830D5" w14:textId="3084B6F0">
            <w:pPr>
              <w:bidi w:val="0"/>
              <w:spacing w:before="0" w:beforeAutospacing="off" w:after="0" w:afterAutospacing="off"/>
            </w:pPr>
            <w:r w:rsidRPr="103BA9F8" w:rsidR="103BA9F8">
              <w:rPr>
                <w:rFonts w:ascii="Calibri" w:hAnsi="Calibri" w:eastAsia="Calibri" w:cs="Calibri"/>
                <w:color w:val="222222"/>
                <w:sz w:val="18"/>
                <w:szCs w:val="18"/>
              </w:rPr>
              <w:t>Only if Signup Type ≠ open. Blank defaults to "ongoing."</w:t>
            </w:r>
          </w:p>
        </w:tc>
      </w:tr>
      <w:tr w:rsidR="103BA9F8" w:rsidTr="52184BE6" w14:paraId="1E364CDD">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B1298F2"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76991CE" w14:textId="4CB0DC3A">
            <w:pPr>
              <w:bidi w:val="0"/>
              <w:spacing w:before="0" w:beforeAutospacing="off" w:after="0" w:afterAutospacing="off"/>
            </w:pPr>
            <w:r w:rsidRPr="103BA9F8" w:rsidR="103BA9F8">
              <w:rPr>
                <w:rFonts w:ascii="Calibri" w:hAnsi="Calibri" w:eastAsia="Calibri" w:cs="Calibri"/>
                <w:color w:val="222222"/>
                <w:sz w:val="18"/>
                <w:szCs w:val="18"/>
              </w:rPr>
              <w:t>Accepts Submissions (Call for Proposals)?</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0AE0186" w14:textId="4BB1EBCD">
            <w:pPr>
              <w:bidi w:val="0"/>
              <w:spacing w:before="0" w:beforeAutospacing="off" w:after="0" w:afterAutospacing="off"/>
            </w:pPr>
            <w:r w:rsidRPr="103BA9F8" w:rsidR="103BA9F8">
              <w:rPr>
                <w:rFonts w:ascii="Calibri" w:hAnsi="Calibri" w:eastAsia="Calibri" w:cs="Calibri"/>
                <w:color w:val="222222"/>
                <w:sz w:val="18"/>
                <w:szCs w:val="18"/>
              </w:rPr>
              <w:t>acceptsSubmissions</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593280E" w14:textId="42D76E0E">
            <w:pPr>
              <w:bidi w:val="0"/>
              <w:spacing w:before="0" w:beforeAutospacing="off" w:after="0" w:afterAutospacing="off"/>
            </w:pPr>
            <w:r w:rsidRPr="103BA9F8" w:rsidR="103BA9F8">
              <w:rPr>
                <w:rFonts w:ascii="Calibri" w:hAnsi="Calibri" w:eastAsia="Calibri" w:cs="Calibri"/>
                <w:color w:val="222222"/>
                <w:sz w:val="18"/>
                <w:szCs w:val="18"/>
              </w:rPr>
              <w:t>Checkbox</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49A9C9A" w14:textId="745D4DC8">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1755D2A" w14:textId="7367CA3D">
            <w:pPr>
              <w:bidi w:val="0"/>
              <w:spacing w:before="0" w:beforeAutospacing="off" w:after="0" w:afterAutospacing="off"/>
            </w:pPr>
            <w:r w:rsidRPr="103BA9F8" w:rsidR="103BA9F8">
              <w:rPr>
                <w:rFonts w:ascii="Calibri" w:hAnsi="Calibri" w:eastAsia="Calibri" w:cs="Calibri"/>
                <w:color w:val="222222"/>
                <w:sz w:val="18"/>
                <w:szCs w:val="18"/>
              </w:rPr>
              <w:t>Rare — separate from registering to attend; for conferences w/ a call for submissions.</w:t>
            </w:r>
          </w:p>
        </w:tc>
      </w:tr>
      <w:tr w:rsidR="103BA9F8" w:rsidTr="52184BE6" w14:paraId="79681F37">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267A1BD3"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3F30303" w14:textId="5FA7AA0B">
            <w:pPr>
              <w:bidi w:val="0"/>
              <w:spacing w:before="0" w:beforeAutospacing="off" w:after="0" w:afterAutospacing="off"/>
            </w:pPr>
            <w:r w:rsidRPr="103BA9F8" w:rsidR="103BA9F8">
              <w:rPr>
                <w:rFonts w:ascii="Calibri" w:hAnsi="Calibri" w:eastAsia="Calibri" w:cs="Calibri"/>
                <w:color w:val="222222"/>
                <w:sz w:val="18"/>
                <w:szCs w:val="18"/>
              </w:rPr>
              <w:t>Manually Close Signup Early?</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FA51945" w14:textId="390A89FD">
            <w:pPr>
              <w:bidi w:val="0"/>
              <w:spacing w:before="0" w:beforeAutospacing="off" w:after="0" w:afterAutospacing="off"/>
            </w:pPr>
            <w:r w:rsidRPr="103BA9F8" w:rsidR="103BA9F8">
              <w:rPr>
                <w:rFonts w:ascii="Calibri" w:hAnsi="Calibri" w:eastAsia="Calibri" w:cs="Calibri"/>
                <w:color w:val="222222"/>
                <w:sz w:val="18"/>
                <w:szCs w:val="18"/>
              </w:rPr>
              <w:t>signupCapacityReached</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BC4CFE6" w14:textId="1BAEA833">
            <w:pPr>
              <w:bidi w:val="0"/>
              <w:spacing w:before="0" w:beforeAutospacing="off" w:after="0" w:afterAutospacing="off"/>
            </w:pPr>
            <w:r w:rsidRPr="103BA9F8" w:rsidR="103BA9F8">
              <w:rPr>
                <w:rFonts w:ascii="Calibri" w:hAnsi="Calibri" w:eastAsia="Calibri" w:cs="Calibri"/>
                <w:color w:val="222222"/>
                <w:sz w:val="18"/>
                <w:szCs w:val="18"/>
              </w:rPr>
              <w:t>Checkbox</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74FAB43" w14:textId="458D1B42">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A095590" w14:textId="46631731">
            <w:pPr>
              <w:bidi w:val="0"/>
              <w:spacing w:before="0" w:beforeAutospacing="off" w:after="0" w:afterAutospacing="off"/>
            </w:pPr>
            <w:r w:rsidRPr="103BA9F8" w:rsidR="103BA9F8">
              <w:rPr>
                <w:rFonts w:ascii="Calibri" w:hAnsi="Calibri" w:eastAsia="Calibri" w:cs="Calibri"/>
                <w:color w:val="222222"/>
                <w:sz w:val="18"/>
                <w:szCs w:val="18"/>
              </w:rPr>
              <w:t>Only if full before the deadline.</w:t>
            </w:r>
          </w:p>
        </w:tc>
      </w:tr>
      <w:tr w:rsidR="103BA9F8" w:rsidTr="52184BE6" w14:paraId="6DE09C12">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3F97A40"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xml:space="preserve">⚙️ </w:t>
            </w:r>
            <w:r w:rsidRPr="103BA9F8" w:rsidR="103BA9F8">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CE9DC09" w14:textId="7E734387">
            <w:pPr>
              <w:bidi w:val="0"/>
              <w:spacing w:before="0" w:beforeAutospacing="off" w:after="0" w:afterAutospacing="off"/>
            </w:pPr>
            <w:r w:rsidRPr="103BA9F8" w:rsidR="103BA9F8">
              <w:rPr>
                <w:rFonts w:ascii="Calibri" w:hAnsi="Calibri" w:eastAsia="Calibri" w:cs="Calibri"/>
                <w:color w:val="222222"/>
                <w:sz w:val="18"/>
                <w:szCs w:val="18"/>
              </w:rPr>
              <w:t>Submission Type Label</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CE7ECCD" w14:textId="45F8351F">
            <w:pPr>
              <w:bidi w:val="0"/>
              <w:spacing w:before="0" w:beforeAutospacing="off" w:after="0" w:afterAutospacing="off"/>
            </w:pPr>
            <w:r w:rsidRPr="103BA9F8" w:rsidR="103BA9F8">
              <w:rPr>
                <w:rFonts w:ascii="Calibri" w:hAnsi="Calibri" w:eastAsia="Calibri" w:cs="Calibri"/>
                <w:color w:val="222222"/>
                <w:sz w:val="18"/>
                <w:szCs w:val="18"/>
              </w:rPr>
              <w:t>submissionLabel</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3506FDF" w14:textId="6F77B349">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A6A39D1" w14:textId="34FB481A">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67407AC" w14:textId="79778B08">
            <w:pPr>
              <w:bidi w:val="0"/>
              <w:spacing w:before="0" w:beforeAutospacing="off" w:after="0" w:afterAutospacing="off"/>
            </w:pPr>
            <w:r w:rsidRPr="103BA9F8" w:rsidR="103BA9F8">
              <w:rPr>
                <w:rFonts w:ascii="Calibri" w:hAnsi="Calibri" w:eastAsia="Calibri" w:cs="Calibri"/>
                <w:color w:val="222222"/>
                <w:sz w:val="18"/>
                <w:szCs w:val="18"/>
              </w:rPr>
              <w:t>e.g. "Submit a Paper." Blank = "Submit to Present."</w:t>
            </w:r>
          </w:p>
        </w:tc>
      </w:tr>
      <w:tr w:rsidR="103BA9F8" w:rsidTr="52184BE6" w14:paraId="4BF7A021">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76878F4B" w14:textId="643D757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S</w:t>
            </w:r>
            <w:r w:rsidRPr="103BA9F8" w:rsidR="103BA9F8">
              <w:rPr>
                <w:rFonts w:ascii="Calibri" w:hAnsi="Calibri" w:eastAsia="Calibri" w:cs="Calibri"/>
                <w:noProof w:val="0"/>
                <w:color w:val="222222"/>
                <w:sz w:val="18"/>
                <w:szCs w:val="18"/>
                <w:lang w:val="en-US"/>
              </w:rPr>
              <w:t>ettings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8662BC7" w14:textId="139D8256">
            <w:pPr>
              <w:bidi w:val="0"/>
              <w:spacing w:before="0" w:beforeAutospacing="off" w:after="0" w:afterAutospacing="off"/>
            </w:pPr>
            <w:r w:rsidRPr="103BA9F8" w:rsidR="103BA9F8">
              <w:rPr>
                <w:rFonts w:ascii="Calibri" w:hAnsi="Calibri" w:eastAsia="Calibri" w:cs="Calibri"/>
                <w:color w:val="222222"/>
                <w:sz w:val="18"/>
                <w:szCs w:val="18"/>
              </w:rPr>
              <w:t>Submission Link</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7608736" w14:textId="0CD82E6C">
            <w:pPr>
              <w:bidi w:val="0"/>
              <w:spacing w:before="0" w:beforeAutospacing="off" w:after="0" w:afterAutospacing="off"/>
            </w:pPr>
            <w:r w:rsidRPr="103BA9F8" w:rsidR="103BA9F8">
              <w:rPr>
                <w:rFonts w:ascii="Calibri" w:hAnsi="Calibri" w:eastAsia="Calibri" w:cs="Calibri"/>
                <w:color w:val="222222"/>
                <w:sz w:val="18"/>
                <w:szCs w:val="18"/>
              </w:rPr>
              <w:t>submissionLink</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C1EC92C" w14:textId="5558F76B">
            <w:pPr>
              <w:bidi w:val="0"/>
              <w:spacing w:before="0" w:beforeAutospacing="off" w:after="0" w:afterAutospacing="off"/>
            </w:pPr>
            <w:r w:rsidRPr="103BA9F8" w:rsidR="103BA9F8">
              <w:rPr>
                <w:rFonts w:ascii="Calibri" w:hAnsi="Calibri" w:eastAsia="Calibri" w:cs="Calibri"/>
                <w:color w:val="222222"/>
                <w:sz w:val="18"/>
                <w:szCs w:val="18"/>
              </w:rPr>
              <w:t>Text (URL)</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638E888" w14:textId="4BA09EB5">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EE4386B" w14:textId="79FBEDE0">
            <w:pPr>
              <w:bidi w:val="0"/>
              <w:spacing w:before="0" w:beforeAutospacing="off" w:after="0" w:afterAutospacing="off"/>
            </w:pPr>
            <w:r w:rsidRPr="103BA9F8" w:rsidR="103BA9F8">
              <w:rPr>
                <w:rFonts w:ascii="Calibri" w:hAnsi="Calibri" w:eastAsia="Calibri" w:cs="Calibri"/>
                <w:color w:val="222222"/>
                <w:sz w:val="18"/>
                <w:szCs w:val="18"/>
              </w:rPr>
              <w:t>Only if Accepts Submissions is checked.</w:t>
            </w:r>
          </w:p>
        </w:tc>
      </w:tr>
      <w:tr w:rsidR="103BA9F8" w:rsidTr="52184BE6" w14:paraId="674869D5">
        <w:trPr>
          <w:trHeight w:val="300"/>
        </w:trPr>
        <w:tc>
          <w:tcPr>
            <w:tcW w:w="1395"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890CC15" w14:textId="284EE33E">
            <w:pPr>
              <w:pStyle w:val="Normal"/>
              <w:suppressLineNumbers w:val="0"/>
              <w:bidi w:val="0"/>
              <w:spacing w:before="0" w:beforeAutospacing="off" w:after="0" w:afterAutospacing="off" w:line="279" w:lineRule="auto"/>
              <w:ind w:left="0" w:right="0"/>
              <w:jc w:val="left"/>
              <w:rPr>
                <w:rFonts w:ascii="Calibri" w:hAnsi="Calibri" w:eastAsia="Calibri" w:cs="Calibri"/>
                <w:noProof w:val="0"/>
                <w:color w:val="222222"/>
                <w:sz w:val="18"/>
                <w:szCs w:val="18"/>
                <w:lang w:val="en-US"/>
              </w:rPr>
            </w:pPr>
            <w:r w:rsidRPr="103BA9F8" w:rsidR="103BA9F8">
              <w:rPr>
                <w:rFonts w:ascii="Calibri" w:hAnsi="Calibri" w:eastAsia="Calibri" w:cs="Calibri"/>
                <w:noProof w:val="0"/>
                <w:color w:val="222222"/>
                <w:sz w:val="18"/>
                <w:szCs w:val="18"/>
                <w:lang w:val="en-US"/>
              </w:rPr>
              <w:t xml:space="preserve">⚙️ </w:t>
            </w:r>
            <w:r w:rsidRPr="103BA9F8" w:rsidR="103BA9F8">
              <w:rPr>
                <w:rFonts w:ascii="Calibri" w:hAnsi="Calibri" w:eastAsia="Calibri" w:cs="Calibri"/>
                <w:noProof w:val="0"/>
                <w:color w:val="222222"/>
                <w:sz w:val="18"/>
                <w:szCs w:val="18"/>
                <w:lang w:val="en-US"/>
              </w:rPr>
              <w:t>Settings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C1513B2" w14:textId="532D3EA5">
            <w:pPr>
              <w:bidi w:val="0"/>
              <w:spacing w:before="0" w:beforeAutospacing="off" w:after="0" w:afterAutospacing="off"/>
            </w:pPr>
            <w:r w:rsidRPr="103BA9F8" w:rsidR="103BA9F8">
              <w:rPr>
                <w:rFonts w:ascii="Calibri" w:hAnsi="Calibri" w:eastAsia="Calibri" w:cs="Calibri"/>
                <w:color w:val="222222"/>
                <w:sz w:val="18"/>
                <w:szCs w:val="18"/>
              </w:rPr>
              <w:t>Submission Deadline</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DDCF0E9" w14:textId="58659D3C">
            <w:pPr>
              <w:bidi w:val="0"/>
              <w:spacing w:before="0" w:beforeAutospacing="off" w:after="0" w:afterAutospacing="off"/>
            </w:pPr>
            <w:r w:rsidRPr="103BA9F8" w:rsidR="103BA9F8">
              <w:rPr>
                <w:rFonts w:ascii="Calibri" w:hAnsi="Calibri" w:eastAsia="Calibri" w:cs="Calibri"/>
                <w:color w:val="222222"/>
                <w:sz w:val="18"/>
                <w:szCs w:val="18"/>
              </w:rPr>
              <w:t>submissionDeadline</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ABCDDD3" w14:textId="2B0A8033">
            <w:pPr>
              <w:bidi w:val="0"/>
              <w:spacing w:before="0" w:beforeAutospacing="off" w:after="0" w:afterAutospacing="off"/>
            </w:pPr>
            <w:r w:rsidRPr="103BA9F8" w:rsidR="103BA9F8">
              <w:rPr>
                <w:rFonts w:ascii="Calibri" w:hAnsi="Calibri" w:eastAsia="Calibri" w:cs="Calibri"/>
                <w:color w:val="222222"/>
                <w:sz w:val="18"/>
                <w:szCs w:val="18"/>
              </w:rPr>
              <w:t>Date-and-Time</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85D452E" w14:textId="663C8D3C">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94E6DA1" w14:textId="52EB8B4C">
            <w:pPr>
              <w:bidi w:val="0"/>
              <w:spacing w:before="0" w:beforeAutospacing="off" w:after="0" w:afterAutospacing="off"/>
            </w:pPr>
            <w:r w:rsidRPr="103BA9F8" w:rsidR="103BA9F8">
              <w:rPr>
                <w:rFonts w:ascii="Calibri" w:hAnsi="Calibri" w:eastAsia="Calibri" w:cs="Calibri"/>
                <w:color w:val="222222"/>
                <w:sz w:val="18"/>
                <w:szCs w:val="18"/>
              </w:rPr>
              <w:t>Only if Accepts Submissions is checked.</w:t>
            </w:r>
          </w:p>
        </w:tc>
      </w:tr>
      <w:tr w:rsidR="103BA9F8" w:rsidTr="52184BE6" w14:paraId="6D4A70D8">
        <w:trPr>
          <w:trHeight w:val="300"/>
        </w:trPr>
        <w:tc>
          <w:tcPr>
            <w:tcW w:w="1395"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DBA46D0" w14:textId="3E728C3A">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25DE748" w14:textId="1BE3F8BA">
            <w:pPr>
              <w:bidi w:val="0"/>
              <w:spacing w:before="0" w:beforeAutospacing="off" w:after="0" w:afterAutospacing="off"/>
            </w:pPr>
            <w:r w:rsidRPr="103BA9F8" w:rsidR="103BA9F8">
              <w:rPr>
                <w:rFonts w:ascii="Calibri" w:hAnsi="Calibri" w:eastAsia="Calibri" w:cs="Calibri"/>
                <w:color w:val="222222"/>
                <w:sz w:val="18"/>
                <w:szCs w:val="18"/>
              </w:rPr>
              <w:t>Location</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D6D29AE" w14:textId="33FD02FD">
            <w:pPr>
              <w:bidi w:val="0"/>
              <w:spacing w:before="0" w:beforeAutospacing="off" w:after="0" w:afterAutospacing="off"/>
            </w:pPr>
            <w:r w:rsidRPr="103BA9F8" w:rsidR="103BA9F8">
              <w:rPr>
                <w:rFonts w:ascii="Calibri" w:hAnsi="Calibri" w:eastAsia="Calibri" w:cs="Calibri"/>
                <w:color w:val="222222"/>
                <w:sz w:val="18"/>
                <w:szCs w:val="18"/>
              </w:rPr>
              <w:t>eventLocation</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13492DB" w14:textId="7AE62258">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DDC92E7" w14:textId="78B8140D">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E3C7E21" w14:textId="24527861">
            <w:pPr>
              <w:bidi w:val="0"/>
              <w:spacing w:before="0" w:beforeAutospacing="off" w:after="0" w:afterAutospacing="off"/>
            </w:pPr>
            <w:r w:rsidRPr="103BA9F8" w:rsidR="103BA9F8">
              <w:rPr>
                <w:rFonts w:ascii="Calibri" w:hAnsi="Calibri" w:eastAsia="Calibri" w:cs="Calibri"/>
                <w:color w:val="222222"/>
                <w:sz w:val="18"/>
                <w:szCs w:val="18"/>
              </w:rPr>
              <w:t>e.g. Moffett 208. Skip this tab unless "Is this an event?" is checked.</w:t>
            </w:r>
          </w:p>
        </w:tc>
      </w:tr>
      <w:tr w:rsidR="103BA9F8" w:rsidTr="52184BE6" w14:paraId="1DD079AF">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4DBFD547" w14:textId="63DDBDF4">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D10A6BA" w14:textId="69CE3981">
            <w:pPr>
              <w:bidi w:val="0"/>
              <w:spacing w:before="0" w:beforeAutospacing="off" w:after="0" w:afterAutospacing="off"/>
            </w:pPr>
            <w:r w:rsidRPr="103BA9F8" w:rsidR="103BA9F8">
              <w:rPr>
                <w:rFonts w:ascii="Calibri" w:hAnsi="Calibri" w:eastAsia="Calibri" w:cs="Calibri"/>
                <w:color w:val="222222"/>
                <w:sz w:val="18"/>
                <w:szCs w:val="18"/>
              </w:rPr>
              <w:t>Event Start Date</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7F24C2C" w14:textId="1D1B24F6">
            <w:pPr>
              <w:bidi w:val="0"/>
              <w:spacing w:before="0" w:beforeAutospacing="off" w:after="0" w:afterAutospacing="off"/>
            </w:pPr>
            <w:r w:rsidRPr="103BA9F8" w:rsidR="103BA9F8">
              <w:rPr>
                <w:rFonts w:ascii="Calibri" w:hAnsi="Calibri" w:eastAsia="Calibri" w:cs="Calibri"/>
                <w:color w:val="222222"/>
                <w:sz w:val="18"/>
                <w:szCs w:val="18"/>
              </w:rPr>
              <w:t>eventStartDate</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182EE4C" w14:textId="229BF194">
            <w:pPr>
              <w:bidi w:val="0"/>
              <w:spacing w:before="0" w:beforeAutospacing="off" w:after="0" w:afterAutospacing="off"/>
            </w:pPr>
            <w:r w:rsidRPr="103BA9F8" w:rsidR="103BA9F8">
              <w:rPr>
                <w:rFonts w:ascii="Calibri" w:hAnsi="Calibri" w:eastAsia="Calibri" w:cs="Calibri"/>
                <w:color w:val="222222"/>
                <w:sz w:val="18"/>
                <w:szCs w:val="18"/>
              </w:rPr>
              <w:t>Date</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0EAF599" w14:textId="53EFBC0B">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630395D4" w14:textId="27EBE1A4">
            <w:pPr>
              <w:bidi w:val="0"/>
              <w:spacing w:before="0" w:beforeAutospacing="off" w:after="0" w:afterAutospacing="off"/>
            </w:pPr>
            <w:r w:rsidRPr="103BA9F8" w:rsidR="103BA9F8">
              <w:rPr>
                <w:rFonts w:ascii="Calibri" w:hAnsi="Calibri" w:eastAsia="Calibri" w:cs="Calibri"/>
                <w:i w:val="1"/>
                <w:iCs w:val="1"/>
                <w:color w:val="999999"/>
                <w:sz w:val="18"/>
                <w:szCs w:val="18"/>
              </w:rPr>
              <w:t>—</w:t>
            </w:r>
          </w:p>
        </w:tc>
      </w:tr>
      <w:tr w:rsidR="103BA9F8" w:rsidTr="52184BE6" w14:paraId="7C6F8999">
        <w:trPr>
          <w:trHeight w:val="300"/>
        </w:trPr>
        <w:tc>
          <w:tcPr>
            <w:tcW w:w="1395"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1026B3A0" w14:textId="18E81F3B">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121A42C" w14:textId="56986E61">
            <w:pPr>
              <w:bidi w:val="0"/>
              <w:spacing w:before="0" w:beforeAutospacing="off" w:after="0" w:afterAutospacing="off"/>
            </w:pPr>
            <w:r w:rsidRPr="103BA9F8" w:rsidR="103BA9F8">
              <w:rPr>
                <w:rFonts w:ascii="Calibri" w:hAnsi="Calibri" w:eastAsia="Calibri" w:cs="Calibri"/>
                <w:color w:val="222222"/>
                <w:sz w:val="18"/>
                <w:szCs w:val="18"/>
              </w:rPr>
              <w:t>Event End Date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3DA7594" w14:textId="4AF4A5D2">
            <w:pPr>
              <w:bidi w:val="0"/>
              <w:spacing w:before="0" w:beforeAutospacing="off" w:after="0" w:afterAutospacing="off"/>
            </w:pPr>
            <w:r w:rsidRPr="103BA9F8" w:rsidR="103BA9F8">
              <w:rPr>
                <w:rFonts w:ascii="Calibri" w:hAnsi="Calibri" w:eastAsia="Calibri" w:cs="Calibri"/>
                <w:color w:val="222222"/>
                <w:sz w:val="18"/>
                <w:szCs w:val="18"/>
              </w:rPr>
              <w:t>eventEndDate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67C23F6" w14:textId="19DB43B2">
            <w:pPr>
              <w:bidi w:val="0"/>
              <w:spacing w:before="0" w:beforeAutospacing="off" w:after="0" w:afterAutospacing="off"/>
            </w:pPr>
            <w:r w:rsidRPr="103BA9F8" w:rsidR="103BA9F8">
              <w:rPr>
                <w:rFonts w:ascii="Calibri" w:hAnsi="Calibri" w:eastAsia="Calibri" w:cs="Calibri"/>
                <w:color w:val="222222"/>
                <w:sz w:val="18"/>
                <w:szCs w:val="18"/>
              </w:rPr>
              <w:t>Date</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A05A1B7" w14:textId="2FD7789A">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D3E9544" w14:textId="2D5BDAAB">
            <w:pPr>
              <w:bidi w:val="0"/>
              <w:spacing w:before="0" w:beforeAutospacing="off" w:after="0" w:afterAutospacing="off"/>
            </w:pPr>
            <w:r w:rsidRPr="103BA9F8" w:rsidR="103BA9F8">
              <w:rPr>
                <w:rFonts w:ascii="Calibri" w:hAnsi="Calibri" w:eastAsia="Calibri" w:cs="Calibri"/>
                <w:color w:val="222222"/>
                <w:sz w:val="18"/>
                <w:szCs w:val="18"/>
              </w:rPr>
              <w:t>Blank = single-day event.</w:t>
            </w:r>
          </w:p>
        </w:tc>
      </w:tr>
      <w:tr w:rsidR="103BA9F8" w:rsidTr="52184BE6" w14:paraId="085E0992">
        <w:trPr>
          <w:trHeight w:val="300"/>
        </w:trPr>
        <w:tc>
          <w:tcPr>
            <w:tcW w:w="1395"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2130016" w14:textId="47D29DEF">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A49B118" w14:textId="19A3F6DA">
            <w:pPr>
              <w:bidi w:val="0"/>
              <w:spacing w:before="0" w:beforeAutospacing="off" w:after="0" w:afterAutospacing="off"/>
            </w:pPr>
            <w:r w:rsidRPr="103BA9F8" w:rsidR="103BA9F8">
              <w:rPr>
                <w:rFonts w:ascii="Calibri" w:hAnsi="Calibri" w:eastAsia="Calibri" w:cs="Calibri"/>
                <w:color w:val="222222"/>
                <w:sz w:val="18"/>
                <w:szCs w:val="18"/>
              </w:rPr>
              <w:t>Daily Start Time</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4841AA5A" w14:textId="77C1DA91">
            <w:pPr>
              <w:bidi w:val="0"/>
              <w:spacing w:before="0" w:beforeAutospacing="off" w:after="0" w:afterAutospacing="off"/>
            </w:pPr>
            <w:r w:rsidRPr="103BA9F8" w:rsidR="103BA9F8">
              <w:rPr>
                <w:rFonts w:ascii="Calibri" w:hAnsi="Calibri" w:eastAsia="Calibri" w:cs="Calibri"/>
                <w:color w:val="222222"/>
                <w:sz w:val="18"/>
                <w:szCs w:val="18"/>
              </w:rPr>
              <w:t>eventStartTime</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8479C43" w14:textId="601AB9FB">
            <w:pPr>
              <w:bidi w:val="0"/>
              <w:spacing w:before="0" w:beforeAutospacing="off" w:after="0" w:afterAutospacing="off"/>
            </w:pPr>
            <w:r w:rsidRPr="103BA9F8" w:rsidR="103BA9F8">
              <w:rPr>
                <w:rFonts w:ascii="Calibri" w:hAnsi="Calibri" w:eastAsia="Calibri" w:cs="Calibri"/>
                <w:color w:val="222222"/>
                <w:sz w:val="18"/>
                <w:szCs w:val="18"/>
              </w:rPr>
              <w:t>Time</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C2DB6F0" w14:textId="6A135ABD">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5A802DF" w14:textId="1B68DF69">
            <w:pPr>
              <w:bidi w:val="0"/>
              <w:spacing w:before="0" w:beforeAutospacing="off" w:after="0" w:afterAutospacing="off"/>
            </w:pPr>
            <w:r w:rsidRPr="103BA9F8" w:rsidR="103BA9F8">
              <w:rPr>
                <w:rFonts w:ascii="Calibri" w:hAnsi="Calibri" w:eastAsia="Calibri" w:cs="Calibri"/>
                <w:color w:val="222222"/>
                <w:sz w:val="18"/>
                <w:szCs w:val="18"/>
              </w:rPr>
              <w:t>e.g. 9:00 AM.</w:t>
            </w:r>
          </w:p>
        </w:tc>
      </w:tr>
      <w:tr w:rsidR="103BA9F8" w:rsidTr="52184BE6" w14:paraId="2F404B5E">
        <w:trPr>
          <w:trHeight w:val="300"/>
        </w:trPr>
        <w:tc>
          <w:tcPr>
            <w:tcW w:w="1395" w:type="dxa"/>
            <w:vMerge/>
            <w:tcBorders>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5C1CA0FE" w14:textId="5897DFFF">
            <w:pPr>
              <w:bidi w:val="0"/>
              <w:spacing w:before="0" w:beforeAutospacing="off" w:after="0" w:afterAutospacing="off"/>
            </w:pPr>
            <w:r w:rsidRPr="103BA9F8" w:rsidR="103BA9F8">
              <w:rPr>
                <w:rFonts w:ascii="Calibri" w:hAnsi="Calibri" w:eastAsia="Calibri" w:cs="Calibri"/>
                <w:color w:val="222222"/>
                <w:sz w:val="18"/>
                <w:szCs w:val="18"/>
              </w:rPr>
              <w:t>📅 Event Details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B3B2E64" w14:textId="5C6C3895">
            <w:pPr>
              <w:bidi w:val="0"/>
              <w:spacing w:before="0" w:beforeAutospacing="off" w:after="0" w:afterAutospacing="off"/>
            </w:pPr>
            <w:r w:rsidRPr="103BA9F8" w:rsidR="103BA9F8">
              <w:rPr>
                <w:rFonts w:ascii="Calibri" w:hAnsi="Calibri" w:eastAsia="Calibri" w:cs="Calibri"/>
                <w:color w:val="222222"/>
                <w:sz w:val="18"/>
                <w:szCs w:val="18"/>
              </w:rPr>
              <w:t>Daily End Time</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C922FF2" w14:textId="2BA9B030">
            <w:pPr>
              <w:bidi w:val="0"/>
              <w:spacing w:before="0" w:beforeAutospacing="off" w:after="0" w:afterAutospacing="off"/>
            </w:pPr>
            <w:r w:rsidRPr="103BA9F8" w:rsidR="103BA9F8">
              <w:rPr>
                <w:rFonts w:ascii="Calibri" w:hAnsi="Calibri" w:eastAsia="Calibri" w:cs="Calibri"/>
                <w:color w:val="222222"/>
                <w:sz w:val="18"/>
                <w:szCs w:val="18"/>
              </w:rPr>
              <w:t>eventEndTime</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419FB29" w14:textId="4A545F94">
            <w:pPr>
              <w:bidi w:val="0"/>
              <w:spacing w:before="0" w:beforeAutospacing="off" w:after="0" w:afterAutospacing="off"/>
            </w:pPr>
            <w:r w:rsidRPr="103BA9F8" w:rsidR="103BA9F8">
              <w:rPr>
                <w:rFonts w:ascii="Calibri" w:hAnsi="Calibri" w:eastAsia="Calibri" w:cs="Calibri"/>
                <w:color w:val="222222"/>
                <w:sz w:val="18"/>
                <w:szCs w:val="18"/>
              </w:rPr>
              <w:t>Time</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732BAE1" w14:textId="404D49F5">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A74FCF4" w14:textId="6F46139A">
            <w:pPr>
              <w:bidi w:val="0"/>
              <w:spacing w:before="0" w:beforeAutospacing="off" w:after="0" w:afterAutospacing="off"/>
            </w:pPr>
            <w:r w:rsidRPr="103BA9F8" w:rsidR="103BA9F8">
              <w:rPr>
                <w:rFonts w:ascii="Calibri" w:hAnsi="Calibri" w:eastAsia="Calibri" w:cs="Calibri"/>
                <w:color w:val="222222"/>
                <w:sz w:val="18"/>
                <w:szCs w:val="18"/>
              </w:rPr>
              <w:t>e.g. 3:00 PM.</w:t>
            </w:r>
          </w:p>
        </w:tc>
      </w:tr>
      <w:tr w:rsidR="103BA9F8" w:rsidTr="52184BE6" w14:paraId="7FBD03D1">
        <w:trPr>
          <w:trHeight w:val="300"/>
        </w:trPr>
        <w:tc>
          <w:tcPr>
            <w:tcW w:w="1395" w:type="dxa"/>
            <w:vMerge w:val="restart"/>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953C897" w14:textId="05BD7609">
            <w:pPr>
              <w:bidi w:val="0"/>
              <w:spacing w:before="0" w:beforeAutospacing="off" w:after="0" w:afterAutospacing="off"/>
            </w:pPr>
            <w:r w:rsidRPr="103BA9F8" w:rsidR="103BA9F8">
              <w:rPr>
                <w:rFonts w:ascii="Calibri" w:hAnsi="Calibri" w:eastAsia="Calibri" w:cs="Calibri"/>
                <w:color w:val="222222"/>
                <w:sz w:val="18"/>
                <w:szCs w:val="18"/>
              </w:rPr>
              <w:t>💵 Opportunity Details</w:t>
            </w:r>
          </w:p>
        </w:tc>
        <w:tc>
          <w:tcPr>
            <w:tcW w:w="176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18460101" w14:textId="13782029">
            <w:pPr>
              <w:bidi w:val="0"/>
              <w:spacing w:before="0" w:beforeAutospacing="off" w:after="0" w:afterAutospacing="off"/>
            </w:pPr>
            <w:r w:rsidRPr="103BA9F8" w:rsidR="103BA9F8">
              <w:rPr>
                <w:rFonts w:ascii="Calibri" w:hAnsi="Calibri" w:eastAsia="Calibri" w:cs="Calibri"/>
                <w:color w:val="222222"/>
                <w:sz w:val="18"/>
                <w:szCs w:val="18"/>
              </w:rPr>
              <w:t>Compensation Amount</w:t>
            </w:r>
          </w:p>
        </w:tc>
        <w:tc>
          <w:tcPr>
            <w:tcW w:w="187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4E17F9B" w14:textId="321B1717">
            <w:pPr>
              <w:bidi w:val="0"/>
              <w:spacing w:before="0" w:beforeAutospacing="off" w:after="0" w:afterAutospacing="off"/>
            </w:pPr>
            <w:r w:rsidRPr="103BA9F8" w:rsidR="103BA9F8">
              <w:rPr>
                <w:rFonts w:ascii="Calibri" w:hAnsi="Calibri" w:eastAsia="Calibri" w:cs="Calibri"/>
                <w:color w:val="222222"/>
                <w:sz w:val="18"/>
                <w:szCs w:val="18"/>
              </w:rPr>
              <w:t>oppAmountPaid</w:t>
            </w:r>
          </w:p>
        </w:tc>
        <w:tc>
          <w:tcPr>
            <w:tcW w:w="1516"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FE7F9CE" w14:textId="780EF17D">
            <w:pPr>
              <w:bidi w:val="0"/>
              <w:spacing w:before="0" w:beforeAutospacing="off" w:after="0" w:afterAutospacing="off"/>
            </w:pPr>
            <w:r w:rsidRPr="103BA9F8" w:rsidR="103BA9F8">
              <w:rPr>
                <w:rFonts w:ascii="Calibri" w:hAnsi="Calibri" w:eastAsia="Calibri" w:cs="Calibri"/>
                <w:color w:val="222222"/>
                <w:sz w:val="18"/>
                <w:szCs w:val="18"/>
              </w:rPr>
              <w:t>Text</w:t>
            </w:r>
          </w:p>
        </w:tc>
        <w:tc>
          <w:tcPr>
            <w:tcW w:w="70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16033B0" w14:textId="6AA1BA4E">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40A0409" w14:textId="75D2FFD3">
            <w:pPr>
              <w:bidi w:val="0"/>
              <w:spacing w:before="0" w:beforeAutospacing="off" w:after="0" w:afterAutospacing="off"/>
            </w:pPr>
            <w:r w:rsidRPr="103BA9F8" w:rsidR="103BA9F8">
              <w:rPr>
                <w:rFonts w:ascii="Calibri" w:hAnsi="Calibri" w:eastAsia="Calibri" w:cs="Calibri"/>
                <w:color w:val="222222"/>
                <w:sz w:val="18"/>
                <w:szCs w:val="18"/>
              </w:rPr>
              <w:t>Numbers only — "$" is added automatically in the template. Skip tab unless compensation is involved.</w:t>
            </w:r>
          </w:p>
        </w:tc>
      </w:tr>
      <w:tr w:rsidR="103BA9F8" w:rsidTr="52184BE6" w14:paraId="22034768">
        <w:trPr>
          <w:trHeight w:val="300"/>
        </w:trPr>
        <w:tc>
          <w:tcPr>
            <w:tcW w:w="1395" w:type="dxa"/>
            <w:vMerge/>
            <w:tcBorders>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17A0AC8" w14:textId="5696086F">
            <w:pPr>
              <w:bidi w:val="0"/>
              <w:spacing w:before="0" w:beforeAutospacing="off" w:after="0" w:afterAutospacing="off"/>
            </w:pPr>
            <w:r w:rsidRPr="103BA9F8" w:rsidR="103BA9F8">
              <w:rPr>
                <w:rFonts w:ascii="Calibri" w:hAnsi="Calibri" w:eastAsia="Calibri" w:cs="Calibri"/>
                <w:color w:val="222222"/>
                <w:sz w:val="18"/>
                <w:szCs w:val="18"/>
              </w:rPr>
              <w:t>💵 Opportunity Details</w:t>
            </w:r>
          </w:p>
        </w:tc>
        <w:tc>
          <w:tcPr>
            <w:tcW w:w="176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48D589D" w14:textId="734B20DA">
            <w:pPr>
              <w:bidi w:val="0"/>
              <w:spacing w:before="0" w:beforeAutospacing="off" w:after="0" w:afterAutospacing="off"/>
            </w:pPr>
            <w:r w:rsidRPr="103BA9F8" w:rsidR="103BA9F8">
              <w:rPr>
                <w:rFonts w:ascii="Calibri" w:hAnsi="Calibri" w:eastAsia="Calibri" w:cs="Calibri"/>
                <w:color w:val="222222"/>
                <w:sz w:val="18"/>
                <w:szCs w:val="18"/>
              </w:rPr>
              <w:t>What's expected of participants?</w:t>
            </w:r>
          </w:p>
        </w:tc>
        <w:tc>
          <w:tcPr>
            <w:tcW w:w="187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34EE864" w14:textId="49054897">
            <w:pPr>
              <w:bidi w:val="0"/>
              <w:spacing w:before="0" w:beforeAutospacing="off" w:after="0" w:afterAutospacing="off"/>
            </w:pPr>
            <w:r w:rsidRPr="103BA9F8" w:rsidR="103BA9F8">
              <w:rPr>
                <w:rFonts w:ascii="Calibri" w:hAnsi="Calibri" w:eastAsia="Calibri" w:cs="Calibri"/>
                <w:color w:val="222222"/>
                <w:sz w:val="18"/>
                <w:szCs w:val="18"/>
              </w:rPr>
              <w:t>oppLaborExpectation</w:t>
            </w:r>
          </w:p>
        </w:tc>
        <w:tc>
          <w:tcPr>
            <w:tcW w:w="1516"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658AB35" w14:textId="1AA21388">
            <w:pPr>
              <w:bidi w:val="0"/>
              <w:spacing w:before="0" w:beforeAutospacing="off" w:after="0" w:afterAutospacing="off"/>
            </w:pPr>
            <w:r w:rsidRPr="103BA9F8" w:rsidR="103BA9F8">
              <w:rPr>
                <w:rFonts w:ascii="Calibri" w:hAnsi="Calibri" w:eastAsia="Calibri" w:cs="Calibri"/>
                <w:color w:val="222222"/>
                <w:sz w:val="18"/>
                <w:szCs w:val="18"/>
              </w:rPr>
              <w:t>Textarea</w:t>
            </w:r>
          </w:p>
        </w:tc>
        <w:tc>
          <w:tcPr>
            <w:tcW w:w="70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560C599" w14:textId="66087D52">
            <w:pPr>
              <w:bidi w:val="0"/>
              <w:spacing w:before="0" w:beforeAutospacing="off" w:after="0" w:afterAutospacing="off"/>
            </w:pPr>
            <w:r w:rsidRPr="103BA9F8" w:rsidR="103BA9F8">
              <w:rPr>
                <w:rFonts w:ascii="Calibri" w:hAnsi="Calibri" w:eastAsia="Calibri" w:cs="Calibri"/>
                <w:color w:val="222222"/>
                <w:sz w:val="18"/>
                <w:szCs w:val="18"/>
              </w:rPr>
              <w:t>No</w:t>
            </w:r>
          </w:p>
        </w:tc>
        <w:tc>
          <w:tcPr>
            <w:tcW w:w="3688"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5061347" w14:textId="14C72552">
            <w:pPr>
              <w:bidi w:val="0"/>
              <w:spacing w:before="0" w:beforeAutospacing="off" w:after="0" w:afterAutospacing="off"/>
            </w:pPr>
            <w:r w:rsidRPr="103BA9F8" w:rsidR="103BA9F8">
              <w:rPr>
                <w:rFonts w:ascii="Calibri" w:hAnsi="Calibri" w:eastAsia="Calibri" w:cs="Calibri"/>
                <w:color w:val="222222"/>
                <w:sz w:val="18"/>
                <w:szCs w:val="18"/>
              </w:rPr>
              <w:t>Keep under ~10 words — what earns the compensation.</w:t>
            </w:r>
          </w:p>
        </w:tc>
      </w:tr>
    </w:tbl>
    <w:p w:rsidR="366886E8" w:rsidP="103BA9F8" w:rsidRDefault="366886E8" w14:paraId="516DCEB9" w14:textId="666482CB">
      <w:pPr>
        <w:pStyle w:val="Heading1"/>
        <w:bidi w:val="0"/>
        <w:spacing w:before="0" w:beforeAutospacing="off" w:after="200" w:afterAutospacing="off"/>
        <w:rPr>
          <w:rFonts w:ascii="Calibri" w:hAnsi="Calibri" w:eastAsia="Calibri" w:cs="Calibri"/>
          <w:b w:val="0"/>
          <w:bCs w:val="0"/>
          <w:noProof w:val="0"/>
          <w:color w:val="2E74B5"/>
          <w:sz w:val="32"/>
          <w:szCs w:val="32"/>
          <w:lang w:val="en-US"/>
        </w:rPr>
      </w:pPr>
    </w:p>
    <w:p w:rsidR="366886E8" w:rsidP="103BA9F8" w:rsidRDefault="366886E8" w14:paraId="62585DB3" w14:textId="5A6EC6F4">
      <w:pPr>
        <w:pStyle w:val="Heading2"/>
        <w:rPr>
          <w:b w:val="1"/>
          <w:bCs w:val="1"/>
          <w:i w:val="1"/>
          <w:iCs w:val="1"/>
          <w:color w:val="1F1F1F"/>
          <w:sz w:val="20"/>
          <w:szCs w:val="20"/>
          <w:u w:val="none"/>
        </w:rPr>
      </w:pPr>
      <w:r w:rsidR="01DA9A57">
        <w:rPr/>
        <w:t>CTL_Activity_Types</w:t>
      </w:r>
    </w:p>
    <w:tbl>
      <w:tblPr>
        <w:tblStyle w:val="GridTable2-Accent1"/>
        <w:tblW w:w="0" w:type="auto"/>
        <w:tblInd w:w="720" w:type="dxa"/>
        <w:tblLook w:val="0420" w:firstRow="1" w:lastRow="0" w:firstColumn="0" w:lastColumn="0" w:noHBand="0" w:noVBand="1"/>
      </w:tblPr>
      <w:tblGrid>
        <w:gridCol w:w="3120"/>
        <w:gridCol w:w="3120"/>
        <w:gridCol w:w="3120"/>
      </w:tblGrid>
      <w:tr w:rsidR="103BA9F8" w:rsidTr="52184BE6" w14:paraId="1A8CC18F">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52184BE6" w:rsidRDefault="103BA9F8" w14:paraId="3A7620AF" w14:textId="13F12734">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4"/>
                <w:szCs w:val="24"/>
                <w:u w:val="none"/>
              </w:rPr>
            </w:pPr>
            <w:r w:rsidRPr="52184BE6" w:rsidR="4099B2BE">
              <w:rPr>
                <w:rFonts w:ascii="Aptos Narrow" w:hAnsi="Aptos Narrow" w:eastAsia="Aptos Narrow" w:cs="Aptos Narrow"/>
                <w:b w:val="1"/>
                <w:bCs w:val="1"/>
                <w:i w:val="0"/>
                <w:iCs w:val="0"/>
                <w:strike w:val="0"/>
                <w:dstrike w:val="0"/>
                <w:color w:val="000000" w:themeColor="text1" w:themeTint="FF" w:themeShade="FF"/>
                <w:sz w:val="24"/>
                <w:szCs w:val="24"/>
                <w:u w:val="none"/>
              </w:rPr>
              <w:t>name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52184BE6" w:rsidRDefault="103BA9F8" w14:paraId="4A4A7247" w14:textId="3153E800">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4"/>
                <w:szCs w:val="24"/>
                <w:u w:val="none"/>
              </w:rPr>
            </w:pPr>
            <w:r w:rsidRPr="52184BE6" w:rsidR="4099B2BE">
              <w:rPr>
                <w:rFonts w:ascii="Aptos Narrow" w:hAnsi="Aptos Narrow" w:eastAsia="Aptos Narrow" w:cs="Aptos Narrow"/>
                <w:b w:val="1"/>
                <w:bCs w:val="1"/>
                <w:i w:val="0"/>
                <w:iCs w:val="0"/>
                <w:strike w:val="0"/>
                <w:dstrike w:val="0"/>
                <w:color w:val="000000" w:themeColor="text1" w:themeTint="FF" w:themeShade="FF"/>
                <w:sz w:val="24"/>
                <w:szCs w:val="24"/>
                <w:u w:val="none"/>
              </w:rPr>
              <w:t>key</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52184BE6" w:rsidRDefault="103BA9F8" w14:paraId="418F42A5" w14:textId="21B18EA2">
            <w:pPr>
              <w:spacing w:before="0" w:beforeAutospacing="off" w:after="0" w:afterAutospacing="off"/>
              <w:jc w:val="center"/>
              <w:rPr>
                <w:rFonts w:ascii="Aptos Narrow" w:hAnsi="Aptos Narrow" w:eastAsia="Aptos Narrow" w:cs="Aptos Narrow"/>
                <w:b w:val="1"/>
                <w:bCs w:val="1"/>
                <w:i w:val="0"/>
                <w:iCs w:val="0"/>
                <w:strike w:val="0"/>
                <w:dstrike w:val="0"/>
                <w:color w:val="000000" w:themeColor="text1" w:themeTint="FF" w:themeShade="FF"/>
                <w:sz w:val="24"/>
                <w:szCs w:val="24"/>
                <w:u w:val="none"/>
              </w:rPr>
            </w:pPr>
            <w:r w:rsidRPr="52184BE6" w:rsidR="4099B2BE">
              <w:rPr>
                <w:rFonts w:ascii="Aptos Narrow" w:hAnsi="Aptos Narrow" w:eastAsia="Aptos Narrow" w:cs="Aptos Narrow"/>
                <w:b w:val="1"/>
                <w:bCs w:val="1"/>
                <w:i w:val="0"/>
                <w:iCs w:val="0"/>
                <w:strike w:val="0"/>
                <w:dstrike w:val="0"/>
                <w:color w:val="000000" w:themeColor="text1" w:themeTint="FF" w:themeShade="FF"/>
                <w:sz w:val="24"/>
                <w:szCs w:val="24"/>
                <w:u w:val="none"/>
              </w:rPr>
              <w:t>variable</w:t>
            </w:r>
          </w:p>
        </w:tc>
      </w:tr>
      <w:tr w:rsidR="103BA9F8" w:rsidTr="52184BE6" w14:paraId="085FE242">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4FE6757F" w14:textId="6E4178F8">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Award</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09BAD1A6" w14:textId="64840ABE">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award</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68296C84" w14:textId="0AA82470">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award</w:t>
            </w:r>
          </w:p>
        </w:tc>
      </w:tr>
      <w:tr w:rsidR="103BA9F8" w:rsidTr="52184BE6" w14:paraId="2A2C0D6B">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2C8EE260" w14:textId="785BABD5">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Conference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4C593D9" w14:textId="1708FD72">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conference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6235583F" w14:textId="00497FD0">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conference</w:t>
            </w:r>
          </w:p>
        </w:tc>
      </w:tr>
      <w:tr w:rsidR="103BA9F8" w:rsidTr="52184BE6" w14:paraId="02044ED2">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EC84805" w14:textId="2A76A27F">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Fellowship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BF7FAD9" w14:textId="50AAAA28">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fellowship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F7D2FC2" w14:textId="0E51071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fellowship</w:t>
            </w:r>
          </w:p>
        </w:tc>
      </w:tr>
      <w:tr w:rsidR="103BA9F8" w:rsidTr="52184BE6" w14:paraId="7DD42E03">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8EEDFA4" w14:textId="406688FB">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Paid</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469515F9" w14:textId="57593A84">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paid</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21D1C4A5" w14:textId="3A69619D">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paid</w:t>
            </w:r>
          </w:p>
        </w:tc>
      </w:tr>
      <w:tr w:rsidR="103BA9F8" w:rsidTr="52184BE6" w14:paraId="0F8DA6A9">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454C843" w14:textId="6B82A364">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Professional Development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571AABBA" w14:textId="21D97435">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professionalDevelopment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6F9AC573" w14:textId="2D9D0D32">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professionalDevelopment</w:t>
            </w:r>
          </w:p>
        </w:tc>
      </w:tr>
      <w:tr w:rsidR="103BA9F8" w:rsidTr="52184BE6" w14:paraId="69386728">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FF326BE" w14:textId="594BCB1D">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Research Grant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2A60AA45" w14:textId="37F7AC4B">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researchGrant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C0FA019" w14:textId="53D7418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researchGrant</w:t>
            </w:r>
          </w:p>
        </w:tc>
      </w:tr>
      <w:tr w:rsidR="103BA9F8" w:rsidTr="52184BE6" w14:paraId="2A2E956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69CCD246" w14:textId="302D0AB0">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Service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3A5F29C" w14:textId="394D838B">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service</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2C0EE9D" w14:textId="54ABC02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service</w:t>
            </w:r>
          </w:p>
        </w:tc>
      </w:tr>
      <w:tr w:rsidR="103BA9F8" w:rsidTr="52184BE6" w14:paraId="0D90A90C">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0C760C7F" w14:textId="42D8128C">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Teaching Grant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2841DF4D" w14:textId="37B5A0A7">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teachingGrant</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86FC08E" w14:textId="17DD2BFE">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teachingGrant</w:t>
            </w:r>
          </w:p>
        </w:tc>
      </w:tr>
      <w:tr w:rsidR="103BA9F8" w:rsidTr="52184BE6" w14:paraId="26081943">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48E86782" w14:textId="524B21D7">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Working Group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DB42E76" w14:textId="08A645BF">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workingGroup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5877D515" w14:textId="49634DF3">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workingGroup</w:t>
            </w:r>
          </w:p>
        </w:tc>
      </w:tr>
      <w:tr w:rsidR="103BA9F8" w:rsidTr="52184BE6" w14:paraId="37801B47">
        <w:trPr>
          <w:trHeight w:val="300"/>
        </w:trPr>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73134E95" w14:textId="0D8FBED2">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Workshop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323000ED" w14:textId="60164731">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workshop</w:t>
            </w:r>
          </w:p>
        </w:tc>
        <w:tc>
          <w:tcPr>
            <w:cnfStyle w:val="000000000000" w:firstRow="0" w:lastRow="0" w:firstColumn="0" w:lastColumn="0" w:oddVBand="0" w:evenVBand="0" w:oddHBand="0" w:evenHBand="0" w:firstRowFirstColumn="0" w:firstRowLastColumn="0" w:lastRowFirstColumn="0" w:lastRowLastColumn="0"/>
            <w:tcW w:w="3120" w:type="dxa"/>
            <w:tcMar/>
          </w:tcPr>
          <w:p w:rsidR="103BA9F8" w:rsidP="103BA9F8" w:rsidRDefault="103BA9F8" w14:paraId="1D0425D2" w14:textId="2FEE091D">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0"/>
                <w:szCs w:val="20"/>
                <w:u w:val="none"/>
              </w:rPr>
            </w:pPr>
            <w:r w:rsidRPr="103BA9F8" w:rsidR="103BA9F8">
              <w:rPr>
                <w:rFonts w:ascii="Aptos Narrow" w:hAnsi="Aptos Narrow" w:eastAsia="Aptos Narrow" w:cs="Aptos Narrow"/>
                <w:b w:val="0"/>
                <w:bCs w:val="0"/>
                <w:i w:val="0"/>
                <w:iCs w:val="0"/>
                <w:strike w:val="0"/>
                <w:dstrike w:val="0"/>
                <w:color w:val="000000" w:themeColor="text1" w:themeTint="FF" w:themeShade="FF"/>
                <w:sz w:val="20"/>
                <w:szCs w:val="20"/>
                <w:u w:val="none"/>
              </w:rPr>
              <w:t>workshop</w:t>
            </w:r>
          </w:p>
        </w:tc>
      </w:tr>
    </w:tbl>
    <w:p w:rsidR="366886E8" w:rsidP="103BA9F8" w:rsidRDefault="366886E8" w14:paraId="4AA915BF" w14:textId="47B5F034">
      <w:pPr>
        <w:pStyle w:val="Normal"/>
        <w:bidi w:val="0"/>
        <w:rPr>
          <w:noProof w:val="0"/>
          <w:lang w:val="en-US"/>
        </w:rPr>
      </w:pPr>
    </w:p>
    <w:p w:rsidR="366886E8" w:rsidP="103BA9F8" w:rsidRDefault="366886E8" w14:paraId="20EE4C95" w14:textId="66E2E818">
      <w:pPr>
        <w:pStyle w:val="Heading1"/>
        <w:bidi w:val="0"/>
        <w:spacing w:before="0" w:beforeAutospacing="off" w:after="200" w:afterAutospacing="off"/>
      </w:pPr>
      <w:r w:rsidRPr="103BA9F8" w:rsidR="34878305">
        <w:rPr>
          <w:rFonts w:ascii="Calibri" w:hAnsi="Calibri" w:eastAsia="Calibri" w:cs="Calibri"/>
          <w:b w:val="0"/>
          <w:bCs w:val="0"/>
          <w:noProof w:val="0"/>
          <w:color w:val="2E74B5"/>
          <w:sz w:val="32"/>
          <w:szCs w:val="32"/>
          <w:lang w:val="en-US"/>
        </w:rPr>
        <w:t>CTL Attachment</w:t>
      </w:r>
    </w:p>
    <w:p w:rsidR="366886E8" w:rsidP="103BA9F8" w:rsidRDefault="366886E8" w14:paraId="7326D30F" w14:textId="18817B2A">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Content Type Variable: </w:t>
      </w:r>
      <w:r w:rsidRPr="103BA9F8" w:rsidR="34878305">
        <w:rPr>
          <w:rFonts w:ascii="Calibri" w:hAnsi="Calibri" w:eastAsia="Calibri" w:cs="Calibri"/>
          <w:noProof w:val="0"/>
          <w:sz w:val="20"/>
          <w:szCs w:val="20"/>
          <w:lang w:val="en-US"/>
        </w:rPr>
        <w:t>CtlAttachment</w:t>
      </w:r>
    </w:p>
    <w:p w:rsidR="366886E8" w:rsidP="103BA9F8" w:rsidRDefault="366886E8" w14:paraId="526D2ABD" w14:textId="496942D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Base Type: </w:t>
      </w:r>
      <w:r w:rsidRPr="103BA9F8" w:rsidR="34878305">
        <w:rPr>
          <w:rFonts w:ascii="Calibri" w:hAnsi="Calibri" w:eastAsia="Calibri" w:cs="Calibri"/>
          <w:noProof w:val="0"/>
          <w:sz w:val="20"/>
          <w:szCs w:val="20"/>
          <w:lang w:val="en-US"/>
        </w:rPr>
        <w:t>Content</w:t>
      </w:r>
    </w:p>
    <w:p w:rsidR="366886E8" w:rsidP="103BA9F8" w:rsidRDefault="366886E8" w14:paraId="7029C634" w14:textId="5C1B0667">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Description (from dotCMS): </w:t>
      </w:r>
      <w:r w:rsidRPr="103BA9F8" w:rsidR="34878305">
        <w:rPr>
          <w:rFonts w:ascii="Calibri" w:hAnsi="Calibri" w:eastAsia="Calibri" w:cs="Calibri"/>
          <w:noProof w:val="0"/>
          <w:sz w:val="20"/>
          <w:szCs w:val="20"/>
          <w:lang w:val="en-US"/>
        </w:rPr>
        <w:t>for any / all attachments that will be individually-downloadable from the CTL website</w:t>
      </w:r>
    </w:p>
    <w:p w:rsidR="366886E8" w:rsidP="103BA9F8" w:rsidRDefault="366886E8" w14:paraId="0509C965" w14:textId="63BADEFB">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Site: </w:t>
      </w:r>
      <w:r w:rsidRPr="103BA9F8" w:rsidR="34878305">
        <w:rPr>
          <w:rFonts w:ascii="Calibri" w:hAnsi="Calibri" w:eastAsia="Calibri" w:cs="Calibri"/>
          <w:noProof w:val="0"/>
          <w:sz w:val="20"/>
          <w:szCs w:val="20"/>
          <w:lang w:val="en-US"/>
        </w:rPr>
        <w:t>www2.cortland.edu</w:t>
      </w:r>
    </w:p>
    <w:p w:rsidR="366886E8" w:rsidP="103BA9F8" w:rsidRDefault="366886E8" w14:paraId="70249126" w14:textId="51B6A8B6">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URL Map Pattern: </w:t>
      </w:r>
      <w:r w:rsidRPr="103BA9F8" w:rsidR="34878305">
        <w:rPr>
          <w:rFonts w:ascii="Calibri" w:hAnsi="Calibri" w:eastAsia="Calibri" w:cs="Calibri"/>
          <w:noProof w:val="0"/>
          <w:sz w:val="20"/>
          <w:szCs w:val="20"/>
          <w:lang w:val="en-US"/>
        </w:rPr>
        <w:t>None — not a URL-mapped type; accessed only via the relationship from CTL Activity.</w:t>
      </w:r>
    </w:p>
    <w:tbl>
      <w:tblPr>
        <w:tblStyle w:val="TableNormal"/>
        <w:bidiVisual w:val="0"/>
        <w:tblW w:w="0" w:type="auto"/>
        <w:tblLook w:val="06A0" w:firstRow="1" w:lastRow="0" w:firstColumn="1" w:lastColumn="0" w:noHBand="1" w:noVBand="1"/>
      </w:tblPr>
      <w:tblGrid>
        <w:gridCol w:w="1976"/>
        <w:gridCol w:w="1324"/>
        <w:gridCol w:w="1577"/>
        <w:gridCol w:w="931"/>
        <w:gridCol w:w="597"/>
        <w:gridCol w:w="4485"/>
      </w:tblGrid>
      <w:tr w:rsidR="103BA9F8" w:rsidTr="52184BE6" w14:paraId="49CACE62">
        <w:trPr>
          <w:trHeight w:val="300"/>
        </w:trPr>
        <w:tc>
          <w:tcPr>
            <w:tcW w:w="1976"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117A7B6F" w14:textId="794DA8C4">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Tab / Section</w:t>
            </w:r>
          </w:p>
        </w:tc>
        <w:tc>
          <w:tcPr>
            <w:tcW w:w="1324"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1DD13C7E" w14:textId="546A1A27">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Field Label</w:t>
            </w:r>
          </w:p>
        </w:tc>
        <w:tc>
          <w:tcPr>
            <w:tcW w:w="1577"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4B9BF502" w14:textId="676C13EF">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Variable</w:t>
            </w:r>
          </w:p>
        </w:tc>
        <w:tc>
          <w:tcPr>
            <w:tcW w:w="931"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748CDCA2" w14:textId="74911055">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Field Type</w:t>
            </w:r>
          </w:p>
        </w:tc>
        <w:tc>
          <w:tcPr>
            <w:tcW w:w="597"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6C96A015" w14:textId="20D3C28D">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Req?</w:t>
            </w:r>
          </w:p>
        </w:tc>
        <w:tc>
          <w:tcPr>
            <w:tcW w:w="4485"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103BA9F8" w:rsidP="103BA9F8" w:rsidRDefault="103BA9F8" w14:paraId="4DE9A949" w14:textId="45F2503E">
            <w:pPr>
              <w:bidi w:val="0"/>
              <w:spacing w:before="0" w:beforeAutospacing="off" w:after="0" w:afterAutospacing="off"/>
            </w:pPr>
            <w:r w:rsidRPr="103BA9F8" w:rsidR="103BA9F8">
              <w:rPr>
                <w:rFonts w:ascii="Calibri" w:hAnsi="Calibri" w:eastAsia="Calibri" w:cs="Calibri"/>
                <w:b w:val="1"/>
                <w:bCs w:val="1"/>
                <w:color w:val="FFFFFF" w:themeColor="background1" w:themeTint="FF" w:themeShade="FF"/>
                <w:sz w:val="18"/>
                <w:szCs w:val="18"/>
              </w:rPr>
              <w:t>Notes</w:t>
            </w:r>
          </w:p>
        </w:tc>
      </w:tr>
      <w:tr w:rsidR="103BA9F8" w:rsidTr="52184BE6" w14:paraId="50B65C28">
        <w:trPr>
          <w:trHeight w:val="300"/>
        </w:trPr>
        <w:tc>
          <w:tcPr>
            <w:tcW w:w="1976"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8A247D4" w14:textId="482CA0F0">
            <w:pPr>
              <w:bidi w:val="0"/>
              <w:spacing w:before="0" w:beforeAutospacing="off" w:after="0" w:afterAutospacing="off"/>
            </w:pPr>
            <w:r w:rsidRPr="103BA9F8" w:rsidR="103BA9F8">
              <w:rPr>
                <w:rFonts w:ascii="Calibri" w:hAnsi="Calibri" w:eastAsia="Calibri" w:cs="Calibri"/>
                <w:color w:val="222222"/>
                <w:sz w:val="18"/>
                <w:szCs w:val="18"/>
              </w:rPr>
              <w:t>(single tab)</w:t>
            </w:r>
          </w:p>
        </w:tc>
        <w:tc>
          <w:tcPr>
            <w:tcW w:w="132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601BDBE" w14:textId="452285AF">
            <w:pPr>
              <w:bidi w:val="0"/>
              <w:spacing w:before="0" w:beforeAutospacing="off" w:after="0" w:afterAutospacing="off"/>
            </w:pPr>
            <w:r w:rsidRPr="103BA9F8" w:rsidR="103BA9F8">
              <w:rPr>
                <w:rFonts w:ascii="Calibri" w:hAnsi="Calibri" w:eastAsia="Calibri" w:cs="Calibri"/>
                <w:color w:val="222222"/>
                <w:sz w:val="18"/>
                <w:szCs w:val="18"/>
              </w:rPr>
              <w:t>Attachment Label</w:t>
            </w:r>
          </w:p>
        </w:tc>
        <w:tc>
          <w:tcPr>
            <w:tcW w:w="1577"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D22FF14" w14:textId="055B9D52">
            <w:pPr>
              <w:bidi w:val="0"/>
              <w:spacing w:before="0" w:beforeAutospacing="off" w:after="0" w:afterAutospacing="off"/>
            </w:pPr>
            <w:r w:rsidRPr="103BA9F8" w:rsidR="103BA9F8">
              <w:rPr>
                <w:rFonts w:ascii="Calibri" w:hAnsi="Calibri" w:eastAsia="Calibri" w:cs="Calibri"/>
                <w:color w:val="222222"/>
                <w:sz w:val="18"/>
                <w:szCs w:val="18"/>
              </w:rPr>
              <w:t>ctlAttachmentlabel</w:t>
            </w:r>
          </w:p>
        </w:tc>
        <w:tc>
          <w:tcPr>
            <w:tcW w:w="931"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E0D856B" w14:textId="65693EB3">
            <w:pPr>
              <w:bidi w:val="0"/>
              <w:spacing w:before="0" w:beforeAutospacing="off" w:after="0" w:afterAutospacing="off"/>
            </w:pPr>
            <w:r w:rsidRPr="103BA9F8" w:rsidR="103BA9F8">
              <w:rPr>
                <w:rFonts w:ascii="Calibri" w:hAnsi="Calibri" w:eastAsia="Calibri" w:cs="Calibri"/>
                <w:color w:val="222222"/>
                <w:sz w:val="18"/>
                <w:szCs w:val="18"/>
              </w:rPr>
              <w:t>Text</w:t>
            </w:r>
          </w:p>
        </w:tc>
        <w:tc>
          <w:tcPr>
            <w:tcW w:w="597"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3F44DE9C" w14:textId="5260064A">
            <w:pPr>
              <w:bidi w:val="0"/>
              <w:spacing w:before="0" w:beforeAutospacing="off" w:after="0" w:afterAutospacing="off"/>
            </w:pPr>
            <w:r w:rsidRPr="103BA9F8" w:rsidR="103BA9F8">
              <w:rPr>
                <w:rFonts w:ascii="Calibri" w:hAnsi="Calibri" w:eastAsia="Calibri" w:cs="Calibri"/>
                <w:color w:val="222222"/>
                <w:sz w:val="18"/>
                <w:szCs w:val="18"/>
              </w:rPr>
              <w:t>No</w:t>
            </w:r>
          </w:p>
        </w:tc>
        <w:tc>
          <w:tcPr>
            <w:tcW w:w="448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E3919DC" w14:textId="4385A539">
            <w:pPr>
              <w:bidi w:val="0"/>
              <w:spacing w:before="0" w:beforeAutospacing="off" w:after="0" w:afterAutospacing="off"/>
            </w:pPr>
            <w:r w:rsidRPr="103BA9F8" w:rsidR="103BA9F8">
              <w:rPr>
                <w:rFonts w:ascii="Calibri" w:hAnsi="Calibri" w:eastAsia="Calibri" w:cs="Calibri"/>
                <w:color w:val="222222"/>
                <w:sz w:val="18"/>
                <w:szCs w:val="18"/>
              </w:rPr>
              <w:t>Display name shown on the download button — e.g. "Slide Deck," "Event Flyer," "Handout."</w:t>
            </w:r>
          </w:p>
        </w:tc>
      </w:tr>
      <w:tr w:rsidR="103BA9F8" w:rsidTr="52184BE6" w14:paraId="38312B34">
        <w:trPr>
          <w:trHeight w:val="300"/>
        </w:trPr>
        <w:tc>
          <w:tcPr>
            <w:tcW w:w="1976" w:type="dxa"/>
            <w:vMerge/>
            <w:tcBorders>
              <w:left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AF6A2D4" w14:textId="37B45119">
            <w:pPr>
              <w:bidi w:val="0"/>
              <w:spacing w:before="0" w:beforeAutospacing="off" w:after="0" w:afterAutospacing="off"/>
            </w:pPr>
            <w:r w:rsidRPr="103BA9F8" w:rsidR="103BA9F8">
              <w:rPr>
                <w:rFonts w:ascii="Calibri" w:hAnsi="Calibri" w:eastAsia="Calibri" w:cs="Calibri"/>
                <w:color w:val="222222"/>
                <w:sz w:val="18"/>
                <w:szCs w:val="18"/>
              </w:rPr>
              <w:t>(single tab)</w:t>
            </w:r>
          </w:p>
        </w:tc>
        <w:tc>
          <w:tcPr>
            <w:tcW w:w="132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A543588" w14:textId="590AE8CA">
            <w:pPr>
              <w:bidi w:val="0"/>
              <w:spacing w:before="0" w:beforeAutospacing="off" w:after="0" w:afterAutospacing="off"/>
            </w:pPr>
            <w:r w:rsidRPr="103BA9F8" w:rsidR="103BA9F8">
              <w:rPr>
                <w:rFonts w:ascii="Calibri" w:hAnsi="Calibri" w:eastAsia="Calibri" w:cs="Calibri"/>
                <w:color w:val="222222"/>
                <w:sz w:val="18"/>
                <w:szCs w:val="18"/>
              </w:rPr>
              <w:t>Attachment File</w:t>
            </w:r>
          </w:p>
        </w:tc>
        <w:tc>
          <w:tcPr>
            <w:tcW w:w="1577"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33974CB" w14:textId="44B8606C">
            <w:pPr>
              <w:bidi w:val="0"/>
              <w:spacing w:before="0" w:beforeAutospacing="off" w:after="0" w:afterAutospacing="off"/>
            </w:pPr>
            <w:r w:rsidRPr="103BA9F8" w:rsidR="103BA9F8">
              <w:rPr>
                <w:rFonts w:ascii="Calibri" w:hAnsi="Calibri" w:eastAsia="Calibri" w:cs="Calibri"/>
                <w:color w:val="222222"/>
                <w:sz w:val="18"/>
                <w:szCs w:val="18"/>
              </w:rPr>
              <w:t>ctlAttachmentfile</w:t>
            </w:r>
          </w:p>
        </w:tc>
        <w:tc>
          <w:tcPr>
            <w:tcW w:w="931"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B181734" w14:textId="7954245C">
            <w:pPr>
              <w:bidi w:val="0"/>
              <w:spacing w:before="0" w:beforeAutospacing="off" w:after="0" w:afterAutospacing="off"/>
            </w:pPr>
            <w:r w:rsidRPr="103BA9F8" w:rsidR="103BA9F8">
              <w:rPr>
                <w:rFonts w:ascii="Calibri" w:hAnsi="Calibri" w:eastAsia="Calibri" w:cs="Calibri"/>
                <w:color w:val="222222"/>
                <w:sz w:val="18"/>
                <w:szCs w:val="18"/>
              </w:rPr>
              <w:t>File</w:t>
            </w:r>
          </w:p>
        </w:tc>
        <w:tc>
          <w:tcPr>
            <w:tcW w:w="597"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A4AFAF8" w14:textId="1FB236CC">
            <w:pPr>
              <w:bidi w:val="0"/>
              <w:spacing w:before="0" w:beforeAutospacing="off" w:after="0" w:afterAutospacing="off"/>
            </w:pPr>
            <w:r w:rsidRPr="103BA9F8" w:rsidR="103BA9F8">
              <w:rPr>
                <w:rFonts w:ascii="Calibri" w:hAnsi="Calibri" w:eastAsia="Calibri" w:cs="Calibri"/>
                <w:color w:val="222222"/>
                <w:sz w:val="18"/>
                <w:szCs w:val="18"/>
              </w:rPr>
              <w:t>No</w:t>
            </w:r>
          </w:p>
        </w:tc>
        <w:tc>
          <w:tcPr>
            <w:tcW w:w="448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09A3FB8" w14:textId="0561A48F">
            <w:pPr>
              <w:bidi w:val="0"/>
              <w:spacing w:before="0" w:beforeAutospacing="off" w:after="0" w:afterAutospacing="off"/>
            </w:pPr>
            <w:r w:rsidRPr="103BA9F8" w:rsidR="103BA9F8">
              <w:rPr>
                <w:rFonts w:ascii="Calibri" w:hAnsi="Calibri" w:eastAsia="Calibri" w:cs="Calibri"/>
                <w:color w:val="222222"/>
                <w:sz w:val="18"/>
                <w:szCs w:val="18"/>
              </w:rPr>
              <w:t>The actual file asset. Render via $file.ctlAttachmentfile.rawUri (thumbnail: .thumbnailUri).</w:t>
            </w:r>
          </w:p>
        </w:tc>
      </w:tr>
      <w:tr w:rsidR="103BA9F8" w:rsidTr="52184BE6" w14:paraId="33C4900C">
        <w:trPr>
          <w:trHeight w:val="300"/>
        </w:trPr>
        <w:tc>
          <w:tcPr>
            <w:tcW w:w="1976" w:type="dxa"/>
            <w:vMerge/>
            <w:tcBorders>
              <w:left w:val="single" w:color="D8CFC2" w:sz="8"/>
              <w:right w:val="single" w:color="D8CFC2" w:sz="8"/>
            </w:tcBorders>
            <w:tcMar>
              <w:top w:w="80" w:type="dxa"/>
              <w:left w:w="100" w:type="dxa"/>
              <w:bottom w:w="80" w:type="dxa"/>
              <w:right w:w="100" w:type="dxa"/>
            </w:tcMar>
            <w:vAlign w:val="top"/>
          </w:tcPr>
          <w:p w:rsidR="103BA9F8" w:rsidP="103BA9F8" w:rsidRDefault="103BA9F8" w14:paraId="76D9ABF3" w14:textId="068E504F">
            <w:pPr>
              <w:bidi w:val="0"/>
              <w:spacing w:before="0" w:beforeAutospacing="off" w:after="0" w:afterAutospacing="off"/>
            </w:pPr>
            <w:r w:rsidRPr="103BA9F8" w:rsidR="103BA9F8">
              <w:rPr>
                <w:rFonts w:ascii="Calibri" w:hAnsi="Calibri" w:eastAsia="Calibri" w:cs="Calibri"/>
                <w:color w:val="222222"/>
                <w:sz w:val="18"/>
                <w:szCs w:val="18"/>
              </w:rPr>
              <w:t>(single tab)</w:t>
            </w:r>
          </w:p>
        </w:tc>
        <w:tc>
          <w:tcPr>
            <w:tcW w:w="132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6251FD26" w14:textId="31AB6BD0">
            <w:pPr>
              <w:bidi w:val="0"/>
              <w:spacing w:before="0" w:beforeAutospacing="off" w:after="0" w:afterAutospacing="off"/>
            </w:pPr>
            <w:r w:rsidRPr="103BA9F8" w:rsidR="103BA9F8">
              <w:rPr>
                <w:rFonts w:ascii="Calibri" w:hAnsi="Calibri" w:eastAsia="Calibri" w:cs="Calibri"/>
                <w:color w:val="222222"/>
                <w:sz w:val="18"/>
                <w:szCs w:val="18"/>
              </w:rPr>
              <w:t>Sort Order</w:t>
            </w:r>
          </w:p>
        </w:tc>
        <w:tc>
          <w:tcPr>
            <w:tcW w:w="1577"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19157F02" w14:textId="6E462E22">
            <w:pPr>
              <w:bidi w:val="0"/>
              <w:spacing w:before="0" w:beforeAutospacing="off" w:after="0" w:afterAutospacing="off"/>
            </w:pPr>
            <w:r w:rsidRPr="103BA9F8" w:rsidR="103BA9F8">
              <w:rPr>
                <w:rFonts w:ascii="Calibri" w:hAnsi="Calibri" w:eastAsia="Calibri" w:cs="Calibri"/>
                <w:color w:val="222222"/>
                <w:sz w:val="18"/>
                <w:szCs w:val="18"/>
              </w:rPr>
              <w:t>ctlAttachmentsortorder</w:t>
            </w:r>
          </w:p>
        </w:tc>
        <w:tc>
          <w:tcPr>
            <w:tcW w:w="931"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73AC669C" w14:textId="2D70293E">
            <w:pPr>
              <w:bidi w:val="0"/>
              <w:spacing w:before="0" w:beforeAutospacing="off" w:after="0" w:afterAutospacing="off"/>
            </w:pPr>
            <w:r w:rsidRPr="103BA9F8" w:rsidR="103BA9F8">
              <w:rPr>
                <w:rFonts w:ascii="Calibri" w:hAnsi="Calibri" w:eastAsia="Calibri" w:cs="Calibri"/>
                <w:color w:val="222222"/>
                <w:sz w:val="18"/>
                <w:szCs w:val="18"/>
              </w:rPr>
              <w:t>Text</w:t>
            </w:r>
          </w:p>
        </w:tc>
        <w:tc>
          <w:tcPr>
            <w:tcW w:w="597"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2383016A" w14:textId="7BD9554D">
            <w:pPr>
              <w:bidi w:val="0"/>
              <w:spacing w:before="0" w:beforeAutospacing="off" w:after="0" w:afterAutospacing="off"/>
            </w:pPr>
            <w:r w:rsidRPr="103BA9F8" w:rsidR="103BA9F8">
              <w:rPr>
                <w:rFonts w:ascii="Calibri" w:hAnsi="Calibri" w:eastAsia="Calibri" w:cs="Calibri"/>
                <w:color w:val="222222"/>
                <w:sz w:val="18"/>
                <w:szCs w:val="18"/>
              </w:rPr>
              <w:t>No</w:t>
            </w:r>
          </w:p>
        </w:tc>
        <w:tc>
          <w:tcPr>
            <w:tcW w:w="4485"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103BA9F8" w:rsidP="103BA9F8" w:rsidRDefault="103BA9F8" w14:paraId="01064471" w14:textId="3E915F8C">
            <w:pPr>
              <w:bidi w:val="0"/>
              <w:spacing w:before="0" w:beforeAutospacing="off" w:after="0" w:afterAutospacing="off"/>
            </w:pPr>
            <w:r w:rsidRPr="103BA9F8" w:rsidR="103BA9F8">
              <w:rPr>
                <w:rFonts w:ascii="Calibri" w:hAnsi="Calibri" w:eastAsia="Calibri" w:cs="Calibri"/>
                <w:color w:val="222222"/>
                <w:sz w:val="18"/>
                <w:szCs w:val="18"/>
              </w:rPr>
              <w:t>Optional — controls order when an activity has multiple attachments.</w:t>
            </w:r>
          </w:p>
        </w:tc>
      </w:tr>
      <w:tr w:rsidR="103BA9F8" w:rsidTr="52184BE6" w14:paraId="5DA5E527">
        <w:trPr>
          <w:trHeight w:val="300"/>
        </w:trPr>
        <w:tc>
          <w:tcPr>
            <w:tcW w:w="1976"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25015BF8" w14:textId="507163B6">
            <w:pPr>
              <w:bidi w:val="0"/>
              <w:spacing w:before="0" w:beforeAutospacing="off" w:after="0" w:afterAutospacing="off"/>
            </w:pPr>
            <w:r w:rsidRPr="103BA9F8" w:rsidR="103BA9F8">
              <w:rPr>
                <w:rFonts w:ascii="Calibri" w:hAnsi="Calibri" w:eastAsia="Calibri" w:cs="Calibri"/>
                <w:color w:val="222222"/>
                <w:sz w:val="18"/>
                <w:szCs w:val="18"/>
              </w:rPr>
              <w:t>(single tab)</w:t>
            </w:r>
          </w:p>
        </w:tc>
        <w:tc>
          <w:tcPr>
            <w:tcW w:w="132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6DC6A55" w14:textId="200912DC">
            <w:pPr>
              <w:bidi w:val="0"/>
              <w:spacing w:before="0" w:beforeAutospacing="off" w:after="0" w:afterAutospacing="off"/>
            </w:pPr>
            <w:r w:rsidRPr="103BA9F8" w:rsidR="103BA9F8">
              <w:rPr>
                <w:rFonts w:ascii="Calibri" w:hAnsi="Calibri" w:eastAsia="Calibri" w:cs="Calibri"/>
                <w:color w:val="222222"/>
                <w:sz w:val="18"/>
                <w:szCs w:val="18"/>
              </w:rPr>
              <w:t>Attachment Type</w:t>
            </w:r>
          </w:p>
        </w:tc>
        <w:tc>
          <w:tcPr>
            <w:tcW w:w="1577"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0FE619DE" w14:textId="3C742E57">
            <w:pPr>
              <w:bidi w:val="0"/>
              <w:spacing w:before="0" w:beforeAutospacing="off" w:after="0" w:afterAutospacing="off"/>
            </w:pPr>
            <w:r w:rsidRPr="103BA9F8" w:rsidR="103BA9F8">
              <w:rPr>
                <w:rFonts w:ascii="Calibri" w:hAnsi="Calibri" w:eastAsia="Calibri" w:cs="Calibri"/>
                <w:color w:val="222222"/>
                <w:sz w:val="18"/>
                <w:szCs w:val="18"/>
              </w:rPr>
              <w:t>ctlAttachmenttype</w:t>
            </w:r>
          </w:p>
        </w:tc>
        <w:tc>
          <w:tcPr>
            <w:tcW w:w="931"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51BD9B07" w14:textId="6C02ACBB">
            <w:pPr>
              <w:bidi w:val="0"/>
              <w:spacing w:before="0" w:beforeAutospacing="off" w:after="0" w:afterAutospacing="off"/>
            </w:pPr>
            <w:r w:rsidRPr="103BA9F8" w:rsidR="103BA9F8">
              <w:rPr>
                <w:rFonts w:ascii="Calibri" w:hAnsi="Calibri" w:eastAsia="Calibri" w:cs="Calibri"/>
                <w:color w:val="222222"/>
                <w:sz w:val="18"/>
                <w:szCs w:val="18"/>
              </w:rPr>
              <w:t>Radio</w:t>
            </w:r>
          </w:p>
        </w:tc>
        <w:tc>
          <w:tcPr>
            <w:tcW w:w="597"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719B6CA9" w14:textId="5A64AFBA">
            <w:pPr>
              <w:bidi w:val="0"/>
              <w:spacing w:before="0" w:beforeAutospacing="off" w:after="0" w:afterAutospacing="off"/>
            </w:pPr>
            <w:r w:rsidRPr="103BA9F8" w:rsidR="103BA9F8">
              <w:rPr>
                <w:rFonts w:ascii="Calibri" w:hAnsi="Calibri" w:eastAsia="Calibri" w:cs="Calibri"/>
                <w:color w:val="222222"/>
                <w:sz w:val="18"/>
                <w:szCs w:val="18"/>
              </w:rPr>
              <w:t>No</w:t>
            </w:r>
          </w:p>
        </w:tc>
        <w:tc>
          <w:tcPr>
            <w:tcW w:w="4485"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103BA9F8" w:rsidP="103BA9F8" w:rsidRDefault="103BA9F8" w14:paraId="3BFD4430" w14:textId="1D1BCEB7">
            <w:pPr>
              <w:bidi w:val="0"/>
              <w:spacing w:before="0" w:beforeAutospacing="off" w:after="0" w:afterAutospacing="off"/>
            </w:pPr>
            <w:r w:rsidRPr="103BA9F8" w:rsidR="103BA9F8">
              <w:rPr>
                <w:rFonts w:ascii="Calibri" w:hAnsi="Calibri" w:eastAsia="Calibri" w:cs="Calibri"/>
                <w:color w:val="222222"/>
                <w:sz w:val="18"/>
                <w:szCs w:val="18"/>
              </w:rPr>
              <w:t>Values: Slide Deck / Agenda / Schedule / Handout / Reading.</w:t>
            </w:r>
          </w:p>
        </w:tc>
      </w:tr>
    </w:tbl>
    <w:p w:rsidR="366886E8" w:rsidP="103BA9F8" w:rsidRDefault="366886E8" w14:paraId="4EDF6470" w14:textId="605227F1">
      <w:pPr>
        <w:bidi w:val="0"/>
        <w:spacing w:before="0" w:beforeAutospacing="off" w:after="200" w:afterAutospacing="off"/>
      </w:pPr>
      <w:r w:rsidRPr="103BA9F8" w:rsidR="34878305">
        <w:rPr>
          <w:rFonts w:ascii="Calibri" w:hAnsi="Calibri" w:eastAsia="Calibri" w:cs="Calibri"/>
          <w:noProof w:val="0"/>
          <w:sz w:val="22"/>
          <w:szCs w:val="22"/>
          <w:lang w:val="en-US"/>
        </w:rPr>
        <w:t xml:space="preserve"> </w:t>
      </w:r>
    </w:p>
    <w:p w:rsidR="366886E8" w:rsidP="103BA9F8" w:rsidRDefault="366886E8" w14:paraId="0449844F" w14:textId="1C4F5E9A">
      <w:pPr>
        <w:bidi w:val="0"/>
        <w:spacing w:before="0" w:beforeAutospacing="off" w:after="0" w:afterAutospacing="off"/>
      </w:pPr>
      <w:r w:rsidRPr="103BA9F8" w:rsidR="6954C5AF">
        <w:rPr>
          <w:rFonts w:ascii="Calibri" w:hAnsi="Calibri" w:eastAsia="Calibri" w:cs="Calibri"/>
          <w:b w:val="1"/>
          <w:bCs w:val="1"/>
          <w:color w:val="8A6D00"/>
          <w:sz w:val="22"/>
          <w:szCs w:val="22"/>
        </w:rPr>
        <w:t>NOTE</w:t>
      </w:r>
    </w:p>
    <w:p w:rsidR="366886E8" w:rsidP="103BA9F8" w:rsidRDefault="366886E8" w14:paraId="0369D2EC" w14:textId="43742F13">
      <w:pPr>
        <w:bidi w:val="0"/>
        <w:spacing w:before="60" w:beforeAutospacing="off" w:after="0" w:afterAutospacing="off"/>
      </w:pPr>
      <w:r w:rsidRPr="103BA9F8" w:rsidR="6954C5AF">
        <w:rPr>
          <w:rFonts w:ascii="Calibri" w:hAnsi="Calibri" w:eastAsia="Calibri" w:cs="Calibri"/>
          <w:color w:val="5C4A00"/>
          <w:sz w:val="22"/>
          <w:szCs w:val="22"/>
        </w:rPr>
        <w:t xml:space="preserve">No parent-link (Tag) field exists on this content type in the current API pull — association to CTL Activity happens via CTL Activity's own "attachments" Relationship field instead. </w:t>
      </w:r>
    </w:p>
    <w:p w:rsidR="366886E8" w:rsidP="103BA9F8" w:rsidRDefault="366886E8" w14:paraId="6E6438D8" w14:textId="0AFFA809">
      <w:pPr>
        <w:pStyle w:val="Heading1"/>
        <w:bidi w:val="0"/>
        <w:spacing w:before="400" w:beforeAutospacing="off" w:after="200" w:afterAutospacing="off"/>
      </w:pPr>
      <w:r w:rsidRPr="103BA9F8" w:rsidR="34878305">
        <w:rPr>
          <w:rFonts w:ascii="Calibri" w:hAnsi="Calibri" w:eastAsia="Calibri" w:cs="Calibri"/>
          <w:b w:val="0"/>
          <w:bCs w:val="0"/>
          <w:noProof w:val="0"/>
          <w:color w:val="2E74B5"/>
          <w:sz w:val="32"/>
          <w:szCs w:val="32"/>
          <w:lang w:val="en-US"/>
        </w:rPr>
        <w:t>CTL Instructional Resource</w:t>
      </w:r>
    </w:p>
    <w:p w:rsidR="366886E8" w:rsidP="52184BE6" w:rsidRDefault="366886E8" w14:paraId="56D51968" w14:textId="7CCB1E81">
      <w:pPr>
        <w:bidi w:val="0"/>
        <w:spacing w:before="0" w:beforeAutospacing="off" w:after="120" w:afterAutospacing="off"/>
        <w:ind w:left="720"/>
      </w:pPr>
      <w:r w:rsidRPr="52184BE6" w:rsidR="4750D65F">
        <w:rPr>
          <w:rFonts w:ascii="Calibri" w:hAnsi="Calibri" w:eastAsia="Calibri" w:cs="Calibri"/>
          <w:b w:val="1"/>
          <w:bCs w:val="1"/>
          <w:noProof w:val="0"/>
          <w:sz w:val="20"/>
          <w:szCs w:val="20"/>
          <w:lang w:val="en-US"/>
        </w:rPr>
        <w:t xml:space="preserve">Content Type Variable: </w:t>
      </w:r>
      <w:r w:rsidRPr="52184BE6" w:rsidR="4750D65F">
        <w:rPr>
          <w:rFonts w:ascii="Calibri" w:hAnsi="Calibri" w:eastAsia="Calibri" w:cs="Calibri"/>
          <w:noProof w:val="0"/>
          <w:sz w:val="20"/>
          <w:szCs w:val="20"/>
          <w:lang w:val="en-US"/>
        </w:rPr>
        <w:t>CtlInstructionalResource</w:t>
      </w:r>
    </w:p>
    <w:p w:rsidR="366886E8" w:rsidP="52184BE6" w:rsidRDefault="366886E8" w14:paraId="3ACAD777" w14:textId="7DA966D9">
      <w:pPr>
        <w:bidi w:val="0"/>
        <w:spacing w:before="0" w:beforeAutospacing="off" w:after="120" w:afterAutospacing="off"/>
        <w:ind w:left="720"/>
      </w:pPr>
      <w:r w:rsidRPr="52184BE6" w:rsidR="4750D65F">
        <w:rPr>
          <w:rFonts w:ascii="Calibri" w:hAnsi="Calibri" w:eastAsia="Calibri" w:cs="Calibri"/>
          <w:b w:val="1"/>
          <w:bCs w:val="1"/>
          <w:noProof w:val="0"/>
          <w:sz w:val="20"/>
          <w:szCs w:val="20"/>
          <w:lang w:val="en-US"/>
        </w:rPr>
        <w:t xml:space="preserve">Base Type: </w:t>
      </w:r>
      <w:r w:rsidRPr="52184BE6" w:rsidR="4750D65F">
        <w:rPr>
          <w:rFonts w:ascii="Calibri" w:hAnsi="Calibri" w:eastAsia="Calibri" w:cs="Calibri"/>
          <w:noProof w:val="0"/>
          <w:sz w:val="20"/>
          <w:szCs w:val="20"/>
          <w:lang w:val="en-US"/>
        </w:rPr>
        <w:t>Content</w:t>
      </w:r>
    </w:p>
    <w:p w:rsidR="366886E8" w:rsidP="52184BE6" w:rsidRDefault="366886E8" w14:paraId="31F61B46" w14:textId="20B522C5">
      <w:pPr>
        <w:bidi w:val="0"/>
        <w:spacing w:before="0" w:beforeAutospacing="off" w:after="120" w:afterAutospacing="off"/>
        <w:ind w:left="720"/>
      </w:pPr>
      <w:r w:rsidRPr="52184BE6" w:rsidR="4750D65F">
        <w:rPr>
          <w:rFonts w:ascii="Calibri" w:hAnsi="Calibri" w:eastAsia="Calibri" w:cs="Calibri"/>
          <w:b w:val="1"/>
          <w:bCs w:val="1"/>
          <w:noProof w:val="0"/>
          <w:sz w:val="20"/>
          <w:szCs w:val="20"/>
          <w:lang w:val="en-US"/>
        </w:rPr>
        <w:t xml:space="preserve">Site: </w:t>
      </w:r>
      <w:r w:rsidRPr="52184BE6" w:rsidR="4750D65F">
        <w:rPr>
          <w:rFonts w:ascii="Calibri" w:hAnsi="Calibri" w:eastAsia="Calibri" w:cs="Calibri"/>
          <w:noProof w:val="0"/>
          <w:sz w:val="20"/>
          <w:szCs w:val="20"/>
          <w:lang w:val="en-US"/>
        </w:rPr>
        <w:t>www2.cortland.edu</w:t>
      </w:r>
    </w:p>
    <w:p w:rsidR="366886E8" w:rsidP="52184BE6" w:rsidRDefault="366886E8" w14:paraId="4FB07302" w14:textId="499A574A">
      <w:pPr>
        <w:bidi w:val="0"/>
        <w:spacing w:before="0" w:beforeAutospacing="off" w:after="120" w:afterAutospacing="off"/>
        <w:ind w:left="720"/>
      </w:pPr>
      <w:r w:rsidRPr="52184BE6" w:rsidR="4750D65F">
        <w:rPr>
          <w:rFonts w:ascii="Calibri" w:hAnsi="Calibri" w:eastAsia="Calibri" w:cs="Calibri"/>
          <w:b w:val="1"/>
          <w:bCs w:val="1"/>
          <w:noProof w:val="0"/>
          <w:sz w:val="20"/>
          <w:szCs w:val="20"/>
          <w:lang w:val="en-US"/>
        </w:rPr>
        <w:t>URL Map Pattern: No urlMapPattern field on this content type (unlike CtlActivity). Detail links are built manually from the urlTitle Text field, e.g. /centers/ctl/instructional-resources/{urlTitle}. No confirmed single-item detail widget exists yet for this content type — see Known Issues.</w:t>
      </w:r>
      <w:r w:rsidRPr="52184BE6" w:rsidR="4750D65F">
        <w:rPr>
          <w:rFonts w:ascii="Calibri" w:hAnsi="Calibri" w:eastAsia="Calibri" w:cs="Calibri"/>
          <w:noProof w:val="0"/>
          <w:sz w:val="20"/>
          <w:szCs w:val="20"/>
          <w:lang w:val="en-US"/>
        </w:rPr>
      </w:r>
    </w:p>
    <w:tbl>
      <w:tblPr>
        <w:tblStyle w:val="TableNormal"/>
        <w:bidiVisual w:val="0"/>
        <w:tblW w:w="10771" w:type="dxa"/>
        <w:tblLook w:val="06A0" w:firstRow="1" w:lastRow="0" w:firstColumn="1" w:lastColumn="0" w:noHBand="1" w:noVBand="1"/>
      </w:tblPr>
      <w:tblGrid>
        <w:gridCol w:w="1149"/>
        <w:gridCol w:w="1674"/>
        <w:gridCol w:w="1642"/>
        <w:gridCol w:w="1143"/>
        <w:gridCol w:w="930"/>
        <w:gridCol w:w="4233"/>
      </w:tblGrid>
      <w:tr w:rsidR="103BA9F8" w:rsidTr="52184BE6" w14:paraId="7D9682E3">
        <w:trPr>
          <w:trHeight w:val="300"/>
        </w:trPr>
        <w:tc>
          <w:tcPr>
            <w:tcW w:w="1149"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74DD3548" w14:textId="7B21AAF2">
            <w:pPr>
              <w:bidi w:val="0"/>
              <w:spacing w:before="0" w:beforeAutospacing="off" w:after="0" w:afterAutospacing="off"/>
              <w:jc w:val="center"/>
              <w:rPr>
                <w:b w:val="1"/>
                <w:bCs w:val="1"/>
                <w:sz w:val="18"/>
                <w:szCs w:val="18"/>
              </w:rPr>
            </w:pPr>
            <w:r w:rsidRPr="52184BE6" w:rsidR="52184BE6">
              <w:rPr>
                <w:b w:val="1"/>
                <w:bCs w:val="1"/>
                <w:sz w:val="18"/>
                <w:szCs w:val="18"/>
              </w:rPr>
              <w:t>Tab / Section</w:t>
            </w:r>
          </w:p>
        </w:tc>
        <w:tc>
          <w:tcPr>
            <w:tcW w:w="1674"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183AA135" w14:textId="296B8167">
            <w:pPr>
              <w:bidi w:val="0"/>
              <w:spacing w:before="0" w:beforeAutospacing="off" w:after="0" w:afterAutospacing="off"/>
              <w:jc w:val="center"/>
              <w:rPr>
                <w:b w:val="1"/>
                <w:bCs w:val="1"/>
                <w:sz w:val="18"/>
                <w:szCs w:val="18"/>
              </w:rPr>
            </w:pPr>
            <w:r w:rsidRPr="52184BE6" w:rsidR="52184BE6">
              <w:rPr>
                <w:b w:val="1"/>
                <w:bCs w:val="1"/>
                <w:sz w:val="18"/>
                <w:szCs w:val="18"/>
              </w:rPr>
              <w:t>Field Label</w:t>
            </w:r>
          </w:p>
        </w:tc>
        <w:tc>
          <w:tcPr>
            <w:tcW w:w="1642"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62B1394F" w14:textId="07607B35">
            <w:pPr>
              <w:bidi w:val="0"/>
              <w:spacing w:before="0" w:beforeAutospacing="off" w:after="0" w:afterAutospacing="off"/>
              <w:jc w:val="center"/>
              <w:rPr>
                <w:b w:val="1"/>
                <w:bCs w:val="1"/>
                <w:sz w:val="18"/>
                <w:szCs w:val="18"/>
              </w:rPr>
            </w:pPr>
            <w:r w:rsidRPr="52184BE6" w:rsidR="52184BE6">
              <w:rPr>
                <w:b w:val="1"/>
                <w:bCs w:val="1"/>
                <w:sz w:val="18"/>
                <w:szCs w:val="18"/>
              </w:rPr>
              <w:t>Variable</w:t>
            </w:r>
          </w:p>
        </w:tc>
        <w:tc>
          <w:tcPr>
            <w:tcW w:w="1143"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70D51F5C" w14:textId="0A878698">
            <w:pPr>
              <w:bidi w:val="0"/>
              <w:spacing w:before="0" w:beforeAutospacing="off" w:after="0" w:afterAutospacing="off"/>
              <w:jc w:val="center"/>
              <w:rPr>
                <w:b w:val="1"/>
                <w:bCs w:val="1"/>
                <w:sz w:val="18"/>
                <w:szCs w:val="18"/>
              </w:rPr>
            </w:pPr>
            <w:r w:rsidRPr="52184BE6" w:rsidR="52184BE6">
              <w:rPr>
                <w:b w:val="1"/>
                <w:bCs w:val="1"/>
                <w:sz w:val="18"/>
                <w:szCs w:val="18"/>
              </w:rPr>
              <w:t>Field Type</w:t>
            </w:r>
          </w:p>
        </w:tc>
        <w:tc>
          <w:tcPr>
            <w:tcW w:w="930"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6377F876" w14:textId="6F9C8044">
            <w:pPr>
              <w:bidi w:val="0"/>
              <w:spacing w:before="0" w:beforeAutospacing="off" w:after="0" w:afterAutospacing="off"/>
              <w:jc w:val="center"/>
              <w:rPr>
                <w:b w:val="1"/>
                <w:bCs w:val="1"/>
                <w:sz w:val="18"/>
                <w:szCs w:val="18"/>
              </w:rPr>
            </w:pPr>
            <w:r w:rsidRPr="52184BE6" w:rsidR="52184BE6">
              <w:rPr>
                <w:b w:val="1"/>
                <w:bCs w:val="1"/>
                <w:sz w:val="18"/>
                <w:szCs w:val="18"/>
              </w:rPr>
              <w:t>Req?</w:t>
            </w:r>
          </w:p>
        </w:tc>
        <w:tc>
          <w:tcPr>
            <w:tcW w:w="4233" w:type="dxa"/>
            <w:tcBorders>
              <w:top w:val="single" w:color="D8CFC2" w:sz="8"/>
              <w:left w:val="single" w:color="D8CFC2" w:sz="8"/>
              <w:bottom w:val="single" w:color="D8CFC2" w:sz="8"/>
              <w:right w:val="single" w:color="D8CFC2" w:sz="8"/>
            </w:tcBorders>
            <w:shd w:val="clear" w:color="auto" w:fill="730A00"/>
            <w:tcMar>
              <w:top w:w="80" w:type="dxa"/>
              <w:left w:w="100" w:type="dxa"/>
              <w:bottom w:w="80" w:type="dxa"/>
              <w:right w:w="100" w:type="dxa"/>
            </w:tcMar>
            <w:vAlign w:val="top"/>
          </w:tcPr>
          <w:p w:rsidR="52184BE6" w:rsidP="52184BE6" w:rsidRDefault="52184BE6" w14:paraId="24C31FE3" w14:textId="727DA6DD">
            <w:pPr>
              <w:bidi w:val="0"/>
              <w:spacing w:before="0" w:beforeAutospacing="off" w:after="0" w:afterAutospacing="off"/>
              <w:jc w:val="center"/>
              <w:rPr>
                <w:b w:val="1"/>
                <w:bCs w:val="1"/>
                <w:sz w:val="18"/>
                <w:szCs w:val="18"/>
              </w:rPr>
            </w:pPr>
            <w:r w:rsidRPr="52184BE6" w:rsidR="52184BE6">
              <w:rPr>
                <w:b w:val="1"/>
                <w:bCs w:val="1"/>
                <w:sz w:val="18"/>
                <w:szCs w:val="18"/>
              </w:rPr>
              <w:t>Notes</w:t>
            </w:r>
          </w:p>
        </w:tc>
      </w:tr>
      <w:tr w:rsidR="103BA9F8" w:rsidTr="52184BE6" w14:paraId="344117A1">
        <w:trPr>
          <w:trHeight w:val="300"/>
        </w:trPr>
        <w:tc>
          <w:tcPr>
            <w:tcW w:w="1149"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74B62280" w14:textId="70420D6A">
            <w:pPr>
              <w:bidi w:val="0"/>
              <w:spacing w:before="0" w:beforeAutospacing="off" w:after="0" w:afterAutospacing="off"/>
              <w:rPr>
                <w:sz w:val="18"/>
                <w:szCs w:val="18"/>
              </w:rPr>
            </w:pPr>
            <w:r w:rsidRPr="52184BE6" w:rsidR="52184BE6">
              <w:rPr>
                <w:sz w:val="18"/>
                <w:szCs w:val="18"/>
              </w:rPr>
              <w:t>📌 THE BASICS</w:t>
            </w:r>
          </w:p>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705592B8" w14:textId="305A1D35">
            <w:pPr>
              <w:bidi w:val="0"/>
              <w:spacing w:before="0" w:beforeAutospacing="off" w:after="0" w:afterAutospacing="off"/>
              <w:rPr>
                <w:sz w:val="18"/>
                <w:szCs w:val="18"/>
              </w:rPr>
            </w:pPr>
            <w:r w:rsidRPr="52184BE6" w:rsidR="52184BE6">
              <w:rPr>
                <w:sz w:val="18"/>
                <w:szCs w:val="18"/>
              </w:rPr>
              <w:t>Resource Title</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47D8E7FD" w14:textId="4A2E973F">
            <w:pPr>
              <w:bidi w:val="0"/>
              <w:spacing w:before="0" w:beforeAutospacing="off" w:after="0" w:afterAutospacing="off"/>
              <w:rPr>
                <w:sz w:val="18"/>
                <w:szCs w:val="18"/>
              </w:rPr>
            </w:pPr>
            <w:r w:rsidRPr="52184BE6" w:rsidR="52184BE6">
              <w:rPr>
                <w:sz w:val="18"/>
                <w:szCs w:val="18"/>
              </w:rPr>
              <w:t>resourceTitle</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68DA05F1" w14:textId="4216DE89">
            <w:pPr>
              <w:bidi w:val="0"/>
              <w:spacing w:before="0" w:beforeAutospacing="off" w:after="0" w:afterAutospacing="off"/>
              <w:rPr>
                <w:sz w:val="18"/>
                <w:szCs w:val="18"/>
              </w:rPr>
            </w:pPr>
            <w:r w:rsidRPr="52184BE6" w:rsidR="52184BE6">
              <w:rPr>
                <w:sz w:val="18"/>
                <w:szCs w:val="18"/>
              </w:rPr>
              <w:t>Text</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65CEA500" w14:textId="00FD532A">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928D41C" w14:textId="2D527A05">
            <w:pPr>
              <w:bidi w:val="0"/>
              <w:spacing w:before="0" w:beforeAutospacing="off" w:after="0" w:afterAutospacing="off"/>
              <w:rPr>
                <w:sz w:val="18"/>
                <w:szCs w:val="18"/>
              </w:rPr>
            </w:pPr>
            <w:r w:rsidRPr="52184BE6" w:rsidR="52184BE6">
              <w:rPr>
                <w:sz w:val="18"/>
                <w:szCs w:val="18"/>
              </w:rPr>
              <w:t>The full display title of this resource.</w:t>
            </w:r>
          </w:p>
        </w:tc>
      </w:tr>
      <w:tr w:rsidR="103BA9F8" w:rsidTr="52184BE6" w14:paraId="2CCB0C4C">
        <w:trPr>
          <w:trHeight w:val="300"/>
        </w:trPr>
        <w:tc>
          <w:tcPr>
            <w:tcW w:w="1149" w:type="dxa"/>
            <w:vMerge/>
            <w:tcBorders>
              <w:left w:val="single" w:color="D8CFC2" w:sz="8"/>
              <w:right w:val="single" w:color="D8CFC2" w:sz="8"/>
            </w:tcBorders>
            <w:shd w:val="clear" w:color="auto" w:fill="F7F3EF"/>
            <w:tcMar>
              <w:top w:w="80" w:type="dxa"/>
              <w:left w:w="100" w:type="dxa"/>
              <w:bottom w:w="80" w:type="dxa"/>
              <w:right w:w="100" w:type="dxa"/>
            </w:tcMar>
            <w:vAlign w:val="top"/>
          </w:tcPr>
          <w:p w14:paraId="7B278C39"/>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CDBC089" w14:textId="2919F892">
            <w:pPr>
              <w:bidi w:val="0"/>
              <w:spacing w:before="0" w:beforeAutospacing="off" w:after="0" w:afterAutospacing="off"/>
              <w:rPr>
                <w:sz w:val="18"/>
                <w:szCs w:val="18"/>
              </w:rPr>
            </w:pPr>
            <w:r w:rsidRPr="52184BE6" w:rsidR="52184BE6">
              <w:rPr>
                <w:sz w:val="18"/>
                <w:szCs w:val="18"/>
              </w:rPr>
              <w:t>URL Title</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BEAF9E2" w14:textId="469A5F9C">
            <w:pPr>
              <w:bidi w:val="0"/>
              <w:spacing w:before="0" w:beforeAutospacing="off" w:after="0" w:afterAutospacing="off"/>
              <w:rPr>
                <w:sz w:val="18"/>
                <w:szCs w:val="18"/>
              </w:rPr>
            </w:pPr>
            <w:r w:rsidRPr="52184BE6" w:rsidR="52184BE6">
              <w:rPr>
                <w:sz w:val="18"/>
                <w:szCs w:val="18"/>
              </w:rPr>
              <w:t>urlTitle</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239874A3" w14:textId="7E1506F4">
            <w:pPr>
              <w:bidi w:val="0"/>
              <w:spacing w:before="0" w:beforeAutospacing="off" w:after="0" w:afterAutospacing="off"/>
              <w:rPr>
                <w:sz w:val="18"/>
                <w:szCs w:val="18"/>
              </w:rPr>
            </w:pPr>
            <w:r w:rsidRPr="52184BE6" w:rsidR="52184BE6">
              <w:rPr>
                <w:sz w:val="18"/>
                <w:szCs w:val="18"/>
              </w:rPr>
              <w:t>Text</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BF4D7C5" w14:textId="32CDFD69">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E2B2635" w14:textId="20F953D0">
            <w:pPr>
              <w:bidi w:val="0"/>
              <w:spacing w:before="0" w:beforeAutospacing="off" w:after="0" w:afterAutospacing="off"/>
              <w:rPr>
                <w:sz w:val="18"/>
                <w:szCs w:val="18"/>
              </w:rPr>
            </w:pPr>
            <w:r w:rsidRPr="52184BE6" w:rsidR="52184BE6">
              <w:rPr>
                <w:sz w:val="18"/>
                <w:szCs w:val="18"/>
              </w:rPr>
              <w:t>Lowercase, hyphens only, no spaces. Becomes the page URL — do not change after publishing.</w:t>
            </w:r>
          </w:p>
        </w:tc>
      </w:tr>
      <w:tr w:rsidR="103BA9F8" w:rsidTr="52184BE6" w14:paraId="69573361">
        <w:trPr>
          <w:trHeight w:val="300"/>
        </w:trPr>
        <w:tc>
          <w:tcPr>
            <w:tcW w:w="1149" w:type="dxa"/>
            <w:vMerge/>
            <w:tcBorders>
              <w:left w:val="single" w:color="D8CFC2" w:sz="8"/>
              <w:right w:val="single" w:color="D8CFC2" w:sz="8"/>
            </w:tcBorders>
            <w:tcMar>
              <w:top w:w="80" w:type="dxa"/>
              <w:left w:w="100" w:type="dxa"/>
              <w:bottom w:w="80" w:type="dxa"/>
              <w:right w:w="100" w:type="dxa"/>
            </w:tcMar>
            <w:vAlign w:val="top"/>
          </w:tcPr>
          <w:p w14:paraId="27921EB8"/>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41F0C2B5" w14:textId="293BAF41">
            <w:pPr>
              <w:bidi w:val="0"/>
              <w:spacing w:before="0" w:beforeAutospacing="off" w:after="0" w:afterAutospacing="off"/>
              <w:rPr>
                <w:sz w:val="18"/>
                <w:szCs w:val="18"/>
              </w:rPr>
            </w:pPr>
            <w:r w:rsidRPr="52184BE6" w:rsidR="52184BE6">
              <w:rPr>
                <w:sz w:val="18"/>
                <w:szCs w:val="18"/>
              </w:rPr>
              <w:t>Short Description Blurb</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6A84E030" w14:textId="610503DC">
            <w:pPr>
              <w:bidi w:val="0"/>
              <w:spacing w:before="0" w:beforeAutospacing="off" w:after="0" w:afterAutospacing="off"/>
              <w:rPr>
                <w:sz w:val="18"/>
                <w:szCs w:val="18"/>
              </w:rPr>
            </w:pPr>
            <w:r w:rsidRPr="52184BE6" w:rsidR="52184BE6">
              <w:rPr>
                <w:sz w:val="18"/>
                <w:szCs w:val="18"/>
              </w:rPr>
              <w:t>shortDescription</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7F11E711" w14:textId="45809BF1">
            <w:pPr>
              <w:bidi w:val="0"/>
              <w:spacing w:before="0" w:beforeAutospacing="off" w:after="0" w:afterAutospacing="off"/>
              <w:rPr>
                <w:sz w:val="18"/>
                <w:szCs w:val="18"/>
              </w:rPr>
            </w:pPr>
            <w:r w:rsidRPr="52184BE6" w:rsidR="52184BE6">
              <w:rPr>
                <w:sz w:val="18"/>
                <w:szCs w:val="18"/>
              </w:rPr>
              <w:t>Textarea</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2E52329" w14:textId="114B6CA2">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738302C5" w14:textId="0705CE52">
            <w:pPr>
              <w:bidi w:val="0"/>
              <w:spacing w:before="0" w:beforeAutospacing="off" w:after="0" w:afterAutospacing="off"/>
              <w:rPr>
                <w:sz w:val="18"/>
                <w:szCs w:val="18"/>
              </w:rPr>
            </w:pPr>
            <w:r w:rsidRPr="52184BE6" w:rsidR="52184BE6">
              <w:rPr>
                <w:sz w:val="18"/>
                <w:szCs w:val="18"/>
              </w:rPr>
              <w:t>1–2 sentences shown on the listing card.</w:t>
            </w:r>
          </w:p>
        </w:tc>
      </w:tr>
      <w:tr w:rsidR="103BA9F8" w:rsidTr="52184BE6" w14:paraId="6A56A9DA">
        <w:trPr>
          <w:trHeight w:val="300"/>
        </w:trPr>
        <w:tc>
          <w:tcPr>
            <w:tcW w:w="1149"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14:paraId="1F59958B"/>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719D3E82" w14:textId="7A53A20E">
            <w:pPr>
              <w:bidi w:val="0"/>
              <w:spacing w:before="0" w:beforeAutospacing="off" w:after="0" w:afterAutospacing="off"/>
              <w:rPr>
                <w:sz w:val="18"/>
                <w:szCs w:val="18"/>
              </w:rPr>
            </w:pPr>
            <w:r w:rsidRPr="52184BE6" w:rsidR="52184BE6">
              <w:rPr>
                <w:sz w:val="18"/>
                <w:szCs w:val="18"/>
              </w:rPr>
              <w:t>Thumbnail</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F3CC460" w14:textId="391F0D35">
            <w:pPr>
              <w:bidi w:val="0"/>
              <w:spacing w:before="0" w:beforeAutospacing="off" w:after="0" w:afterAutospacing="off"/>
              <w:rPr>
                <w:sz w:val="18"/>
                <w:szCs w:val="18"/>
              </w:rPr>
            </w:pPr>
            <w:r w:rsidRPr="52184BE6" w:rsidR="52184BE6">
              <w:rPr>
                <w:sz w:val="18"/>
                <w:szCs w:val="18"/>
              </w:rPr>
              <w:t>thumbnail</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642EB21B" w14:textId="40197182">
            <w:pPr>
              <w:bidi w:val="0"/>
              <w:spacing w:before="0" w:beforeAutospacing="off" w:after="0" w:afterAutospacing="off"/>
              <w:rPr>
                <w:sz w:val="18"/>
                <w:szCs w:val="18"/>
              </w:rPr>
            </w:pPr>
            <w:r w:rsidRPr="52184BE6" w:rsidR="52184BE6">
              <w:rPr>
                <w:sz w:val="18"/>
                <w:szCs w:val="18"/>
              </w:rPr>
              <w:t>Image</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A92CCCB" w14:textId="0D150FBA">
            <w:pPr>
              <w:bidi w:val="0"/>
              <w:spacing w:before="0" w:beforeAutospacing="off" w:after="0" w:afterAutospacing="off"/>
              <w:rPr>
                <w:sz w:val="18"/>
                <w:szCs w:val="18"/>
              </w:rPr>
            </w:pPr>
            <w:r w:rsidRPr="52184BE6" w:rsidR="52184BE6">
              <w:rPr>
                <w:sz w:val="18"/>
                <w:szCs w:val="18"/>
              </w:rPr>
              <w:t>No</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494AD749" w14:textId="2BD0F80D">
            <w:pPr>
              <w:bidi w:val="0"/>
              <w:spacing w:before="0" w:beforeAutospacing="off" w:after="0" w:afterAutospacing="off"/>
              <w:rPr>
                <w:sz w:val="18"/>
                <w:szCs w:val="18"/>
              </w:rPr>
            </w:pPr>
            <w:r w:rsidRPr="52184BE6" w:rsidR="52184BE6">
              <w:rPr>
                <w:sz w:val="18"/>
                <w:szCs w:val="18"/>
              </w:rPr>
              <w:t>Optional. Shown on listing card and detail page header.</w:t>
            </w:r>
          </w:p>
        </w:tc>
      </w:tr>
      <w:tr w:rsidR="103BA9F8" w:rsidTr="52184BE6" w14:paraId="11DDEF8A">
        <w:trPr>
          <w:trHeight w:val="300"/>
        </w:trPr>
        <w:tc>
          <w:tcPr>
            <w:tcW w:w="1149"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59316BB" w14:textId="75BB0B39">
            <w:pPr>
              <w:bidi w:val="0"/>
              <w:spacing w:before="0" w:beforeAutospacing="off" w:after="0" w:afterAutospacing="off"/>
              <w:rPr>
                <w:sz w:val="18"/>
                <w:szCs w:val="18"/>
              </w:rPr>
            </w:pPr>
            <w:r w:rsidRPr="52184BE6" w:rsidR="52184BE6">
              <w:rPr>
                <w:sz w:val="18"/>
                <w:szCs w:val="18"/>
              </w:rPr>
              <w:t>📄 THE CONTENT</w:t>
            </w:r>
          </w:p>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697E08CB" w14:textId="127625FA">
            <w:pPr>
              <w:bidi w:val="0"/>
              <w:spacing w:before="0" w:beforeAutospacing="off" w:after="0" w:afterAutospacing="off"/>
              <w:rPr>
                <w:sz w:val="18"/>
                <w:szCs w:val="18"/>
              </w:rPr>
            </w:pPr>
            <w:r w:rsidRPr="52184BE6" w:rsidR="52184BE6">
              <w:rPr>
                <w:sz w:val="18"/>
                <w:szCs w:val="18"/>
              </w:rPr>
              <w:t>Body</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380676B" w14:textId="1BDC1A4D">
            <w:pPr>
              <w:bidi w:val="0"/>
              <w:spacing w:before="0" w:beforeAutospacing="off" w:after="0" w:afterAutospacing="off"/>
              <w:rPr>
                <w:sz w:val="18"/>
                <w:szCs w:val="18"/>
              </w:rPr>
            </w:pPr>
            <w:r w:rsidRPr="52184BE6" w:rsidR="52184BE6">
              <w:rPr>
                <w:sz w:val="18"/>
                <w:szCs w:val="18"/>
              </w:rPr>
              <w:t>body</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218B83F" w14:textId="0F2F6B17">
            <w:pPr>
              <w:bidi w:val="0"/>
              <w:spacing w:before="0" w:beforeAutospacing="off" w:after="0" w:afterAutospacing="off"/>
              <w:rPr>
                <w:sz w:val="18"/>
                <w:szCs w:val="18"/>
              </w:rPr>
            </w:pPr>
            <w:r w:rsidRPr="52184BE6" w:rsidR="52184BE6">
              <w:rPr>
                <w:sz w:val="18"/>
                <w:szCs w:val="18"/>
              </w:rPr>
              <w:t>WYSIWYG</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DA06221" w14:textId="2188D872">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33C347D0" w14:textId="794C0068">
            <w:pPr>
              <w:bidi w:val="0"/>
              <w:spacing w:before="0" w:beforeAutospacing="off" w:after="0" w:afterAutospacing="off"/>
              <w:rPr>
                <w:sz w:val="18"/>
                <w:szCs w:val="18"/>
              </w:rPr>
            </w:pPr>
            <w:r w:rsidRPr="52184BE6" w:rsidR="52184BE6">
              <w:rPr>
                <w:sz w:val="18"/>
                <w:szCs w:val="18"/>
              </w:rPr>
              <w:t>The resource itself, or context for downloads/videos.</w:t>
            </w:r>
          </w:p>
        </w:tc>
      </w:tr>
      <w:tr w:rsidR="103BA9F8" w:rsidTr="52184BE6" w14:paraId="1E7FABDD">
        <w:trPr>
          <w:trHeight w:val="300"/>
        </w:trPr>
        <w:tc>
          <w:tcPr>
            <w:tcW w:w="1149" w:type="dxa"/>
            <w:vMerge w:val="restart"/>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364C99C" w14:textId="6620DA5B">
            <w:pPr>
              <w:bidi w:val="0"/>
              <w:spacing w:before="0" w:beforeAutospacing="off" w:after="0" w:afterAutospacing="off"/>
              <w:rPr>
                <w:sz w:val="18"/>
                <w:szCs w:val="18"/>
              </w:rPr>
            </w:pPr>
            <w:r w:rsidRPr="52184BE6" w:rsidR="52184BE6">
              <w:rPr>
                <w:sz w:val="18"/>
                <w:szCs w:val="18"/>
              </w:rPr>
              <w:t>🎬 VIDEO (recordings only)</w:t>
            </w:r>
          </w:p>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D2327B7" w14:textId="05BB89FF">
            <w:pPr>
              <w:bidi w:val="0"/>
              <w:spacing w:before="0" w:beforeAutospacing="off" w:after="0" w:afterAutospacing="off"/>
              <w:rPr>
                <w:sz w:val="18"/>
                <w:szCs w:val="18"/>
              </w:rPr>
            </w:pPr>
            <w:r w:rsidRPr="52184BE6" w:rsidR="52184BE6">
              <w:rPr>
                <w:sz w:val="18"/>
                <w:szCs w:val="18"/>
              </w:rPr>
              <w:t>Video File</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B4B10A4" w14:textId="518B5749">
            <w:pPr>
              <w:bidi w:val="0"/>
              <w:spacing w:before="0" w:beforeAutospacing="off" w:after="0" w:afterAutospacing="off"/>
              <w:rPr>
                <w:sz w:val="18"/>
                <w:szCs w:val="18"/>
              </w:rPr>
            </w:pPr>
            <w:r w:rsidRPr="52184BE6" w:rsidR="52184BE6">
              <w:rPr>
                <w:sz w:val="18"/>
                <w:szCs w:val="18"/>
              </w:rPr>
              <w:t>videoFile</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6CA16C65" w14:textId="0BCCF071">
            <w:pPr>
              <w:bidi w:val="0"/>
              <w:spacing w:before="0" w:beforeAutospacing="off" w:after="0" w:afterAutospacing="off"/>
              <w:rPr>
                <w:sz w:val="18"/>
                <w:szCs w:val="18"/>
              </w:rPr>
            </w:pPr>
            <w:r w:rsidRPr="52184BE6" w:rsidR="52184BE6">
              <w:rPr>
                <w:sz w:val="18"/>
                <w:szCs w:val="18"/>
              </w:rPr>
              <w:t>File</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A2EAE5C" w14:textId="662F526D">
            <w:pPr>
              <w:bidi w:val="0"/>
              <w:spacing w:before="0" w:beforeAutospacing="off" w:after="0" w:afterAutospacing="off"/>
              <w:rPr>
                <w:sz w:val="18"/>
                <w:szCs w:val="18"/>
              </w:rPr>
            </w:pPr>
            <w:r w:rsidRPr="52184BE6" w:rsidR="52184BE6">
              <w:rPr>
                <w:sz w:val="18"/>
                <w:szCs w:val="18"/>
              </w:rPr>
              <w:t>No</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7B06375" w14:textId="381E064D">
            <w:pPr>
              <w:bidi w:val="0"/>
              <w:spacing w:before="0" w:beforeAutospacing="off" w:after="0" w:afterAutospacing="off"/>
              <w:rPr>
                <w:sz w:val="18"/>
                <w:szCs w:val="18"/>
              </w:rPr>
            </w:pPr>
            <w:r w:rsidRPr="52184BE6" w:rsidR="52184BE6">
              <w:rPr>
                <w:sz w:val="18"/>
                <w:szCs w:val="18"/>
              </w:rPr>
              <w:t>Local upload, short clips only (~10 min). File field, not Binary — use .rawUri/.name/.thumbnailUri.</w:t>
            </w:r>
          </w:p>
        </w:tc>
      </w:tr>
      <w:tr w:rsidR="103BA9F8" w:rsidTr="52184BE6" w14:paraId="539F5EB9">
        <w:trPr>
          <w:trHeight w:val="300"/>
        </w:trPr>
        <w:tc>
          <w:tcPr>
            <w:tcW w:w="1149" w:type="dxa"/>
            <w:vMerge/>
            <w:tcBorders>
              <w:left w:val="single" w:color="D8CFC2" w:sz="8"/>
              <w:bottom w:val="single" w:color="D8CFC2" w:sz="8"/>
              <w:right w:val="single" w:color="D8CFC2" w:sz="8"/>
            </w:tcBorders>
            <w:tcMar>
              <w:top w:w="80" w:type="dxa"/>
              <w:left w:w="100" w:type="dxa"/>
              <w:bottom w:w="80" w:type="dxa"/>
              <w:right w:w="100" w:type="dxa"/>
            </w:tcMar>
            <w:vAlign w:val="top"/>
          </w:tcPr>
          <w:p w14:paraId="2B6BF133"/>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FFCC7D5" w14:textId="2EDC3851">
            <w:pPr>
              <w:bidi w:val="0"/>
              <w:spacing w:before="0" w:beforeAutospacing="off" w:after="0" w:afterAutospacing="off"/>
              <w:rPr>
                <w:sz w:val="18"/>
                <w:szCs w:val="18"/>
              </w:rPr>
            </w:pPr>
            <w:r w:rsidRPr="52184BE6" w:rsidR="52184BE6">
              <w:rPr>
                <w:sz w:val="18"/>
                <w:szCs w:val="18"/>
              </w:rPr>
              <w:t>Embed URL</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80CC226" w14:textId="3C9A3CB3">
            <w:pPr>
              <w:bidi w:val="0"/>
              <w:spacing w:before="0" w:beforeAutospacing="off" w:after="0" w:afterAutospacing="off"/>
              <w:rPr>
                <w:sz w:val="18"/>
                <w:szCs w:val="18"/>
              </w:rPr>
            </w:pPr>
            <w:r w:rsidRPr="52184BE6" w:rsidR="52184BE6">
              <w:rPr>
                <w:sz w:val="18"/>
                <w:szCs w:val="18"/>
              </w:rPr>
              <w:t>embedUrl</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0D7DEC0F" w14:textId="3502AFFA">
            <w:pPr>
              <w:bidi w:val="0"/>
              <w:spacing w:before="0" w:beforeAutospacing="off" w:after="0" w:afterAutospacing="off"/>
              <w:rPr>
                <w:sz w:val="18"/>
                <w:szCs w:val="18"/>
              </w:rPr>
            </w:pPr>
            <w:r w:rsidRPr="52184BE6" w:rsidR="52184BE6">
              <w:rPr>
                <w:sz w:val="18"/>
                <w:szCs w:val="18"/>
              </w:rPr>
              <w:t>Text (URL)</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1C074182" w14:textId="4DA81E3C">
            <w:pPr>
              <w:bidi w:val="0"/>
              <w:spacing w:before="0" w:beforeAutospacing="off" w:after="0" w:afterAutospacing="off"/>
              <w:rPr>
                <w:sz w:val="18"/>
                <w:szCs w:val="18"/>
              </w:rPr>
            </w:pPr>
            <w:r w:rsidRPr="52184BE6" w:rsidR="52184BE6">
              <w:rPr>
                <w:sz w:val="18"/>
                <w:szCs w:val="18"/>
              </w:rPr>
              <w:t>No</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07723DB" w14:textId="6F11A670">
            <w:pPr>
              <w:bidi w:val="0"/>
              <w:spacing w:before="0" w:beforeAutospacing="off" w:after="0" w:afterAutospacing="off"/>
              <w:rPr>
                <w:sz w:val="18"/>
                <w:szCs w:val="18"/>
              </w:rPr>
            </w:pPr>
            <w:r w:rsidRPr="52184BE6" w:rsidR="52184BE6">
              <w:rPr>
                <w:sz w:val="18"/>
                <w:szCs w:val="18"/>
              </w:rPr>
              <w:t>Plain video URL (e.g. YouTube), not iframe code. For anything longer than ~10 min.</w:t>
            </w:r>
          </w:p>
        </w:tc>
      </w:tr>
      <w:tr w:rsidR="103BA9F8" w:rsidTr="52184BE6" w14:paraId="4B6DCD79">
        <w:trPr>
          <w:trHeight w:val="300"/>
        </w:trPr>
        <w:tc>
          <w:tcPr>
            <w:tcW w:w="1149"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D44B1B0" w14:textId="1A804343">
            <w:pPr>
              <w:bidi w:val="0"/>
              <w:spacing w:before="0" w:beforeAutospacing="off" w:after="0" w:afterAutospacing="off"/>
              <w:rPr>
                <w:sz w:val="18"/>
                <w:szCs w:val="18"/>
              </w:rPr>
            </w:pPr>
            <w:r w:rsidRPr="52184BE6" w:rsidR="52184BE6">
              <w:rPr>
                <w:sz w:val="18"/>
                <w:szCs w:val="18"/>
              </w:rPr>
              <w:t>📚 CITATIONS &amp; FURTHER READING</w:t>
            </w:r>
          </w:p>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10E54A87" w14:textId="760DC31E">
            <w:pPr>
              <w:bidi w:val="0"/>
              <w:spacing w:before="0" w:beforeAutospacing="off" w:after="0" w:afterAutospacing="off"/>
              <w:rPr>
                <w:sz w:val="18"/>
                <w:szCs w:val="18"/>
              </w:rPr>
            </w:pPr>
            <w:r w:rsidRPr="52184BE6" w:rsidR="52184BE6">
              <w:rPr>
                <w:sz w:val="18"/>
                <w:szCs w:val="18"/>
              </w:rPr>
              <w:t>Citations</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1A7B1EE" w14:textId="4B0A62F6">
            <w:pPr>
              <w:bidi w:val="0"/>
              <w:spacing w:before="0" w:beforeAutospacing="off" w:after="0" w:afterAutospacing="off"/>
              <w:rPr>
                <w:sz w:val="18"/>
                <w:szCs w:val="18"/>
              </w:rPr>
            </w:pPr>
            <w:r w:rsidRPr="52184BE6" w:rsidR="52184BE6">
              <w:rPr>
                <w:sz w:val="18"/>
                <w:szCs w:val="18"/>
              </w:rPr>
              <w:t>citations</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417A20A" w14:textId="57FC5473">
            <w:pPr>
              <w:bidi w:val="0"/>
              <w:spacing w:before="0" w:beforeAutospacing="off" w:after="0" w:afterAutospacing="off"/>
              <w:rPr>
                <w:sz w:val="18"/>
                <w:szCs w:val="18"/>
              </w:rPr>
            </w:pPr>
            <w:r w:rsidRPr="52184BE6" w:rsidR="52184BE6">
              <w:rPr>
                <w:sz w:val="18"/>
                <w:szCs w:val="18"/>
              </w:rPr>
              <w:t>WYSIWYG</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1DED7F23" w14:textId="2DEE7A62">
            <w:pPr>
              <w:bidi w:val="0"/>
              <w:spacing w:before="0" w:beforeAutospacing="off" w:after="0" w:afterAutospacing="off"/>
              <w:rPr>
                <w:sz w:val="18"/>
                <w:szCs w:val="18"/>
              </w:rPr>
            </w:pPr>
            <w:r w:rsidRPr="52184BE6" w:rsidR="52184BE6">
              <w:rPr>
                <w:sz w:val="18"/>
                <w:szCs w:val="18"/>
              </w:rPr>
              <w:t>No</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49962D52" w14:textId="0257F764">
            <w:pPr>
              <w:bidi w:val="0"/>
              <w:spacing w:before="0" w:beforeAutospacing="off" w:after="0" w:afterAutospacing="off"/>
              <w:rPr>
                <w:sz w:val="18"/>
                <w:szCs w:val="18"/>
              </w:rPr>
            </w:pPr>
            <w:r w:rsidRPr="52184BE6" w:rsidR="52184BE6">
              <w:rPr>
                <w:sz w:val="18"/>
                <w:szCs w:val="18"/>
              </w:rPr>
              <w:t>One reference per line/bullet. Leave empty if none — section won't render.</w:t>
            </w:r>
          </w:p>
        </w:tc>
      </w:tr>
      <w:tr w:rsidR="103BA9F8" w:rsidTr="52184BE6" w14:paraId="4D05362B">
        <w:trPr>
          <w:trHeight w:val="300"/>
        </w:trPr>
        <w:tc>
          <w:tcPr>
            <w:tcW w:w="1149" w:type="dxa"/>
            <w:vMerge w:val="restart"/>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5A05B01" w14:textId="00B19089">
            <w:pPr>
              <w:bidi w:val="0"/>
              <w:spacing w:before="0" w:beforeAutospacing="off" w:after="0" w:afterAutospacing="off"/>
              <w:rPr>
                <w:sz w:val="18"/>
                <w:szCs w:val="18"/>
              </w:rPr>
            </w:pPr>
            <w:r w:rsidRPr="52184BE6" w:rsidR="52184BE6">
              <w:rPr>
                <w:sz w:val="18"/>
                <w:szCs w:val="18"/>
              </w:rPr>
              <w:t>🏷️ TAGGING &amp; FILTERS</w:t>
            </w:r>
          </w:p>
        </w:tc>
        <w:tc>
          <w:tcPr>
            <w:tcW w:w="1674"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45F22F7" w14:textId="589BA31D">
            <w:pPr>
              <w:bidi w:val="0"/>
              <w:spacing w:before="0" w:beforeAutospacing="off" w:after="0" w:afterAutospacing="off"/>
              <w:rPr>
                <w:sz w:val="18"/>
                <w:szCs w:val="18"/>
              </w:rPr>
            </w:pPr>
            <w:r w:rsidRPr="52184BE6" w:rsidR="52184BE6">
              <w:rPr>
                <w:sz w:val="18"/>
                <w:szCs w:val="18"/>
              </w:rPr>
              <w:t>Modality</w:t>
            </w:r>
          </w:p>
        </w:tc>
        <w:tc>
          <w:tcPr>
            <w:tcW w:w="1642"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1CF26D2F" w14:textId="761527FD">
            <w:pPr>
              <w:bidi w:val="0"/>
              <w:spacing w:before="0" w:beforeAutospacing="off" w:after="0" w:afterAutospacing="off"/>
              <w:rPr>
                <w:sz w:val="18"/>
                <w:szCs w:val="18"/>
              </w:rPr>
            </w:pPr>
            <w:r w:rsidRPr="52184BE6" w:rsidR="52184BE6">
              <w:rPr>
                <w:sz w:val="18"/>
                <w:szCs w:val="18"/>
              </w:rPr>
              <w:t>modality</w:t>
            </w:r>
          </w:p>
        </w:tc>
        <w:tc>
          <w:tcPr>
            <w:tcW w:w="114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20B8F78A" w14:textId="137EABE1">
            <w:pPr>
              <w:bidi w:val="0"/>
              <w:spacing w:before="0" w:beforeAutospacing="off" w:after="0" w:afterAutospacing="off"/>
              <w:rPr>
                <w:sz w:val="18"/>
                <w:szCs w:val="18"/>
              </w:rPr>
            </w:pPr>
            <w:r w:rsidRPr="52184BE6" w:rsidR="52184BE6">
              <w:rPr>
                <w:sz w:val="18"/>
                <w:szCs w:val="18"/>
              </w:rPr>
              <w:t>Checkbox</w:t>
            </w:r>
          </w:p>
        </w:tc>
        <w:tc>
          <w:tcPr>
            <w:tcW w:w="930"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18847612" w14:textId="1B920A6B">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tcMar>
              <w:top w:w="80" w:type="dxa"/>
              <w:left w:w="100" w:type="dxa"/>
              <w:bottom w:w="80" w:type="dxa"/>
              <w:right w:w="100" w:type="dxa"/>
            </w:tcMar>
            <w:vAlign w:val="top"/>
          </w:tcPr>
          <w:p w:rsidR="52184BE6" w:rsidP="52184BE6" w:rsidRDefault="52184BE6" w14:paraId="5519BB63" w14:textId="6704F060">
            <w:pPr>
              <w:bidi w:val="0"/>
              <w:spacing w:before="0" w:beforeAutospacing="off" w:after="0" w:afterAutospacing="off"/>
              <w:rPr>
                <w:sz w:val="18"/>
                <w:szCs w:val="18"/>
              </w:rPr>
            </w:pPr>
            <w:r w:rsidRPr="52184BE6" w:rsidR="52184BE6">
              <w:rPr>
                <w:sz w:val="18"/>
                <w:szCs w:val="18"/>
              </w:rPr>
              <w:t>Course format(s). Values: In-Person|inperson, Online Async|async, Online Sync|sync</w:t>
            </w:r>
          </w:p>
        </w:tc>
      </w:tr>
      <w:tr w:rsidR="103BA9F8" w:rsidTr="52184BE6" w14:paraId="6F065A26">
        <w:trPr>
          <w:trHeight w:val="300"/>
        </w:trPr>
        <w:tc>
          <w:tcPr>
            <w:tcW w:w="1149" w:type="dxa"/>
            <w:vMerge/>
            <w:tcBorders>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14:paraId="62BF65B6"/>
        </w:tc>
        <w:tc>
          <w:tcPr>
            <w:tcW w:w="1674"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55EA4B81" w14:textId="494D7BE0">
            <w:pPr>
              <w:bidi w:val="0"/>
              <w:spacing w:before="0" w:beforeAutospacing="off" w:after="0" w:afterAutospacing="off"/>
              <w:rPr>
                <w:sz w:val="18"/>
                <w:szCs w:val="18"/>
              </w:rPr>
            </w:pPr>
            <w:r w:rsidRPr="52184BE6" w:rsidR="52184BE6">
              <w:rPr>
                <w:sz w:val="18"/>
                <w:szCs w:val="18"/>
              </w:rPr>
              <w:t>Format Type</w:t>
            </w:r>
          </w:p>
        </w:tc>
        <w:tc>
          <w:tcPr>
            <w:tcW w:w="1642"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62B41459" w14:textId="114BB066">
            <w:pPr>
              <w:bidi w:val="0"/>
              <w:spacing w:before="0" w:beforeAutospacing="off" w:after="0" w:afterAutospacing="off"/>
              <w:rPr>
                <w:sz w:val="18"/>
                <w:szCs w:val="18"/>
              </w:rPr>
            </w:pPr>
            <w:r w:rsidRPr="52184BE6" w:rsidR="52184BE6">
              <w:rPr>
                <w:sz w:val="18"/>
                <w:szCs w:val="18"/>
              </w:rPr>
              <w:t>formatType</w:t>
            </w:r>
          </w:p>
        </w:tc>
        <w:tc>
          <w:tcPr>
            <w:tcW w:w="114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D68E8F0" w14:textId="43022C26">
            <w:pPr>
              <w:bidi w:val="0"/>
              <w:spacing w:before="0" w:beforeAutospacing="off" w:after="0" w:afterAutospacing="off"/>
              <w:rPr>
                <w:sz w:val="18"/>
                <w:szCs w:val="18"/>
              </w:rPr>
            </w:pPr>
            <w:r w:rsidRPr="52184BE6" w:rsidR="52184BE6">
              <w:rPr>
                <w:sz w:val="18"/>
                <w:szCs w:val="18"/>
              </w:rPr>
              <w:t>Category</w:t>
            </w:r>
          </w:p>
        </w:tc>
        <w:tc>
          <w:tcPr>
            <w:tcW w:w="930"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077DEAA4" w14:textId="1E47C003">
            <w:pPr>
              <w:bidi w:val="0"/>
              <w:spacing w:before="0" w:beforeAutospacing="off" w:after="0" w:afterAutospacing="off"/>
              <w:rPr>
                <w:sz w:val="18"/>
                <w:szCs w:val="18"/>
              </w:rPr>
            </w:pPr>
            <w:r w:rsidRPr="52184BE6" w:rsidR="52184BE6">
              <w:rPr>
                <w:sz w:val="18"/>
                <w:szCs w:val="18"/>
              </w:rPr>
              <w:t>Yes</w:t>
            </w:r>
          </w:p>
        </w:tc>
        <w:tc>
          <w:tcPr>
            <w:tcW w:w="4233" w:type="dxa"/>
            <w:tcBorders>
              <w:top w:val="single" w:color="D8CFC2" w:sz="8"/>
              <w:left w:val="single" w:color="D8CFC2" w:sz="8"/>
              <w:bottom w:val="single" w:color="D8CFC2" w:sz="8"/>
              <w:right w:val="single" w:color="D8CFC2" w:sz="8"/>
            </w:tcBorders>
            <w:shd w:val="clear" w:color="auto" w:fill="F7F3EF"/>
            <w:tcMar>
              <w:top w:w="80" w:type="dxa"/>
              <w:left w:w="100" w:type="dxa"/>
              <w:bottom w:w="80" w:type="dxa"/>
              <w:right w:w="100" w:type="dxa"/>
            </w:tcMar>
            <w:vAlign w:val="top"/>
          </w:tcPr>
          <w:p w:rsidR="52184BE6" w:rsidP="52184BE6" w:rsidRDefault="52184BE6" w14:paraId="39CEBEEC" w14:textId="67478650">
            <w:pPr>
              <w:bidi w:val="0"/>
              <w:spacing w:before="0" w:beforeAutospacing="off" w:after="0" w:afterAutospacing="off"/>
              <w:rPr>
                <w:sz w:val="18"/>
                <w:szCs w:val="18"/>
              </w:rPr>
            </w:pPr>
            <w:r w:rsidRPr="52184BE6" w:rsidR="52184BE6">
              <w:rPr>
                <w:sz w:val="18"/>
                <w:szCs w:val="18"/>
              </w:rPr>
              <w:t>Tree: CTL_Inst. Resource_Types (key: ctlInstResourceTypes). What kind of thing this is (video, blog-post, slide-deck, template, guide).</w:t>
            </w:r>
          </w:p>
        </w:tc>
      </w:tr>
      <w:tr>
        <w:tc>
          <w:tcPr>
            <w:tcW w:type="dxa" w:w="1149"/>
          </w:tcPr>
          <w:p>
            <w:r>
              <w:t>🏷️ TAGGING &amp; FILTERS</w:t>
            </w:r>
          </w:p>
        </w:tc>
        <w:tc>
          <w:tcPr>
            <w:tcW w:type="dxa" w:w="1674"/>
          </w:tcPr>
          <w:p>
            <w:r>
              <w:t>Topics</w:t>
            </w:r>
          </w:p>
        </w:tc>
        <w:tc>
          <w:tcPr>
            <w:tcW w:type="dxa" w:w="1642"/>
          </w:tcPr>
          <w:p>
            <w:r>
              <w:t>topics</w:t>
            </w:r>
          </w:p>
        </w:tc>
        <w:tc>
          <w:tcPr>
            <w:tcW w:type="dxa" w:w="1143"/>
          </w:tcPr>
          <w:p>
            <w:r>
              <w:t>Category (multi)</w:t>
            </w:r>
          </w:p>
        </w:tc>
        <w:tc>
          <w:tcPr>
            <w:tcW w:type="dxa" w:w="930"/>
          </w:tcPr>
          <w:p>
            <w:r>
              <w:t>Yes</w:t>
            </w:r>
          </w:p>
        </w:tc>
        <w:tc>
          <w:tcPr>
            <w:tcW w:type="dxa" w:w="4233"/>
          </w:tcPr>
          <w:p>
            <w:r>
              <w:t>Tree: CTL_Inst. Resource_Topics. Powers the collapsible multi-select topic pill cloud (6 parent category headings) in the listing widget.</w:t>
            </w:r>
          </w:p>
        </w:tc>
      </w:tr>
      <w:tr>
        <w:tc>
          <w:tcPr>
            <w:tcW w:type="dxa" w:w="1149"/>
          </w:tcPr>
          <w:p>
            <w:r>
              <w:t>🏷️ TAGGING &amp; FILTERS</w:t>
            </w:r>
          </w:p>
        </w:tc>
        <w:tc>
          <w:tcPr>
            <w:tcW w:type="dxa" w:w="1674"/>
          </w:tcPr>
          <w:p>
            <w:r>
              <w:t>Frameworks</w:t>
            </w:r>
          </w:p>
        </w:tc>
        <w:tc>
          <w:tcPr>
            <w:tcW w:type="dxa" w:w="1642"/>
          </w:tcPr>
          <w:p>
            <w:r>
              <w:t>frameworks</w:t>
            </w:r>
          </w:p>
        </w:tc>
        <w:tc>
          <w:tcPr>
            <w:tcW w:type="dxa" w:w="1143"/>
          </w:tcPr>
          <w:p>
            <w:r>
              <w:t>Category (multi)</w:t>
            </w:r>
          </w:p>
        </w:tc>
        <w:tc>
          <w:tcPr>
            <w:tcW w:type="dxa" w:w="930"/>
          </w:tcPr>
          <w:p>
            <w:r>
              <w:t>No</w:t>
            </w:r>
          </w:p>
        </w:tc>
        <w:tc>
          <w:tcPr>
            <w:tcW w:type="dxa" w:w="4233"/>
          </w:tcPr>
          <w:p>
            <w:r>
              <w:t>Display-only badges on cards/detail — NOT filterable. Category tree not yet confirmed.</w:t>
            </w:r>
          </w:p>
        </w:tc>
      </w:tr>
      <w:tr>
        <w:tc>
          <w:tcPr>
            <w:tcW w:type="dxa" w:w="1149"/>
          </w:tcPr>
          <w:p>
            <w:r>
              <w:t>Unconfirmed</w:t>
            </w:r>
          </w:p>
        </w:tc>
        <w:tc>
          <w:tcPr>
            <w:tcW w:type="dxa" w:w="1674"/>
          </w:tcPr>
          <w:p>
            <w:r>
              <w:t>Author</w:t>
            </w:r>
          </w:p>
        </w:tc>
        <w:tc>
          <w:tcPr>
            <w:tcW w:type="dxa" w:w="1642"/>
          </w:tcPr>
          <w:p>
            <w:r>
              <w:t>author</w:t>
            </w:r>
          </w:p>
        </w:tc>
        <w:tc>
          <w:tcPr>
            <w:tcW w:type="dxa" w:w="1143"/>
          </w:tcPr>
          <w:p>
            <w:r>
              <w:t>Text</w:t>
            </w:r>
          </w:p>
        </w:tc>
        <w:tc>
          <w:tcPr>
            <w:tcW w:type="dxa" w:w="930"/>
          </w:tcPr>
          <w:p>
            <w:r>
              <w:t>Yes</w:t>
            </w:r>
          </w:p>
        </w:tc>
        <w:tc>
          <w:tcPr>
            <w:tcW w:type="dxa" w:w="4233"/>
          </w:tcPr>
          <w:p>
            <w:r>
              <w:t>Byline shown on the resource. Tab placement not yet confirmed — verify via REST pull.</w:t>
            </w:r>
          </w:p>
        </w:tc>
      </w:tr>
      <w:tr>
        <w:tc>
          <w:tcPr>
            <w:tcW w:type="dxa" w:w="1149"/>
          </w:tcPr>
          <w:p>
            <w:r>
              <w:t>Unconfirmed</w:t>
            </w:r>
          </w:p>
        </w:tc>
        <w:tc>
          <w:tcPr>
            <w:tcW w:type="dxa" w:w="1674"/>
          </w:tcPr>
          <w:p>
            <w:r>
              <w:t>Reviewed By</w:t>
            </w:r>
          </w:p>
        </w:tc>
        <w:tc>
          <w:tcPr>
            <w:tcW w:type="dxa" w:w="1642"/>
          </w:tcPr>
          <w:p>
            <w:r>
              <w:t>reviewedBy</w:t>
            </w:r>
          </w:p>
        </w:tc>
        <w:tc>
          <w:tcPr>
            <w:tcW w:type="dxa" w:w="1143"/>
          </w:tcPr>
          <w:p>
            <w:r>
              <w:t>Text</w:t>
            </w:r>
          </w:p>
        </w:tc>
        <w:tc>
          <w:tcPr>
            <w:tcW w:type="dxa" w:w="930"/>
          </w:tcPr>
          <w:p>
            <w:r>
              <w:t>No</w:t>
            </w:r>
          </w:p>
        </w:tc>
        <w:tc>
          <w:tcPr>
            <w:tcW w:type="dxa" w:w="4233"/>
          </w:tcPr>
          <w:p>
            <w:r>
              <w:t>QC gate: empty =&gt; item is hidden from the listing widget (still reachable via direct URL). Edit-mode banner shows how many items this hides. Tab placement not yet confirmed.</w:t>
            </w:r>
          </w:p>
        </w:tc>
      </w:tr>
      <w:tr>
        <w:tc>
          <w:tcPr>
            <w:tcW w:type="dxa" w:w="1149"/>
          </w:tcPr>
          <w:p>
            <w:r>
              <w:t>Unconfirmed</w:t>
            </w:r>
          </w:p>
        </w:tc>
        <w:tc>
          <w:tcPr>
            <w:tcW w:type="dxa" w:w="1674"/>
          </w:tcPr>
          <w:p>
            <w:r>
              <w:t>Last Updated</w:t>
            </w:r>
          </w:p>
        </w:tc>
        <w:tc>
          <w:tcPr>
            <w:tcW w:type="dxa" w:w="1642"/>
          </w:tcPr>
          <w:p>
            <w:r>
              <w:t>lastUpdated</w:t>
            </w:r>
          </w:p>
        </w:tc>
        <w:tc>
          <w:tcPr>
            <w:tcW w:type="dxa" w:w="1143"/>
          </w:tcPr>
          <w:p>
            <w:r>
              <w:t>Date</w:t>
            </w:r>
          </w:p>
        </w:tc>
        <w:tc>
          <w:tcPr>
            <w:tcW w:type="dxa" w:w="930"/>
          </w:tcPr>
          <w:p>
            <w:r>
              <w:t>Yes</w:t>
            </w:r>
          </w:p>
        </w:tc>
        <w:tc>
          <w:tcPr>
            <w:tcW w:type="dxa" w:w="4233"/>
          </w:tcPr>
          <w:p>
            <w:r>
              <w:t>java.sql.Timestamp — use .getTime() for epoch comparisons, not string comparison. Drives default card sort order (desc). Tab placement not yet confirmed.</w:t>
            </w:r>
          </w:p>
        </w:tc>
      </w:tr>
      <w:tr>
        <w:tc>
          <w:tcPr>
            <w:tcW w:type="dxa" w:w="1149"/>
          </w:tcPr>
          <w:p>
            <w:r>
              <w:t>Unconfirmed</w:t>
            </w:r>
          </w:p>
        </w:tc>
        <w:tc>
          <w:tcPr>
            <w:tcW w:type="dxa" w:w="1674"/>
          </w:tcPr>
          <w:p>
            <w:r>
              <w:t>Featured</w:t>
            </w:r>
          </w:p>
        </w:tc>
        <w:tc>
          <w:tcPr>
            <w:tcW w:type="dxa" w:w="1642"/>
          </w:tcPr>
          <w:p>
            <w:r>
              <w:t>featured</w:t>
            </w:r>
          </w:p>
        </w:tc>
        <w:tc>
          <w:tcPr>
            <w:tcW w:type="dxa" w:w="1143"/>
          </w:tcPr>
          <w:p>
            <w:r>
              <w:t>Radio</w:t>
            </w:r>
          </w:p>
        </w:tc>
        <w:tc>
          <w:tcPr>
            <w:tcW w:type="dxa" w:w="930"/>
          </w:tcPr>
          <w:p>
            <w:r>
              <w:t>No</w:t>
            </w:r>
          </w:p>
        </w:tc>
        <w:tc>
          <w:tcPr>
            <w:tcW w:type="dxa" w:w="4233"/>
          </w:tcPr>
          <w:p>
            <w:r>
              <w:t>Access via .selectValue ("yes"/"no"), NOT .selectedValues — it's a Radio field, not Checkbox. Featured items get a maroon border + star badge, capped at 3, JS-sorted by modDate. Tab placement not yet confirmed.</w:t>
            </w:r>
          </w:p>
        </w:tc>
      </w:tr>
      <w:tr>
        <w:tc>
          <w:tcPr>
            <w:tcW w:type="dxa" w:w="1149"/>
          </w:tcPr>
          <w:p>
            <w:r>
              <w:t>🔗 Related Content (assumed)</w:t>
            </w:r>
          </w:p>
        </w:tc>
        <w:tc>
          <w:tcPr>
            <w:tcW w:type="dxa" w:w="1674"/>
          </w:tcPr>
          <w:p>
            <w:r>
              <w:t>Related Instructional Resources</w:t>
            </w:r>
          </w:p>
        </w:tc>
        <w:tc>
          <w:tcPr>
            <w:tcW w:type="dxa" w:w="1642"/>
          </w:tcPr>
          <w:p>
            <w:r>
              <w:t>relatedInstructionalResources</w:t>
            </w:r>
          </w:p>
        </w:tc>
        <w:tc>
          <w:tcPr>
            <w:tcW w:type="dxa" w:w="1143"/>
          </w:tcPr>
          <w:p>
            <w:r>
              <w:t>Relationship -&gt; CtlInstructionalResource</w:t>
            </w:r>
          </w:p>
        </w:tc>
        <w:tc>
          <w:tcPr>
            <w:tcW w:type="dxa" w:w="930"/>
          </w:tcPr>
          <w:p>
            <w:r>
              <w:t>No</w:t>
            </w:r>
          </w:p>
        </w:tc>
        <w:tc>
          <w:tcPr>
            <w:tcW w:type="dxa" w:w="4233"/>
          </w:tcPr>
          <w:p>
            <w:r>
              <w:t>Self-relationship. Tab name assumed, not yet confirmed via REST pull.</w:t>
            </w:r>
          </w:p>
        </w:tc>
      </w:tr>
      <w:tr>
        <w:tc>
          <w:tcPr>
            <w:tcW w:type="dxa" w:w="1149"/>
          </w:tcPr>
          <w:p>
            <w:r>
              <w:t>🔗 Related Content (assumed)</w:t>
            </w:r>
          </w:p>
        </w:tc>
        <w:tc>
          <w:tcPr>
            <w:tcW w:type="dxa" w:w="1674"/>
          </w:tcPr>
          <w:p>
            <w:r>
              <w:t>Related Events</w:t>
            </w:r>
          </w:p>
        </w:tc>
        <w:tc>
          <w:tcPr>
            <w:tcW w:type="dxa" w:w="1642"/>
          </w:tcPr>
          <w:p>
            <w:r>
              <w:t>relatedEvents</w:t>
            </w:r>
          </w:p>
        </w:tc>
        <w:tc>
          <w:tcPr>
            <w:tcW w:type="dxa" w:w="1143"/>
          </w:tcPr>
          <w:p>
            <w:r>
              <w:t>Relationship -&gt; CtlActivity</w:t>
            </w:r>
          </w:p>
        </w:tc>
        <w:tc>
          <w:tcPr>
            <w:tcW w:type="dxa" w:w="930"/>
          </w:tcPr>
          <w:p>
            <w:r>
              <w:t>No</w:t>
            </w:r>
          </w:p>
        </w:tc>
        <w:tc>
          <w:tcPr>
            <w:tcW w:type="dxa" w:w="4233"/>
          </w:tcPr>
          <w:p>
            <w:r>
              <w:t>Tab name assumed, not yet confirmed via REST pull.</w:t>
            </w:r>
          </w:p>
        </w:tc>
      </w:tr>
      <w:tr>
        <w:tc>
          <w:tcPr>
            <w:tcW w:type="dxa" w:w="1149"/>
          </w:tcPr>
          <w:p>
            <w:r>
              <w:t>🔗 Related Content (assumed)</w:t>
            </w:r>
          </w:p>
        </w:tc>
        <w:tc>
          <w:tcPr>
            <w:tcW w:type="dxa" w:w="1674"/>
          </w:tcPr>
          <w:p>
            <w:r>
              <w:t>Related Tech Support</w:t>
            </w:r>
          </w:p>
        </w:tc>
        <w:tc>
          <w:tcPr>
            <w:tcW w:type="dxa" w:w="1642"/>
          </w:tcPr>
          <w:p>
            <w:r>
              <w:t>relatedTechSupport</w:t>
            </w:r>
          </w:p>
        </w:tc>
        <w:tc>
          <w:tcPr>
            <w:tcW w:type="dxa" w:w="1143"/>
          </w:tcPr>
          <w:p>
            <w:r>
              <w:t>Relationship -&gt; CtlTechSupport</w:t>
            </w:r>
          </w:p>
        </w:tc>
        <w:tc>
          <w:tcPr>
            <w:tcW w:type="dxa" w:w="930"/>
          </w:tcPr>
          <w:p>
            <w:r>
              <w:t>No</w:t>
            </w:r>
          </w:p>
        </w:tc>
        <w:tc>
          <w:tcPr>
            <w:tcW w:type="dxa" w:w="4233"/>
          </w:tcPr>
          <w:p>
            <w:r>
              <w:t>CtlTechSupport content type is planned but NOT YET BUILT (see Known Issues) — this relationship field already exists on CtlInstructionalResource per the REST pull. Do NOT build against a type called CtlTechResource — that name was deprecated in favor of CtlTechSupport.</w:t>
            </w:r>
          </w:p>
        </w:tc>
      </w:tr>
    </w:tbl>
    <w:p w:rsidR="366886E8" w:rsidP="103BA9F8" w:rsidRDefault="366886E8" w14:paraId="78FA3097" w14:textId="122FC531">
      <w:pPr>
        <w:bidi w:val="0"/>
        <w:spacing w:before="0" w:beforeAutospacing="off" w:after="200" w:afterAutospacing="off"/>
      </w:pPr>
      <w:r w:rsidRPr="52184BE6" w:rsidR="4750D65F">
        <w:rPr>
          <w:rFonts w:ascii="Calibri" w:hAnsi="Calibri" w:eastAsia="Calibri" w:cs="Calibri"/>
          <w:noProof w:val="0"/>
          <w:sz w:val="22"/>
          <w:szCs w:val="22"/>
          <w:lang w:val="en-US"/>
        </w:rPr>
        <w:t xml:space="preserve"> </w:t>
      </w:r>
    </w:p>
    <w:p w:rsidR="52184BE6" w:rsidP="52184BE6" w:rsidRDefault="52184BE6" w14:paraId="483B6FF4" w14:textId="1E59B16A">
      <w:pPr>
        <w:bidi w:val="0"/>
        <w:spacing w:before="0" w:beforeAutospacing="off" w:after="200" w:afterAutospacing="off"/>
        <w:rPr>
          <w:rFonts w:ascii="Calibri" w:hAnsi="Calibri" w:eastAsia="Calibri" w:cs="Calibri"/>
          <w:noProof w:val="0"/>
          <w:sz w:val="22"/>
          <w:szCs w:val="22"/>
          <w:lang w:val="en-US"/>
        </w:rPr>
      </w:pPr>
    </w:p>
    <w:p w:rsidR="366886E8" w:rsidP="103BA9F8" w:rsidRDefault="366886E8" w14:paraId="0C0B516E" w14:textId="33F91C3E">
      <w:pPr>
        <w:pStyle w:val="Heading1"/>
        <w:bidi w:val="0"/>
        <w:spacing w:before="400" w:beforeAutospacing="off" w:after="200" w:afterAutospacing="off"/>
      </w:pPr>
      <w:r w:rsidRPr="103BA9F8" w:rsidR="34878305">
        <w:rPr>
          <w:rFonts w:ascii="Calibri" w:hAnsi="Calibri" w:eastAsia="Calibri" w:cs="Calibri"/>
          <w:b w:val="0"/>
          <w:bCs w:val="0"/>
          <w:noProof w:val="0"/>
          <w:color w:val="2E74B5"/>
          <w:sz w:val="32"/>
          <w:szCs w:val="32"/>
          <w:lang w:val="en-US"/>
        </w:rPr>
        <w:t>Widgets</w:t>
      </w:r>
    </w:p>
    <w:p w:rsidR="366886E8" w:rsidP="103BA9F8" w:rsidRDefault="366886E8" w14:paraId="58DDB8BB" w14:textId="2D0AE817">
      <w:pPr>
        <w:bidi w:val="0"/>
        <w:spacing w:before="0" w:beforeAutospacing="off" w:after="120" w:afterAutospacing="off"/>
      </w:pPr>
      <w:r w:rsidRPr="103BA9F8" w:rsidR="34878305">
        <w:rPr>
          <w:rFonts w:ascii="Calibri" w:hAnsi="Calibri" w:eastAsia="Calibri" w:cs="Calibri"/>
          <w:noProof w:val="0"/>
          <w:sz w:val="22"/>
          <w:szCs w:val="22"/>
          <w:lang w:val="en-US"/>
        </w:rPr>
        <w:t>Widgets don't hold content-editor fields in the same way; this section is a quick-reference index of what each one does and what it queries, so you know where to look when something breaks.</w:t>
      </w:r>
    </w:p>
    <w:p w:rsidR="366886E8" w:rsidP="103BA9F8" w:rsidRDefault="366886E8" w14:paraId="37A65121" w14:textId="223C9CA9">
      <w:pPr>
        <w:pStyle w:val="Heading2"/>
        <w:suppressLineNumbers w:val="0"/>
        <w:bidi w:val="0"/>
        <w:spacing w:before="160" w:beforeAutospacing="off" w:after="80" w:afterAutospacing="off" w:line="279" w:lineRule="auto"/>
        <w:ind w:left="0" w:right="0"/>
        <w:jc w:val="left"/>
        <w:rPr>
          <w:noProof w:val="0"/>
          <w:lang w:val="en-US"/>
        </w:rPr>
      </w:pPr>
      <w:r w:rsidRPr="103BA9F8" w:rsidR="34878305">
        <w:rPr>
          <w:noProof w:val="0"/>
          <w:lang w:val="en-US"/>
        </w:rPr>
        <w:t>CTL_widget_activity-detail  —  ✅ LIVE</w:t>
      </w:r>
    </w:p>
    <w:p w:rsidR="366886E8" w:rsidP="103BA9F8" w:rsidRDefault="366886E8" w14:paraId="1BFB0864" w14:textId="2041B1FE">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Variable: </w:t>
      </w:r>
      <w:r w:rsidRPr="103BA9F8" w:rsidR="34878305">
        <w:rPr>
          <w:rFonts w:ascii="Calibri" w:hAnsi="Calibri" w:eastAsia="Calibri" w:cs="Calibri"/>
          <w:noProof w:val="0"/>
          <w:sz w:val="20"/>
          <w:szCs w:val="20"/>
          <w:lang w:val="en-US"/>
        </w:rPr>
        <w:t>CtlWidgetActivityDetail</w:t>
      </w:r>
    </w:p>
    <w:p w:rsidR="366886E8" w:rsidP="103BA9F8" w:rsidRDefault="366886E8" w14:paraId="6C93F424" w14:textId="2AA725DA">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Purpose: </w:t>
      </w:r>
      <w:r w:rsidRPr="103BA9F8" w:rsidR="34878305">
        <w:rPr>
          <w:rFonts w:ascii="Calibri" w:hAnsi="Calibri" w:eastAsia="Calibri" w:cs="Calibri"/>
          <w:noProof w:val="0"/>
          <w:sz w:val="20"/>
          <w:szCs w:val="20"/>
          <w:lang w:val="en-US"/>
        </w:rPr>
        <w:t>Renders the full detail page for a single CTL Activity record (event, opportunity, or general activity).</w:t>
      </w:r>
    </w:p>
    <w:p w:rsidR="366886E8" w:rsidP="103BA9F8" w:rsidRDefault="366886E8" w14:paraId="446C2ACA" w14:textId="04E3B28E">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Queries / Renders: </w:t>
      </w:r>
      <w:r w:rsidRPr="103BA9F8" w:rsidR="34878305">
        <w:rPr>
          <w:rFonts w:ascii="Calibri" w:hAnsi="Calibri" w:eastAsia="Calibri" w:cs="Calibri"/>
          <w:noProof w:val="0"/>
          <w:sz w:val="20"/>
          <w:szCs w:val="20"/>
          <w:lang w:val="en-US"/>
        </w:rPr>
        <w:t>$dotcontent.pull("+contentType:CtlActivity ...") matched by urlMapPattern against the URL slug.</w:t>
      </w:r>
    </w:p>
    <w:p w:rsidR="366886E8" w:rsidP="103BA9F8" w:rsidRDefault="366886E8" w14:paraId="6C23A87C" w14:textId="2C5EB747">
      <w:pPr>
        <w:bidi w:val="0"/>
        <w:spacing w:before="0" w:beforeAutospacing="off" w:after="120" w:afterAutospacing="off"/>
        <w:ind w:left="720"/>
      </w:pPr>
      <w:r w:rsidRPr="103BA9F8" w:rsidR="34878305">
        <w:rPr>
          <w:rFonts w:ascii="Calibri" w:hAnsi="Calibri" w:eastAsia="Calibri" w:cs="Calibri"/>
          <w:i w:val="1"/>
          <w:iCs w:val="1"/>
          <w:noProof w:val="0"/>
          <w:color w:val="555555"/>
          <w:sz w:val="20"/>
          <w:szCs w:val="20"/>
          <w:lang w:val="en-US"/>
        </w:rPr>
        <w:t>The current, working detail renderer. Handles Add-to-Calendar (.ics) generation, attachment downloads, signup/submission boxes, and breadcrumb + page-title JS override.</w:t>
      </w:r>
    </w:p>
    <w:p w:rsidR="366886E8" w:rsidP="103BA9F8" w:rsidRDefault="366886E8" w14:paraId="4F8EE3E1" w14:textId="4A1A22C3">
      <w:pPr>
        <w:pStyle w:val="Heading2"/>
        <w:suppressLineNumbers w:val="0"/>
        <w:bidi w:val="0"/>
        <w:spacing w:before="160" w:beforeAutospacing="off" w:after="80" w:afterAutospacing="off" w:line="279" w:lineRule="auto"/>
        <w:ind w:left="0" w:right="0"/>
        <w:jc w:val="left"/>
        <w:rPr>
          <w:noProof w:val="0"/>
          <w:lang w:val="en-US"/>
        </w:rPr>
      </w:pPr>
      <w:r w:rsidRPr="103BA9F8" w:rsidR="34878305">
        <w:rPr>
          <w:noProof w:val="0"/>
          <w:lang w:val="en-US"/>
        </w:rPr>
        <w:t>CTL</w:t>
      </w:r>
      <w:r w:rsidRPr="103BA9F8" w:rsidR="34878305">
        <w:rPr>
          <w:noProof w:val="0"/>
          <w:lang w:val="en-US"/>
        </w:rPr>
        <w:t>_widget_event-calendar_parent  —  ✅ LIVE</w:t>
      </w:r>
    </w:p>
    <w:p w:rsidR="366886E8" w:rsidP="103BA9F8" w:rsidRDefault="366886E8" w14:paraId="03A75655" w14:textId="556D40A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Variable: </w:t>
      </w:r>
      <w:r w:rsidRPr="103BA9F8" w:rsidR="34878305">
        <w:rPr>
          <w:rFonts w:ascii="Calibri" w:hAnsi="Calibri" w:eastAsia="Calibri" w:cs="Calibri"/>
          <w:noProof w:val="0"/>
          <w:sz w:val="20"/>
          <w:szCs w:val="20"/>
          <w:lang w:val="en-US"/>
        </w:rPr>
        <w:t>EventCalendarWidget</w:t>
      </w:r>
    </w:p>
    <w:p w:rsidR="366886E8" w:rsidP="103BA9F8" w:rsidRDefault="366886E8" w14:paraId="2D404BA8" w14:textId="47A2EE4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Purpose: </w:t>
      </w:r>
      <w:r w:rsidRPr="103BA9F8" w:rsidR="34878305">
        <w:rPr>
          <w:rFonts w:ascii="Calibri" w:hAnsi="Calibri" w:eastAsia="Calibri" w:cs="Calibri"/>
          <w:noProof w:val="0"/>
          <w:sz w:val="20"/>
          <w:szCs w:val="20"/>
          <w:lang w:val="en-US"/>
        </w:rPr>
        <w:t>Renders the Event Calendar listing page — Upcoming Events and Past Events sections.</w:t>
      </w:r>
    </w:p>
    <w:p w:rsidR="366886E8" w:rsidP="103BA9F8" w:rsidRDefault="366886E8" w14:paraId="4CD05C89" w14:textId="6C40D471">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Queries / Renders: </w:t>
      </w:r>
      <w:r w:rsidRPr="103BA9F8" w:rsidR="34878305">
        <w:rPr>
          <w:rFonts w:ascii="Calibri" w:hAnsi="Calibri" w:eastAsia="Calibri" w:cs="Calibri"/>
          <w:noProof w:val="0"/>
          <w:sz w:val="20"/>
          <w:szCs w:val="20"/>
          <w:lang w:val="en-US"/>
        </w:rPr>
        <w:t>$dotcontent.pull("+contentType:CtlActivity ..."), filtered client-side (Velocity loop) to isEvent = true, split into upcoming/past based on eventEndDate/eventStartDate vs. now.</w:t>
      </w:r>
    </w:p>
    <w:p w:rsidR="366886E8" w:rsidP="103BA9F8" w:rsidRDefault="366886E8" w14:paraId="23053110" w14:textId="62CE1CC5">
      <w:pPr>
        <w:bidi w:val="0"/>
        <w:spacing w:before="0" w:beforeAutospacing="off" w:after="120" w:afterAutospacing="off"/>
        <w:ind w:left="720"/>
      </w:pPr>
      <w:r w:rsidRPr="103BA9F8" w:rsidR="34878305">
        <w:rPr>
          <w:rFonts w:ascii="Calibri" w:hAnsi="Calibri" w:eastAsia="Calibri" w:cs="Calibri"/>
          <w:i w:val="1"/>
          <w:iCs w:val="1"/>
          <w:noProof w:val="0"/>
          <w:color w:val="555555"/>
          <w:sz w:val="20"/>
          <w:szCs w:val="20"/>
          <w:lang w:val="en-US"/>
        </w:rPr>
        <w:t>Correctly migrated to CtlActivity. Links each card to /centers/ctl/event-calendar/$item.urlMapPattern.</w:t>
      </w:r>
    </w:p>
    <w:p w:rsidR="366886E8" w:rsidP="103BA9F8" w:rsidRDefault="366886E8" w14:paraId="0DEAF15C" w14:textId="6FD80DC2">
      <w:pPr>
        <w:pStyle w:val="Heading2"/>
        <w:suppressLineNumbers w:val="0"/>
        <w:bidi w:val="0"/>
        <w:spacing w:before="160" w:beforeAutospacing="off" w:after="80" w:afterAutospacing="off" w:line="279" w:lineRule="auto"/>
        <w:ind w:left="0" w:right="0"/>
        <w:jc w:val="left"/>
        <w:rPr>
          <w:noProof w:val="0"/>
          <w:lang w:val="en-US"/>
        </w:rPr>
      </w:pPr>
      <w:r w:rsidRPr="103BA9F8" w:rsidR="34878305">
        <w:rPr>
          <w:noProof w:val="0"/>
          <w:lang w:val="en-US"/>
        </w:rPr>
        <w:t>CTL_widget_opportunities_parent  —  ⚠️ LIVE, BUG CONFIRMED</w:t>
      </w:r>
      <w:r w:rsidRPr="103BA9F8" w:rsidR="34878305">
        <w:rPr>
          <w:noProof w:val="0"/>
          <w:lang w:val="en-US"/>
        </w:rPr>
      </w:r>
      <w:r w:rsidRPr="103BA9F8" w:rsidR="34878305">
        <w:rPr>
          <w:noProof w:val="0"/>
          <w:lang w:val="en-US"/>
        </w:rPr>
      </w:r>
      <w:r w:rsidRPr="103BA9F8" w:rsidR="34878305">
        <w:rPr>
          <w:noProof w:val="0"/>
          <w:lang w:val="en-US"/>
        </w:rPr>
      </w:r>
    </w:p>
    <w:p w:rsidR="366886E8" w:rsidP="103BA9F8" w:rsidRDefault="366886E8" w14:paraId="452846E6" w14:textId="6F01FC00">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Variable: </w:t>
      </w:r>
      <w:r w:rsidRPr="103BA9F8" w:rsidR="34878305">
        <w:rPr>
          <w:rFonts w:ascii="Calibri" w:hAnsi="Calibri" w:eastAsia="Calibri" w:cs="Calibri"/>
          <w:noProof w:val="0"/>
          <w:sz w:val="20"/>
          <w:szCs w:val="20"/>
          <w:lang w:val="en-US"/>
        </w:rPr>
        <w:t>CtlWidgetOpportunitiesParent</w:t>
      </w:r>
    </w:p>
    <w:p w:rsidR="366886E8" w:rsidP="103BA9F8" w:rsidRDefault="366886E8" w14:paraId="6E4BD8B0" w14:textId="2B83DA8C">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Purpose: </w:t>
      </w:r>
      <w:r w:rsidRPr="103BA9F8" w:rsidR="34878305">
        <w:rPr>
          <w:rFonts w:ascii="Calibri" w:hAnsi="Calibri" w:eastAsia="Calibri" w:cs="Calibri"/>
          <w:noProof w:val="0"/>
          <w:sz w:val="20"/>
          <w:szCs w:val="20"/>
          <w:lang w:val="en-US"/>
        </w:rPr>
        <w:t>Renders the Opportunities listing page — active opportunities plus a collapsible "Missed Connections" (expired) section.</w:t>
      </w:r>
    </w:p>
    <w:p w:rsidR="366886E8" w:rsidP="103BA9F8" w:rsidRDefault="366886E8" w14:paraId="147E5396" w14:textId="240530B6">
      <w:pPr>
        <w:bidi w:val="0"/>
        <w:spacing w:before="0" w:beforeAutospacing="off" w:after="120" w:afterAutospacing="off"/>
        <w:ind w:left="720"/>
      </w:pPr>
      <w:r w:rsidRPr="103BA9F8" w:rsidR="34878305">
        <w:rPr>
          <w:rFonts w:ascii="Calibri" w:hAnsi="Calibri" w:eastAsia="Calibri" w:cs="Calibri"/>
          <w:b w:val="1"/>
          <w:bCs w:val="1"/>
          <w:noProof w:val="0"/>
          <w:sz w:val="20"/>
          <w:szCs w:val="20"/>
          <w:lang w:val="en-US"/>
        </w:rPr>
        <w:t xml:space="preserve">Queries / Renders: </w:t>
      </w:r>
      <w:r w:rsidRPr="103BA9F8" w:rsidR="34878305">
        <w:rPr>
          <w:rFonts w:ascii="Calibri" w:hAnsi="Calibri" w:eastAsia="Calibri" w:cs="Calibri"/>
          <w:noProof w:val="0"/>
          <w:sz w:val="20"/>
          <w:szCs w:val="20"/>
          <w:lang w:val="en-US"/>
        </w:rPr>
        <w:t>$</w:t>
      </w:r>
      <w:r w:rsidRPr="103BA9F8" w:rsidR="34878305">
        <w:rPr>
          <w:rFonts w:ascii="Calibri" w:hAnsi="Calibri" w:eastAsia="Calibri" w:cs="Calibri"/>
          <w:noProof w:val="0"/>
          <w:sz w:val="20"/>
          <w:szCs w:val="20"/>
          <w:lang w:val="en-US"/>
        </w:rPr>
        <w:t>dotcontent.pull</w:t>
      </w:r>
      <w:r w:rsidRPr="103BA9F8" w:rsidR="34878305">
        <w:rPr>
          <w:rFonts w:ascii="Calibri" w:hAnsi="Calibri" w:eastAsia="Calibri" w:cs="Calibri"/>
          <w:noProof w:val="0"/>
          <w:sz w:val="20"/>
          <w:szCs w:val="20"/>
          <w:lang w:val="en-US"/>
        </w:rPr>
        <w:t>("+</w:t>
      </w:r>
      <w:r w:rsidRPr="103BA9F8" w:rsidR="34878305">
        <w:rPr>
          <w:rFonts w:ascii="Calibri" w:hAnsi="Calibri" w:eastAsia="Calibri" w:cs="Calibri"/>
          <w:noProof w:val="0"/>
          <w:sz w:val="20"/>
          <w:szCs w:val="20"/>
          <w:lang w:val="en-US"/>
        </w:rPr>
        <w:t>contentType:CtlActivity</w:t>
      </w:r>
      <w:r w:rsidRPr="103BA9F8" w:rsidR="34878305">
        <w:rPr>
          <w:rFonts w:ascii="Calibri" w:hAnsi="Calibri" w:eastAsia="Calibri" w:cs="Calibri"/>
          <w:noProof w:val="0"/>
          <w:sz w:val="20"/>
          <w:szCs w:val="20"/>
          <w:lang w:val="en-US"/>
        </w:rPr>
        <w:t xml:space="preserve"> ..."), filtered to </w:t>
      </w:r>
      <w:r w:rsidRPr="103BA9F8" w:rsidR="34878305">
        <w:rPr>
          <w:rFonts w:ascii="Calibri" w:hAnsi="Calibri" w:eastAsia="Calibri" w:cs="Calibri"/>
          <w:noProof w:val="0"/>
          <w:sz w:val="20"/>
          <w:szCs w:val="20"/>
          <w:lang w:val="en-US"/>
        </w:rPr>
        <w:t>isOpportunity</w:t>
      </w:r>
      <w:r w:rsidRPr="103BA9F8" w:rsidR="34878305">
        <w:rPr>
          <w:rFonts w:ascii="Calibri" w:hAnsi="Calibri" w:eastAsia="Calibri" w:cs="Calibri"/>
          <w:noProof w:val="0"/>
          <w:sz w:val="20"/>
          <w:szCs w:val="20"/>
          <w:lang w:val="en-US"/>
        </w:rPr>
        <w:t xml:space="preserve"> = true, sorted by deadline.</w:t>
      </w:r>
    </w:p>
    <w:p>
      <w:r>
        <w:t>⚠️ BUG (confirmed 2026-07-22 via full CtlActivity REST pull): this widget reads $opp.oppSubmissionDeadline and $opp.oppApplicationLink — neither field exists on CtlActivity. The real fields are signupDeadline and registerApplyLink (the same ones CTL_widget_activity-detail already uses correctly). Until fixed, the deadline display and Apply button on this listing page will silently render blank/fallback for every opportunity.</w:t>
      </w:r>
    </w:p>
    <w:p>
      <w:pPr>
        <w:pStyle w:val="Heading2"/>
      </w:pPr>
      <w:r>
        <w:t>CTL_widget_instructional-resources_listing (v8)  —  🚧 IN PROGRESS</w:t>
      </w:r>
    </w:p>
    <w:p>
      <w:r>
        <w:t>File: ctl-site_instRes-parent.html</w:t>
      </w:r>
    </w:p>
    <w:p>
      <w:r>
        <w:t>Purpose: Renders the Instructional Resources listing page — radio filters (Format / Modality), a collapsible multi-select Topic pill cloud (6 parent category headings), dynamic cross-section dimming for zero-match options, partial-match fallback ordering, featured-item pinning (maroon border, star badge, capped at 3, JS-sorted by modDate), and a QC gate hiding items with an empty reviewedBy from the listing (still reachable via direct URL).</w:t>
      </w:r>
    </w:p>
    <w:p>
      <w:r>
        <w:t>Queries / Renders: $dotcontent.pull("+contentType:CtlInstructionalResource +languageId:1 +live:true", 500, "score").</w:t>
      </w:r>
    </w:p>
    <w:p>
      <w:r>
        <w:t>Root-caused bug (fixed in this version): earlier drafts referenced format/category as $r.format / $r.category, which don't exist on the live schema — the real fields are formatType and topics (both Category fields, accessed by iterating the field and reading .categoryName on each entry, NOT the Checkbox/Radio .selectedValues / .selectValue pattern). Still pending: final live-URL verification of this fix.</w:t>
      </w:r>
    </w:p>
    <w:p>
      <w:r>
        <w:t>Note: the file ctl-site_instRes-detail (despite its name) currently contains an earlier draft of this same LISTING widget, not a single-item detail page — see Known Issues below.</w:t>
      </w:r>
    </w:p>
    <w:p>
      <w:pPr>
        <w:pStyle w:val="Heading2"/>
      </w:pPr>
      <w:r>
        <w:t>CTL Homepage Widget  —  🔴 BROKEN</w:t>
      </w:r>
    </w:p>
    <w:p>
      <w:r>
        <w:t>File: ctl-site_home.html</w:t>
      </w:r>
    </w:p>
    <w:p>
      <w:r>
        <w:t>Purpose: Tile grid linking to all six site sections, an "Upcoming Events &amp; Opportunities" carousel, and a "Featured Resources" block.</w:t>
      </w:r>
    </w:p>
    <w:p>
      <w:r>
        <w:t>Known bugs (confirmed 2026-07-22):</w:t>
      </w:r>
    </w:p>
    <w:p>
      <w:r>
        <w:t>• Featured Resources block checks $featuredResources.size(), but the pull two lines earlier stores its result in $featResources — a variable-name typo. This section never shows real data as written.</w:t>
      </w:r>
    </w:p>
    <w:p>
      <w:r>
        <w:t>• That same block reads $item.resourceUrl and $item.resourceThumbnail, neither of which exists on CtlInstructionalResource — the real fields are urlTitle (build the link from it, as the listing widget does) and thumbnail.</w:t>
      </w:r>
    </w:p>
    <w:p>
      <w:r>
        <w:t>• The entire carousel's card markup is wrapped in HTML comments, so it currently renders an empty carousel shell with no visible cards.</w:t>
      </w:r>
    </w:p>
    <w:p>
      <w:r>
        <w:t>• Sorts "upcoming" by $item.activityDate, which does not exist anywhere on CtlActivity (confirmed via full schema pull). Needs to branch per record: eventStartDate for events, signupDeadline (falling back to submissionDeadline) for opportunities.</w:t>
      </w:r>
    </w:p>
    <w:p>
      <w:r>
        <w:t>• Leftover debug output still present in the markup ("Count of allResources...", "Count of featResources...").</w:t>
      </w:r>
    </w:p>
    <w:p>
      <w:pPr>
        <w:pStyle w:val="Heading1"/>
      </w:pPr>
      <w:r>
        <w:t>Known Issues / Not Yet Built</w:t>
      </w:r>
    </w:p>
    <w:p>
      <w:r>
        <w:t>• CtlTechSupport content type: planned, not yet built. Do not build against CtlTechResource — that name was deprecated in favor of CtlTechSupport to match an existing live relationship field (see relatedTechSupport above).</w:t>
      </w:r>
    </w:p>
    <w:p>
      <w:r>
        <w:t>• Orphaned widgets to delete: ctl_widget_detail-router, CTL_widget_event-calendar_detail, CTL_widget_opportunities_detail — all reference the deleted CtlEventItem/CtlOpportunity content types (replaced by unified CtlActivity).</w:t>
      </w:r>
    </w:p>
    <w:p>
      <w:r>
        <w:t>• ctl-site_instRes-detail is a misnamed / duplicate earlier draft of the Instructional Resources LISTING widget, not an actual single-item detail page. CtlInstructionalResource has no confirmed detail widget yet — pending a decision on whether to build one from scratch (parallel to CTL_widget_activity-detail).</w:t>
      </w:r>
    </w:p>
    <w:p>
      <w:r>
        <w:t>• CtlAttachment thumbnail letterboxing: current rendering uses .thumbnailUri, which letterboxes non-matching aspect ratios. Needs a crop-based URL pattern instead.</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QEJiITt7EBTER5" int2:id="ntzrRHtV">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97FC27"/>
    <w:rsid w:val="010ED90C"/>
    <w:rsid w:val="01DA9A57"/>
    <w:rsid w:val="021E9716"/>
    <w:rsid w:val="030818BC"/>
    <w:rsid w:val="0AF9D569"/>
    <w:rsid w:val="0FFBF941"/>
    <w:rsid w:val="103BA9F8"/>
    <w:rsid w:val="107EF68E"/>
    <w:rsid w:val="1283798C"/>
    <w:rsid w:val="16F5FC7D"/>
    <w:rsid w:val="16F5FC7D"/>
    <w:rsid w:val="18C2DCA7"/>
    <w:rsid w:val="198DCD94"/>
    <w:rsid w:val="199C0134"/>
    <w:rsid w:val="1A5F37A7"/>
    <w:rsid w:val="1BC6EF7F"/>
    <w:rsid w:val="1D1F2441"/>
    <w:rsid w:val="20B418FB"/>
    <w:rsid w:val="21B48F4B"/>
    <w:rsid w:val="23288F42"/>
    <w:rsid w:val="232F2814"/>
    <w:rsid w:val="237B7D01"/>
    <w:rsid w:val="262E1BDB"/>
    <w:rsid w:val="29BF407B"/>
    <w:rsid w:val="2A3BB6DC"/>
    <w:rsid w:val="2A417103"/>
    <w:rsid w:val="2ACEF4B3"/>
    <w:rsid w:val="2C2FDF2B"/>
    <w:rsid w:val="34878305"/>
    <w:rsid w:val="366886E8"/>
    <w:rsid w:val="3922CA89"/>
    <w:rsid w:val="3922CA89"/>
    <w:rsid w:val="395D36C0"/>
    <w:rsid w:val="3F7A8374"/>
    <w:rsid w:val="4099B2BE"/>
    <w:rsid w:val="413068E3"/>
    <w:rsid w:val="41E702ED"/>
    <w:rsid w:val="460ED5D5"/>
    <w:rsid w:val="4750D65F"/>
    <w:rsid w:val="4B87F680"/>
    <w:rsid w:val="4BD03602"/>
    <w:rsid w:val="4E3B5658"/>
    <w:rsid w:val="4EEB217B"/>
    <w:rsid w:val="52184BE6"/>
    <w:rsid w:val="53789AD2"/>
    <w:rsid w:val="5A56862B"/>
    <w:rsid w:val="5A56862B"/>
    <w:rsid w:val="5DA75844"/>
    <w:rsid w:val="5FBC325B"/>
    <w:rsid w:val="6954C5AF"/>
    <w:rsid w:val="6D97FC27"/>
    <w:rsid w:val="6DCA9C9C"/>
    <w:rsid w:val="6E3458C3"/>
    <w:rsid w:val="6E80215C"/>
    <w:rsid w:val="6FBFC209"/>
    <w:rsid w:val="6FC5DC9F"/>
    <w:rsid w:val="700640B6"/>
    <w:rsid w:val="705A9566"/>
    <w:rsid w:val="71FB436F"/>
    <w:rsid w:val="7227BBEC"/>
    <w:rsid w:val="734A6EB8"/>
    <w:rsid w:val="74718ADB"/>
    <w:rsid w:val="763C74CC"/>
    <w:rsid w:val="763C74CC"/>
    <w:rsid w:val="76E5D238"/>
    <w:rsid w:val="7704D4AC"/>
    <w:rsid w:val="77B538C1"/>
    <w:rsid w:val="79DA652A"/>
    <w:rsid w:val="7AFACA0B"/>
    <w:rsid w:val="7AFD7D04"/>
    <w:rsid w:val="7DA7E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94AEB"/>
  <w15:chartTrackingRefBased/>
  <w15:docId w15:val="{11524048-B03C-40E3-926D-E6140742F7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103BA9F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03BA9F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103BA9F8"/>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103BA9F8"/>
    <w:rPr>
      <w:color w:val="467886"/>
      <w:u w:val="single"/>
    </w:rPr>
  </w:style>
  <w:style w:type="paragraph" w:styleId="Heading2">
    <w:uiPriority w:val="9"/>
    <w:name w:val="heading 2"/>
    <w:basedOn w:val="Normal"/>
    <w:next w:val="Normal"/>
    <w:unhideWhenUsed/>
    <w:qFormat/>
    <w:rsid w:val="103BA9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14="http://schemas.microsoft.com/office/word/2010/wordml" xmlns:mc="http://schemas.openxmlformats.org/markup-compatibility/2006" xmlns:w="http://schemas.openxmlformats.org/wordprocessingml/2006/main" w:type="table" w:styleId="GridTable2-Accent1" mc:Ignorable="w14">
    <w:name xmlns:w="http://schemas.openxmlformats.org/wordprocessingml/2006/main" w:val="Grid Table 2 Accent 1"/>
    <w:basedOn xmlns:w="http://schemas.openxmlformats.org/wordprocessingml/2006/main" w:val="TableNormal"/>
    <w:uiPriority xmlns:w="http://schemas.openxmlformats.org/wordprocessingml/2006/main" w:val="47"/>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CellMar>
        <w:top w:w="0" w:type="dxa"/>
        <w:left w:w="108" w:type="dxa"/>
        <w:bottom w:w="0" w:type="dxa"/>
        <w:right w:w="108" w:type="dxa"/>
      </w:tblCellMar>
    </w:tblPr>
    <w:tblStylePr xmlns:w="http://schemas.openxmlformats.org/wordprocessingml/2006/main" w:type="firstRow">
      <w:rPr>
        <w:b/>
        <w:bCs/>
      </w:rPr>
      <w:tblPr/>
      <w:tcPr>
        <w:tcBorders>
          <w:top w:val="nil"/>
          <w:bottom w:val="single" w:color="9CC2E5" w:themeColor="accent1" w:themeTint="99" w:sz="12" w:space="0"/>
          <w:insideH w:val="nil"/>
          <w:insideV w:val="nil"/>
        </w:tcBorders>
        <w:shd w:val="clear" w:color="auto" w:fill="FFFFFF" w:themeFill="background1"/>
      </w:tcPr>
    </w:tblStylePr>
    <w:tblStylePr xmlns:w="http://schemas.openxmlformats.org/wordprocessingml/2006/main" w:type="lastRow">
      <w:rPr>
        <w:b/>
        <w:bCs/>
      </w:rPr>
      <w:tblPr/>
      <w:tcPr>
        <w:tcBorders>
          <w:top w:val="double" w:color="9CC2E5" w:themeColor="accent1" w:themeTint="99" w:sz="2" w:space="0"/>
          <w:bottom w:val="nil"/>
          <w:insideH w:val="nil"/>
          <w:insideV w:val="nil"/>
        </w:tcBorders>
        <w:shd w:val="clear" w:color="auto" w:fill="FFFFFF" w:themeFill="background1"/>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78cdd87841c2427a" Type="http://schemas.microsoft.com/office/2020/10/relationships/intelligence" Target="intelligence2.xml"/><Relationship Id="R9b382b2b8afc4441" Type="http://schemas.openxmlformats.org/officeDocument/2006/relationships/hyperlink" Target="mailto:jane.doe@cortland.edu"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2745110D5DAC4A896943DE1E8D68F8" ma:contentTypeVersion="12" ma:contentTypeDescription="Create a new document." ma:contentTypeScope="" ma:versionID="0a693eaaf59e68321b4cb8996123c6c9">
  <xsd:schema xmlns:xsd="http://www.w3.org/2001/XMLSchema" xmlns:xs="http://www.w3.org/2001/XMLSchema" xmlns:p="http://schemas.microsoft.com/office/2006/metadata/properties" xmlns:ns2="8c4c3af7-85d7-425c-ada8-cca9ea7d05aa" xmlns:ns3="3fee8fdf-d774-457f-8b7f-2de974eef49a" targetNamespace="http://schemas.microsoft.com/office/2006/metadata/properties" ma:root="true" ma:fieldsID="125f63c570ec6f6b31a93131e0224e4b" ns2:_="" ns3:_="">
    <xsd:import namespace="8c4c3af7-85d7-425c-ada8-cca9ea7d05aa"/>
    <xsd:import namespace="3fee8fdf-d774-457f-8b7f-2de974eef4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4c3af7-85d7-425c-ada8-cca9ea7d0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c140da-9693-49fb-8a88-a54d03ac7b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ee8fdf-d774-457f-8b7f-2de974eef4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b79ec6-a522-426a-bfa4-1453726d4eb2}" ma:internalName="TaxCatchAll" ma:showField="CatchAllData" ma:web="3fee8fdf-d774-457f-8b7f-2de974eef4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4c3af7-85d7-425c-ada8-cca9ea7d05aa">
      <Terms xmlns="http://schemas.microsoft.com/office/infopath/2007/PartnerControls"/>
    </lcf76f155ced4ddcb4097134ff3c332f>
    <TaxCatchAll xmlns="3fee8fdf-d774-457f-8b7f-2de974eef49a" xsi:nil="true"/>
  </documentManagement>
</p:properties>
</file>

<file path=customXml/itemProps1.xml><?xml version="1.0" encoding="utf-8"?>
<ds:datastoreItem xmlns:ds="http://schemas.openxmlformats.org/officeDocument/2006/customXml" ds:itemID="{107B3257-DA51-48B7-837F-6D191E9F77B0}"/>
</file>

<file path=customXml/itemProps2.xml><?xml version="1.0" encoding="utf-8"?>
<ds:datastoreItem xmlns:ds="http://schemas.openxmlformats.org/officeDocument/2006/customXml" ds:itemID="{F307B36A-0A75-4206-940F-5441B18E1C7F}"/>
</file>

<file path=customXml/itemProps3.xml><?xml version="1.0" encoding="utf-8"?>
<ds:datastoreItem xmlns:ds="http://schemas.openxmlformats.org/officeDocument/2006/customXml" ds:itemID="{2B5574D5-9D1A-46C5-A427-20778A68E9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Vickery</dc:creator>
  <cp:keywords/>
  <dc:description/>
  <cp:lastModifiedBy>Morgan Vickery</cp:lastModifiedBy>
  <dcterms:created xsi:type="dcterms:W3CDTF">2026-07-14T20:58:27Z</dcterms:created>
  <dcterms:modified xsi:type="dcterms:W3CDTF">2026-07-22T16:49:43Z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0x010100D72745110D5DAC4A896943DE1E8D68F8</vt:lpwstr>
  </property>
  <property fmtid="{D5CDD505-2E9C-101B-9397-08002B2CF9AE}" pid="3" name="MediaServiceImageTags">
    <vt:lpwstr/>
  </property>
</Properties>
</file>