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89BF" w14:textId="2882C6F1" w:rsidR="0087412E" w:rsidRPr="0087412E" w:rsidRDefault="0087412E" w:rsidP="0087412E">
      <w:pPr>
        <w:rPr>
          <w:u w:val="single"/>
        </w:rPr>
      </w:pPr>
      <w:r w:rsidRPr="0087412E">
        <w:rPr>
          <w:u w:val="single"/>
        </w:rPr>
        <w:t>Research Sources</w:t>
      </w:r>
    </w:p>
    <w:p w14:paraId="4AA5FD31" w14:textId="77777777" w:rsidR="0087412E" w:rsidRDefault="0087412E" w:rsidP="0087412E"/>
    <w:p w14:paraId="5E5BFA8A" w14:textId="77777777" w:rsidR="0087412E" w:rsidRDefault="0087412E" w:rsidP="0087412E"/>
    <w:p w14:paraId="31737201" w14:textId="3ADBBA38" w:rsidR="0087412E" w:rsidRPr="00125DBA" w:rsidRDefault="00000000" w:rsidP="00125DBA">
      <w:pPr>
        <w:pStyle w:val="Heading3"/>
        <w:shd w:val="clear" w:color="auto" w:fill="FFFFFF" w:themeFill="background1"/>
        <w:spacing w:before="0" w:beforeAutospacing="0" w:after="0" w:afterAutospacing="0"/>
        <w:rPr>
          <w:rFonts w:ascii="Source Sans Pro" w:hAnsi="Source Sans Pro"/>
          <w:color w:val="000000" w:themeColor="text1"/>
        </w:rPr>
      </w:pPr>
      <w:hyperlink r:id="rId4" w:history="1">
        <w:r w:rsidR="00125DBA" w:rsidRPr="00125DBA">
          <w:rPr>
            <w:rStyle w:val="Hyperlink"/>
            <w:rFonts w:ascii="Source Sans Pro" w:hAnsi="Source Sans Pro"/>
            <w:color w:val="000000" w:themeColor="text1"/>
            <w:u w:val="none"/>
          </w:rPr>
          <w:t>Combating COVID-19 Using Generative Adversarial Networks and Artificial Intelligence for Medical Images: Scoping Review</w:t>
        </w:r>
      </w:hyperlink>
    </w:p>
    <w:p w14:paraId="69DA4E8F" w14:textId="23A8740B" w:rsidR="0087412E" w:rsidRDefault="00000000" w:rsidP="0087412E">
      <w:hyperlink r:id="rId5" w:history="1">
        <w:r w:rsidR="0087412E" w:rsidRPr="00A33AB2">
          <w:rPr>
            <w:rStyle w:val="Hyperlink"/>
          </w:rPr>
          <w:t>https://fau-flvc.primo.exlibrisgroup.com/discovery/fulldisplay?docid=cdi_doaj_primary_oai_doaj_org_article_636bb79ab3a44a2ea0f5401bf45678ac&amp;context=PC&amp;vid=01FALSC_FAU:FAU&amp;lang=en&amp;search_scope=MyInst_and_CI&amp;adaptor=Primo%20Central&amp;tab=Everything&amp;query=any,contains,Generative%20Adversarial%20Networks%20and%20data%20scarcity&amp;offset=0</w:t>
        </w:r>
      </w:hyperlink>
    </w:p>
    <w:p w14:paraId="37DFED6A" w14:textId="77777777" w:rsidR="0087412E" w:rsidRDefault="0087412E" w:rsidP="0087412E"/>
    <w:p w14:paraId="75026DD1" w14:textId="7CC456C8" w:rsidR="0087412E" w:rsidRDefault="00125DBA" w:rsidP="0087412E">
      <w:pPr>
        <w:rPr>
          <w:rFonts w:ascii="Source Sans Pro" w:hAnsi="Source Sans Pro"/>
          <w:color w:val="3A3A3A"/>
          <w:sz w:val="23"/>
          <w:szCs w:val="23"/>
          <w:shd w:val="clear" w:color="auto" w:fill="FFFFFF"/>
        </w:rPr>
      </w:pPr>
      <w:proofErr w:type="spellStart"/>
      <w:r>
        <w:rPr>
          <w:rFonts w:ascii="Source Sans Pro" w:hAnsi="Source Sans Pro"/>
          <w:color w:val="3A3A3A"/>
          <w:sz w:val="23"/>
          <w:szCs w:val="23"/>
          <w:shd w:val="clear" w:color="auto" w:fill="FFFFFF"/>
        </w:rPr>
        <w:t>Hazrat</w:t>
      </w:r>
      <w:proofErr w:type="spellEnd"/>
      <w:r>
        <w:rPr>
          <w:rFonts w:ascii="Source Sans Pro" w:hAnsi="Source Sans Pro"/>
          <w:color w:val="3A3A3A"/>
          <w:sz w:val="23"/>
          <w:szCs w:val="23"/>
          <w:shd w:val="clear" w:color="auto" w:fill="FFFFFF"/>
        </w:rPr>
        <w:t>, Ali, and Zubair Shah. “Combating COVID-19 Using Generative Adversarial Networks and Artificial Intelligence for Medical Images: Scoping Review.” </w:t>
      </w:r>
      <w:r>
        <w:rPr>
          <w:rFonts w:ascii="Source Sans Pro" w:hAnsi="Source Sans Pro"/>
          <w:i/>
          <w:iCs/>
          <w:color w:val="3A3A3A"/>
          <w:sz w:val="23"/>
          <w:szCs w:val="23"/>
          <w:shd w:val="clear" w:color="auto" w:fill="FFFFFF"/>
        </w:rPr>
        <w:t>JMIR Medical Informatics</w:t>
      </w:r>
      <w:r>
        <w:rPr>
          <w:rFonts w:ascii="Source Sans Pro" w:hAnsi="Source Sans Pro"/>
          <w:color w:val="3A3A3A"/>
          <w:sz w:val="23"/>
          <w:szCs w:val="23"/>
          <w:shd w:val="clear" w:color="auto" w:fill="FFFFFF"/>
        </w:rPr>
        <w:t xml:space="preserve">, vol. 10, no. 6, 2022, pp. e37365–e37365, </w:t>
      </w:r>
      <w:hyperlink r:id="rId6" w:history="1">
        <w:r w:rsidRPr="00A33AB2">
          <w:rPr>
            <w:rStyle w:val="Hyperlink"/>
            <w:rFonts w:ascii="Source Sans Pro" w:hAnsi="Source Sans Pro"/>
            <w:sz w:val="23"/>
            <w:szCs w:val="23"/>
            <w:shd w:val="clear" w:color="auto" w:fill="FFFFFF"/>
          </w:rPr>
          <w:t>https://doi.org/10.2196/37365</w:t>
        </w:r>
      </w:hyperlink>
      <w:r>
        <w:rPr>
          <w:rFonts w:ascii="Source Sans Pro" w:hAnsi="Source Sans Pro"/>
          <w:color w:val="3A3A3A"/>
          <w:sz w:val="23"/>
          <w:szCs w:val="23"/>
          <w:shd w:val="clear" w:color="auto" w:fill="FFFFFF"/>
        </w:rPr>
        <w:t>.</w:t>
      </w:r>
    </w:p>
    <w:p w14:paraId="32EB2571" w14:textId="77777777" w:rsidR="00125DBA" w:rsidRDefault="00125DBA" w:rsidP="0087412E">
      <w:pPr>
        <w:rPr>
          <w:rFonts w:ascii="Source Sans Pro" w:hAnsi="Source Sans Pro"/>
          <w:color w:val="3A3A3A"/>
          <w:sz w:val="23"/>
          <w:szCs w:val="23"/>
          <w:shd w:val="clear" w:color="auto" w:fill="FFFFFF"/>
        </w:rPr>
      </w:pPr>
    </w:p>
    <w:p w14:paraId="11BD3738" w14:textId="77777777" w:rsidR="00125DBA" w:rsidRPr="00125DBA" w:rsidRDefault="00000000" w:rsidP="00125DBA">
      <w:pPr>
        <w:pStyle w:val="Heading3"/>
        <w:shd w:val="clear" w:color="auto" w:fill="FFFFFF" w:themeFill="background1"/>
        <w:spacing w:before="0" w:beforeAutospacing="0" w:after="0" w:afterAutospacing="0"/>
        <w:rPr>
          <w:rFonts w:ascii="Source Sans Pro" w:hAnsi="Source Sans Pro"/>
          <w:color w:val="000000" w:themeColor="text1"/>
        </w:rPr>
      </w:pPr>
      <w:hyperlink r:id="rId7" w:history="1">
        <w:r w:rsidR="00125DBA" w:rsidRPr="00125DBA">
          <w:rPr>
            <w:rStyle w:val="Hyperlink"/>
            <w:rFonts w:ascii="Source Sans Pro" w:hAnsi="Source Sans Pro"/>
            <w:color w:val="000000" w:themeColor="text1"/>
            <w:u w:val="none"/>
          </w:rPr>
          <w:t>Generative Adversarial Networks and Markov Random Fields for oversampling very small training sets</w:t>
        </w:r>
      </w:hyperlink>
    </w:p>
    <w:p w14:paraId="34CA6628" w14:textId="77777777" w:rsidR="00125DBA" w:rsidRDefault="00125DBA" w:rsidP="00125DBA">
      <w:pPr>
        <w:shd w:val="clear" w:color="auto" w:fill="FFFFFF" w:themeFill="background1"/>
        <w:rPr>
          <w:color w:val="000000" w:themeColor="text1"/>
        </w:rPr>
      </w:pPr>
    </w:p>
    <w:p w14:paraId="23CC03D0" w14:textId="530960C3" w:rsidR="00125DBA" w:rsidRDefault="00000000" w:rsidP="00125DBA">
      <w:pPr>
        <w:shd w:val="clear" w:color="auto" w:fill="FFFFFF" w:themeFill="background1"/>
        <w:rPr>
          <w:color w:val="000000" w:themeColor="text1"/>
        </w:rPr>
      </w:pPr>
      <w:hyperlink r:id="rId8" w:history="1">
        <w:r w:rsidR="00125DBA" w:rsidRPr="00A33AB2">
          <w:rPr>
            <w:rStyle w:val="Hyperlink"/>
          </w:rPr>
          <w:t>https://fau-flvc.primo.exlibrisgroup.com/discovery/fulldisplay?docid=cdi_proquest_journals_2465477785&amp;context=PC&amp;vid=01FALSC_FAU:FAU&amp;lang=en&amp;search_scope=MyInst_and_CI&amp;adaptor=Primo%20Central&amp;tab=Everything&amp;query=any,contains,Generative%20Adversarial%20Networks%20and%20data%20scarcity&amp;offset=0</w:t>
        </w:r>
      </w:hyperlink>
    </w:p>
    <w:p w14:paraId="31B4B555" w14:textId="77777777" w:rsidR="00125DBA" w:rsidRDefault="00125DBA" w:rsidP="00125DBA">
      <w:pPr>
        <w:shd w:val="clear" w:color="auto" w:fill="FFFFFF" w:themeFill="background1"/>
        <w:rPr>
          <w:color w:val="000000" w:themeColor="text1"/>
        </w:rPr>
      </w:pPr>
    </w:p>
    <w:p w14:paraId="4023FDFE" w14:textId="732B527F" w:rsidR="00125DBA" w:rsidRDefault="00125DBA" w:rsidP="00125DBA">
      <w:pPr>
        <w:shd w:val="clear" w:color="auto" w:fill="FFFFFF" w:themeFill="background1"/>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Salazar, </w:t>
      </w:r>
      <w:proofErr w:type="spellStart"/>
      <w:r>
        <w:rPr>
          <w:rFonts w:ascii="Source Sans Pro" w:hAnsi="Source Sans Pro"/>
          <w:color w:val="3A3A3A"/>
          <w:sz w:val="23"/>
          <w:szCs w:val="23"/>
          <w:shd w:val="clear" w:color="auto" w:fill="FFFFFF"/>
        </w:rPr>
        <w:t>Addisson</w:t>
      </w:r>
      <w:proofErr w:type="spellEnd"/>
      <w:r>
        <w:rPr>
          <w:rFonts w:ascii="Source Sans Pro" w:hAnsi="Source Sans Pro"/>
          <w:color w:val="3A3A3A"/>
          <w:sz w:val="23"/>
          <w:szCs w:val="23"/>
          <w:shd w:val="clear" w:color="auto" w:fill="FFFFFF"/>
        </w:rPr>
        <w:t>, et al. “Generative Adversarial Networks and Markov Random Fields for Oversampling Very Small Training Sets.” </w:t>
      </w:r>
      <w:r>
        <w:rPr>
          <w:rFonts w:ascii="Source Sans Pro" w:hAnsi="Source Sans Pro"/>
          <w:i/>
          <w:iCs/>
          <w:color w:val="3A3A3A"/>
          <w:sz w:val="23"/>
          <w:szCs w:val="23"/>
          <w:shd w:val="clear" w:color="auto" w:fill="FFFFFF"/>
        </w:rPr>
        <w:t>Expert Systems with Applications</w:t>
      </w:r>
      <w:r>
        <w:rPr>
          <w:rFonts w:ascii="Source Sans Pro" w:hAnsi="Source Sans Pro"/>
          <w:color w:val="3A3A3A"/>
          <w:sz w:val="23"/>
          <w:szCs w:val="23"/>
          <w:shd w:val="clear" w:color="auto" w:fill="FFFFFF"/>
        </w:rPr>
        <w:t xml:space="preserve">, vol. 163, 2021, pp. 113819-, </w:t>
      </w:r>
      <w:hyperlink r:id="rId9" w:history="1">
        <w:r w:rsidRPr="00A33AB2">
          <w:rPr>
            <w:rStyle w:val="Hyperlink"/>
            <w:rFonts w:ascii="Source Sans Pro" w:hAnsi="Source Sans Pro"/>
            <w:sz w:val="23"/>
            <w:szCs w:val="23"/>
            <w:shd w:val="clear" w:color="auto" w:fill="FFFFFF"/>
          </w:rPr>
          <w:t>https://doi.org/10.1016/j.eswa.2020.113819</w:t>
        </w:r>
      </w:hyperlink>
      <w:r>
        <w:rPr>
          <w:rFonts w:ascii="Source Sans Pro" w:hAnsi="Source Sans Pro"/>
          <w:color w:val="3A3A3A"/>
          <w:sz w:val="23"/>
          <w:szCs w:val="23"/>
          <w:shd w:val="clear" w:color="auto" w:fill="FFFFFF"/>
        </w:rPr>
        <w:t>.</w:t>
      </w:r>
    </w:p>
    <w:p w14:paraId="38465FFD" w14:textId="77777777" w:rsidR="00125DBA" w:rsidRDefault="00125DBA" w:rsidP="00125DBA">
      <w:pPr>
        <w:shd w:val="clear" w:color="auto" w:fill="FFFFFF" w:themeFill="background1"/>
        <w:rPr>
          <w:rFonts w:ascii="Source Sans Pro" w:hAnsi="Source Sans Pro"/>
          <w:color w:val="3A3A3A"/>
          <w:sz w:val="23"/>
          <w:szCs w:val="23"/>
          <w:shd w:val="clear" w:color="auto" w:fill="FFFFFF"/>
        </w:rPr>
      </w:pPr>
    </w:p>
    <w:p w14:paraId="665D8BFD" w14:textId="77777777" w:rsidR="00A659D4" w:rsidRPr="00A659D4" w:rsidRDefault="00000000" w:rsidP="00A659D4">
      <w:pPr>
        <w:pStyle w:val="Heading3"/>
        <w:shd w:val="clear" w:color="auto" w:fill="FFFFFF" w:themeFill="background1"/>
        <w:spacing w:before="0" w:beforeAutospacing="0" w:after="0" w:afterAutospacing="0"/>
        <w:rPr>
          <w:rFonts w:ascii="Source Sans Pro" w:hAnsi="Source Sans Pro"/>
          <w:color w:val="000000" w:themeColor="text1"/>
        </w:rPr>
      </w:pPr>
      <w:hyperlink r:id="rId10" w:history="1">
        <w:r w:rsidR="00A659D4" w:rsidRPr="00A659D4">
          <w:rPr>
            <w:rStyle w:val="Hyperlink"/>
            <w:rFonts w:ascii="Source Sans Pro" w:hAnsi="Source Sans Pro"/>
            <w:color w:val="000000" w:themeColor="text1"/>
            <w:u w:val="none"/>
          </w:rPr>
          <w:t>Generative adversarial network in medical imaging: A review</w:t>
        </w:r>
      </w:hyperlink>
    </w:p>
    <w:p w14:paraId="6A815E78" w14:textId="77777777" w:rsidR="00125DBA" w:rsidRPr="00125DBA" w:rsidRDefault="00125DBA" w:rsidP="00125DBA">
      <w:pPr>
        <w:shd w:val="clear" w:color="auto" w:fill="FFFFFF" w:themeFill="background1"/>
        <w:rPr>
          <w:color w:val="000000" w:themeColor="text1"/>
        </w:rPr>
      </w:pPr>
    </w:p>
    <w:p w14:paraId="0119BC9A" w14:textId="14D4C91A" w:rsidR="0087412E" w:rsidRDefault="00000000" w:rsidP="0087412E">
      <w:hyperlink r:id="rId11" w:history="1">
        <w:r w:rsidR="00A659D4" w:rsidRPr="00A33AB2">
          <w:rPr>
            <w:rStyle w:val="Hyperlink"/>
          </w:rPr>
          <w:t>https://fau-flvc.primo.exlibrisgroup.com/discovery/fulldisplay?docid=cdi_proquest_miscellaneous_2290984563&amp;context=PC&amp;vid=01FALSC_FAU:FAU&amp;lang=en&amp;search_scope=MyInst_and_CI&amp;adaptor=Primo%20Central&amp;tab=Everything&amp;query=any,contains,Generative%20Adversarial%20Networks%20and%20data%20scarcity&amp;offset=0</w:t>
        </w:r>
      </w:hyperlink>
    </w:p>
    <w:p w14:paraId="3BB987D9" w14:textId="77777777" w:rsidR="00A659D4" w:rsidRDefault="00A659D4" w:rsidP="0087412E"/>
    <w:p w14:paraId="118B7969" w14:textId="23F0A676" w:rsidR="00A659D4" w:rsidRDefault="00A659D4" w:rsidP="0087412E">
      <w:pPr>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Yi, Xin, et al. “Generative Adversarial Network in Medical Imaging: A Review.” </w:t>
      </w:r>
      <w:r>
        <w:rPr>
          <w:rFonts w:ascii="Source Sans Pro" w:hAnsi="Source Sans Pro"/>
          <w:i/>
          <w:iCs/>
          <w:color w:val="3A3A3A"/>
          <w:sz w:val="23"/>
          <w:szCs w:val="23"/>
          <w:shd w:val="clear" w:color="auto" w:fill="FFFFFF"/>
        </w:rPr>
        <w:t>Medical Image Analysis</w:t>
      </w:r>
      <w:r>
        <w:rPr>
          <w:rFonts w:ascii="Source Sans Pro" w:hAnsi="Source Sans Pro"/>
          <w:color w:val="3A3A3A"/>
          <w:sz w:val="23"/>
          <w:szCs w:val="23"/>
          <w:shd w:val="clear" w:color="auto" w:fill="FFFFFF"/>
        </w:rPr>
        <w:t xml:space="preserve">, vol. 58, 2019, pp. 101552–101552, </w:t>
      </w:r>
      <w:hyperlink r:id="rId12" w:history="1">
        <w:r w:rsidRPr="00A33AB2">
          <w:rPr>
            <w:rStyle w:val="Hyperlink"/>
            <w:rFonts w:ascii="Source Sans Pro" w:hAnsi="Source Sans Pro"/>
            <w:sz w:val="23"/>
            <w:szCs w:val="23"/>
            <w:shd w:val="clear" w:color="auto" w:fill="FFFFFF"/>
          </w:rPr>
          <w:t>https://doi.org/10.1016/j.media.2019.101552</w:t>
        </w:r>
      </w:hyperlink>
      <w:r>
        <w:rPr>
          <w:rFonts w:ascii="Source Sans Pro" w:hAnsi="Source Sans Pro"/>
          <w:color w:val="3A3A3A"/>
          <w:sz w:val="23"/>
          <w:szCs w:val="23"/>
          <w:shd w:val="clear" w:color="auto" w:fill="FFFFFF"/>
        </w:rPr>
        <w:t>.</w:t>
      </w:r>
    </w:p>
    <w:p w14:paraId="3674D5DD" w14:textId="77777777" w:rsidR="00A659D4" w:rsidRDefault="00A659D4" w:rsidP="0087412E">
      <w:pPr>
        <w:rPr>
          <w:rFonts w:ascii="Source Sans Pro" w:hAnsi="Source Sans Pro"/>
          <w:color w:val="3A3A3A"/>
          <w:sz w:val="23"/>
          <w:szCs w:val="23"/>
          <w:shd w:val="clear" w:color="auto" w:fill="FFFFFF"/>
        </w:rPr>
      </w:pPr>
    </w:p>
    <w:p w14:paraId="2B259579" w14:textId="77777777" w:rsidR="00902CF8" w:rsidRDefault="00902CF8" w:rsidP="0087412E">
      <w:pPr>
        <w:rPr>
          <w:rFonts w:ascii="Source Sans Pro" w:hAnsi="Source Sans Pro"/>
          <w:color w:val="3A3A3A"/>
          <w:sz w:val="23"/>
          <w:szCs w:val="23"/>
          <w:shd w:val="clear" w:color="auto" w:fill="FFFFFF"/>
        </w:rPr>
      </w:pPr>
    </w:p>
    <w:p w14:paraId="56041461" w14:textId="77777777" w:rsidR="00902CF8" w:rsidRDefault="00902CF8" w:rsidP="0087412E">
      <w:pPr>
        <w:rPr>
          <w:rFonts w:ascii="Source Sans Pro" w:hAnsi="Source Sans Pro"/>
          <w:color w:val="3A3A3A"/>
          <w:sz w:val="23"/>
          <w:szCs w:val="23"/>
          <w:shd w:val="clear" w:color="auto" w:fill="FFFFFF"/>
        </w:rPr>
      </w:pPr>
    </w:p>
    <w:p w14:paraId="7EE88233" w14:textId="77777777" w:rsidR="00902CF8" w:rsidRDefault="00902CF8" w:rsidP="0087412E">
      <w:pPr>
        <w:rPr>
          <w:rFonts w:ascii="Source Sans Pro" w:hAnsi="Source Sans Pro"/>
          <w:color w:val="3A3A3A"/>
          <w:sz w:val="23"/>
          <w:szCs w:val="23"/>
          <w:shd w:val="clear" w:color="auto" w:fill="FFFFFF"/>
        </w:rPr>
      </w:pPr>
    </w:p>
    <w:p w14:paraId="4A4F5749" w14:textId="77777777" w:rsidR="00902CF8" w:rsidRDefault="00902CF8" w:rsidP="0087412E">
      <w:pPr>
        <w:rPr>
          <w:rFonts w:ascii="Source Sans Pro" w:hAnsi="Source Sans Pro"/>
          <w:color w:val="3A3A3A"/>
          <w:sz w:val="23"/>
          <w:szCs w:val="23"/>
          <w:shd w:val="clear" w:color="auto" w:fill="FFFFFF"/>
        </w:rPr>
      </w:pPr>
    </w:p>
    <w:p w14:paraId="5687366D" w14:textId="77777777" w:rsidR="00902CF8" w:rsidRPr="00902CF8" w:rsidRDefault="00000000" w:rsidP="00902CF8">
      <w:pPr>
        <w:pStyle w:val="Heading3"/>
        <w:shd w:val="clear" w:color="auto" w:fill="FFFFFF" w:themeFill="background1"/>
        <w:spacing w:before="0" w:beforeAutospacing="0" w:after="0" w:afterAutospacing="0"/>
        <w:rPr>
          <w:rFonts w:ascii="Source Sans Pro" w:hAnsi="Source Sans Pro"/>
          <w:color w:val="000000" w:themeColor="text1"/>
        </w:rPr>
      </w:pPr>
      <w:hyperlink r:id="rId13" w:history="1">
        <w:r w:rsidR="00902CF8" w:rsidRPr="00902CF8">
          <w:rPr>
            <w:rStyle w:val="Hyperlink"/>
            <w:rFonts w:ascii="Source Sans Pro" w:hAnsi="Source Sans Pro"/>
            <w:color w:val="000000" w:themeColor="text1"/>
            <w:u w:val="none"/>
          </w:rPr>
          <w:t>A GAN-based image synthesis method for skin lesion classification</w:t>
        </w:r>
      </w:hyperlink>
    </w:p>
    <w:p w14:paraId="237DCC84" w14:textId="77777777" w:rsidR="00A659D4" w:rsidRPr="00902CF8" w:rsidRDefault="00A659D4" w:rsidP="00902CF8">
      <w:pPr>
        <w:shd w:val="clear" w:color="auto" w:fill="FFFFFF" w:themeFill="background1"/>
        <w:rPr>
          <w:color w:val="000000" w:themeColor="text1"/>
        </w:rPr>
      </w:pPr>
    </w:p>
    <w:p w14:paraId="13210C34" w14:textId="19BBF430" w:rsidR="00A659D4" w:rsidRDefault="00000000" w:rsidP="0087412E">
      <w:hyperlink r:id="rId14" w:history="1">
        <w:r w:rsidR="00902CF8" w:rsidRPr="00A33AB2">
          <w:rPr>
            <w:rStyle w:val="Hyperlink"/>
          </w:rPr>
          <w:t>https://fau-flvc.primo.exlibrisgroup.com/discovery/fulldisplay?docid=cdi_proquest_miscellaneous_2412990460&amp;context=PC&amp;vid=01FALSC_FAU:FAU&amp;lang=en&amp;search_scope=MyInst_and_CI&amp;adaptor=Primo%20Central&amp;tab=Everything&amp;query=any,contains,Generative%20Adversarial%20Networks%20and%20data%20scarcity&amp;offset=0</w:t>
        </w:r>
      </w:hyperlink>
    </w:p>
    <w:p w14:paraId="2FD2F044" w14:textId="77777777" w:rsidR="00902CF8" w:rsidRDefault="00902CF8" w:rsidP="0087412E"/>
    <w:p w14:paraId="51C80EFF" w14:textId="2B2E3AE7" w:rsidR="00902CF8" w:rsidRDefault="00902CF8" w:rsidP="0087412E">
      <w:r>
        <w:rPr>
          <w:rFonts w:ascii="Source Sans Pro" w:hAnsi="Source Sans Pro"/>
          <w:color w:val="3A3A3A"/>
          <w:sz w:val="23"/>
          <w:szCs w:val="23"/>
          <w:shd w:val="clear" w:color="auto" w:fill="FFFFFF"/>
        </w:rPr>
        <w:t xml:space="preserve">Qin, </w:t>
      </w:r>
      <w:proofErr w:type="spellStart"/>
      <w:r>
        <w:rPr>
          <w:rFonts w:ascii="Source Sans Pro" w:hAnsi="Source Sans Pro"/>
          <w:color w:val="3A3A3A"/>
          <w:sz w:val="23"/>
          <w:szCs w:val="23"/>
          <w:shd w:val="clear" w:color="auto" w:fill="FFFFFF"/>
        </w:rPr>
        <w:t>Zhiwei</w:t>
      </w:r>
      <w:proofErr w:type="spellEnd"/>
      <w:r>
        <w:rPr>
          <w:rFonts w:ascii="Source Sans Pro" w:hAnsi="Source Sans Pro"/>
          <w:color w:val="3A3A3A"/>
          <w:sz w:val="23"/>
          <w:szCs w:val="23"/>
          <w:shd w:val="clear" w:color="auto" w:fill="FFFFFF"/>
        </w:rPr>
        <w:t>, et al. “A GAN-Based Image Synthesis Method for Skin Lesion Classification.” </w:t>
      </w:r>
      <w:r>
        <w:rPr>
          <w:rFonts w:ascii="Source Sans Pro" w:hAnsi="Source Sans Pro"/>
          <w:i/>
          <w:iCs/>
          <w:color w:val="3A3A3A"/>
          <w:sz w:val="23"/>
          <w:szCs w:val="23"/>
          <w:shd w:val="clear" w:color="auto" w:fill="FFFFFF"/>
        </w:rPr>
        <w:t>Computer Methods and Programs in Biomedicine</w:t>
      </w:r>
      <w:r>
        <w:rPr>
          <w:rFonts w:ascii="Source Sans Pro" w:hAnsi="Source Sans Pro"/>
          <w:color w:val="3A3A3A"/>
          <w:sz w:val="23"/>
          <w:szCs w:val="23"/>
          <w:shd w:val="clear" w:color="auto" w:fill="FFFFFF"/>
        </w:rPr>
        <w:t>, vol. 195, 2020, pp. 105568–105568, https://doi.org/10.1016/j.cmpb.2020.105568.</w:t>
      </w:r>
    </w:p>
    <w:p w14:paraId="6A699404" w14:textId="77777777" w:rsidR="00902CF8" w:rsidRDefault="00902CF8" w:rsidP="0087412E"/>
    <w:p w14:paraId="2A60F487" w14:textId="77777777" w:rsidR="003E03DA" w:rsidRPr="003E03DA" w:rsidRDefault="00000000" w:rsidP="003E03DA">
      <w:pPr>
        <w:pStyle w:val="Heading3"/>
        <w:shd w:val="clear" w:color="auto" w:fill="FFFFFF" w:themeFill="background1"/>
        <w:spacing w:before="0" w:beforeAutospacing="0" w:after="0" w:afterAutospacing="0"/>
        <w:rPr>
          <w:rFonts w:ascii="Source Sans Pro" w:hAnsi="Source Sans Pro"/>
          <w:color w:val="000000" w:themeColor="text1"/>
        </w:rPr>
      </w:pPr>
      <w:hyperlink r:id="rId15" w:history="1">
        <w:r w:rsidR="003E03DA" w:rsidRPr="003E03DA">
          <w:rPr>
            <w:rStyle w:val="Hyperlink"/>
            <w:rFonts w:ascii="Source Sans Pro" w:hAnsi="Source Sans Pro"/>
            <w:color w:val="000000" w:themeColor="text1"/>
            <w:u w:val="none"/>
          </w:rPr>
          <w:t>DEEPFAKE Image Synthesis for Data Augmentation</w:t>
        </w:r>
      </w:hyperlink>
    </w:p>
    <w:p w14:paraId="7BF5DFE3" w14:textId="77777777" w:rsidR="0087412E" w:rsidRDefault="0087412E" w:rsidP="0087412E"/>
    <w:p w14:paraId="294DEAC4" w14:textId="136E8222" w:rsidR="003E03DA" w:rsidRDefault="00000000" w:rsidP="0087412E">
      <w:hyperlink r:id="rId16" w:history="1">
        <w:r w:rsidR="003E03DA" w:rsidRPr="00A33AB2">
          <w:rPr>
            <w:rStyle w:val="Hyperlink"/>
          </w:rPr>
          <w:t>https://fau-flvc.primo.exlibrisgroup.com/discovery/fulldisplay?docid=cdi_proquest_journals_2700412434&amp;context=PC&amp;vid=01FALSC_FAU:FAU&amp;lang=en&amp;search_scope=MyInst_and_CI&amp;adaptor=Primo%20Central&amp;tab=Everything&amp;query=any,contains,Generative%20Adversarial%20Networks%20and%20data%20scarcity&amp;offset=0</w:t>
        </w:r>
      </w:hyperlink>
    </w:p>
    <w:p w14:paraId="4A15A487" w14:textId="77777777" w:rsidR="003E03DA" w:rsidRDefault="003E03DA" w:rsidP="0087412E"/>
    <w:p w14:paraId="093420F2" w14:textId="788EEE69" w:rsidR="003E03DA" w:rsidRDefault="003E03DA" w:rsidP="0087412E">
      <w:r>
        <w:rPr>
          <w:rFonts w:ascii="Source Sans Pro" w:hAnsi="Source Sans Pro"/>
          <w:color w:val="3A3A3A"/>
          <w:sz w:val="23"/>
          <w:szCs w:val="23"/>
          <w:shd w:val="clear" w:color="auto" w:fill="FFFFFF"/>
        </w:rPr>
        <w:t>Waqas, Nawaf, et al. “DEEPFAKE Image Synthesis for Data Augmentation.” </w:t>
      </w:r>
      <w:r>
        <w:rPr>
          <w:rFonts w:ascii="Source Sans Pro" w:hAnsi="Source Sans Pro"/>
          <w:i/>
          <w:iCs/>
          <w:color w:val="3A3A3A"/>
          <w:sz w:val="23"/>
          <w:szCs w:val="23"/>
          <w:shd w:val="clear" w:color="auto" w:fill="FFFFFF"/>
        </w:rPr>
        <w:t>IEEE Access</w:t>
      </w:r>
      <w:r>
        <w:rPr>
          <w:rFonts w:ascii="Source Sans Pro" w:hAnsi="Source Sans Pro"/>
          <w:color w:val="3A3A3A"/>
          <w:sz w:val="23"/>
          <w:szCs w:val="23"/>
          <w:shd w:val="clear" w:color="auto" w:fill="FFFFFF"/>
        </w:rPr>
        <w:t>, vol. 10, 2022, pp. 80847–57, https://doi.org/10.1109/ACCESS.2022.3193668.</w:t>
      </w:r>
    </w:p>
    <w:p w14:paraId="4648B7FF" w14:textId="77777777" w:rsidR="003E03DA" w:rsidRDefault="003E03DA" w:rsidP="0087412E"/>
    <w:p w14:paraId="1824705C" w14:textId="77777777" w:rsidR="00E6665E" w:rsidRPr="00F31F0F" w:rsidRDefault="00000000" w:rsidP="00E6665E">
      <w:pPr>
        <w:pStyle w:val="Heading3"/>
        <w:shd w:val="clear" w:color="auto" w:fill="FFFFFF" w:themeFill="background1"/>
        <w:spacing w:before="0" w:beforeAutospacing="0" w:after="0" w:afterAutospacing="0"/>
        <w:rPr>
          <w:rStyle w:val="Hyperlink"/>
          <w:color w:val="000000" w:themeColor="text1"/>
          <w:u w:val="none"/>
        </w:rPr>
      </w:pPr>
      <w:hyperlink r:id="rId17" w:history="1">
        <w:r w:rsidR="00E6665E" w:rsidRPr="00F31F0F">
          <w:rPr>
            <w:rStyle w:val="Hyperlink"/>
            <w:rFonts w:ascii="Source Sans Pro" w:hAnsi="Source Sans Pro"/>
            <w:color w:val="000000" w:themeColor="text1"/>
            <w:u w:val="none"/>
          </w:rPr>
          <w:t>GSDA: Generative adversarial network-based semi-supervised data augmentation for ultrasound image classification</w:t>
        </w:r>
      </w:hyperlink>
    </w:p>
    <w:p w14:paraId="7A71FFA4" w14:textId="77777777" w:rsidR="003E03DA" w:rsidRDefault="003E03DA" w:rsidP="0087412E"/>
    <w:p w14:paraId="1905ACCE" w14:textId="409B33F5" w:rsidR="003E03DA" w:rsidRDefault="00000000" w:rsidP="0087412E">
      <w:hyperlink r:id="rId18" w:history="1">
        <w:r w:rsidR="00E6665E" w:rsidRPr="00A33AB2">
          <w:rPr>
            <w:rStyle w:val="Hyperlink"/>
          </w:rPr>
          <w:t>https://fau-flvc.primo.exlibrisgroup.com/discovery/fulldisplay?docid=cdi_doaj_primary_oai_doaj_org_article_086bf0f35ad240779eac19f09f950e5c&amp;context=PC&amp;vid=01FALSC_FAU:FAU&amp;lang=en&amp;search_scope=MyInst_and_CI&amp;adaptor=Primo%20Central&amp;tab=Everything&amp;query=any,contains,Generative%20Adversarial%20Networks%20and%20data%20scarcity&amp;offset=10</w:t>
        </w:r>
      </w:hyperlink>
    </w:p>
    <w:p w14:paraId="2F79C01C" w14:textId="77777777" w:rsidR="00E6665E" w:rsidRDefault="00E6665E" w:rsidP="0087412E"/>
    <w:p w14:paraId="122FCC2B" w14:textId="6622C0CE" w:rsidR="00E6665E" w:rsidRDefault="00E6665E" w:rsidP="0087412E">
      <w:pPr>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Liu, </w:t>
      </w:r>
      <w:proofErr w:type="spellStart"/>
      <w:r>
        <w:rPr>
          <w:rFonts w:ascii="Source Sans Pro" w:hAnsi="Source Sans Pro"/>
          <w:color w:val="3A3A3A"/>
          <w:sz w:val="23"/>
          <w:szCs w:val="23"/>
          <w:shd w:val="clear" w:color="auto" w:fill="FFFFFF"/>
        </w:rPr>
        <w:t>Zhaoshan</w:t>
      </w:r>
      <w:proofErr w:type="spellEnd"/>
      <w:r>
        <w:rPr>
          <w:rFonts w:ascii="Source Sans Pro" w:hAnsi="Source Sans Pro"/>
          <w:color w:val="3A3A3A"/>
          <w:sz w:val="23"/>
          <w:szCs w:val="23"/>
          <w:shd w:val="clear" w:color="auto" w:fill="FFFFFF"/>
        </w:rPr>
        <w:t>, et al. “GSDA: Generative Adversarial Network-Based Semi-Supervised Data Augmentation for Ultrasound Image Classification.” </w:t>
      </w:r>
      <w:proofErr w:type="spellStart"/>
      <w:r>
        <w:rPr>
          <w:rFonts w:ascii="Source Sans Pro" w:hAnsi="Source Sans Pro"/>
          <w:i/>
          <w:iCs/>
          <w:color w:val="3A3A3A"/>
          <w:sz w:val="23"/>
          <w:szCs w:val="23"/>
          <w:shd w:val="clear" w:color="auto" w:fill="FFFFFF"/>
        </w:rPr>
        <w:t>Heliyon</w:t>
      </w:r>
      <w:proofErr w:type="spellEnd"/>
      <w:r>
        <w:rPr>
          <w:rFonts w:ascii="Source Sans Pro" w:hAnsi="Source Sans Pro"/>
          <w:color w:val="3A3A3A"/>
          <w:sz w:val="23"/>
          <w:szCs w:val="23"/>
          <w:shd w:val="clear" w:color="auto" w:fill="FFFFFF"/>
        </w:rPr>
        <w:t xml:space="preserve">, vol. 9, no. 9, 2023, pp. e19585–e19585, </w:t>
      </w:r>
      <w:hyperlink r:id="rId19" w:history="1">
        <w:r w:rsidRPr="00A33AB2">
          <w:rPr>
            <w:rStyle w:val="Hyperlink"/>
            <w:rFonts w:ascii="Source Sans Pro" w:hAnsi="Source Sans Pro"/>
            <w:sz w:val="23"/>
            <w:szCs w:val="23"/>
            <w:shd w:val="clear" w:color="auto" w:fill="FFFFFF"/>
          </w:rPr>
          <w:t>https://doi.org/10.1016/j.heliyon.2023.e19585</w:t>
        </w:r>
      </w:hyperlink>
      <w:r>
        <w:rPr>
          <w:rFonts w:ascii="Source Sans Pro" w:hAnsi="Source Sans Pro"/>
          <w:color w:val="3A3A3A"/>
          <w:sz w:val="23"/>
          <w:szCs w:val="23"/>
          <w:shd w:val="clear" w:color="auto" w:fill="FFFFFF"/>
        </w:rPr>
        <w:t>.</w:t>
      </w:r>
    </w:p>
    <w:p w14:paraId="0347E636" w14:textId="77777777" w:rsidR="00E6665E" w:rsidRDefault="00E6665E" w:rsidP="0087412E">
      <w:pPr>
        <w:rPr>
          <w:rFonts w:ascii="Source Sans Pro" w:hAnsi="Source Sans Pro"/>
          <w:color w:val="3A3A3A"/>
          <w:sz w:val="23"/>
          <w:szCs w:val="23"/>
          <w:shd w:val="clear" w:color="auto" w:fill="FFFFFF"/>
        </w:rPr>
      </w:pPr>
    </w:p>
    <w:p w14:paraId="3F5F74CF" w14:textId="77777777" w:rsidR="00F31F0F" w:rsidRDefault="00F31F0F" w:rsidP="0087412E">
      <w:pPr>
        <w:rPr>
          <w:rFonts w:ascii="Source Sans Pro" w:hAnsi="Source Sans Pro"/>
          <w:color w:val="3A3A3A"/>
          <w:sz w:val="23"/>
          <w:szCs w:val="23"/>
          <w:shd w:val="clear" w:color="auto" w:fill="FFFFFF"/>
        </w:rPr>
      </w:pPr>
    </w:p>
    <w:p w14:paraId="40728D8D" w14:textId="77777777" w:rsidR="00F31F0F" w:rsidRDefault="00F31F0F" w:rsidP="0087412E">
      <w:pPr>
        <w:rPr>
          <w:rFonts w:ascii="Source Sans Pro" w:hAnsi="Source Sans Pro"/>
          <w:color w:val="3A3A3A"/>
          <w:sz w:val="23"/>
          <w:szCs w:val="23"/>
          <w:shd w:val="clear" w:color="auto" w:fill="FFFFFF"/>
        </w:rPr>
      </w:pPr>
    </w:p>
    <w:p w14:paraId="6045E066" w14:textId="77777777" w:rsidR="00F31F0F" w:rsidRDefault="00F31F0F" w:rsidP="0087412E">
      <w:pPr>
        <w:rPr>
          <w:rFonts w:ascii="Source Sans Pro" w:hAnsi="Source Sans Pro"/>
          <w:color w:val="3A3A3A"/>
          <w:sz w:val="23"/>
          <w:szCs w:val="23"/>
          <w:shd w:val="clear" w:color="auto" w:fill="FFFFFF"/>
        </w:rPr>
      </w:pPr>
    </w:p>
    <w:p w14:paraId="6F17D834" w14:textId="77777777" w:rsidR="00F31F0F" w:rsidRDefault="00F31F0F" w:rsidP="0087412E">
      <w:pPr>
        <w:rPr>
          <w:rFonts w:ascii="Source Sans Pro" w:hAnsi="Source Sans Pro"/>
          <w:color w:val="3A3A3A"/>
          <w:sz w:val="23"/>
          <w:szCs w:val="23"/>
          <w:shd w:val="clear" w:color="auto" w:fill="FFFFFF"/>
        </w:rPr>
      </w:pPr>
    </w:p>
    <w:p w14:paraId="04A2F974" w14:textId="77777777" w:rsidR="00F31F0F" w:rsidRDefault="00F31F0F" w:rsidP="0087412E">
      <w:pPr>
        <w:rPr>
          <w:rFonts w:ascii="Source Sans Pro" w:hAnsi="Source Sans Pro"/>
          <w:color w:val="3A3A3A"/>
          <w:sz w:val="23"/>
          <w:szCs w:val="23"/>
          <w:shd w:val="clear" w:color="auto" w:fill="FFFFFF"/>
        </w:rPr>
      </w:pPr>
    </w:p>
    <w:p w14:paraId="26292D09" w14:textId="77777777" w:rsidR="00F31F0F" w:rsidRDefault="00F31F0F" w:rsidP="0087412E">
      <w:pPr>
        <w:rPr>
          <w:rFonts w:ascii="Source Sans Pro" w:hAnsi="Source Sans Pro"/>
          <w:color w:val="3A3A3A"/>
          <w:sz w:val="23"/>
          <w:szCs w:val="23"/>
          <w:shd w:val="clear" w:color="auto" w:fill="FFFFFF"/>
        </w:rPr>
      </w:pPr>
    </w:p>
    <w:p w14:paraId="436BBC88" w14:textId="045D046E" w:rsidR="00F31F0F" w:rsidRPr="00F31F0F" w:rsidRDefault="00F31F0F" w:rsidP="00F31F0F">
      <w:pPr>
        <w:rPr>
          <w:b/>
          <w:bCs/>
          <w:color w:val="000000" w:themeColor="text1"/>
          <w:sz w:val="27"/>
          <w:szCs w:val="27"/>
        </w:rPr>
      </w:pPr>
      <w:r w:rsidRPr="00F31F0F">
        <w:rPr>
          <w:b/>
          <w:bCs/>
          <w:color w:val="000000" w:themeColor="text1"/>
          <w:sz w:val="27"/>
          <w:szCs w:val="27"/>
        </w:rPr>
        <w:t>Semi-Supervised Learning for limited medical data using Generative Adversarial Network and Transfer Learning</w:t>
      </w:r>
    </w:p>
    <w:p w14:paraId="650D6C6D" w14:textId="77777777" w:rsidR="00E6665E" w:rsidRDefault="00E6665E" w:rsidP="00F31F0F"/>
    <w:p w14:paraId="3001B29B" w14:textId="198C42F7" w:rsidR="003B4B49" w:rsidRDefault="00000000" w:rsidP="00F31F0F">
      <w:hyperlink r:id="rId20" w:history="1">
        <w:r w:rsidR="003B4B49" w:rsidRPr="00A33AB2">
          <w:rPr>
            <w:rStyle w:val="Hyperlink"/>
          </w:rPr>
          <w:t>https://ieeexplore.ieee.org/document/9247724</w:t>
        </w:r>
      </w:hyperlink>
    </w:p>
    <w:p w14:paraId="3BB7CB3E" w14:textId="77777777" w:rsidR="003B4B49" w:rsidRDefault="003B4B49" w:rsidP="00F31F0F"/>
    <w:p w14:paraId="65A8EF93" w14:textId="5CDFE310" w:rsidR="003B4B49" w:rsidRDefault="003B4B49" w:rsidP="00F31F0F">
      <w:r>
        <w:rPr>
          <w:rFonts w:ascii="Arial" w:hAnsi="Arial" w:cs="Arial"/>
          <w:color w:val="333333"/>
          <w:sz w:val="20"/>
          <w:szCs w:val="20"/>
          <w:shd w:val="clear" w:color="auto" w:fill="FFFFFF"/>
        </w:rPr>
        <w:t xml:space="preserve">I. Amin, S. </w:t>
      </w:r>
      <w:proofErr w:type="gramStart"/>
      <w:r>
        <w:rPr>
          <w:rFonts w:ascii="Arial" w:hAnsi="Arial" w:cs="Arial"/>
          <w:color w:val="333333"/>
          <w:sz w:val="20"/>
          <w:szCs w:val="20"/>
          <w:shd w:val="clear" w:color="auto" w:fill="FFFFFF"/>
        </w:rPr>
        <w:t>Hassan</w:t>
      </w:r>
      <w:proofErr w:type="gramEnd"/>
      <w:r>
        <w:rPr>
          <w:rFonts w:ascii="Arial" w:hAnsi="Arial" w:cs="Arial"/>
          <w:color w:val="333333"/>
          <w:sz w:val="20"/>
          <w:szCs w:val="20"/>
          <w:shd w:val="clear" w:color="auto" w:fill="FFFFFF"/>
        </w:rPr>
        <w:t xml:space="preserve"> and J. Jaafar, "Semi-Supervised Learning for limited medical data using Generative Adversarial Network and Transfer Learning," </w:t>
      </w:r>
      <w:r>
        <w:rPr>
          <w:rStyle w:val="Emphasis"/>
          <w:rFonts w:ascii="Arial" w:hAnsi="Arial" w:cs="Arial"/>
          <w:color w:val="333333"/>
          <w:sz w:val="20"/>
          <w:szCs w:val="20"/>
          <w:shd w:val="clear" w:color="auto" w:fill="FFFFFF"/>
        </w:rPr>
        <w:t>2020 International Conference on Computational Intelligence (ICCI)</w:t>
      </w:r>
      <w:r>
        <w:rPr>
          <w:rFonts w:ascii="Arial" w:hAnsi="Arial" w:cs="Arial"/>
          <w:color w:val="333333"/>
          <w:sz w:val="20"/>
          <w:szCs w:val="20"/>
          <w:shd w:val="clear" w:color="auto" w:fill="FFFFFF"/>
        </w:rPr>
        <w:t xml:space="preserve">, Bandar Seri Iskandar, Malaysia, 2020, pp. 5-10,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10.1109/ICCI51257.2020.9247724.</w:t>
      </w:r>
    </w:p>
    <w:p w14:paraId="246D8400" w14:textId="77777777" w:rsidR="00F31F0F" w:rsidRPr="003B4B49" w:rsidRDefault="00F31F0F" w:rsidP="00F31F0F">
      <w:pPr>
        <w:rPr>
          <w:b/>
          <w:bCs/>
          <w:color w:val="000000" w:themeColor="text1"/>
          <w:sz w:val="27"/>
          <w:szCs w:val="27"/>
        </w:rPr>
      </w:pPr>
    </w:p>
    <w:p w14:paraId="00EC2B81" w14:textId="77777777" w:rsidR="003B4B49" w:rsidRPr="003B4B49" w:rsidRDefault="003B4B49" w:rsidP="003B4B49">
      <w:pPr>
        <w:rPr>
          <w:b/>
          <w:bCs/>
          <w:color w:val="000000" w:themeColor="text1"/>
          <w:sz w:val="27"/>
          <w:szCs w:val="27"/>
        </w:rPr>
      </w:pPr>
      <w:r w:rsidRPr="003B4B49">
        <w:rPr>
          <w:b/>
          <w:bCs/>
          <w:color w:val="000000" w:themeColor="text1"/>
          <w:sz w:val="27"/>
          <w:szCs w:val="27"/>
        </w:rPr>
        <w:t>Semi-supervised GAN-based Radiomics Model for Data Augmentation in Breast Ultrasound Mass Classification</w:t>
      </w:r>
    </w:p>
    <w:p w14:paraId="466D6F10" w14:textId="77777777" w:rsidR="00F31F0F" w:rsidRPr="003B4B49" w:rsidRDefault="00F31F0F" w:rsidP="00F31F0F">
      <w:pPr>
        <w:rPr>
          <w:b/>
          <w:bCs/>
          <w:color w:val="000000" w:themeColor="text1"/>
          <w:sz w:val="27"/>
          <w:szCs w:val="27"/>
        </w:rPr>
      </w:pPr>
    </w:p>
    <w:p w14:paraId="1C05758A" w14:textId="0498863E" w:rsidR="00F31F0F" w:rsidRDefault="00000000" w:rsidP="00F31F0F">
      <w:hyperlink r:id="rId21" w:history="1">
        <w:r w:rsidR="003B4B49" w:rsidRPr="00A33AB2">
          <w:rPr>
            <w:rStyle w:val="Hyperlink"/>
          </w:rPr>
          <w:t>https://www.sciencedirect.com/science/article/abs/pii/S0169260721000936?via%3Dihub</w:t>
        </w:r>
      </w:hyperlink>
    </w:p>
    <w:p w14:paraId="790ACFC6" w14:textId="77777777" w:rsidR="003B4B49" w:rsidRDefault="003B4B49" w:rsidP="00F31F0F"/>
    <w:p w14:paraId="1B15CB66" w14:textId="20DB247B" w:rsidR="003B4B49" w:rsidRPr="003B4B49" w:rsidRDefault="003B4B49" w:rsidP="00F31F0F">
      <w:pPr>
        <w:rPr>
          <w:rFonts w:ascii="Arial" w:hAnsi="Arial" w:cs="Arial"/>
          <w:color w:val="333333"/>
          <w:sz w:val="20"/>
          <w:szCs w:val="20"/>
          <w:shd w:val="clear" w:color="auto" w:fill="FFFFFF"/>
        </w:rPr>
      </w:pPr>
      <w:r w:rsidRPr="003B4B49">
        <w:rPr>
          <w:rFonts w:ascii="Arial" w:hAnsi="Arial" w:cs="Arial"/>
          <w:color w:val="333333"/>
          <w:sz w:val="20"/>
          <w:szCs w:val="20"/>
          <w:shd w:val="clear" w:color="auto" w:fill="FFFFFF"/>
        </w:rPr>
        <w:t xml:space="preserve">Ting Pang, Jeannie Hsiu Ding Wong, Wei Lin Ng, Chee Seng Chan. "Semi-supervised GAN-based Radiomics Model for Data Augmentation in Breast Ultrasound Mass Classification." </w:t>
      </w:r>
      <w:r w:rsidRPr="003B4B49">
        <w:rPr>
          <w:rFonts w:ascii="Arial" w:hAnsi="Arial" w:cs="Arial"/>
          <w:i/>
          <w:iCs/>
          <w:color w:val="333333"/>
          <w:sz w:val="20"/>
          <w:szCs w:val="20"/>
          <w:shd w:val="clear" w:color="auto" w:fill="FFFFFF"/>
        </w:rPr>
        <w:t>Computer Methods and Programs in Biomedicine</w:t>
      </w:r>
      <w:r w:rsidRPr="003B4B49">
        <w:rPr>
          <w:rFonts w:ascii="Arial" w:hAnsi="Arial" w:cs="Arial"/>
          <w:color w:val="333333"/>
          <w:sz w:val="20"/>
          <w:szCs w:val="20"/>
          <w:shd w:val="clear" w:color="auto" w:fill="FFFFFF"/>
        </w:rPr>
        <w:t>, vol. 203, 2021, 106018, ISSN 0169-2607.</w:t>
      </w:r>
    </w:p>
    <w:p w14:paraId="1A036782" w14:textId="77777777" w:rsidR="003E03DA" w:rsidRDefault="003E03DA" w:rsidP="0087412E"/>
    <w:p w14:paraId="19E0628D" w14:textId="7568B9F1" w:rsidR="008F7B51" w:rsidRPr="008F7B51" w:rsidRDefault="008F7B51" w:rsidP="0087412E">
      <w:pPr>
        <w:rPr>
          <w:b/>
          <w:bCs/>
          <w:color w:val="000000" w:themeColor="text1"/>
          <w:sz w:val="27"/>
          <w:szCs w:val="27"/>
        </w:rPr>
      </w:pPr>
      <w:r w:rsidRPr="008F7B51">
        <w:rPr>
          <w:b/>
          <w:bCs/>
          <w:color w:val="000000" w:themeColor="text1"/>
          <w:sz w:val="27"/>
          <w:szCs w:val="27"/>
        </w:rPr>
        <w:t>MEDMNIST</w:t>
      </w:r>
    </w:p>
    <w:p w14:paraId="1522A72D" w14:textId="77777777" w:rsidR="008F7B51" w:rsidRDefault="008F7B51" w:rsidP="0087412E"/>
    <w:p w14:paraId="4D6C245E" w14:textId="58E5EA51" w:rsidR="00AE357C" w:rsidRDefault="00000000" w:rsidP="0087412E">
      <w:hyperlink r:id="rId22" w:anchor="citeas" w:history="1">
        <w:r w:rsidR="00AE357C" w:rsidRPr="00A33AB2">
          <w:rPr>
            <w:rStyle w:val="Hyperlink"/>
          </w:rPr>
          <w:t>https://www.nature.com/articles/s41597-022-01721-8#citeas</w:t>
        </w:r>
      </w:hyperlink>
    </w:p>
    <w:p w14:paraId="1FCF50CE" w14:textId="77777777" w:rsidR="00AE357C" w:rsidRDefault="00AE357C" w:rsidP="0087412E"/>
    <w:p w14:paraId="7175E11F" w14:textId="77777777" w:rsidR="00AE357C" w:rsidRDefault="00AE357C" w:rsidP="0087412E"/>
    <w:p w14:paraId="709EA5B8" w14:textId="6FBE605E" w:rsidR="007164CC" w:rsidRDefault="008F7B51" w:rsidP="0087412E">
      <w:pPr>
        <w:rPr>
          <w:rFonts w:ascii="Segoe UI" w:hAnsi="Segoe UI" w:cs="Segoe UI"/>
          <w:color w:val="222222"/>
          <w:shd w:val="clear" w:color="auto" w:fill="FFFFFF"/>
        </w:rPr>
      </w:pPr>
      <w:r>
        <w:rPr>
          <w:rFonts w:ascii="Segoe UI" w:hAnsi="Segoe UI" w:cs="Segoe UI"/>
          <w:color w:val="222222"/>
          <w:shd w:val="clear" w:color="auto" w:fill="FFFFFF"/>
        </w:rPr>
        <w:t>Yang, J., Shi, R., Wei, D. </w:t>
      </w:r>
      <w:r>
        <w:rPr>
          <w:rFonts w:ascii="Segoe UI" w:hAnsi="Segoe UI" w:cs="Segoe UI"/>
          <w:i/>
          <w:iCs/>
          <w:color w:val="222222"/>
          <w:shd w:val="clear" w:color="auto" w:fill="FFFFFF"/>
        </w:rPr>
        <w:t>et al.</w:t>
      </w:r>
      <w:r>
        <w:rPr>
          <w:rFonts w:ascii="Segoe UI" w:hAnsi="Segoe UI" w:cs="Segoe UI"/>
          <w:color w:val="222222"/>
          <w:shd w:val="clear" w:color="auto" w:fill="FFFFFF"/>
        </w:rPr>
        <w:t> </w:t>
      </w:r>
      <w:proofErr w:type="spellStart"/>
      <w:r>
        <w:rPr>
          <w:rFonts w:ascii="Segoe UI" w:hAnsi="Segoe UI" w:cs="Segoe UI"/>
          <w:color w:val="222222"/>
          <w:shd w:val="clear" w:color="auto" w:fill="FFFFFF"/>
        </w:rPr>
        <w:t>MedMNIST</w:t>
      </w:r>
      <w:proofErr w:type="spellEnd"/>
      <w:r>
        <w:rPr>
          <w:rFonts w:ascii="Segoe UI" w:hAnsi="Segoe UI" w:cs="Segoe UI"/>
          <w:color w:val="222222"/>
          <w:shd w:val="clear" w:color="auto" w:fill="FFFFFF"/>
        </w:rPr>
        <w:t xml:space="preserve"> v2 - A large-scale lightweight benchmark for 2D and 3D biomedical image classification. </w:t>
      </w:r>
      <w:r>
        <w:rPr>
          <w:rFonts w:ascii="Segoe UI" w:hAnsi="Segoe UI" w:cs="Segoe UI"/>
          <w:i/>
          <w:iCs/>
          <w:color w:val="222222"/>
          <w:shd w:val="clear" w:color="auto" w:fill="FFFFFF"/>
        </w:rPr>
        <w:t>Sci Data</w:t>
      </w:r>
      <w:r>
        <w:rPr>
          <w:rFonts w:ascii="Segoe UI" w:hAnsi="Segoe UI" w:cs="Segoe UI"/>
          <w:color w:val="222222"/>
          <w:shd w:val="clear" w:color="auto" w:fill="FFFFFF"/>
        </w:rPr>
        <w:t> </w:t>
      </w:r>
      <w:r>
        <w:rPr>
          <w:rFonts w:ascii="Segoe UI" w:hAnsi="Segoe UI" w:cs="Segoe UI"/>
          <w:b/>
          <w:bCs/>
          <w:color w:val="222222"/>
          <w:shd w:val="clear" w:color="auto" w:fill="FFFFFF"/>
        </w:rPr>
        <w:t>10</w:t>
      </w:r>
      <w:r>
        <w:rPr>
          <w:rFonts w:ascii="Segoe UI" w:hAnsi="Segoe UI" w:cs="Segoe UI"/>
          <w:color w:val="222222"/>
          <w:shd w:val="clear" w:color="auto" w:fill="FFFFFF"/>
        </w:rPr>
        <w:t xml:space="preserve">, 41 (2023). </w:t>
      </w:r>
      <w:hyperlink r:id="rId23" w:history="1">
        <w:r w:rsidR="00162665" w:rsidRPr="00A33AB2">
          <w:rPr>
            <w:rStyle w:val="Hyperlink"/>
            <w:rFonts w:ascii="Segoe UI" w:hAnsi="Segoe UI" w:cs="Segoe UI"/>
            <w:shd w:val="clear" w:color="auto" w:fill="FFFFFF"/>
          </w:rPr>
          <w:t>https://doi.org/10.1038/s41597-022-01721-8</w:t>
        </w:r>
      </w:hyperlink>
    </w:p>
    <w:p w14:paraId="6F81284B" w14:textId="77777777" w:rsidR="00162665" w:rsidRDefault="00162665" w:rsidP="0087412E">
      <w:pPr>
        <w:rPr>
          <w:rFonts w:ascii="Segoe UI" w:hAnsi="Segoe UI" w:cs="Segoe UI"/>
          <w:color w:val="222222"/>
          <w:shd w:val="clear" w:color="auto" w:fill="FFFFFF"/>
        </w:rPr>
      </w:pPr>
    </w:p>
    <w:p w14:paraId="5A418031" w14:textId="487D8FD7" w:rsidR="00162665" w:rsidRPr="00162665" w:rsidRDefault="00162665" w:rsidP="0087412E">
      <w:pPr>
        <w:rPr>
          <w:b/>
          <w:bCs/>
          <w:color w:val="000000" w:themeColor="text1"/>
          <w:sz w:val="27"/>
          <w:szCs w:val="27"/>
        </w:rPr>
      </w:pPr>
      <w:r w:rsidRPr="00162665">
        <w:rPr>
          <w:b/>
          <w:bCs/>
          <w:color w:val="000000" w:themeColor="text1"/>
          <w:sz w:val="27"/>
          <w:szCs w:val="27"/>
        </w:rPr>
        <w:t xml:space="preserve">MEDMNIST LABELS: </w:t>
      </w:r>
    </w:p>
    <w:p w14:paraId="2C01B77B" w14:textId="7E211C22" w:rsidR="00162665" w:rsidRDefault="00162665" w:rsidP="0087412E">
      <w:hyperlink r:id="rId24" w:history="1">
        <w:r w:rsidRPr="00A33AB2">
          <w:rPr>
            <w:rStyle w:val="Hyperlink"/>
          </w:rPr>
          <w:t>https://github.com/MedMNIST/MedMNIST/blob/main/medmnist/info.py</w:t>
        </w:r>
      </w:hyperlink>
    </w:p>
    <w:p w14:paraId="56FC013C" w14:textId="77777777" w:rsidR="00162665" w:rsidRDefault="00162665" w:rsidP="0087412E"/>
    <w:p w14:paraId="24ED7E52" w14:textId="77777777" w:rsidR="007164CC" w:rsidRDefault="007164CC" w:rsidP="0087412E"/>
    <w:p w14:paraId="2342DA3B" w14:textId="77777777" w:rsidR="00F30B22" w:rsidRDefault="00F30B22" w:rsidP="0087412E"/>
    <w:p w14:paraId="2B15BB59" w14:textId="77777777" w:rsidR="00F30B22" w:rsidRDefault="00F30B22" w:rsidP="0087412E"/>
    <w:p w14:paraId="3B5426F7" w14:textId="77777777" w:rsidR="00F30B22" w:rsidRDefault="00F30B22" w:rsidP="0087412E"/>
    <w:p w14:paraId="73AF0061" w14:textId="77777777" w:rsidR="00F30B22" w:rsidRDefault="00F30B22" w:rsidP="0087412E"/>
    <w:p w14:paraId="0F85A0B3" w14:textId="77777777" w:rsidR="00F30B22" w:rsidRDefault="00F30B22" w:rsidP="0087412E"/>
    <w:p w14:paraId="105E7287" w14:textId="77777777" w:rsidR="00F30B22" w:rsidRDefault="00F30B22" w:rsidP="0087412E"/>
    <w:p w14:paraId="7A38A972" w14:textId="77777777" w:rsidR="00F30B22" w:rsidRDefault="00F30B22" w:rsidP="0087412E"/>
    <w:p w14:paraId="4B8392D3" w14:textId="77777777" w:rsidR="00F30B22" w:rsidRDefault="00F30B22" w:rsidP="0087412E"/>
    <w:p w14:paraId="6F572BA2" w14:textId="77777777" w:rsidR="00F30B22" w:rsidRDefault="00F30B22" w:rsidP="0087412E"/>
    <w:p w14:paraId="585C9AF9" w14:textId="77777777" w:rsidR="00F30B22" w:rsidRDefault="00F30B22" w:rsidP="0087412E"/>
    <w:p w14:paraId="16023E1C" w14:textId="77777777" w:rsidR="00F30B22" w:rsidRDefault="00F30B22" w:rsidP="0087412E"/>
    <w:p w14:paraId="227C603D" w14:textId="77777777" w:rsidR="00F30B22" w:rsidRDefault="00F30B22" w:rsidP="0087412E"/>
    <w:p w14:paraId="3A570DEB" w14:textId="77777777" w:rsidR="00F30B22" w:rsidRDefault="00F30B22" w:rsidP="0087412E"/>
    <w:p w14:paraId="60EFAEB9" w14:textId="77777777" w:rsidR="00F30B22" w:rsidRDefault="00F30B22" w:rsidP="0087412E"/>
    <w:p w14:paraId="62B08718" w14:textId="77777777" w:rsidR="00F30B22" w:rsidRDefault="00F30B22" w:rsidP="0087412E"/>
    <w:p w14:paraId="3842530B" w14:textId="610E30D5" w:rsidR="00F30B22" w:rsidRDefault="00F30B22" w:rsidP="00F30B22">
      <w:pPr>
        <w:rPr>
          <w:b/>
          <w:bCs/>
          <w:color w:val="000000" w:themeColor="text1"/>
          <w:sz w:val="27"/>
          <w:szCs w:val="27"/>
        </w:rPr>
      </w:pPr>
      <w:r w:rsidRPr="00F30B22">
        <w:rPr>
          <w:rFonts w:asciiTheme="minorHAnsi" w:hAnsiTheme="minorHAnsi" w:cstheme="minorBidi"/>
          <w:b/>
          <w:bCs/>
          <w:color w:val="000000" w:themeColor="text1"/>
          <w:sz w:val="27"/>
          <w:szCs w:val="27"/>
        </w:rPr>
        <w:t>Improving Cancer Detection Classification Performance Using GANs in Breast Cancer Data</w:t>
      </w:r>
    </w:p>
    <w:p w14:paraId="763A3C54" w14:textId="77777777" w:rsidR="00F30B22" w:rsidRDefault="00F30B22" w:rsidP="00F30B22">
      <w:pPr>
        <w:rPr>
          <w:b/>
          <w:bCs/>
          <w:color w:val="000000" w:themeColor="text1"/>
          <w:sz w:val="27"/>
          <w:szCs w:val="27"/>
        </w:rPr>
      </w:pPr>
    </w:p>
    <w:p w14:paraId="52CBE079" w14:textId="09088743" w:rsidR="00F30B22" w:rsidRDefault="00000000" w:rsidP="00F30B22">
      <w:pPr>
        <w:rPr>
          <w:b/>
          <w:bCs/>
          <w:color w:val="000000" w:themeColor="text1"/>
          <w:sz w:val="27"/>
          <w:szCs w:val="27"/>
        </w:rPr>
      </w:pPr>
      <w:hyperlink r:id="rId25" w:history="1">
        <w:r w:rsidR="00F30B22" w:rsidRPr="00A33AB2">
          <w:rPr>
            <w:rStyle w:val="Hyperlink"/>
            <w:b/>
            <w:bCs/>
            <w:sz w:val="27"/>
            <w:szCs w:val="27"/>
          </w:rPr>
          <w:t>https://fau-flvc.primo.exlibrisgroup.com/discovery/fulldisplay?docid=cdi_ieee_primary_10171607&amp;context=PC&amp;vid=01FALSC_FAU:FAU&amp;lang=en&amp;search_scope=MyInst_and_CI&amp;adaptor=Primo%20Central&amp;tab=Everything&amp;query=any,contains,GANs%20for%20data%20augmentation%20breast%20cancer&amp;offset=0</w:t>
        </w:r>
      </w:hyperlink>
    </w:p>
    <w:p w14:paraId="741B308A" w14:textId="77777777" w:rsidR="00F30B22" w:rsidRPr="00F30B22" w:rsidRDefault="00F30B22" w:rsidP="00F30B22">
      <w:pPr>
        <w:rPr>
          <w:rFonts w:asciiTheme="minorHAnsi" w:hAnsiTheme="minorHAnsi" w:cstheme="minorBidi"/>
          <w:b/>
          <w:bCs/>
          <w:color w:val="000000" w:themeColor="text1"/>
          <w:sz w:val="27"/>
          <w:szCs w:val="27"/>
        </w:rPr>
      </w:pPr>
    </w:p>
    <w:p w14:paraId="24DC25FB" w14:textId="77777777" w:rsidR="00F30B22" w:rsidRDefault="00F30B22" w:rsidP="0087412E"/>
    <w:p w14:paraId="37D003AB" w14:textId="4E03D7F7" w:rsidR="00AE357C" w:rsidRDefault="00F30B22" w:rsidP="0087412E">
      <w:r>
        <w:rPr>
          <w:rFonts w:ascii="Arial" w:hAnsi="Arial" w:cs="Arial"/>
          <w:color w:val="333333"/>
          <w:sz w:val="20"/>
          <w:szCs w:val="20"/>
          <w:shd w:val="clear" w:color="auto" w:fill="FFFFFF"/>
        </w:rPr>
        <w:t xml:space="preserve">E. </w:t>
      </w:r>
      <w:proofErr w:type="spellStart"/>
      <w:r>
        <w:rPr>
          <w:rFonts w:ascii="Arial" w:hAnsi="Arial" w:cs="Arial"/>
          <w:color w:val="333333"/>
          <w:sz w:val="20"/>
          <w:szCs w:val="20"/>
          <w:shd w:val="clear" w:color="auto" w:fill="FFFFFF"/>
        </w:rPr>
        <w:t>Strelcenia</w:t>
      </w:r>
      <w:proofErr w:type="spellEnd"/>
      <w:r>
        <w:rPr>
          <w:rFonts w:ascii="Arial" w:hAnsi="Arial" w:cs="Arial"/>
          <w:color w:val="333333"/>
          <w:sz w:val="20"/>
          <w:szCs w:val="20"/>
          <w:shd w:val="clear" w:color="auto" w:fill="FFFFFF"/>
        </w:rPr>
        <w:t xml:space="preserve"> and S. </w:t>
      </w:r>
      <w:proofErr w:type="spellStart"/>
      <w:r>
        <w:rPr>
          <w:rFonts w:ascii="Arial" w:hAnsi="Arial" w:cs="Arial"/>
          <w:color w:val="333333"/>
          <w:sz w:val="20"/>
          <w:szCs w:val="20"/>
          <w:shd w:val="clear" w:color="auto" w:fill="FFFFFF"/>
        </w:rPr>
        <w:t>Prakoonwit</w:t>
      </w:r>
      <w:proofErr w:type="spellEnd"/>
      <w:r>
        <w:rPr>
          <w:rFonts w:ascii="Arial" w:hAnsi="Arial" w:cs="Arial"/>
          <w:color w:val="333333"/>
          <w:sz w:val="20"/>
          <w:szCs w:val="20"/>
          <w:shd w:val="clear" w:color="auto" w:fill="FFFFFF"/>
        </w:rPr>
        <w:t>, "Improving Cancer Detection Classification Performance Using GANs in Breast Cancer Data," in </w:t>
      </w:r>
      <w:r>
        <w:rPr>
          <w:rStyle w:val="Emphasis"/>
          <w:rFonts w:ascii="Arial" w:hAnsi="Arial" w:cs="Arial"/>
          <w:color w:val="333333"/>
          <w:sz w:val="20"/>
          <w:szCs w:val="20"/>
          <w:shd w:val="clear" w:color="auto" w:fill="FFFFFF"/>
        </w:rPr>
        <w:t>IEEE Access</w:t>
      </w:r>
      <w:r>
        <w:rPr>
          <w:rFonts w:ascii="Arial" w:hAnsi="Arial" w:cs="Arial"/>
          <w:color w:val="333333"/>
          <w:sz w:val="20"/>
          <w:szCs w:val="20"/>
          <w:shd w:val="clear" w:color="auto" w:fill="FFFFFF"/>
        </w:rPr>
        <w:t xml:space="preserve">, vol. 11, pp. 71594-71615, 2023,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10.1109/ACCESS.2023.3291336.</w:t>
      </w:r>
    </w:p>
    <w:p w14:paraId="49D06DE2" w14:textId="77777777" w:rsidR="008F7B51" w:rsidRDefault="008F7B51" w:rsidP="0087412E"/>
    <w:p w14:paraId="1104EFA6" w14:textId="77777777" w:rsidR="008F7B51" w:rsidRDefault="008F7B51" w:rsidP="0087412E"/>
    <w:p w14:paraId="3797E6D4" w14:textId="77777777" w:rsidR="00F30B22" w:rsidRPr="00F30B22" w:rsidRDefault="00F30B22" w:rsidP="00F30B22">
      <w:pPr>
        <w:rPr>
          <w:rFonts w:asciiTheme="minorHAnsi" w:hAnsiTheme="minorHAnsi"/>
          <w:b/>
          <w:bCs/>
          <w:color w:val="000000" w:themeColor="text1"/>
          <w:sz w:val="27"/>
          <w:szCs w:val="27"/>
        </w:rPr>
      </w:pPr>
      <w:r w:rsidRPr="00F30B22">
        <w:rPr>
          <w:rFonts w:asciiTheme="minorHAnsi" w:hAnsiTheme="minorHAnsi"/>
          <w:b/>
          <w:bCs/>
          <w:color w:val="000000" w:themeColor="text1"/>
          <w:sz w:val="27"/>
          <w:szCs w:val="27"/>
        </w:rPr>
        <w:t xml:space="preserve">Lung CT image synthesis using </w:t>
      </w:r>
      <w:proofErr w:type="gramStart"/>
      <w:r w:rsidRPr="00F30B22">
        <w:rPr>
          <w:rFonts w:asciiTheme="minorHAnsi" w:hAnsiTheme="minorHAnsi"/>
          <w:b/>
          <w:bCs/>
          <w:color w:val="000000" w:themeColor="text1"/>
          <w:sz w:val="27"/>
          <w:szCs w:val="27"/>
        </w:rPr>
        <w:t>GANs</w:t>
      </w:r>
      <w:proofErr w:type="gramEnd"/>
    </w:p>
    <w:p w14:paraId="63B4F90D" w14:textId="77777777" w:rsidR="00F30B22" w:rsidRDefault="00F30B22" w:rsidP="0087412E"/>
    <w:p w14:paraId="530985AF" w14:textId="0C397F02" w:rsidR="00F30B22" w:rsidRDefault="00000000" w:rsidP="0087412E">
      <w:hyperlink r:id="rId26" w:history="1">
        <w:r w:rsidR="00F30B22" w:rsidRPr="00A33AB2">
          <w:rPr>
            <w:rStyle w:val="Hyperlink"/>
          </w:rPr>
          <w:t>https://www.sciencedirect.com/science/article/abs/pii/S0957417422023685?via%3Dihub</w:t>
        </w:r>
      </w:hyperlink>
    </w:p>
    <w:p w14:paraId="48653885" w14:textId="77777777" w:rsidR="00F30B22" w:rsidRDefault="00F30B22" w:rsidP="0087412E"/>
    <w:p w14:paraId="7A7972D7" w14:textId="06BD4E88" w:rsidR="00F30B22" w:rsidRDefault="00F30B22" w:rsidP="00F30B22">
      <w:pPr>
        <w:rPr>
          <w:rFonts w:ascii="Arial" w:hAnsi="Arial" w:cs="Arial"/>
          <w:color w:val="1F1F1F"/>
        </w:rPr>
      </w:pPr>
      <w:r>
        <w:rPr>
          <w:rFonts w:ascii="Source Sans Pro" w:hAnsi="Source Sans Pro"/>
          <w:color w:val="3A3A3A"/>
          <w:sz w:val="23"/>
          <w:szCs w:val="23"/>
          <w:shd w:val="clear" w:color="auto" w:fill="FFFFFF"/>
        </w:rPr>
        <w:t xml:space="preserve">Mendes, José, Tania Pereira, Francisco Silva, Julieta </w:t>
      </w:r>
      <w:proofErr w:type="spellStart"/>
      <w:r>
        <w:rPr>
          <w:rFonts w:ascii="Source Sans Pro" w:hAnsi="Source Sans Pro"/>
          <w:color w:val="3A3A3A"/>
          <w:sz w:val="23"/>
          <w:szCs w:val="23"/>
          <w:shd w:val="clear" w:color="auto" w:fill="FFFFFF"/>
        </w:rPr>
        <w:t>Frade</w:t>
      </w:r>
      <w:proofErr w:type="spellEnd"/>
      <w:r>
        <w:rPr>
          <w:rFonts w:ascii="Source Sans Pro" w:hAnsi="Source Sans Pro"/>
          <w:color w:val="3A3A3A"/>
          <w:sz w:val="23"/>
          <w:szCs w:val="23"/>
          <w:shd w:val="clear" w:color="auto" w:fill="FFFFFF"/>
        </w:rPr>
        <w:t xml:space="preserve">, Joana </w:t>
      </w:r>
      <w:proofErr w:type="spellStart"/>
      <w:r>
        <w:rPr>
          <w:rFonts w:ascii="Source Sans Pro" w:hAnsi="Source Sans Pro"/>
          <w:color w:val="3A3A3A"/>
          <w:sz w:val="23"/>
          <w:szCs w:val="23"/>
          <w:shd w:val="clear" w:color="auto" w:fill="FFFFFF"/>
        </w:rPr>
        <w:t>Morgado</w:t>
      </w:r>
      <w:proofErr w:type="spellEnd"/>
      <w:r>
        <w:rPr>
          <w:rFonts w:ascii="Source Sans Pro" w:hAnsi="Source Sans Pro"/>
          <w:color w:val="3A3A3A"/>
          <w:sz w:val="23"/>
          <w:szCs w:val="23"/>
          <w:shd w:val="clear" w:color="auto" w:fill="FFFFFF"/>
        </w:rPr>
        <w:t xml:space="preserve">, </w:t>
      </w:r>
      <w:proofErr w:type="spellStart"/>
      <w:r>
        <w:rPr>
          <w:rFonts w:ascii="Source Sans Pro" w:hAnsi="Source Sans Pro"/>
          <w:color w:val="3A3A3A"/>
          <w:sz w:val="23"/>
          <w:szCs w:val="23"/>
          <w:shd w:val="clear" w:color="auto" w:fill="FFFFFF"/>
        </w:rPr>
        <w:t>Cláudia</w:t>
      </w:r>
      <w:proofErr w:type="spellEnd"/>
      <w:r>
        <w:rPr>
          <w:rFonts w:ascii="Source Sans Pro" w:hAnsi="Source Sans Pro"/>
          <w:color w:val="3A3A3A"/>
          <w:sz w:val="23"/>
          <w:szCs w:val="23"/>
          <w:shd w:val="clear" w:color="auto" w:fill="FFFFFF"/>
        </w:rPr>
        <w:t xml:space="preserve"> Freitas, Eduardo </w:t>
      </w:r>
      <w:proofErr w:type="spellStart"/>
      <w:r>
        <w:rPr>
          <w:rFonts w:ascii="Source Sans Pro" w:hAnsi="Source Sans Pro"/>
          <w:color w:val="3A3A3A"/>
          <w:sz w:val="23"/>
          <w:szCs w:val="23"/>
          <w:shd w:val="clear" w:color="auto" w:fill="FFFFFF"/>
        </w:rPr>
        <w:t>Negrão</w:t>
      </w:r>
      <w:proofErr w:type="spellEnd"/>
      <w:r>
        <w:rPr>
          <w:rFonts w:ascii="Source Sans Pro" w:hAnsi="Source Sans Pro"/>
          <w:color w:val="3A3A3A"/>
          <w:sz w:val="23"/>
          <w:szCs w:val="23"/>
          <w:shd w:val="clear" w:color="auto" w:fill="FFFFFF"/>
        </w:rPr>
        <w:t>, et al. “Lung CT Image Synthesis Using GANs.” </w:t>
      </w:r>
      <w:r>
        <w:rPr>
          <w:rFonts w:ascii="Source Sans Pro" w:hAnsi="Source Sans Pro"/>
          <w:i/>
          <w:iCs/>
          <w:color w:val="3A3A3A"/>
          <w:sz w:val="23"/>
          <w:szCs w:val="23"/>
          <w:shd w:val="clear" w:color="auto" w:fill="FFFFFF"/>
        </w:rPr>
        <w:t>Expert systems with applications</w:t>
      </w:r>
      <w:r>
        <w:rPr>
          <w:rFonts w:ascii="Source Sans Pro" w:hAnsi="Source Sans Pro"/>
          <w:color w:val="3A3A3A"/>
          <w:sz w:val="23"/>
          <w:szCs w:val="23"/>
          <w:shd w:val="clear" w:color="auto" w:fill="FFFFFF"/>
        </w:rPr>
        <w:t> vol. 215 (2023): 119350-.</w:t>
      </w:r>
      <w:r w:rsidRPr="00F30B22">
        <w:rPr>
          <w:rFonts w:ascii="Arial" w:hAnsi="Arial" w:cs="Arial"/>
          <w:color w:val="1F1F1F"/>
        </w:rPr>
        <w:t xml:space="preserve"> </w:t>
      </w:r>
      <w:hyperlink r:id="rId27" w:tgtFrame="_blank" w:tooltip="Persistent link using digital object identifier" w:history="1">
        <w:r>
          <w:rPr>
            <w:rStyle w:val="anchor-text"/>
            <w:rFonts w:ascii="Arial" w:hAnsi="Arial" w:cs="Arial"/>
            <w:color w:val="0272B1"/>
          </w:rPr>
          <w:t>https://doi.org/10.1016/j.eswa.2022.119350</w:t>
        </w:r>
      </w:hyperlink>
      <w:hyperlink r:id="rId28" w:tgtFrame="_blank" w:history="1">
        <w:r>
          <w:rPr>
            <w:rStyle w:val="anchor-text"/>
            <w:rFonts w:ascii="Arial" w:hAnsi="Arial" w:cs="Arial"/>
            <w:color w:val="0272B1"/>
          </w:rPr>
          <w:t>Get rights and content</w:t>
        </w:r>
      </w:hyperlink>
    </w:p>
    <w:p w14:paraId="20378B88" w14:textId="77777777" w:rsidR="00F30B22" w:rsidRDefault="00F30B22" w:rsidP="00F30B22"/>
    <w:p w14:paraId="56F930C7" w14:textId="0DF0A9C4" w:rsidR="00F30B22" w:rsidRDefault="00F30B22" w:rsidP="0087412E">
      <w:pPr>
        <w:rPr>
          <w:rFonts w:ascii="Source Sans Pro" w:hAnsi="Source Sans Pro"/>
          <w:color w:val="3A3A3A"/>
          <w:sz w:val="23"/>
          <w:szCs w:val="23"/>
          <w:shd w:val="clear" w:color="auto" w:fill="FFFFFF"/>
        </w:rPr>
      </w:pPr>
    </w:p>
    <w:p w14:paraId="19B00687" w14:textId="77777777" w:rsidR="00F30B22" w:rsidRDefault="00F30B22" w:rsidP="0087412E">
      <w:pPr>
        <w:rPr>
          <w:rFonts w:ascii="Source Sans Pro" w:hAnsi="Source Sans Pro"/>
          <w:color w:val="3A3A3A"/>
          <w:sz w:val="23"/>
          <w:szCs w:val="23"/>
          <w:shd w:val="clear" w:color="auto" w:fill="FFFFFF"/>
        </w:rPr>
      </w:pPr>
    </w:p>
    <w:p w14:paraId="75DC8BA7" w14:textId="77777777" w:rsidR="00F30B22" w:rsidRDefault="00F30B22" w:rsidP="0087412E">
      <w:pPr>
        <w:rPr>
          <w:rFonts w:ascii="Source Sans Pro" w:hAnsi="Source Sans Pro"/>
          <w:color w:val="3A3A3A"/>
          <w:sz w:val="23"/>
          <w:szCs w:val="23"/>
          <w:shd w:val="clear" w:color="auto" w:fill="FFFFFF"/>
        </w:rPr>
      </w:pPr>
    </w:p>
    <w:p w14:paraId="107DA20F" w14:textId="77777777" w:rsidR="00F30B22" w:rsidRPr="00F30B22" w:rsidRDefault="00F30B22" w:rsidP="00F30B22">
      <w:pPr>
        <w:rPr>
          <w:rFonts w:asciiTheme="minorHAnsi" w:hAnsiTheme="minorHAnsi"/>
          <w:b/>
          <w:bCs/>
          <w:color w:val="000000" w:themeColor="text1"/>
          <w:sz w:val="27"/>
          <w:szCs w:val="27"/>
        </w:rPr>
      </w:pPr>
      <w:r w:rsidRPr="00F30B22">
        <w:rPr>
          <w:rFonts w:asciiTheme="minorHAnsi" w:hAnsiTheme="minorHAnsi"/>
          <w:b/>
          <w:bCs/>
          <w:color w:val="000000" w:themeColor="text1"/>
          <w:sz w:val="27"/>
          <w:szCs w:val="27"/>
        </w:rPr>
        <w:t>A survey on Image Data Augmentation for Deep Learning</w:t>
      </w:r>
    </w:p>
    <w:p w14:paraId="2F6E04F7" w14:textId="77777777" w:rsidR="00F30B22" w:rsidRDefault="00F30B22" w:rsidP="0087412E">
      <w:pPr>
        <w:rPr>
          <w:rFonts w:ascii="Source Sans Pro" w:hAnsi="Source Sans Pro"/>
          <w:color w:val="3A3A3A"/>
          <w:sz w:val="23"/>
          <w:szCs w:val="23"/>
          <w:shd w:val="clear" w:color="auto" w:fill="FFFFFF"/>
        </w:rPr>
      </w:pPr>
    </w:p>
    <w:p w14:paraId="549CC8A2" w14:textId="12652783" w:rsidR="00F30B22" w:rsidRDefault="00000000" w:rsidP="0087412E">
      <w:pPr>
        <w:rPr>
          <w:rFonts w:ascii="Source Sans Pro" w:hAnsi="Source Sans Pro"/>
          <w:color w:val="3A3A3A"/>
          <w:sz w:val="23"/>
          <w:szCs w:val="23"/>
          <w:shd w:val="clear" w:color="auto" w:fill="FFFFFF"/>
        </w:rPr>
      </w:pPr>
      <w:hyperlink r:id="rId29" w:history="1">
        <w:r w:rsidR="00F30B22" w:rsidRPr="00A33AB2">
          <w:rPr>
            <w:rStyle w:val="Hyperlink"/>
            <w:rFonts w:ascii="Source Sans Pro" w:hAnsi="Source Sans Pro"/>
            <w:sz w:val="23"/>
            <w:szCs w:val="23"/>
            <w:shd w:val="clear" w:color="auto" w:fill="FFFFFF"/>
          </w:rPr>
          <w:t>https://fau-flvc.primo.exlibrisgroup.com/discovery/fulldisplay?docid=cdi_doaj_primary_oai_doaj_org_article_677e4d78a94b48aa897a5c41858b1562&amp;context=PC&amp;vid=01FALSC_FAU:FAU&amp;lang=en&amp;search_scope=MyInst_and_CI&amp;adaptor=Primo%20Central&amp;tab=Everything&amp;query=any,contains,GANs%20for%20data%20augmentation%20lung%20cancer&amp;offset=0</w:t>
        </w:r>
      </w:hyperlink>
    </w:p>
    <w:p w14:paraId="6B92EED8" w14:textId="77777777" w:rsidR="00F30B22" w:rsidRDefault="00F30B22" w:rsidP="0087412E">
      <w:pPr>
        <w:rPr>
          <w:rFonts w:ascii="Source Sans Pro" w:hAnsi="Source Sans Pro"/>
          <w:color w:val="3A3A3A"/>
          <w:sz w:val="23"/>
          <w:szCs w:val="23"/>
          <w:shd w:val="clear" w:color="auto" w:fill="FFFFFF"/>
        </w:rPr>
      </w:pPr>
    </w:p>
    <w:p w14:paraId="66224F5B" w14:textId="215BA489" w:rsidR="00F30B22" w:rsidRDefault="00F30B22" w:rsidP="0087412E">
      <w:pPr>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Shorten, Connor, and Taghi M. </w:t>
      </w:r>
      <w:proofErr w:type="spellStart"/>
      <w:r>
        <w:rPr>
          <w:rFonts w:ascii="Source Sans Pro" w:hAnsi="Source Sans Pro"/>
          <w:color w:val="3A3A3A"/>
          <w:sz w:val="23"/>
          <w:szCs w:val="23"/>
          <w:shd w:val="clear" w:color="auto" w:fill="FFFFFF"/>
        </w:rPr>
        <w:t>Khoshgoftaar</w:t>
      </w:r>
      <w:proofErr w:type="spellEnd"/>
      <w:r>
        <w:rPr>
          <w:rFonts w:ascii="Source Sans Pro" w:hAnsi="Source Sans Pro"/>
          <w:color w:val="3A3A3A"/>
          <w:sz w:val="23"/>
          <w:szCs w:val="23"/>
          <w:shd w:val="clear" w:color="auto" w:fill="FFFFFF"/>
        </w:rPr>
        <w:t>. “A Survey on Image Data Augmentation for Deep Learning.” </w:t>
      </w:r>
      <w:r>
        <w:rPr>
          <w:rFonts w:ascii="Source Sans Pro" w:hAnsi="Source Sans Pro"/>
          <w:i/>
          <w:iCs/>
          <w:color w:val="3A3A3A"/>
          <w:sz w:val="23"/>
          <w:szCs w:val="23"/>
          <w:shd w:val="clear" w:color="auto" w:fill="FFFFFF"/>
        </w:rPr>
        <w:t>Journal of big data</w:t>
      </w:r>
      <w:r>
        <w:rPr>
          <w:rFonts w:ascii="Source Sans Pro" w:hAnsi="Source Sans Pro"/>
          <w:color w:val="3A3A3A"/>
          <w:sz w:val="23"/>
          <w:szCs w:val="23"/>
          <w:shd w:val="clear" w:color="auto" w:fill="FFFFFF"/>
        </w:rPr>
        <w:t> 6, no. 1 (2019): 1–48.</w:t>
      </w:r>
    </w:p>
    <w:p w14:paraId="1E8A20AB" w14:textId="77777777" w:rsidR="00F30B22" w:rsidRDefault="00F30B22" w:rsidP="0087412E">
      <w:pPr>
        <w:rPr>
          <w:rFonts w:ascii="Source Sans Pro" w:hAnsi="Source Sans Pro"/>
          <w:color w:val="3A3A3A"/>
          <w:sz w:val="23"/>
          <w:szCs w:val="23"/>
          <w:shd w:val="clear" w:color="auto" w:fill="FFFFFF"/>
        </w:rPr>
      </w:pPr>
    </w:p>
    <w:p w14:paraId="7CC2A2C2" w14:textId="5B2F3994" w:rsidR="00F30B22" w:rsidRDefault="00000000" w:rsidP="0087412E">
      <w:hyperlink r:id="rId30" w:tgtFrame="_blank" w:history="1">
        <w:r w:rsidR="00F30B22" w:rsidRPr="00F30B22">
          <w:rPr>
            <w:rFonts w:ascii="Open Sans" w:hAnsi="Open Sans" w:cs="Open Sans"/>
            <w:color w:val="006298"/>
            <w:sz w:val="20"/>
            <w:szCs w:val="20"/>
            <w:u w:val="single"/>
            <w:bdr w:val="none" w:sz="0" w:space="0" w:color="auto" w:frame="1"/>
          </w:rPr>
          <w:t>http://dx.doi.org/10.1186/s40537-019-0197-0</w:t>
        </w:r>
      </w:hyperlink>
    </w:p>
    <w:p w14:paraId="50B2D209" w14:textId="77777777" w:rsidR="00F30B22" w:rsidRDefault="00F30B22" w:rsidP="0087412E">
      <w:pPr>
        <w:rPr>
          <w:rFonts w:ascii="Source Sans Pro" w:hAnsi="Source Sans Pro"/>
          <w:color w:val="3A3A3A"/>
          <w:sz w:val="23"/>
          <w:szCs w:val="23"/>
          <w:shd w:val="clear" w:color="auto" w:fill="FFFFFF"/>
        </w:rPr>
      </w:pPr>
    </w:p>
    <w:p w14:paraId="6ED034A1" w14:textId="77777777" w:rsidR="00F30B22" w:rsidRDefault="00F30B22" w:rsidP="0087412E">
      <w:pPr>
        <w:rPr>
          <w:rFonts w:ascii="Source Sans Pro" w:hAnsi="Source Sans Pro"/>
          <w:color w:val="3A3A3A"/>
          <w:sz w:val="23"/>
          <w:szCs w:val="23"/>
          <w:shd w:val="clear" w:color="auto" w:fill="FFFFFF"/>
        </w:rPr>
      </w:pPr>
    </w:p>
    <w:p w14:paraId="2B4EFD98" w14:textId="77777777" w:rsidR="00F30B22" w:rsidRDefault="00F30B22" w:rsidP="0087412E">
      <w:pPr>
        <w:rPr>
          <w:rFonts w:ascii="Source Sans Pro" w:hAnsi="Source Sans Pro"/>
          <w:color w:val="3A3A3A"/>
          <w:sz w:val="23"/>
          <w:szCs w:val="23"/>
          <w:shd w:val="clear" w:color="auto" w:fill="FFFFFF"/>
        </w:rPr>
      </w:pPr>
    </w:p>
    <w:p w14:paraId="545879C6" w14:textId="77777777" w:rsidR="00F30B22" w:rsidRDefault="00F30B22" w:rsidP="0087412E">
      <w:pPr>
        <w:rPr>
          <w:rFonts w:ascii="Source Sans Pro" w:hAnsi="Source Sans Pro"/>
          <w:color w:val="3A3A3A"/>
          <w:sz w:val="23"/>
          <w:szCs w:val="23"/>
          <w:shd w:val="clear" w:color="auto" w:fill="FFFFFF"/>
        </w:rPr>
      </w:pPr>
    </w:p>
    <w:p w14:paraId="405F3DD6" w14:textId="77777777" w:rsidR="00F30B22" w:rsidRPr="00F30B22" w:rsidRDefault="00F30B22" w:rsidP="00F30B22">
      <w:pPr>
        <w:pStyle w:val="Heading1"/>
        <w:shd w:val="clear" w:color="auto" w:fill="FFFFFF"/>
        <w:spacing w:before="0" w:after="240"/>
        <w:rPr>
          <w:rFonts w:asciiTheme="minorHAnsi" w:eastAsiaTheme="minorHAnsi" w:hAnsiTheme="minorHAnsi" w:cstheme="minorBidi"/>
          <w:b/>
          <w:bCs/>
          <w:color w:val="000000" w:themeColor="text1"/>
          <w:sz w:val="27"/>
          <w:szCs w:val="27"/>
        </w:rPr>
      </w:pPr>
      <w:r w:rsidRPr="00F30B22">
        <w:rPr>
          <w:rFonts w:asciiTheme="minorHAnsi" w:eastAsiaTheme="minorHAnsi" w:hAnsiTheme="minorHAnsi" w:cstheme="minorBidi"/>
          <w:b/>
          <w:bCs/>
          <w:color w:val="000000" w:themeColor="text1"/>
          <w:sz w:val="27"/>
          <w:szCs w:val="27"/>
        </w:rPr>
        <w:t xml:space="preserve">Lung cancer CT image generation from a free-form sketch using style-based pix2pix for data </w:t>
      </w:r>
      <w:proofErr w:type="gramStart"/>
      <w:r w:rsidRPr="00F30B22">
        <w:rPr>
          <w:rFonts w:asciiTheme="minorHAnsi" w:eastAsiaTheme="minorHAnsi" w:hAnsiTheme="minorHAnsi" w:cstheme="minorBidi"/>
          <w:b/>
          <w:bCs/>
          <w:color w:val="000000" w:themeColor="text1"/>
          <w:sz w:val="27"/>
          <w:szCs w:val="27"/>
        </w:rPr>
        <w:t>augmentation</w:t>
      </w:r>
      <w:proofErr w:type="gramEnd"/>
    </w:p>
    <w:p w14:paraId="63724575" w14:textId="2A5917B0" w:rsidR="00F30B22" w:rsidRDefault="00000000" w:rsidP="0087412E">
      <w:hyperlink r:id="rId31" w:history="1">
        <w:r w:rsidR="00F30B22" w:rsidRPr="00A33AB2">
          <w:rPr>
            <w:rStyle w:val="Hyperlink"/>
          </w:rPr>
          <w:t>https://fau-flvc.primo.exlibrisgroup.com/discovery/fulldisplay?docid=cdi_doaj_primary_oai_doaj_org_artic</w:t>
        </w:r>
        <w:r w:rsidR="00F30B22" w:rsidRPr="00A33AB2">
          <w:rPr>
            <w:rStyle w:val="Hyperlink"/>
          </w:rPr>
          <w:lastRenderedPageBreak/>
          <w:t>le_2a7a29413eb44f12a4ae27ed9901d102&amp;context=PC&amp;vid=01FALSC_FAU:FAU&amp;lang=en&amp;search_scope=MyInst_and_CI&amp;adaptor=Primo%20Central&amp;tab=Everything&amp;query=any,contains,GANs%20for%20data%20augmentation%20lung%20cancer&amp;offset=0</w:t>
        </w:r>
      </w:hyperlink>
    </w:p>
    <w:p w14:paraId="5C3451F1" w14:textId="77777777" w:rsidR="00F30B22" w:rsidRDefault="00F30B22" w:rsidP="0087412E"/>
    <w:p w14:paraId="5C50BD84" w14:textId="15CAC729" w:rsidR="00F30B22" w:rsidRDefault="00F30B22" w:rsidP="0087412E">
      <w:pPr>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Toda, Ryo, Atsushi </w:t>
      </w:r>
      <w:proofErr w:type="spellStart"/>
      <w:r>
        <w:rPr>
          <w:rFonts w:ascii="Source Sans Pro" w:hAnsi="Source Sans Pro"/>
          <w:color w:val="3A3A3A"/>
          <w:sz w:val="23"/>
          <w:szCs w:val="23"/>
          <w:shd w:val="clear" w:color="auto" w:fill="FFFFFF"/>
        </w:rPr>
        <w:t>Teramoto</w:t>
      </w:r>
      <w:proofErr w:type="spellEnd"/>
      <w:r>
        <w:rPr>
          <w:rFonts w:ascii="Source Sans Pro" w:hAnsi="Source Sans Pro"/>
          <w:color w:val="3A3A3A"/>
          <w:sz w:val="23"/>
          <w:szCs w:val="23"/>
          <w:shd w:val="clear" w:color="auto" w:fill="FFFFFF"/>
        </w:rPr>
        <w:t xml:space="preserve">, Masashi Kondo, Kazuyoshi </w:t>
      </w:r>
      <w:proofErr w:type="spellStart"/>
      <w:r>
        <w:rPr>
          <w:rFonts w:ascii="Source Sans Pro" w:hAnsi="Source Sans Pro"/>
          <w:color w:val="3A3A3A"/>
          <w:sz w:val="23"/>
          <w:szCs w:val="23"/>
          <w:shd w:val="clear" w:color="auto" w:fill="FFFFFF"/>
        </w:rPr>
        <w:t>Imaizumi</w:t>
      </w:r>
      <w:proofErr w:type="spellEnd"/>
      <w:r>
        <w:rPr>
          <w:rFonts w:ascii="Source Sans Pro" w:hAnsi="Source Sans Pro"/>
          <w:color w:val="3A3A3A"/>
          <w:sz w:val="23"/>
          <w:szCs w:val="23"/>
          <w:shd w:val="clear" w:color="auto" w:fill="FFFFFF"/>
        </w:rPr>
        <w:t xml:space="preserve">, </w:t>
      </w:r>
      <w:proofErr w:type="spellStart"/>
      <w:r>
        <w:rPr>
          <w:rFonts w:ascii="Source Sans Pro" w:hAnsi="Source Sans Pro"/>
          <w:color w:val="3A3A3A"/>
          <w:sz w:val="23"/>
          <w:szCs w:val="23"/>
          <w:shd w:val="clear" w:color="auto" w:fill="FFFFFF"/>
        </w:rPr>
        <w:t>Kuniaki</w:t>
      </w:r>
      <w:proofErr w:type="spellEnd"/>
      <w:r>
        <w:rPr>
          <w:rFonts w:ascii="Source Sans Pro" w:hAnsi="Source Sans Pro"/>
          <w:color w:val="3A3A3A"/>
          <w:sz w:val="23"/>
          <w:szCs w:val="23"/>
          <w:shd w:val="clear" w:color="auto" w:fill="FFFFFF"/>
        </w:rPr>
        <w:t xml:space="preserve"> Saito, and Hiroshi Fujita. “Lung Cancer CT Image Generation from a Free-Form Sketch Using Style-Based Pix2pix for Data Augmentation.” </w:t>
      </w:r>
      <w:r>
        <w:rPr>
          <w:rFonts w:ascii="Source Sans Pro" w:hAnsi="Source Sans Pro"/>
          <w:i/>
          <w:iCs/>
          <w:color w:val="3A3A3A"/>
          <w:sz w:val="23"/>
          <w:szCs w:val="23"/>
          <w:shd w:val="clear" w:color="auto" w:fill="FFFFFF"/>
        </w:rPr>
        <w:t>Scientific reports</w:t>
      </w:r>
      <w:r>
        <w:rPr>
          <w:rFonts w:ascii="Source Sans Pro" w:hAnsi="Source Sans Pro"/>
          <w:color w:val="3A3A3A"/>
          <w:sz w:val="23"/>
          <w:szCs w:val="23"/>
          <w:shd w:val="clear" w:color="auto" w:fill="FFFFFF"/>
        </w:rPr>
        <w:t> 12, no. 1 (2022): 12867–12867.</w:t>
      </w:r>
    </w:p>
    <w:p w14:paraId="0675FCA6" w14:textId="03086B66" w:rsidR="00F30B22" w:rsidRDefault="00000000" w:rsidP="0087412E">
      <w:pPr>
        <w:rPr>
          <w:rFonts w:ascii="Segoe UI" w:hAnsi="Segoe UI" w:cs="Segoe UI"/>
          <w:color w:val="222222"/>
          <w:shd w:val="clear" w:color="auto" w:fill="FFFFFF"/>
        </w:rPr>
      </w:pPr>
      <w:hyperlink r:id="rId32" w:history="1">
        <w:r w:rsidR="001A75DA" w:rsidRPr="00A33AB2">
          <w:rPr>
            <w:rStyle w:val="Hyperlink"/>
            <w:rFonts w:ascii="Segoe UI" w:hAnsi="Segoe UI" w:cs="Segoe UI"/>
            <w:shd w:val="clear" w:color="auto" w:fill="FFFFFF"/>
          </w:rPr>
          <w:t>https://doi.org/10.1038/s41598-022-16861-5</w:t>
        </w:r>
      </w:hyperlink>
    </w:p>
    <w:p w14:paraId="6F7280B0" w14:textId="77777777" w:rsidR="001A75DA" w:rsidRDefault="001A75DA" w:rsidP="0087412E"/>
    <w:p w14:paraId="2452C658" w14:textId="77777777" w:rsidR="00F30B22" w:rsidRDefault="00F30B22" w:rsidP="00F30B22">
      <w:pPr>
        <w:pStyle w:val="Heading1"/>
        <w:shd w:val="clear" w:color="auto" w:fill="FFFFFF"/>
        <w:spacing w:before="0" w:after="240"/>
        <w:rPr>
          <w:rFonts w:asciiTheme="minorHAnsi" w:eastAsiaTheme="minorHAnsi" w:hAnsiTheme="minorHAnsi" w:cstheme="minorBidi"/>
          <w:b/>
          <w:bCs/>
          <w:color w:val="000000" w:themeColor="text1"/>
          <w:sz w:val="27"/>
          <w:szCs w:val="27"/>
        </w:rPr>
      </w:pPr>
      <w:r w:rsidRPr="00F30B22">
        <w:rPr>
          <w:rFonts w:asciiTheme="minorHAnsi" w:eastAsiaTheme="minorHAnsi" w:hAnsiTheme="minorHAnsi" w:cstheme="minorBidi"/>
          <w:b/>
          <w:bCs/>
          <w:color w:val="000000" w:themeColor="text1"/>
          <w:sz w:val="27"/>
          <w:szCs w:val="27"/>
        </w:rPr>
        <w:t>Increasing prediction accuracy of pathogenic staging by sample augmentation with a GAN.</w:t>
      </w:r>
    </w:p>
    <w:p w14:paraId="305A96F1" w14:textId="6DE92707" w:rsidR="00F30B22" w:rsidRDefault="00000000" w:rsidP="00F30B22">
      <w:hyperlink r:id="rId33" w:history="1">
        <w:r w:rsidR="00F30B22" w:rsidRPr="00A33AB2">
          <w:rPr>
            <w:rStyle w:val="Hyperlink"/>
          </w:rPr>
          <w:t>https://fau-flvc.primo.exlibrisgroup.com/discovery/fulldisplay?docid=cdi_doaj_primary_oai_doaj_org_article_fa8cb78838934b6c9ae56be039cf2fbd&amp;context=PC&amp;vid=01FALSC_FAU:FAU&amp;lang=en&amp;search_scope=MyInst_and_CI&amp;adaptor=Primo%20Central&amp;tab=Everything&amp;query=any,contains,GANs%20for%20data%20augmentation%20lung%20cancer&amp;offset=0</w:t>
        </w:r>
      </w:hyperlink>
    </w:p>
    <w:p w14:paraId="1182482F" w14:textId="77777777" w:rsidR="00F30B22" w:rsidRDefault="00F30B22" w:rsidP="00F30B22"/>
    <w:p w14:paraId="5FBBFF12" w14:textId="66A3C21F" w:rsidR="00F30B22" w:rsidRDefault="00F30B22" w:rsidP="00F30B22">
      <w:r>
        <w:rPr>
          <w:rFonts w:ascii="Source Sans Pro" w:hAnsi="Source Sans Pro"/>
          <w:color w:val="3A3A3A"/>
          <w:sz w:val="23"/>
          <w:szCs w:val="23"/>
          <w:shd w:val="clear" w:color="auto" w:fill="FFFFFF"/>
        </w:rPr>
        <w:t xml:space="preserve">Kwon, </w:t>
      </w:r>
      <w:proofErr w:type="spellStart"/>
      <w:r>
        <w:rPr>
          <w:rFonts w:ascii="Source Sans Pro" w:hAnsi="Source Sans Pro"/>
          <w:color w:val="3A3A3A"/>
          <w:sz w:val="23"/>
          <w:szCs w:val="23"/>
          <w:shd w:val="clear" w:color="auto" w:fill="FFFFFF"/>
        </w:rPr>
        <w:t>ChangHyuk</w:t>
      </w:r>
      <w:proofErr w:type="spellEnd"/>
      <w:r>
        <w:rPr>
          <w:rFonts w:ascii="Source Sans Pro" w:hAnsi="Source Sans Pro"/>
          <w:color w:val="3A3A3A"/>
          <w:sz w:val="23"/>
          <w:szCs w:val="23"/>
          <w:shd w:val="clear" w:color="auto" w:fill="FFFFFF"/>
        </w:rPr>
        <w:t xml:space="preserve">, </w:t>
      </w:r>
      <w:proofErr w:type="spellStart"/>
      <w:r>
        <w:rPr>
          <w:rFonts w:ascii="Source Sans Pro" w:hAnsi="Source Sans Pro"/>
          <w:color w:val="3A3A3A"/>
          <w:sz w:val="23"/>
          <w:szCs w:val="23"/>
          <w:shd w:val="clear" w:color="auto" w:fill="FFFFFF"/>
        </w:rPr>
        <w:t>Sangjin</w:t>
      </w:r>
      <w:proofErr w:type="spellEnd"/>
      <w:r>
        <w:rPr>
          <w:rFonts w:ascii="Source Sans Pro" w:hAnsi="Source Sans Pro"/>
          <w:color w:val="3A3A3A"/>
          <w:sz w:val="23"/>
          <w:szCs w:val="23"/>
          <w:shd w:val="clear" w:color="auto" w:fill="FFFFFF"/>
        </w:rPr>
        <w:t xml:space="preserve"> Park, </w:t>
      </w:r>
      <w:proofErr w:type="spellStart"/>
      <w:r>
        <w:rPr>
          <w:rFonts w:ascii="Source Sans Pro" w:hAnsi="Source Sans Pro"/>
          <w:color w:val="3A3A3A"/>
          <w:sz w:val="23"/>
          <w:szCs w:val="23"/>
          <w:shd w:val="clear" w:color="auto" w:fill="FFFFFF"/>
        </w:rPr>
        <w:t>Soohyun</w:t>
      </w:r>
      <w:proofErr w:type="spellEnd"/>
      <w:r>
        <w:rPr>
          <w:rFonts w:ascii="Source Sans Pro" w:hAnsi="Source Sans Pro"/>
          <w:color w:val="3A3A3A"/>
          <w:sz w:val="23"/>
          <w:szCs w:val="23"/>
          <w:shd w:val="clear" w:color="auto" w:fill="FFFFFF"/>
        </w:rPr>
        <w:t xml:space="preserve"> Ko, and </w:t>
      </w:r>
      <w:proofErr w:type="spellStart"/>
      <w:r>
        <w:rPr>
          <w:rFonts w:ascii="Source Sans Pro" w:hAnsi="Source Sans Pro"/>
          <w:color w:val="3A3A3A"/>
          <w:sz w:val="23"/>
          <w:szCs w:val="23"/>
          <w:shd w:val="clear" w:color="auto" w:fill="FFFFFF"/>
        </w:rPr>
        <w:t>Jaegyoon</w:t>
      </w:r>
      <w:proofErr w:type="spellEnd"/>
      <w:r>
        <w:rPr>
          <w:rFonts w:ascii="Source Sans Pro" w:hAnsi="Source Sans Pro"/>
          <w:color w:val="3A3A3A"/>
          <w:sz w:val="23"/>
          <w:szCs w:val="23"/>
          <w:shd w:val="clear" w:color="auto" w:fill="FFFFFF"/>
        </w:rPr>
        <w:t xml:space="preserve"> </w:t>
      </w:r>
      <w:proofErr w:type="spellStart"/>
      <w:r>
        <w:rPr>
          <w:rFonts w:ascii="Source Sans Pro" w:hAnsi="Source Sans Pro"/>
          <w:color w:val="3A3A3A"/>
          <w:sz w:val="23"/>
          <w:szCs w:val="23"/>
          <w:shd w:val="clear" w:color="auto" w:fill="FFFFFF"/>
        </w:rPr>
        <w:t>Ahn</w:t>
      </w:r>
      <w:proofErr w:type="spellEnd"/>
      <w:r>
        <w:rPr>
          <w:rFonts w:ascii="Source Sans Pro" w:hAnsi="Source Sans Pro"/>
          <w:color w:val="3A3A3A"/>
          <w:sz w:val="23"/>
          <w:szCs w:val="23"/>
          <w:shd w:val="clear" w:color="auto" w:fill="FFFFFF"/>
        </w:rPr>
        <w:t>. “Increasing Prediction Accuracy of Pathogenic Staging by Sample Augmentation with a GAN.” </w:t>
      </w:r>
      <w:proofErr w:type="spellStart"/>
      <w:r>
        <w:rPr>
          <w:rFonts w:ascii="Source Sans Pro" w:hAnsi="Source Sans Pro"/>
          <w:i/>
          <w:iCs/>
          <w:color w:val="3A3A3A"/>
          <w:sz w:val="23"/>
          <w:szCs w:val="23"/>
          <w:shd w:val="clear" w:color="auto" w:fill="FFFFFF"/>
        </w:rPr>
        <w:t>PloS</w:t>
      </w:r>
      <w:proofErr w:type="spellEnd"/>
      <w:r>
        <w:rPr>
          <w:rFonts w:ascii="Source Sans Pro" w:hAnsi="Source Sans Pro"/>
          <w:i/>
          <w:iCs/>
          <w:color w:val="3A3A3A"/>
          <w:sz w:val="23"/>
          <w:szCs w:val="23"/>
          <w:shd w:val="clear" w:color="auto" w:fill="FFFFFF"/>
        </w:rPr>
        <w:t xml:space="preserve"> one</w:t>
      </w:r>
      <w:r>
        <w:rPr>
          <w:rFonts w:ascii="Source Sans Pro" w:hAnsi="Source Sans Pro"/>
          <w:color w:val="3A3A3A"/>
          <w:sz w:val="23"/>
          <w:szCs w:val="23"/>
          <w:shd w:val="clear" w:color="auto" w:fill="FFFFFF"/>
        </w:rPr>
        <w:t> 16, no. 4 (2021): e0250458–e0250458.</w:t>
      </w:r>
    </w:p>
    <w:p w14:paraId="3D4C4D96" w14:textId="093C18A5" w:rsidR="00F30B22" w:rsidRDefault="00F30B22" w:rsidP="00F30B22">
      <w:pPr>
        <w:pStyle w:val="Heading1"/>
        <w:shd w:val="clear" w:color="auto" w:fill="FFFFFF"/>
        <w:spacing w:before="0" w:after="240"/>
      </w:pPr>
      <w:r>
        <w:br/>
      </w:r>
      <w:r w:rsidRPr="00F30B22">
        <w:rPr>
          <w:rFonts w:asciiTheme="minorHAnsi" w:eastAsiaTheme="minorHAnsi" w:hAnsiTheme="minorHAnsi" w:cstheme="minorBidi"/>
          <w:b/>
          <w:bCs/>
          <w:color w:val="000000" w:themeColor="text1"/>
          <w:sz w:val="27"/>
          <w:szCs w:val="27"/>
        </w:rPr>
        <w:t>The (de)biasing effect of GAN-based augmentation methods on skin lesion images</w:t>
      </w:r>
    </w:p>
    <w:p w14:paraId="1F537A1A" w14:textId="63829ABB" w:rsidR="00F30B22" w:rsidRDefault="00000000" w:rsidP="00F30B22">
      <w:hyperlink r:id="rId34" w:history="1">
        <w:r w:rsidR="00F30B22" w:rsidRPr="00A33AB2">
          <w:rPr>
            <w:rStyle w:val="Hyperlink"/>
          </w:rPr>
          <w:t>https://fau-flvc.primo.exlibrisgroup.com/discovery/fulldisplay?docid=cdi_proquest_journals_2682960105&amp;context=PC&amp;vid=01FALSC_FAU:FAU&amp;lang=en&amp;search_scope=MyInst_and_CI&amp;adaptor=Primo%20Central&amp;tab=Everything&amp;query=any,contains,GANs%20for%20data%20augmentation%20lung%20cancer&amp;offset=10</w:t>
        </w:r>
      </w:hyperlink>
    </w:p>
    <w:p w14:paraId="2A7617EA" w14:textId="77777777" w:rsidR="00F30B22" w:rsidRDefault="00F30B22" w:rsidP="00F30B22"/>
    <w:p w14:paraId="3E7C0706" w14:textId="3440D70A" w:rsidR="00F30B22" w:rsidRDefault="00F30B22" w:rsidP="00F30B22">
      <w:pPr>
        <w:rPr>
          <w:rFonts w:ascii="Source Sans Pro" w:hAnsi="Source Sans Pro"/>
          <w:color w:val="3A3A3A"/>
          <w:sz w:val="23"/>
          <w:szCs w:val="23"/>
          <w:shd w:val="clear" w:color="auto" w:fill="FFFFFF"/>
        </w:rPr>
      </w:pPr>
      <w:proofErr w:type="spellStart"/>
      <w:r>
        <w:rPr>
          <w:rFonts w:ascii="Source Sans Pro" w:hAnsi="Source Sans Pro"/>
          <w:color w:val="3A3A3A"/>
          <w:sz w:val="23"/>
          <w:szCs w:val="23"/>
          <w:shd w:val="clear" w:color="auto" w:fill="FFFFFF"/>
        </w:rPr>
        <w:t>Mikołajczyk</w:t>
      </w:r>
      <w:proofErr w:type="spellEnd"/>
      <w:r>
        <w:rPr>
          <w:rFonts w:ascii="Source Sans Pro" w:hAnsi="Source Sans Pro"/>
          <w:color w:val="3A3A3A"/>
          <w:sz w:val="23"/>
          <w:szCs w:val="23"/>
          <w:shd w:val="clear" w:color="auto" w:fill="FFFFFF"/>
        </w:rPr>
        <w:t xml:space="preserve">, Agnieszka, </w:t>
      </w:r>
      <w:proofErr w:type="spellStart"/>
      <w:r>
        <w:rPr>
          <w:rFonts w:ascii="Source Sans Pro" w:hAnsi="Source Sans Pro"/>
          <w:color w:val="3A3A3A"/>
          <w:sz w:val="23"/>
          <w:szCs w:val="23"/>
          <w:shd w:val="clear" w:color="auto" w:fill="FFFFFF"/>
        </w:rPr>
        <w:t>Sylwia</w:t>
      </w:r>
      <w:proofErr w:type="spellEnd"/>
      <w:r>
        <w:rPr>
          <w:rFonts w:ascii="Source Sans Pro" w:hAnsi="Source Sans Pro"/>
          <w:color w:val="3A3A3A"/>
          <w:sz w:val="23"/>
          <w:szCs w:val="23"/>
          <w:shd w:val="clear" w:color="auto" w:fill="FFFFFF"/>
        </w:rPr>
        <w:t xml:space="preserve"> </w:t>
      </w:r>
      <w:proofErr w:type="spellStart"/>
      <w:r>
        <w:rPr>
          <w:rFonts w:ascii="Source Sans Pro" w:hAnsi="Source Sans Pro"/>
          <w:color w:val="3A3A3A"/>
          <w:sz w:val="23"/>
          <w:szCs w:val="23"/>
          <w:shd w:val="clear" w:color="auto" w:fill="FFFFFF"/>
        </w:rPr>
        <w:t>Majchrowska</w:t>
      </w:r>
      <w:proofErr w:type="spellEnd"/>
      <w:r>
        <w:rPr>
          <w:rFonts w:ascii="Source Sans Pro" w:hAnsi="Source Sans Pro"/>
          <w:color w:val="3A3A3A"/>
          <w:sz w:val="23"/>
          <w:szCs w:val="23"/>
          <w:shd w:val="clear" w:color="auto" w:fill="FFFFFF"/>
        </w:rPr>
        <w:t xml:space="preserve">, and Sandra Carrasco </w:t>
      </w:r>
      <w:proofErr w:type="spellStart"/>
      <w:r>
        <w:rPr>
          <w:rFonts w:ascii="Source Sans Pro" w:hAnsi="Source Sans Pro"/>
          <w:color w:val="3A3A3A"/>
          <w:sz w:val="23"/>
          <w:szCs w:val="23"/>
          <w:shd w:val="clear" w:color="auto" w:fill="FFFFFF"/>
        </w:rPr>
        <w:t>Limeros</w:t>
      </w:r>
      <w:proofErr w:type="spellEnd"/>
      <w:r>
        <w:rPr>
          <w:rFonts w:ascii="Source Sans Pro" w:hAnsi="Source Sans Pro"/>
          <w:color w:val="3A3A3A"/>
          <w:sz w:val="23"/>
          <w:szCs w:val="23"/>
          <w:shd w:val="clear" w:color="auto" w:fill="FFFFFF"/>
        </w:rPr>
        <w:t>. “The (de)Biasing Effect of GAN-Based Augmentation Methods on Skin Lesion Images.” In </w:t>
      </w:r>
      <w:r>
        <w:rPr>
          <w:rFonts w:ascii="Source Sans Pro" w:hAnsi="Source Sans Pro"/>
          <w:i/>
          <w:iCs/>
          <w:color w:val="3A3A3A"/>
          <w:sz w:val="23"/>
          <w:szCs w:val="23"/>
          <w:shd w:val="clear" w:color="auto" w:fill="FFFFFF"/>
        </w:rPr>
        <w:t>ArXiv.Org</w:t>
      </w:r>
      <w:r>
        <w:rPr>
          <w:rFonts w:ascii="Source Sans Pro" w:hAnsi="Source Sans Pro"/>
          <w:color w:val="3A3A3A"/>
          <w:sz w:val="23"/>
          <w:szCs w:val="23"/>
          <w:shd w:val="clear" w:color="auto" w:fill="FFFFFF"/>
        </w:rPr>
        <w:t>. Ithaca: Cornell University Library, arXiv.org, 2022.</w:t>
      </w:r>
    </w:p>
    <w:p w14:paraId="5B88E1A9" w14:textId="77777777" w:rsidR="00F30B22" w:rsidRDefault="00F30B22" w:rsidP="00F30B22">
      <w:pPr>
        <w:rPr>
          <w:rFonts w:ascii="Source Sans Pro" w:hAnsi="Source Sans Pro"/>
          <w:color w:val="3A3A3A"/>
          <w:sz w:val="23"/>
          <w:szCs w:val="23"/>
          <w:shd w:val="clear" w:color="auto" w:fill="FFFFFF"/>
        </w:rPr>
      </w:pPr>
    </w:p>
    <w:p w14:paraId="7BB863BD" w14:textId="77777777" w:rsidR="00F30B22" w:rsidRDefault="00F30B22" w:rsidP="00F30B22">
      <w:pPr>
        <w:rPr>
          <w:rFonts w:ascii="Source Sans Pro" w:hAnsi="Source Sans Pro"/>
          <w:color w:val="3A3A3A"/>
          <w:sz w:val="23"/>
          <w:szCs w:val="23"/>
          <w:shd w:val="clear" w:color="auto" w:fill="FFFFFF"/>
        </w:rPr>
      </w:pPr>
    </w:p>
    <w:p w14:paraId="6DA53810" w14:textId="4EACA08A" w:rsidR="00F30B22" w:rsidRPr="00F30B22" w:rsidRDefault="00F30B22" w:rsidP="00F30B22">
      <w:pPr>
        <w:rPr>
          <w:rFonts w:asciiTheme="minorHAnsi" w:hAnsiTheme="minorHAnsi"/>
          <w:b/>
          <w:bCs/>
          <w:color w:val="000000" w:themeColor="text1"/>
          <w:sz w:val="27"/>
          <w:szCs w:val="27"/>
        </w:rPr>
      </w:pPr>
      <w:r w:rsidRPr="00F30B22">
        <w:rPr>
          <w:rFonts w:asciiTheme="minorHAnsi" w:hAnsiTheme="minorHAnsi"/>
          <w:b/>
          <w:bCs/>
          <w:color w:val="000000" w:themeColor="text1"/>
          <w:sz w:val="27"/>
          <w:szCs w:val="27"/>
        </w:rPr>
        <w:t>MEDMNIST DATA SET</w:t>
      </w:r>
    </w:p>
    <w:p w14:paraId="06C37C44" w14:textId="77777777" w:rsidR="00F30B22" w:rsidRPr="00F30B22" w:rsidRDefault="00F30B22" w:rsidP="00F30B22"/>
    <w:p w14:paraId="3D07FB10" w14:textId="77777777" w:rsidR="00F30B22" w:rsidRDefault="00F30B22" w:rsidP="0087412E"/>
    <w:p w14:paraId="487FE41F" w14:textId="77777777" w:rsidR="00F30B22" w:rsidRDefault="00F30B22" w:rsidP="0087412E"/>
    <w:p w14:paraId="54992FF0" w14:textId="77777777" w:rsidR="00475638" w:rsidRDefault="00475638" w:rsidP="0087412E"/>
    <w:p w14:paraId="4F1F19D8" w14:textId="77777777" w:rsidR="00475638" w:rsidRDefault="00475638" w:rsidP="0087412E"/>
    <w:p w14:paraId="6E95ABC5" w14:textId="77777777" w:rsidR="00475638" w:rsidRDefault="00475638" w:rsidP="0087412E"/>
    <w:p w14:paraId="3167A7F4" w14:textId="77777777" w:rsidR="00475638" w:rsidRDefault="00475638" w:rsidP="0087412E"/>
    <w:p w14:paraId="37E9CA7B" w14:textId="77777777" w:rsidR="00475638" w:rsidRDefault="00475638" w:rsidP="0087412E"/>
    <w:p w14:paraId="1DF917F4" w14:textId="77777777" w:rsidR="00475638" w:rsidRDefault="00475638" w:rsidP="0087412E"/>
    <w:p w14:paraId="6301DA8D" w14:textId="03B869D7" w:rsidR="00475638" w:rsidRDefault="00475638" w:rsidP="0087412E">
      <w:r>
        <w:lastRenderedPageBreak/>
        <w:t>CHEST</w:t>
      </w:r>
    </w:p>
    <w:p w14:paraId="0B9DAD36" w14:textId="77777777" w:rsidR="00475638" w:rsidRDefault="00475638" w:rsidP="0087412E"/>
    <w:p w14:paraId="24C141D0" w14:textId="467C4A60" w:rsidR="00475638" w:rsidRDefault="00475638" w:rsidP="0087412E">
      <w:hyperlink r:id="rId35" w:history="1">
        <w:r w:rsidRPr="00A33AB2">
          <w:rPr>
            <w:rStyle w:val="Hyperlink"/>
          </w:rPr>
          <w:t>https://fau-flvc.primo.exlibrisgroup.com/discovery/fulldisplay?docid=cdi_doaj_primary_oai_doaj_org_article_1b5d1880254149c885f696e5bbd61d1d&amp;context=PC&amp;vid=01FALSC_FAU:FAU&amp;lang=en&amp;search_scope=MyInst_and_CI&amp;adaptor=Primo%20Central&amp;tab=Everything&amp;query=any,contains,GANs%20for%20data%20augmentation%20in%20cardiomegaly&amp;offset=0</w:t>
        </w:r>
      </w:hyperlink>
    </w:p>
    <w:p w14:paraId="2AFB5362" w14:textId="77777777" w:rsidR="00475638" w:rsidRDefault="00475638" w:rsidP="0087412E"/>
    <w:p w14:paraId="10E47CFF" w14:textId="3660554C" w:rsidR="00475638" w:rsidRDefault="00475638" w:rsidP="0087412E">
      <w:pPr>
        <w:rPr>
          <w:rFonts w:ascii="Source Sans Pro" w:hAnsi="Source Sans Pro"/>
          <w:color w:val="3A3A3A"/>
          <w:sz w:val="23"/>
          <w:szCs w:val="23"/>
          <w:shd w:val="clear" w:color="auto" w:fill="FFFFFF"/>
        </w:rPr>
      </w:pPr>
      <w:r>
        <w:rPr>
          <w:rFonts w:ascii="Source Sans Pro" w:hAnsi="Source Sans Pro"/>
          <w:color w:val="3A3A3A"/>
          <w:sz w:val="23"/>
          <w:szCs w:val="23"/>
          <w:shd w:val="clear" w:color="auto" w:fill="FFFFFF"/>
        </w:rPr>
        <w:t xml:space="preserve">Ciano, G., </w:t>
      </w:r>
      <w:proofErr w:type="spellStart"/>
      <w:r>
        <w:rPr>
          <w:rFonts w:ascii="Source Sans Pro" w:hAnsi="Source Sans Pro"/>
          <w:color w:val="3A3A3A"/>
          <w:sz w:val="23"/>
          <w:szCs w:val="23"/>
          <w:shd w:val="clear" w:color="auto" w:fill="FFFFFF"/>
        </w:rPr>
        <w:t>Andreini</w:t>
      </w:r>
      <w:proofErr w:type="spellEnd"/>
      <w:r>
        <w:rPr>
          <w:rFonts w:ascii="Source Sans Pro" w:hAnsi="Source Sans Pro"/>
          <w:color w:val="3A3A3A"/>
          <w:sz w:val="23"/>
          <w:szCs w:val="23"/>
          <w:shd w:val="clear" w:color="auto" w:fill="FFFFFF"/>
        </w:rPr>
        <w:t xml:space="preserve">, P., </w:t>
      </w:r>
      <w:proofErr w:type="spellStart"/>
      <w:r>
        <w:rPr>
          <w:rFonts w:ascii="Source Sans Pro" w:hAnsi="Source Sans Pro"/>
          <w:color w:val="3A3A3A"/>
          <w:sz w:val="23"/>
          <w:szCs w:val="23"/>
          <w:shd w:val="clear" w:color="auto" w:fill="FFFFFF"/>
        </w:rPr>
        <w:t>Mazzierli</w:t>
      </w:r>
      <w:proofErr w:type="spellEnd"/>
      <w:r>
        <w:rPr>
          <w:rFonts w:ascii="Source Sans Pro" w:hAnsi="Source Sans Pro"/>
          <w:color w:val="3A3A3A"/>
          <w:sz w:val="23"/>
          <w:szCs w:val="23"/>
          <w:shd w:val="clear" w:color="auto" w:fill="FFFFFF"/>
        </w:rPr>
        <w:t xml:space="preserve">, T., </w:t>
      </w:r>
      <w:proofErr w:type="spellStart"/>
      <w:r>
        <w:rPr>
          <w:rFonts w:ascii="Source Sans Pro" w:hAnsi="Source Sans Pro"/>
          <w:color w:val="3A3A3A"/>
          <w:sz w:val="23"/>
          <w:szCs w:val="23"/>
          <w:shd w:val="clear" w:color="auto" w:fill="FFFFFF"/>
        </w:rPr>
        <w:t>Bianchini</w:t>
      </w:r>
      <w:proofErr w:type="spellEnd"/>
      <w:r>
        <w:rPr>
          <w:rFonts w:ascii="Source Sans Pro" w:hAnsi="Source Sans Pro"/>
          <w:color w:val="3A3A3A"/>
          <w:sz w:val="23"/>
          <w:szCs w:val="23"/>
          <w:shd w:val="clear" w:color="auto" w:fill="FFFFFF"/>
        </w:rPr>
        <w:t xml:space="preserve">, M., &amp; </w:t>
      </w:r>
      <w:proofErr w:type="spellStart"/>
      <w:r>
        <w:rPr>
          <w:rFonts w:ascii="Source Sans Pro" w:hAnsi="Source Sans Pro"/>
          <w:color w:val="3A3A3A"/>
          <w:sz w:val="23"/>
          <w:szCs w:val="23"/>
          <w:shd w:val="clear" w:color="auto" w:fill="FFFFFF"/>
        </w:rPr>
        <w:t>Scarselli</w:t>
      </w:r>
      <w:proofErr w:type="spellEnd"/>
      <w:r>
        <w:rPr>
          <w:rFonts w:ascii="Source Sans Pro" w:hAnsi="Source Sans Pro"/>
          <w:color w:val="3A3A3A"/>
          <w:sz w:val="23"/>
          <w:szCs w:val="23"/>
          <w:shd w:val="clear" w:color="auto" w:fill="FFFFFF"/>
        </w:rPr>
        <w:t>, F. (2021). A Multi-Stage GAN for Multi-Organ Chest X-ray Image Generation and Segmentation. </w:t>
      </w:r>
      <w:r>
        <w:rPr>
          <w:rFonts w:ascii="Source Sans Pro" w:hAnsi="Source Sans Pro"/>
          <w:i/>
          <w:iCs/>
          <w:color w:val="3A3A3A"/>
          <w:sz w:val="23"/>
          <w:szCs w:val="23"/>
          <w:shd w:val="clear" w:color="auto" w:fill="FFFFFF"/>
        </w:rPr>
        <w:t>Mathematics (Basel)</w:t>
      </w:r>
      <w:r>
        <w:rPr>
          <w:rFonts w:ascii="Source Sans Pro" w:hAnsi="Source Sans Pro"/>
          <w:color w:val="3A3A3A"/>
          <w:sz w:val="23"/>
          <w:szCs w:val="23"/>
          <w:shd w:val="clear" w:color="auto" w:fill="FFFFFF"/>
        </w:rPr>
        <w:t>, </w:t>
      </w:r>
      <w:r>
        <w:rPr>
          <w:rFonts w:ascii="Source Sans Pro" w:hAnsi="Source Sans Pro"/>
          <w:i/>
          <w:iCs/>
          <w:color w:val="3A3A3A"/>
          <w:sz w:val="23"/>
          <w:szCs w:val="23"/>
          <w:shd w:val="clear" w:color="auto" w:fill="FFFFFF"/>
        </w:rPr>
        <w:t>9</w:t>
      </w:r>
      <w:r>
        <w:rPr>
          <w:rFonts w:ascii="Source Sans Pro" w:hAnsi="Source Sans Pro"/>
          <w:color w:val="3A3A3A"/>
          <w:sz w:val="23"/>
          <w:szCs w:val="23"/>
          <w:shd w:val="clear" w:color="auto" w:fill="FFFFFF"/>
        </w:rPr>
        <w:t xml:space="preserve">(22), 2896-. </w:t>
      </w:r>
      <w:hyperlink r:id="rId36" w:history="1">
        <w:r w:rsidRPr="00A33AB2">
          <w:rPr>
            <w:rStyle w:val="Hyperlink"/>
            <w:rFonts w:ascii="Source Sans Pro" w:hAnsi="Source Sans Pro"/>
            <w:sz w:val="23"/>
            <w:szCs w:val="23"/>
            <w:shd w:val="clear" w:color="auto" w:fill="FFFFFF"/>
          </w:rPr>
          <w:t>https://doi.org/10.3390/math9222896</w:t>
        </w:r>
      </w:hyperlink>
    </w:p>
    <w:p w14:paraId="5150EAC9" w14:textId="77777777" w:rsidR="00475638" w:rsidRDefault="00475638" w:rsidP="0087412E">
      <w:pPr>
        <w:rPr>
          <w:rFonts w:ascii="Source Sans Pro" w:hAnsi="Source Sans Pro"/>
          <w:color w:val="3A3A3A"/>
          <w:sz w:val="23"/>
          <w:szCs w:val="23"/>
          <w:shd w:val="clear" w:color="auto" w:fill="FFFFFF"/>
        </w:rPr>
      </w:pPr>
    </w:p>
    <w:p w14:paraId="795BF872" w14:textId="77777777" w:rsidR="00475638" w:rsidRDefault="00475638" w:rsidP="0087412E">
      <w:pPr>
        <w:rPr>
          <w:rFonts w:ascii="Source Sans Pro" w:hAnsi="Source Sans Pro"/>
          <w:color w:val="3A3A3A"/>
          <w:sz w:val="23"/>
          <w:szCs w:val="23"/>
          <w:shd w:val="clear" w:color="auto" w:fill="FFFFFF"/>
        </w:rPr>
      </w:pPr>
    </w:p>
    <w:p w14:paraId="202AFE6E" w14:textId="2BBE29E7" w:rsidR="00475638" w:rsidRDefault="00475638" w:rsidP="0087412E">
      <w:pPr>
        <w:rPr>
          <w:rFonts w:ascii="Source Sans Pro" w:hAnsi="Source Sans Pro"/>
          <w:color w:val="3A3A3A"/>
          <w:sz w:val="23"/>
          <w:szCs w:val="23"/>
          <w:shd w:val="clear" w:color="auto" w:fill="FFFFFF"/>
        </w:rPr>
      </w:pPr>
      <w:proofErr w:type="spellStart"/>
      <w:r>
        <w:rPr>
          <w:rFonts w:ascii="Source Sans Pro" w:hAnsi="Source Sans Pro"/>
          <w:color w:val="3A3A3A"/>
          <w:sz w:val="23"/>
          <w:szCs w:val="23"/>
          <w:shd w:val="clear" w:color="auto" w:fill="FFFFFF"/>
        </w:rPr>
        <w:t>CardioNET</w:t>
      </w:r>
      <w:proofErr w:type="spellEnd"/>
    </w:p>
    <w:p w14:paraId="5AD06E35" w14:textId="77777777" w:rsidR="00475638" w:rsidRDefault="00475638" w:rsidP="0087412E">
      <w:pPr>
        <w:rPr>
          <w:rFonts w:ascii="Source Sans Pro" w:hAnsi="Source Sans Pro"/>
          <w:color w:val="3A3A3A"/>
          <w:sz w:val="23"/>
          <w:szCs w:val="23"/>
          <w:shd w:val="clear" w:color="auto" w:fill="FFFFFF"/>
        </w:rPr>
      </w:pPr>
    </w:p>
    <w:p w14:paraId="4AC74E6E" w14:textId="4C6D9D81" w:rsidR="00475638" w:rsidRDefault="00475638" w:rsidP="0087412E">
      <w:hyperlink r:id="rId37" w:history="1">
        <w:r w:rsidRPr="00A33AB2">
          <w:rPr>
            <w:rStyle w:val="Hyperlink"/>
          </w:rPr>
          <w:t>https://fau-flvc.primo.exlibrisgroup.com/discovery/fulldisplay?docid=cdi_doaj_primary_oai_doaj_org_article_fe66360614c1469aae4dcef7663a78f7&amp;context=PC&amp;vid=01FALSC_FAU:FAU&amp;lang=en&amp;search_scope=MyInst_and_CI&amp;adaptor=Primo%20Central&amp;tab=Everything&amp;query=any,contains,GANs%20for%20data%20augmentation%20in%20cardiomegaly&amp;offset=0</w:t>
        </w:r>
      </w:hyperlink>
    </w:p>
    <w:p w14:paraId="3007CA89" w14:textId="77777777" w:rsidR="00475638" w:rsidRDefault="00475638" w:rsidP="0087412E"/>
    <w:p w14:paraId="49AE7237" w14:textId="3A311AB1" w:rsidR="00475638" w:rsidRDefault="00475638" w:rsidP="0087412E">
      <w:pPr>
        <w:rPr>
          <w:rFonts w:ascii="Source Sans Pro" w:hAnsi="Source Sans Pro"/>
          <w:color w:val="3A3A3A"/>
          <w:sz w:val="23"/>
          <w:szCs w:val="23"/>
          <w:shd w:val="clear" w:color="auto" w:fill="FFFFFF"/>
        </w:rPr>
      </w:pPr>
      <w:proofErr w:type="spellStart"/>
      <w:r>
        <w:rPr>
          <w:rFonts w:ascii="Source Sans Pro" w:hAnsi="Source Sans Pro"/>
          <w:color w:val="3A3A3A"/>
          <w:sz w:val="23"/>
          <w:szCs w:val="23"/>
          <w:shd w:val="clear" w:color="auto" w:fill="FFFFFF"/>
        </w:rPr>
        <w:t>Jafar</w:t>
      </w:r>
      <w:proofErr w:type="spellEnd"/>
      <w:r>
        <w:rPr>
          <w:rFonts w:ascii="Source Sans Pro" w:hAnsi="Source Sans Pro"/>
          <w:color w:val="3A3A3A"/>
          <w:sz w:val="23"/>
          <w:szCs w:val="23"/>
          <w:shd w:val="clear" w:color="auto" w:fill="FFFFFF"/>
        </w:rPr>
        <w:t xml:space="preserve">, A., Hameed, M. T., </w:t>
      </w:r>
      <w:proofErr w:type="spellStart"/>
      <w:r>
        <w:rPr>
          <w:rFonts w:ascii="Source Sans Pro" w:hAnsi="Source Sans Pro"/>
          <w:color w:val="3A3A3A"/>
          <w:sz w:val="23"/>
          <w:szCs w:val="23"/>
          <w:shd w:val="clear" w:color="auto" w:fill="FFFFFF"/>
        </w:rPr>
        <w:t>Akram</w:t>
      </w:r>
      <w:proofErr w:type="spellEnd"/>
      <w:r>
        <w:rPr>
          <w:rFonts w:ascii="Source Sans Pro" w:hAnsi="Source Sans Pro"/>
          <w:color w:val="3A3A3A"/>
          <w:sz w:val="23"/>
          <w:szCs w:val="23"/>
          <w:shd w:val="clear" w:color="auto" w:fill="FFFFFF"/>
        </w:rPr>
        <w:t xml:space="preserve">, N., Waqas, U., Kim, H. S., &amp; Naqvi, R. A. (2022). </w:t>
      </w:r>
      <w:proofErr w:type="spellStart"/>
      <w:r>
        <w:rPr>
          <w:rFonts w:ascii="Source Sans Pro" w:hAnsi="Source Sans Pro"/>
          <w:color w:val="3A3A3A"/>
          <w:sz w:val="23"/>
          <w:szCs w:val="23"/>
          <w:shd w:val="clear" w:color="auto" w:fill="FFFFFF"/>
        </w:rPr>
        <w:t>CardioNet</w:t>
      </w:r>
      <w:proofErr w:type="spellEnd"/>
      <w:r>
        <w:rPr>
          <w:rFonts w:ascii="Source Sans Pro" w:hAnsi="Source Sans Pro"/>
          <w:color w:val="3A3A3A"/>
          <w:sz w:val="23"/>
          <w:szCs w:val="23"/>
          <w:shd w:val="clear" w:color="auto" w:fill="FFFFFF"/>
        </w:rPr>
        <w:t>: Automatic Semantic Segmentation to Calculate the Cardiothoracic Ratio for Cardiomegaly and Other Chest Diseases. </w:t>
      </w:r>
      <w:r>
        <w:rPr>
          <w:rFonts w:ascii="Source Sans Pro" w:hAnsi="Source Sans Pro"/>
          <w:i/>
          <w:iCs/>
          <w:color w:val="3A3A3A"/>
          <w:sz w:val="23"/>
          <w:szCs w:val="23"/>
          <w:shd w:val="clear" w:color="auto" w:fill="FFFFFF"/>
        </w:rPr>
        <w:t>Journal of Personalized Medicine</w:t>
      </w:r>
      <w:r>
        <w:rPr>
          <w:rFonts w:ascii="Source Sans Pro" w:hAnsi="Source Sans Pro"/>
          <w:color w:val="3A3A3A"/>
          <w:sz w:val="23"/>
          <w:szCs w:val="23"/>
          <w:shd w:val="clear" w:color="auto" w:fill="FFFFFF"/>
        </w:rPr>
        <w:t>, </w:t>
      </w:r>
      <w:r>
        <w:rPr>
          <w:rFonts w:ascii="Source Sans Pro" w:hAnsi="Source Sans Pro"/>
          <w:i/>
          <w:iCs/>
          <w:color w:val="3A3A3A"/>
          <w:sz w:val="23"/>
          <w:szCs w:val="23"/>
          <w:shd w:val="clear" w:color="auto" w:fill="FFFFFF"/>
        </w:rPr>
        <w:t>12</w:t>
      </w:r>
      <w:r>
        <w:rPr>
          <w:rFonts w:ascii="Source Sans Pro" w:hAnsi="Source Sans Pro"/>
          <w:color w:val="3A3A3A"/>
          <w:sz w:val="23"/>
          <w:szCs w:val="23"/>
          <w:shd w:val="clear" w:color="auto" w:fill="FFFFFF"/>
        </w:rPr>
        <w:t xml:space="preserve">(6), 988-. </w:t>
      </w:r>
      <w:hyperlink r:id="rId38" w:history="1">
        <w:r w:rsidRPr="00A33AB2">
          <w:rPr>
            <w:rStyle w:val="Hyperlink"/>
            <w:rFonts w:ascii="Source Sans Pro" w:hAnsi="Source Sans Pro"/>
            <w:sz w:val="23"/>
            <w:szCs w:val="23"/>
            <w:shd w:val="clear" w:color="auto" w:fill="FFFFFF"/>
          </w:rPr>
          <w:t>https://doi.org/10.3390/jpm12060988</w:t>
        </w:r>
      </w:hyperlink>
    </w:p>
    <w:p w14:paraId="18567B11" w14:textId="77777777" w:rsidR="00475638" w:rsidRDefault="00475638" w:rsidP="0087412E"/>
    <w:p w14:paraId="2EC2F568" w14:textId="77777777" w:rsidR="00F30B22" w:rsidRDefault="00F30B22" w:rsidP="0087412E"/>
    <w:p w14:paraId="1BF310F1" w14:textId="09A75F5F" w:rsidR="0087412E" w:rsidRPr="0087412E" w:rsidRDefault="0087412E" w:rsidP="0087412E">
      <w:r w:rsidRPr="0087412E">
        <w:t xml:space="preserve">In the realm of deep learning and computer vision, the effectiveness of models heavily depends on the availability and diversity of training data. However, in many real-world scenarios, acquiring </w:t>
      </w:r>
      <w:proofErr w:type="gramStart"/>
      <w:r w:rsidRPr="0087412E">
        <w:t>a sufficient amount of</w:t>
      </w:r>
      <w:proofErr w:type="gramEnd"/>
      <w:r w:rsidRPr="0087412E">
        <w:t xml:space="preserve"> labeled data for model training is a challenging endeavor. This report explores a</w:t>
      </w:r>
      <w:r>
        <w:t>n</w:t>
      </w:r>
      <w:r w:rsidRPr="0087412E">
        <w:t xml:space="preserve"> approach to mitigate the limitations of limited training data by harnessing the power of Generative Adversarial Networks (GANs).</w:t>
      </w:r>
    </w:p>
    <w:p w14:paraId="56DDB063" w14:textId="77777777" w:rsidR="0087412E" w:rsidRPr="0087412E" w:rsidRDefault="0087412E" w:rsidP="0087412E">
      <w:r w:rsidRPr="0087412E">
        <w:t>In this study, we delve into the application of GANs for generating synthetic images to augment the training dataset for deep learning models. Specifically, we focus on image classification tasks where the availability of labeled data is scarce. By training a GAN on existing data and generating synthetic images, we aim to bolster the training set, making it more robust and comprehensive.</w:t>
      </w:r>
    </w:p>
    <w:p w14:paraId="11C4A0B5" w14:textId="77777777" w:rsidR="0087412E" w:rsidRPr="0087412E" w:rsidRDefault="0087412E" w:rsidP="0087412E">
      <w:r w:rsidRPr="0087412E">
        <w:t>Our research not only delves into the technical aspects of GAN-based data generation but also explores the implications of using synthetic data on the performance of deep learning models. We analyze the challenges, advantages, and potential biases introduced by this data augmentation technique.</w:t>
      </w:r>
    </w:p>
    <w:p w14:paraId="3F55F1F5" w14:textId="77777777" w:rsidR="0087412E" w:rsidRPr="0087412E" w:rsidRDefault="0087412E" w:rsidP="0087412E">
      <w:r w:rsidRPr="0087412E">
        <w:t>The outcomes of this study provide valuable insights into the feasibility and effectiveness of using GAN-generated synthetic data to improve the performance of deep learning models under data scarcity. This research bridges the gap between limited data availability and the demands of modern machine learning applications, offering a promising avenue for addressing real-world challenges in various domains.</w:t>
      </w:r>
    </w:p>
    <w:p w14:paraId="5F30124D" w14:textId="07E34545" w:rsidR="0087412E" w:rsidRPr="0087412E" w:rsidRDefault="0087412E" w:rsidP="0087412E">
      <w:r w:rsidRPr="0087412E">
        <w:lastRenderedPageBreak/>
        <w:t>By leveraging the synergy between GANs and deep learning, this work contributes to the ongoing efforts to advance the state of the art in machine learning, opening new possibilities for applications in fields where data scarcity has been a bottleneck.</w:t>
      </w:r>
    </w:p>
    <w:p w14:paraId="1A5F79EC" w14:textId="125257B8" w:rsidR="00EE1CFE" w:rsidRDefault="00EE1CFE"/>
    <w:sectPr w:rsidR="00EE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2E"/>
    <w:rsid w:val="00125DBA"/>
    <w:rsid w:val="00162665"/>
    <w:rsid w:val="001A75DA"/>
    <w:rsid w:val="003B4B49"/>
    <w:rsid w:val="003E03DA"/>
    <w:rsid w:val="00475638"/>
    <w:rsid w:val="007164CC"/>
    <w:rsid w:val="007C586D"/>
    <w:rsid w:val="0087412E"/>
    <w:rsid w:val="008F7B51"/>
    <w:rsid w:val="00902CF8"/>
    <w:rsid w:val="00A659D4"/>
    <w:rsid w:val="00AE357C"/>
    <w:rsid w:val="00AF190F"/>
    <w:rsid w:val="00E6665E"/>
    <w:rsid w:val="00EE1CFE"/>
    <w:rsid w:val="00F30B22"/>
    <w:rsid w:val="00F31F0F"/>
    <w:rsid w:val="00F6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40A08"/>
  <w15:chartTrackingRefBased/>
  <w15:docId w15:val="{022ACDEC-72F3-A04F-B83D-4D779200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2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31F0F"/>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link w:val="Heading3Char"/>
    <w:uiPriority w:val="9"/>
    <w:qFormat/>
    <w:rsid w:val="00125DB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12E"/>
    <w:pPr>
      <w:spacing w:before="100" w:beforeAutospacing="1" w:after="100" w:afterAutospacing="1"/>
    </w:pPr>
  </w:style>
  <w:style w:type="character" w:styleId="Hyperlink">
    <w:name w:val="Hyperlink"/>
    <w:basedOn w:val="DefaultParagraphFont"/>
    <w:uiPriority w:val="99"/>
    <w:unhideWhenUsed/>
    <w:rsid w:val="0087412E"/>
    <w:rPr>
      <w:color w:val="0563C1" w:themeColor="hyperlink"/>
      <w:u w:val="single"/>
    </w:rPr>
  </w:style>
  <w:style w:type="character" w:styleId="UnresolvedMention">
    <w:name w:val="Unresolved Mention"/>
    <w:basedOn w:val="DefaultParagraphFont"/>
    <w:uiPriority w:val="99"/>
    <w:semiHidden/>
    <w:unhideWhenUsed/>
    <w:rsid w:val="0087412E"/>
    <w:rPr>
      <w:color w:val="605E5C"/>
      <w:shd w:val="clear" w:color="auto" w:fill="E1DFDD"/>
    </w:rPr>
  </w:style>
  <w:style w:type="character" w:customStyle="1" w:styleId="Heading3Char">
    <w:name w:val="Heading 3 Char"/>
    <w:basedOn w:val="DefaultParagraphFont"/>
    <w:link w:val="Heading3"/>
    <w:uiPriority w:val="9"/>
    <w:rsid w:val="00125DBA"/>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F31F0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31F0F"/>
    <w:rPr>
      <w:color w:val="954F72" w:themeColor="followedHyperlink"/>
      <w:u w:val="single"/>
    </w:rPr>
  </w:style>
  <w:style w:type="character" w:customStyle="1" w:styleId="title-text">
    <w:name w:val="title-text"/>
    <w:basedOn w:val="DefaultParagraphFont"/>
    <w:rsid w:val="003B4B49"/>
  </w:style>
  <w:style w:type="character" w:styleId="Emphasis">
    <w:name w:val="Emphasis"/>
    <w:basedOn w:val="DefaultParagraphFont"/>
    <w:uiPriority w:val="20"/>
    <w:qFormat/>
    <w:rsid w:val="003B4B49"/>
    <w:rPr>
      <w:i/>
      <w:iCs/>
    </w:rPr>
  </w:style>
  <w:style w:type="character" w:customStyle="1" w:styleId="anchor-text">
    <w:name w:val="anchor-text"/>
    <w:basedOn w:val="DefaultParagraphFont"/>
    <w:rsid w:val="00F3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2025">
      <w:bodyDiv w:val="1"/>
      <w:marLeft w:val="0"/>
      <w:marRight w:val="0"/>
      <w:marTop w:val="0"/>
      <w:marBottom w:val="0"/>
      <w:divBdr>
        <w:top w:val="none" w:sz="0" w:space="0" w:color="auto"/>
        <w:left w:val="none" w:sz="0" w:space="0" w:color="auto"/>
        <w:bottom w:val="none" w:sz="0" w:space="0" w:color="auto"/>
        <w:right w:val="none" w:sz="0" w:space="0" w:color="auto"/>
      </w:divBdr>
    </w:div>
    <w:div w:id="274992250">
      <w:bodyDiv w:val="1"/>
      <w:marLeft w:val="0"/>
      <w:marRight w:val="0"/>
      <w:marTop w:val="0"/>
      <w:marBottom w:val="0"/>
      <w:divBdr>
        <w:top w:val="none" w:sz="0" w:space="0" w:color="auto"/>
        <w:left w:val="none" w:sz="0" w:space="0" w:color="auto"/>
        <w:bottom w:val="none" w:sz="0" w:space="0" w:color="auto"/>
        <w:right w:val="none" w:sz="0" w:space="0" w:color="auto"/>
      </w:divBdr>
    </w:div>
    <w:div w:id="416174724">
      <w:bodyDiv w:val="1"/>
      <w:marLeft w:val="0"/>
      <w:marRight w:val="0"/>
      <w:marTop w:val="0"/>
      <w:marBottom w:val="0"/>
      <w:divBdr>
        <w:top w:val="none" w:sz="0" w:space="0" w:color="auto"/>
        <w:left w:val="none" w:sz="0" w:space="0" w:color="auto"/>
        <w:bottom w:val="none" w:sz="0" w:space="0" w:color="auto"/>
        <w:right w:val="none" w:sz="0" w:space="0" w:color="auto"/>
      </w:divBdr>
    </w:div>
    <w:div w:id="514614875">
      <w:bodyDiv w:val="1"/>
      <w:marLeft w:val="0"/>
      <w:marRight w:val="0"/>
      <w:marTop w:val="0"/>
      <w:marBottom w:val="0"/>
      <w:divBdr>
        <w:top w:val="none" w:sz="0" w:space="0" w:color="auto"/>
        <w:left w:val="none" w:sz="0" w:space="0" w:color="auto"/>
        <w:bottom w:val="none" w:sz="0" w:space="0" w:color="auto"/>
        <w:right w:val="none" w:sz="0" w:space="0" w:color="auto"/>
      </w:divBdr>
    </w:div>
    <w:div w:id="566067145">
      <w:bodyDiv w:val="1"/>
      <w:marLeft w:val="0"/>
      <w:marRight w:val="0"/>
      <w:marTop w:val="0"/>
      <w:marBottom w:val="0"/>
      <w:divBdr>
        <w:top w:val="none" w:sz="0" w:space="0" w:color="auto"/>
        <w:left w:val="none" w:sz="0" w:space="0" w:color="auto"/>
        <w:bottom w:val="none" w:sz="0" w:space="0" w:color="auto"/>
        <w:right w:val="none" w:sz="0" w:space="0" w:color="auto"/>
      </w:divBdr>
    </w:div>
    <w:div w:id="575751353">
      <w:bodyDiv w:val="1"/>
      <w:marLeft w:val="0"/>
      <w:marRight w:val="0"/>
      <w:marTop w:val="0"/>
      <w:marBottom w:val="0"/>
      <w:divBdr>
        <w:top w:val="none" w:sz="0" w:space="0" w:color="auto"/>
        <w:left w:val="none" w:sz="0" w:space="0" w:color="auto"/>
        <w:bottom w:val="none" w:sz="0" w:space="0" w:color="auto"/>
        <w:right w:val="none" w:sz="0" w:space="0" w:color="auto"/>
      </w:divBdr>
    </w:div>
    <w:div w:id="599334039">
      <w:bodyDiv w:val="1"/>
      <w:marLeft w:val="0"/>
      <w:marRight w:val="0"/>
      <w:marTop w:val="0"/>
      <w:marBottom w:val="0"/>
      <w:divBdr>
        <w:top w:val="none" w:sz="0" w:space="0" w:color="auto"/>
        <w:left w:val="none" w:sz="0" w:space="0" w:color="auto"/>
        <w:bottom w:val="none" w:sz="0" w:space="0" w:color="auto"/>
        <w:right w:val="none" w:sz="0" w:space="0" w:color="auto"/>
      </w:divBdr>
    </w:div>
    <w:div w:id="676733586">
      <w:bodyDiv w:val="1"/>
      <w:marLeft w:val="0"/>
      <w:marRight w:val="0"/>
      <w:marTop w:val="0"/>
      <w:marBottom w:val="0"/>
      <w:divBdr>
        <w:top w:val="none" w:sz="0" w:space="0" w:color="auto"/>
        <w:left w:val="none" w:sz="0" w:space="0" w:color="auto"/>
        <w:bottom w:val="none" w:sz="0" w:space="0" w:color="auto"/>
        <w:right w:val="none" w:sz="0" w:space="0" w:color="auto"/>
      </w:divBdr>
    </w:div>
    <w:div w:id="705175753">
      <w:bodyDiv w:val="1"/>
      <w:marLeft w:val="0"/>
      <w:marRight w:val="0"/>
      <w:marTop w:val="0"/>
      <w:marBottom w:val="0"/>
      <w:divBdr>
        <w:top w:val="none" w:sz="0" w:space="0" w:color="auto"/>
        <w:left w:val="none" w:sz="0" w:space="0" w:color="auto"/>
        <w:bottom w:val="none" w:sz="0" w:space="0" w:color="auto"/>
        <w:right w:val="none" w:sz="0" w:space="0" w:color="auto"/>
      </w:divBdr>
    </w:div>
    <w:div w:id="996375373">
      <w:bodyDiv w:val="1"/>
      <w:marLeft w:val="0"/>
      <w:marRight w:val="0"/>
      <w:marTop w:val="0"/>
      <w:marBottom w:val="0"/>
      <w:divBdr>
        <w:top w:val="none" w:sz="0" w:space="0" w:color="auto"/>
        <w:left w:val="none" w:sz="0" w:space="0" w:color="auto"/>
        <w:bottom w:val="none" w:sz="0" w:space="0" w:color="auto"/>
        <w:right w:val="none" w:sz="0" w:space="0" w:color="auto"/>
      </w:divBdr>
    </w:div>
    <w:div w:id="1232886961">
      <w:bodyDiv w:val="1"/>
      <w:marLeft w:val="0"/>
      <w:marRight w:val="0"/>
      <w:marTop w:val="0"/>
      <w:marBottom w:val="0"/>
      <w:divBdr>
        <w:top w:val="none" w:sz="0" w:space="0" w:color="auto"/>
        <w:left w:val="none" w:sz="0" w:space="0" w:color="auto"/>
        <w:bottom w:val="none" w:sz="0" w:space="0" w:color="auto"/>
        <w:right w:val="none" w:sz="0" w:space="0" w:color="auto"/>
      </w:divBdr>
    </w:div>
    <w:div w:id="1555966209">
      <w:bodyDiv w:val="1"/>
      <w:marLeft w:val="0"/>
      <w:marRight w:val="0"/>
      <w:marTop w:val="0"/>
      <w:marBottom w:val="0"/>
      <w:divBdr>
        <w:top w:val="none" w:sz="0" w:space="0" w:color="auto"/>
        <w:left w:val="none" w:sz="0" w:space="0" w:color="auto"/>
        <w:bottom w:val="none" w:sz="0" w:space="0" w:color="auto"/>
        <w:right w:val="none" w:sz="0" w:space="0" w:color="auto"/>
      </w:divBdr>
    </w:div>
    <w:div w:id="1617639102">
      <w:bodyDiv w:val="1"/>
      <w:marLeft w:val="0"/>
      <w:marRight w:val="0"/>
      <w:marTop w:val="0"/>
      <w:marBottom w:val="0"/>
      <w:divBdr>
        <w:top w:val="none" w:sz="0" w:space="0" w:color="auto"/>
        <w:left w:val="none" w:sz="0" w:space="0" w:color="auto"/>
        <w:bottom w:val="none" w:sz="0" w:space="0" w:color="auto"/>
        <w:right w:val="none" w:sz="0" w:space="0" w:color="auto"/>
      </w:divBdr>
      <w:divsChild>
        <w:div w:id="1766727838">
          <w:marLeft w:val="0"/>
          <w:marRight w:val="0"/>
          <w:marTop w:val="0"/>
          <w:marBottom w:val="120"/>
          <w:divBdr>
            <w:top w:val="none" w:sz="0" w:space="0" w:color="auto"/>
            <w:left w:val="none" w:sz="0" w:space="0" w:color="auto"/>
            <w:bottom w:val="none" w:sz="0" w:space="0" w:color="auto"/>
            <w:right w:val="none" w:sz="0" w:space="0" w:color="auto"/>
          </w:divBdr>
        </w:div>
      </w:divsChild>
    </w:div>
    <w:div w:id="1723287830">
      <w:bodyDiv w:val="1"/>
      <w:marLeft w:val="0"/>
      <w:marRight w:val="0"/>
      <w:marTop w:val="0"/>
      <w:marBottom w:val="0"/>
      <w:divBdr>
        <w:top w:val="none" w:sz="0" w:space="0" w:color="auto"/>
        <w:left w:val="none" w:sz="0" w:space="0" w:color="auto"/>
        <w:bottom w:val="none" w:sz="0" w:space="0" w:color="auto"/>
        <w:right w:val="none" w:sz="0" w:space="0" w:color="auto"/>
      </w:divBdr>
    </w:div>
    <w:div w:id="20003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u-flvc.primo.exlibrisgroup.com/discovery/fulldisplay?docid=cdi_proquest_miscellaneous_2412990460&amp;context=PC&amp;vid=01FALSC_FAU:FAU&amp;lang=en&amp;search_scope=MyInst_and_CI&amp;adaptor=Primo%20Central&amp;tab=Everything&amp;query=any%2Ccontains%2CGenerative%20Adversarial%20Networks%20and%20data%20scarcity&amp;offset=0" TargetMode="External"/><Relationship Id="rId18" Type="http://schemas.openxmlformats.org/officeDocument/2006/relationships/hyperlink" Target="https://fau-flvc.primo.exlibrisgroup.com/discovery/fulldisplay?docid=cdi_doaj_primary_oai_doaj_org_article_086bf0f35ad240779eac19f09f950e5c&amp;context=PC&amp;vid=01FALSC_FAU:FAU&amp;lang=en&amp;search_scope=MyInst_and_CI&amp;adaptor=Primo%20Central&amp;tab=Everything&amp;query=any,contains,Generative%20Adversarial%20Networks%20and%20data%20scarcity&amp;offset=10" TargetMode="External"/><Relationship Id="rId26" Type="http://schemas.openxmlformats.org/officeDocument/2006/relationships/hyperlink" Target="https://www.sciencedirect.com/science/article/abs/pii/S0957417422023685?via%3Dihub" TargetMode="External"/><Relationship Id="rId39" Type="http://schemas.openxmlformats.org/officeDocument/2006/relationships/fontTable" Target="fontTable.xml"/><Relationship Id="rId21" Type="http://schemas.openxmlformats.org/officeDocument/2006/relationships/hyperlink" Target="https://www.sciencedirect.com/science/article/abs/pii/S0169260721000936?via%3Dihub" TargetMode="External"/><Relationship Id="rId34" Type="http://schemas.openxmlformats.org/officeDocument/2006/relationships/hyperlink" Target="https://fau-flvc.primo.exlibrisgroup.com/discovery/fulldisplay?docid=cdi_proquest_journals_2682960105&amp;context=PC&amp;vid=01FALSC_FAU:FAU&amp;lang=en&amp;search_scope=MyInst_and_CI&amp;adaptor=Primo%20Central&amp;tab=Everything&amp;query=any,contains,GANs%20for%20data%20augmentation%20lung%20cancer&amp;offset=10" TargetMode="External"/><Relationship Id="rId7" Type="http://schemas.openxmlformats.org/officeDocument/2006/relationships/hyperlink" Target="https://fau-flvc.primo.exlibrisgroup.com/discovery/fulldisplay?docid=cdi_proquest_journals_2465477785&amp;context=PC&amp;vid=01FALSC_FAU:FAU&amp;lang=en&amp;search_scope=MyInst_and_CI&amp;adaptor=Primo%20Central&amp;tab=Everything&amp;query=any%2Ccontains%2CGenerative%20Adversarial%20Networks%20and%20data%20scarcity&amp;offset=0" TargetMode="External"/><Relationship Id="rId12" Type="http://schemas.openxmlformats.org/officeDocument/2006/relationships/hyperlink" Target="https://doi.org/10.1016/j.media.2019.101552" TargetMode="External"/><Relationship Id="rId17" Type="http://schemas.openxmlformats.org/officeDocument/2006/relationships/hyperlink" Target="https://fau-flvc.primo.exlibrisgroup.com/discovery/fulldisplay?docid=cdi_doaj_primary_oai_doaj_org_article_086bf0f35ad240779eac19f09f950e5c&amp;context=PC&amp;vid=01FALSC_FAU:FAU&amp;lang=en&amp;search_scope=MyInst_and_CI&amp;adaptor=Primo%20Central&amp;tab=Everything&amp;query=any%2Ccontains%2CGenerative%20Adversarial%20Networks%20and%20data%20scarcity&amp;offset=10" TargetMode="External"/><Relationship Id="rId25" Type="http://schemas.openxmlformats.org/officeDocument/2006/relationships/hyperlink" Target="https://fau-flvc.primo.exlibrisgroup.com/discovery/fulldisplay?docid=cdi_ieee_primary_10171607&amp;context=PC&amp;vid=01FALSC_FAU:FAU&amp;lang=en&amp;search_scope=MyInst_and_CI&amp;adaptor=Primo%20Central&amp;tab=Everything&amp;query=any,contains,GANs%20for%20data%20augmentation%20breast%20cancer&amp;offset=0" TargetMode="External"/><Relationship Id="rId33" Type="http://schemas.openxmlformats.org/officeDocument/2006/relationships/hyperlink" Target="https://fau-flvc.primo.exlibrisgroup.com/discovery/fulldisplay?docid=cdi_doaj_primary_oai_doaj_org_article_fa8cb78838934b6c9ae56be039cf2fbd&amp;context=PC&amp;vid=01FALSC_FAU:FAU&amp;lang=en&amp;search_scope=MyInst_and_CI&amp;adaptor=Primo%20Central&amp;tab=Everything&amp;query=any,contains,GANs%20for%20data%20augmentation%20lung%20cancer&amp;offset=0" TargetMode="External"/><Relationship Id="rId38" Type="http://schemas.openxmlformats.org/officeDocument/2006/relationships/hyperlink" Target="https://doi.org/10.3390/jpm12060988" TargetMode="External"/><Relationship Id="rId2" Type="http://schemas.openxmlformats.org/officeDocument/2006/relationships/settings" Target="settings.xml"/><Relationship Id="rId16" Type="http://schemas.openxmlformats.org/officeDocument/2006/relationships/hyperlink" Target="https://fau-flvc.primo.exlibrisgroup.com/discovery/fulldisplay?docid=cdi_proquest_journals_2700412434&amp;context=PC&amp;vid=01FALSC_FAU:FAU&amp;lang=en&amp;search_scope=MyInst_and_CI&amp;adaptor=Primo%20Central&amp;tab=Everything&amp;query=any,contains,Generative%20Adversarial%20Networks%20and%20data%20scarcity&amp;offset=0" TargetMode="External"/><Relationship Id="rId20" Type="http://schemas.openxmlformats.org/officeDocument/2006/relationships/hyperlink" Target="https://ieeexplore.ieee.org/document/9247724" TargetMode="External"/><Relationship Id="rId29" Type="http://schemas.openxmlformats.org/officeDocument/2006/relationships/hyperlink" Target="https://fau-flvc.primo.exlibrisgroup.com/discovery/fulldisplay?docid=cdi_doaj_primary_oai_doaj_org_article_677e4d78a94b48aa897a5c41858b1562&amp;context=PC&amp;vid=01FALSC_FAU:FAU&amp;lang=en&amp;search_scope=MyInst_and_CI&amp;adaptor=Primo%20Central&amp;tab=Everything&amp;query=any,contains,GANs%20for%20data%20augmentation%20lung%20cancer&amp;offset=0" TargetMode="External"/><Relationship Id="rId1" Type="http://schemas.openxmlformats.org/officeDocument/2006/relationships/styles" Target="styles.xml"/><Relationship Id="rId6" Type="http://schemas.openxmlformats.org/officeDocument/2006/relationships/hyperlink" Target="https://doi.org/10.2196/37365" TargetMode="External"/><Relationship Id="rId11" Type="http://schemas.openxmlformats.org/officeDocument/2006/relationships/hyperlink" Target="https://fau-flvc.primo.exlibrisgroup.com/discovery/fulldisplay?docid=cdi_proquest_miscellaneous_2290984563&amp;context=PC&amp;vid=01FALSC_FAU:FAU&amp;lang=en&amp;search_scope=MyInst_and_CI&amp;adaptor=Primo%20Central&amp;tab=Everything&amp;query=any,contains,Generative%20Adversarial%20Networks%20and%20data%20scarcity&amp;offset=0" TargetMode="External"/><Relationship Id="rId24" Type="http://schemas.openxmlformats.org/officeDocument/2006/relationships/hyperlink" Target="https://github.com/MedMNIST/MedMNIST/blob/main/medmnist/info.py" TargetMode="External"/><Relationship Id="rId32" Type="http://schemas.openxmlformats.org/officeDocument/2006/relationships/hyperlink" Target="https://doi.org/10.1038/s41598-022-16861-5" TargetMode="External"/><Relationship Id="rId37" Type="http://schemas.openxmlformats.org/officeDocument/2006/relationships/hyperlink" Target="https://fau-flvc.primo.exlibrisgroup.com/discovery/fulldisplay?docid=cdi_doaj_primary_oai_doaj_org_article_fe66360614c1469aae4dcef7663a78f7&amp;context=PC&amp;vid=01FALSC_FAU:FAU&amp;lang=en&amp;search_scope=MyInst_and_CI&amp;adaptor=Primo%20Central&amp;tab=Everything&amp;query=any,contains,GANs%20for%20data%20augmentation%20in%20cardiomegaly&amp;offset=0" TargetMode="External"/><Relationship Id="rId40" Type="http://schemas.openxmlformats.org/officeDocument/2006/relationships/theme" Target="theme/theme1.xml"/><Relationship Id="rId5" Type="http://schemas.openxmlformats.org/officeDocument/2006/relationships/hyperlink" Target="https://fau-flvc.primo.exlibrisgroup.com/discovery/fulldisplay?docid=cdi_doaj_primary_oai_doaj_org_article_636bb79ab3a44a2ea0f5401bf45678ac&amp;context=PC&amp;vid=01FALSC_FAU:FAU&amp;lang=en&amp;search_scope=MyInst_and_CI&amp;adaptor=Primo%20Central&amp;tab=Everything&amp;query=any,contains,Generative%20Adversarial%20Networks%20and%20data%20scarcity&amp;offset=0" TargetMode="External"/><Relationship Id="rId15" Type="http://schemas.openxmlformats.org/officeDocument/2006/relationships/hyperlink" Target="https://fau-flvc.primo.exlibrisgroup.com/discovery/fulldisplay?docid=cdi_proquest_journals_2700412434&amp;context=PC&amp;vid=01FALSC_FAU:FAU&amp;lang=en&amp;search_scope=MyInst_and_CI&amp;adaptor=Primo%20Central&amp;tab=Everything&amp;query=any%2Ccontains%2CGenerative%20Adversarial%20Networks%20and%20data%20scarcity&amp;offset=0" TargetMode="External"/><Relationship Id="rId23" Type="http://schemas.openxmlformats.org/officeDocument/2006/relationships/hyperlink" Target="https://doi.org/10.1038/s41597-022-01721-8" TargetMode="External"/><Relationship Id="rId28" Type="http://schemas.openxmlformats.org/officeDocument/2006/relationships/hyperlink" Target="https://s100.copyright.com/AppDispatchServlet?publisherName=ELS&amp;contentID=S0957417422023685&amp;orderBeanReset=true" TargetMode="External"/><Relationship Id="rId36" Type="http://schemas.openxmlformats.org/officeDocument/2006/relationships/hyperlink" Target="https://doi.org/10.3390/math9222896" TargetMode="External"/><Relationship Id="rId10" Type="http://schemas.openxmlformats.org/officeDocument/2006/relationships/hyperlink" Target="https://fau-flvc.primo.exlibrisgroup.com/discovery/fulldisplay?docid=cdi_proquest_miscellaneous_2290984563&amp;context=PC&amp;vid=01FALSC_FAU:FAU&amp;lang=en&amp;search_scope=MyInst_and_CI&amp;adaptor=Primo%20Central&amp;tab=Everything&amp;query=any%2Ccontains%2CGenerative%20Adversarial%20Networks%20and%20data%20scarcity&amp;offset=0" TargetMode="External"/><Relationship Id="rId19" Type="http://schemas.openxmlformats.org/officeDocument/2006/relationships/hyperlink" Target="https://doi.org/10.1016/j.heliyon.2023.e19585" TargetMode="External"/><Relationship Id="rId31" Type="http://schemas.openxmlformats.org/officeDocument/2006/relationships/hyperlink" Target="https://fau-flvc.primo.exlibrisgroup.com/discovery/fulldisplay?docid=cdi_doaj_primary_oai_doaj_org_article_2a7a29413eb44f12a4ae27ed9901d102&amp;context=PC&amp;vid=01FALSC_FAU:FAU&amp;lang=en&amp;search_scope=MyInst_and_CI&amp;adaptor=Primo%20Central&amp;tab=Everything&amp;query=any,contains,GANs%20for%20data%20augmentation%20lung%20cancer&amp;offset=0" TargetMode="External"/><Relationship Id="rId4" Type="http://schemas.openxmlformats.org/officeDocument/2006/relationships/hyperlink" Target="https://fau-flvc.primo.exlibrisgroup.com/discovery/fulldisplay?docid=cdi_doaj_primary_oai_doaj_org_article_636bb79ab3a44a2ea0f5401bf45678ac&amp;context=PC&amp;vid=01FALSC_FAU:FAU&amp;lang=en&amp;search_scope=MyInst_and_CI&amp;adaptor=Primo%20Central&amp;tab=Everything&amp;query=any%2Ccontains%2CGenerative%20Adversarial%20Networks%20and%20data%20scarcity&amp;offset=0" TargetMode="External"/><Relationship Id="rId9" Type="http://schemas.openxmlformats.org/officeDocument/2006/relationships/hyperlink" Target="https://doi.org/10.1016/j.eswa.2020.113819" TargetMode="External"/><Relationship Id="rId14" Type="http://schemas.openxmlformats.org/officeDocument/2006/relationships/hyperlink" Target="https://fau-flvc.primo.exlibrisgroup.com/discovery/fulldisplay?docid=cdi_proquest_miscellaneous_2412990460&amp;context=PC&amp;vid=01FALSC_FAU:FAU&amp;lang=en&amp;search_scope=MyInst_and_CI&amp;adaptor=Primo%20Central&amp;tab=Everything&amp;query=any,contains,Generative%20Adversarial%20Networks%20and%20data%20scarcity&amp;offset=0" TargetMode="External"/><Relationship Id="rId22" Type="http://schemas.openxmlformats.org/officeDocument/2006/relationships/hyperlink" Target="https://www.nature.com/articles/s41597-022-01721-8" TargetMode="External"/><Relationship Id="rId27" Type="http://schemas.openxmlformats.org/officeDocument/2006/relationships/hyperlink" Target="https://doi.org/10.1016/j.eswa.2022.119350" TargetMode="External"/><Relationship Id="rId30" Type="http://schemas.openxmlformats.org/officeDocument/2006/relationships/hyperlink" Target="http://dx.doi.org/10.1186/s40537-019-0197-0" TargetMode="External"/><Relationship Id="rId35" Type="http://schemas.openxmlformats.org/officeDocument/2006/relationships/hyperlink" Target="https://fau-flvc.primo.exlibrisgroup.com/discovery/fulldisplay?docid=cdi_doaj_primary_oai_doaj_org_article_1b5d1880254149c885f696e5bbd61d1d&amp;context=PC&amp;vid=01FALSC_FAU:FAU&amp;lang=en&amp;search_scope=MyInst_and_CI&amp;adaptor=Primo%20Central&amp;tab=Everything&amp;query=any,contains,GANs%20for%20data%20augmentation%20in%20cardiomegaly&amp;offset=0" TargetMode="External"/><Relationship Id="rId8" Type="http://schemas.openxmlformats.org/officeDocument/2006/relationships/hyperlink" Target="https://fau-flvc.primo.exlibrisgroup.com/discovery/fulldisplay?docid=cdi_proquest_journals_2465477785&amp;context=PC&amp;vid=01FALSC_FAU:FAU&amp;lang=en&amp;search_scope=MyInst_and_CI&amp;adaptor=Primo%20Central&amp;tab=Everything&amp;query=any,contains,Generative%20Adversarial%20Networks%20and%20data%20scarcity&amp;offset=0"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2804</Words>
  <Characters>16013</Characters>
  <Application>Microsoft Office Word</Application>
  <DocSecurity>0</DocSecurity>
  <Lines>235</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Benavidez</dc:creator>
  <cp:keywords/>
  <dc:description/>
  <cp:lastModifiedBy>Morgan Benavidez</cp:lastModifiedBy>
  <cp:revision>17</cp:revision>
  <dcterms:created xsi:type="dcterms:W3CDTF">2023-11-08T10:54:00Z</dcterms:created>
  <dcterms:modified xsi:type="dcterms:W3CDTF">2023-12-05T07:35:00Z</dcterms:modified>
</cp:coreProperties>
</file>