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D2D2D"/>
          <w:sz w:val="64"/>
          <w:szCs w:val="64"/>
        </w:rPr>
        <w:t xml:space="preserve">ICON PRESS</w:t>
      </w:r>
    </w:p>
    <w:p>
      <w:pPr>
        <w:spacing w:after="200"/>
        <w:jc w:val="center"/>
      </w:pPr>
      <w:r>
        <w:rPr>
          <w:rFonts w:ascii="Arial" w:cs="Arial" w:eastAsia="Arial" w:hAnsi="Arial"/>
          <w:color w:val="666666"/>
          <w:sz w:val="36"/>
          <w:szCs w:val="36"/>
        </w:rPr>
        <w:t xml:space="preserve">Marketing &amp; Growth Strategy</w:t>
      </w:r>
    </w:p>
    <w:p>
      <w:pPr>
        <w:spacing w:after="60"/>
        <w:jc w:val="center"/>
      </w:pPr>
      <w:r>
        <w:rPr>
          <w:rFonts w:ascii="Arial" w:cs="Arial" w:eastAsia="Arial" w:hAnsi="Arial"/>
          <w:i/>
          <w:iCs/>
          <w:color w:val="999999"/>
          <w:sz w:val="22"/>
          <w:szCs w:val="22"/>
        </w:rPr>
        <w:t xml:space="preserve">How to find customers without burning money on Meta ads</w:t>
      </w:r>
    </w:p>
    <w:p>
      <w:pPr>
        <w:pBdr>
          <w:bottom w:val="single" w:color="D4AF37" w:sz="6" w:space="1"/>
        </w:pBdr>
        <w:spacing w:after="400"/>
        <w:jc w:val="center"/>
      </w:pPr>
    </w:p>
    <w:p>
      <w:pPr>
        <w:jc w:val="center"/>
      </w:pPr>
      <w:r>
        <w:rPr>
          <w:rFonts w:ascii="Arial" w:cs="Arial" w:eastAsia="Arial" w:hAnsi="Arial"/>
          <w:color w:val="999999"/>
          <w:sz w:val="22"/>
          <w:szCs w:val="22"/>
        </w:rPr>
        <w:t xml:space="preserve">Version 1.0  |  February 2026</w:t>
      </w:r>
    </w:p>
    <w:p>
      <w:r>
        <w:br w:type="page"/>
      </w:r>
    </w:p>
    <w:p>
      <w:pPr>
        <w:pStyle w:val="Heading1"/>
      </w:pPr>
      <w:r>
        <w:t xml:space="preserve">Marketing Philosophy</w:t>
      </w:r>
    </w:p>
    <w:p>
      <w:pPr>
        <w:spacing w:after="200"/>
      </w:pPr>
      <w:r>
        <w:t xml:space="preserve">The goal is to build a sustainable customer acquisition engine that doesn’t depend on paid advertising. Meta ads (Facebook/Instagram) are expensive, increasingly competitive, and create a dependency — the moment you stop paying, traffic stops. Instead, Icon Press will focus on organic channels, community building, and leveraging AI agents to do the heavy lifting of content creation and outreach.</w:t>
      </w:r>
    </w:p>
    <w:p>
      <w:pPr>
        <w:spacing w:after="200"/>
      </w:pPr>
      <w:r>
        <w:t xml:space="preserve">The strategy is built on three pillars: go where the customers already hang out (rather than interrupting them with ads), create content that people actually want to see and share, and use AI to do this at a scale that would normally require a full marketing team.</w:t>
      </w:r>
    </w:p>
    <w:p>
      <w:pPr>
        <w:pStyle w:val="Heading1"/>
      </w:pPr>
      <w:r>
        <w:t xml:space="preserve">Channel 1: Pinterest (Highest Priority)</w:t>
      </w:r>
    </w:p>
    <w:p>
      <w:pPr>
        <w:spacing w:after="120"/>
      </w:pPr>
      <w:r>
        <w:rPr>
          <w:b/>
          <w:bCs/>
        </w:rPr>
        <w:t xml:space="preserve">Why Pinterest is your best channel: </w:t>
      </w:r>
      <w:r>
        <w:t xml:space="preserve">Pinterest is a visual search engine where people actively look for home decor, wall art, and aesthetic inspiration. Unlike Instagram or TikTok where you’re interrupting someone’s scroll, Pinterest users are already in buying mode — they’re planning a room, looking for ideas, and ready to purchase. Pinterest also has an extremely long content lifespan. A pin can drive traffic for months or years, unlike social posts that die in hours.</w:t>
      </w:r>
    </w:p>
    <w:p>
      <w:pPr>
        <w:pStyle w:val="Heading2"/>
      </w:pPr>
      <w:r>
        <w:t xml:space="preserve">Pinterest Strategy</w:t>
      </w:r>
    </w:p>
    <w:p>
      <w:pPr>
        <w:pStyle w:val="ListParagraph"/>
        <w:numPr>
          <w:ilvl w:val="0"/>
          <w:numId w:val="2"/>
        </w:numPr>
      </w:pPr>
      <w:r>
        <w:t xml:space="preserve">Create a business account and claim your website for rich pins</w:t>
      </w:r>
    </w:p>
    <w:p>
      <w:pPr>
        <w:pStyle w:val="ListParagraph"/>
        <w:numPr>
          <w:ilvl w:val="0"/>
          <w:numId w:val="2"/>
        </w:numPr>
      </w:pPr>
      <w:r>
        <w:t xml:space="preserve">Create boards around themes: "90s Wall Art," "Gallery Wall Inspiration," "Hip-Hop Poster Art," "Affordable Home Decor," "IKEA Frame Ideas"</w:t>
      </w:r>
    </w:p>
    <w:p>
      <w:pPr>
        <w:pStyle w:val="ListParagraph"/>
        <w:numPr>
          <w:ilvl w:val="0"/>
          <w:numId w:val="2"/>
        </w:numPr>
      </w:pPr>
      <w:r>
        <w:t xml:space="preserve">Pin every product with lifestyle mockup images (prints shown framed on real walls)</w:t>
      </w:r>
    </w:p>
    <w:p>
      <w:pPr>
        <w:pStyle w:val="ListParagraph"/>
        <w:numPr>
          <w:ilvl w:val="0"/>
          <w:numId w:val="2"/>
        </w:numPr>
      </w:pPr>
      <w:r>
        <w:t xml:space="preserve">Pin 10–20 pins per day (use Tailwind or Buffer to schedule). Consistency matters more than volume bursts.</w:t>
      </w:r>
    </w:p>
    <w:p>
      <w:pPr>
        <w:pStyle w:val="ListParagraph"/>
        <w:numPr>
          <w:ilvl w:val="0"/>
          <w:numId w:val="2"/>
        </w:numPr>
      </w:pPr>
      <w:r>
        <w:t xml:space="preserve">Use keyword-rich pin descriptions: "90s hip hop poster, Notorious BIG wall art, affordable prints for apartment, IKEA frame art"</w:t>
      </w:r>
    </w:p>
    <w:p>
      <w:pPr>
        <w:pStyle w:val="ListParagraph"/>
        <w:numPr>
          <w:ilvl w:val="0"/>
          <w:numId w:val="2"/>
        </w:numPr>
      </w:pPr>
      <w:r>
        <w:t xml:space="preserve">Create "idea pins" (multi-image pins) showing how to style a gallery wall with Icon Press prints</w:t>
      </w:r>
    </w:p>
    <w:p>
      <w:pPr>
        <w:pStyle w:val="ListParagraph"/>
        <w:numPr>
          <w:ilvl w:val="0"/>
          <w:numId w:val="2"/>
        </w:numPr>
        <w:spacing w:after="120"/>
      </w:pPr>
      <w:r>
        <w:t xml:space="preserve">Repin relevant content from other home decor / 90s nostalgia accounts to build board authority</w:t>
      </w:r>
    </w:p>
    <w:p>
      <w:pPr>
        <w:spacing w:after="200"/>
      </w:pPr>
      <w:r>
        <w:rPr>
          <w:b/>
          <w:bCs/>
          <w:color w:val="D4AF37"/>
        </w:rPr>
        <w:t xml:space="preserve">AI Agent task: </w:t>
      </w:r>
      <w:r>
        <w:t xml:space="preserve">Use Claude Code to generate optimised pin descriptions, hashtag sets, and posting schedules for your entire catalog. The agent can also research trending Pinterest keywords in the home decor and wall art space.</w:t>
      </w:r>
    </w:p>
    <w:p>
      <w:pPr>
        <w:pStyle w:val="Heading1"/>
      </w:pPr>
      <w:r>
        <w:t xml:space="preserve">Channel 2: TikTok &amp; Instagram Reels</w:t>
      </w:r>
    </w:p>
    <w:p>
      <w:pPr>
        <w:spacing w:after="120"/>
      </w:pPr>
      <w:r>
        <w:rPr>
          <w:b/>
          <w:bCs/>
        </w:rPr>
        <w:t xml:space="preserve">Why short-form video works: </w:t>
      </w:r>
      <w:r>
        <w:t xml:space="preserve">90s nostalgia content performs extremely well on TikTok and Reels. The algorithm favours niche content creators, and you don’t need a massive following to go viral. One good video can drive thousands of store visits.</w:t>
      </w:r>
    </w:p>
    <w:p>
      <w:pPr>
        <w:pStyle w:val="Heading2"/>
      </w:pPr>
      <w:r>
        <w:t xml:space="preserve">Content Ideas</w:t>
      </w:r>
    </w:p>
    <w:p>
      <w:pPr>
        <w:pStyle w:val="ListParagraph"/>
        <w:numPr>
          <w:ilvl w:val="0"/>
          <w:numId w:val="2"/>
        </w:numPr>
      </w:pPr>
      <w:r>
        <w:t xml:space="preserve">"Unboxing" videos: open a print delivery, frame it in an IKEA frame, hang it on the wall. Satisfying, visual, and shows the full customer experience.</w:t>
      </w:r>
    </w:p>
    <w:p>
      <w:pPr>
        <w:pStyle w:val="ListParagraph"/>
        <w:numPr>
          <w:ilvl w:val="0"/>
          <w:numId w:val="2"/>
        </w:numPr>
      </w:pPr>
      <w:r>
        <w:t xml:space="preserve">Gallery wall transformation: film a blank wall, then time-lapse hanging 3–5 framed prints. Before/after content performs very well.</w:t>
      </w:r>
    </w:p>
    <w:p>
      <w:pPr>
        <w:pStyle w:val="ListParagraph"/>
        <w:numPr>
          <w:ilvl w:val="0"/>
          <w:numId w:val="2"/>
        </w:numPr>
      </w:pPr>
      <w:r>
        <w:t xml:space="preserve">"Name that era" or "Rate my wall" engagement content — show prints and ask viewers to guess the decade or rate the setup</w:t>
      </w:r>
    </w:p>
    <w:p>
      <w:pPr>
        <w:pStyle w:val="ListParagraph"/>
        <w:numPr>
          <w:ilvl w:val="0"/>
          <w:numId w:val="2"/>
        </w:numPr>
      </w:pPr>
      <w:r>
        <w:t xml:space="preserve">90s nostalgia hooks: "Things from the 90s that deserve to be on your wall" with a slideshow of prints</w:t>
      </w:r>
    </w:p>
    <w:p>
      <w:pPr>
        <w:pStyle w:val="ListParagraph"/>
        <w:numPr>
          <w:ilvl w:val="0"/>
          <w:numId w:val="2"/>
        </w:numPr>
      </w:pPr>
      <w:r>
        <w:t xml:space="preserve">Trending audio — use popular 90s songs as background music (royalty-free versions where needed)</w:t>
      </w:r>
    </w:p>
    <w:p>
      <w:pPr>
        <w:pStyle w:val="ListParagraph"/>
        <w:numPr>
          <w:ilvl w:val="0"/>
          <w:numId w:val="2"/>
        </w:numPr>
        <w:spacing w:after="120"/>
      </w:pPr>
      <w:r>
        <w:t xml:space="preserve">Behind-the-scenes: show the curation process, scanning old magazines, selecting images</w:t>
      </w:r>
    </w:p>
    <w:p>
      <w:pPr>
        <w:spacing w:after="200"/>
      </w:pPr>
      <w:r>
        <w:rPr>
          <w:b/>
          <w:bCs/>
          <w:color w:val="D4AF37"/>
        </w:rPr>
        <w:t xml:space="preserve">AI Agent task: </w:t>
      </w:r>
      <w:r>
        <w:t xml:space="preserve">Use Claude Code to generate video scripts, caption copy, and hashtag sets. The trend scout agent can identify trending audio and content formats to ride.</w:t>
      </w:r>
    </w:p>
    <w:p>
      <w:pPr>
        <w:pStyle w:val="Heading1"/>
      </w:pPr>
      <w:r>
        <w:t xml:space="preserve">Channel 3: SEO &amp; Content Marketing</w:t>
      </w:r>
    </w:p>
    <w:p>
      <w:pPr>
        <w:spacing w:after="120"/>
      </w:pPr>
      <w:r>
        <w:rPr>
          <w:b/>
          <w:bCs/>
        </w:rPr>
        <w:t xml:space="preserve">Why SEO matters: </w:t>
      </w:r>
      <w:r>
        <w:t xml:space="preserve">People search Google for "90s wall art," "affordable poster prints," "IKEA frame art," and similar terms every day. Ranking for these terms means free, ongoing traffic. SEO compounds over time — a blog post written today can drive traffic for years.</w:t>
      </w:r>
    </w:p>
    <w:p>
      <w:pPr>
        <w:pStyle w:val="Heading2"/>
      </w:pPr>
      <w:r>
        <w:t xml:space="preserve">SEO Strategy</w:t>
      </w:r>
    </w:p>
    <w:p>
      <w:pPr>
        <w:pStyle w:val="ListParagraph"/>
        <w:numPr>
          <w:ilvl w:val="0"/>
          <w:numId w:val="2"/>
        </w:numPr>
      </w:pPr>
      <w:r>
        <w:t xml:space="preserve">Optimise every product page with keyword-rich titles and descriptions</w:t>
      </w:r>
    </w:p>
    <w:p>
      <w:pPr>
        <w:pStyle w:val="ListParagraph"/>
        <w:numPr>
          <w:ilvl w:val="0"/>
          <w:numId w:val="2"/>
        </w:numPr>
      </w:pPr>
      <w:r>
        <w:t xml:space="preserve">Create a blog on the Shopify store with articles targeting long-tail keywords</w:t>
      </w:r>
    </w:p>
    <w:p>
      <w:pPr>
        <w:pStyle w:val="ListParagraph"/>
        <w:numPr>
          <w:ilvl w:val="0"/>
          <w:numId w:val="2"/>
        </w:numPr>
        <w:spacing w:after="120"/>
      </w:pPr>
      <w:r>
        <w:t xml:space="preserve">Build backlinks by getting featured in home decor roundups, gift guides, and 90s culture blogs</w:t>
      </w:r>
    </w:p>
    <w:p>
      <w:pPr>
        <w:pStyle w:val="Heading2"/>
      </w:pPr>
      <w:r>
        <w:t xml:space="preserve">Blog Post Ideas (AI-Generated)</w:t>
      </w:r>
    </w:p>
    <w:p>
      <w:pPr>
        <w:pStyle w:val="ListParagraph"/>
        <w:numPr>
          <w:ilvl w:val="0"/>
          <w:numId w:val="2"/>
        </w:numPr>
      </w:pPr>
      <w:r>
        <w:t xml:space="preserve">"The 15 Most Iconic Album Covers of the 1990s"</w:t>
      </w:r>
    </w:p>
    <w:p>
      <w:pPr>
        <w:pStyle w:val="ListParagraph"/>
        <w:numPr>
          <w:ilvl w:val="0"/>
          <w:numId w:val="2"/>
        </w:numPr>
      </w:pPr>
      <w:r>
        <w:t xml:space="preserve">"How to Create a Gallery Wall for Under $150 (With IKEA Frames)"</w:t>
      </w:r>
    </w:p>
    <w:p>
      <w:pPr>
        <w:pStyle w:val="ListParagraph"/>
        <w:numPr>
          <w:ilvl w:val="0"/>
          <w:numId w:val="2"/>
        </w:numPr>
      </w:pPr>
      <w:r>
        <w:t xml:space="preserve">"90s Sports Moments That Defined a Generation"</w:t>
      </w:r>
    </w:p>
    <w:p>
      <w:pPr>
        <w:pStyle w:val="ListParagraph"/>
        <w:numPr>
          <w:ilvl w:val="0"/>
          <w:numId w:val="2"/>
        </w:numPr>
      </w:pPr>
      <w:r>
        <w:t xml:space="preserve">"The Ultimate Guide to Affordable Wall Art for Your First Apartment"</w:t>
      </w:r>
    </w:p>
    <w:p>
      <w:pPr>
        <w:pStyle w:val="ListParagraph"/>
        <w:numPr>
          <w:ilvl w:val="0"/>
          <w:numId w:val="2"/>
        </w:numPr>
      </w:pPr>
      <w:r>
        <w:t xml:space="preserve">"Why 90s Nostalgia Is Bigger Than Ever in Home Decor"</w:t>
      </w:r>
    </w:p>
    <w:p>
      <w:pPr>
        <w:pStyle w:val="ListParagraph"/>
        <w:numPr>
          <w:ilvl w:val="0"/>
          <w:numId w:val="2"/>
        </w:numPr>
        <w:spacing w:after="120"/>
      </w:pPr>
      <w:r>
        <w:t xml:space="preserve">"IKEA Frame Sizes: The Complete Guide to Framing Your Prints"</w:t>
      </w:r>
    </w:p>
    <w:p>
      <w:pPr>
        <w:spacing w:after="200"/>
      </w:pPr>
      <w:r>
        <w:rPr>
          <w:b/>
          <w:bCs/>
          <w:color w:val="D4AF37"/>
        </w:rPr>
        <w:t xml:space="preserve">AI Agent task: </w:t>
      </w:r>
      <w:r>
        <w:t xml:space="preserve">Use Claude Code to research keywords, generate full blog posts, optimise product descriptions, and create meta tags for every page. This is one of the highest-leverage AI automations — SEO content that would cost hundreds per article from a freelancer can be generated and refined in minutes.</w:t>
      </w:r>
    </w:p>
    <w:p>
      <w:pPr>
        <w:pStyle w:val="Heading1"/>
      </w:pPr>
      <w:r>
        <w:t xml:space="preserve">Channel 4: Reddit &amp; Online Communities</w:t>
      </w:r>
    </w:p>
    <w:p>
      <w:pPr>
        <w:spacing w:after="120"/>
      </w:pPr>
      <w:r>
        <w:rPr>
          <w:b/>
          <w:bCs/>
        </w:rPr>
        <w:t xml:space="preserve">Why communities matter: </w:t>
      </w:r>
      <w:r>
        <w:t xml:space="preserve">Reddit has massive, active communities around exactly the topics Icon Press serves: r/90s, r/nostalgia, r/hiphopheads, r/nba, r/malelivingspace, r/femalelivingspace, r/HomeDecorating, r/Posters, and many more. These are people who are passionate about this content and actively looking for it.</w:t>
      </w:r>
    </w:p>
    <w:p>
      <w:pPr>
        <w:pStyle w:val="Heading2"/>
      </w:pPr>
      <w:r>
        <w:t xml:space="preserve">Community Strategy (Do’s and Don’ts)</w:t>
      </w:r>
    </w:p>
    <w:p>
      <w:pPr>
        <w:spacing w:after="120"/>
      </w:pPr>
      <w:r>
        <w:rPr>
          <w:b/>
          <w:bCs/>
          <w:color w:val="2E7D32"/>
        </w:rPr>
        <w:t xml:space="preserve">DO: </w:t>
      </w:r>
      <w:r>
        <w:t xml:space="preserve">Participate genuinely in communities. Share photos of your gallery wall setup. Comment on nostalgia posts. Be a real community member who happens to sell prints. When people ask "where did you get that poster?" you answer naturally.</w:t>
      </w:r>
    </w:p>
    <w:p>
      <w:pPr>
        <w:spacing w:after="120"/>
      </w:pPr>
      <w:r>
        <w:rPr>
          <w:b/>
          <w:bCs/>
          <w:color w:val="2E7D32"/>
        </w:rPr>
        <w:t xml:space="preserve">DO: </w:t>
      </w:r>
      <w:r>
        <w:t xml:space="preserve">Post in r/malelivingspace and r/femalelivingspace showing room setups featuring your prints. These communities love transformation posts and affordable decor finds.</w:t>
      </w:r>
    </w:p>
    <w:p>
      <w:pPr>
        <w:spacing w:after="120"/>
      </w:pPr>
      <w:r>
        <w:rPr>
          <w:b/>
          <w:bCs/>
          <w:color w:val="CC0000"/>
        </w:rPr>
        <w:t xml:space="preserve">DON’T: </w:t>
      </w:r>
      <w:r>
        <w:t xml:space="preserve">Spam links to your store. Reddit users will destroy you for obvious self-promotion. The approach must be authentic and value-adding, not salesy.</w:t>
      </w:r>
    </w:p>
    <w:p>
      <w:pPr>
        <w:spacing w:after="200"/>
      </w:pPr>
      <w:r>
        <w:rPr>
          <w:b/>
          <w:bCs/>
          <w:color w:val="D4AF37"/>
        </w:rPr>
        <w:t xml:space="preserve">AI Agent task: </w:t>
      </w:r>
      <w:r>
        <w:t xml:space="preserve">The trend scout agent monitors these subreddits for relevant conversations, trending topics, and potential product ideas. It doesn’t post on your behalf (that should be authentic), but it flags opportunities for you to engage.</w:t>
      </w:r>
    </w:p>
    <w:p>
      <w:r>
        <w:br w:type="page"/>
      </w:r>
    </w:p>
    <w:p>
      <w:pPr>
        <w:pStyle w:val="Heading1"/>
      </w:pPr>
      <w:r>
        <w:t xml:space="preserve">Channel 5: Email Marketing</w:t>
      </w:r>
    </w:p>
    <w:p>
      <w:pPr>
        <w:spacing w:after="120"/>
      </w:pPr>
      <w:r>
        <w:rPr>
          <w:b/>
          <w:bCs/>
        </w:rPr>
        <w:t xml:space="preserve">Why email is critical: </w:t>
      </w:r>
      <w:r>
        <w:t xml:space="preserve">Email is the only channel you truly own. Social platforms change algorithms, accounts get banned, reach declines. Your email list is yours forever. Email also has the highest ROI of any marketing channel for e-commerce.</w:t>
      </w:r>
    </w:p>
    <w:p>
      <w:pPr>
        <w:pStyle w:val="Heading2"/>
      </w:pPr>
      <w:r>
        <w:t xml:space="preserve">Email Automation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4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Welcome Series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3-email sequence introducing the brand, showing bestsellers, offering a small discount on first 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subscriber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Abandoned Cart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2-email sequence reminding them of items left in cart, possibly with a nudge or free shipping offer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Cart abandoned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Post-Purchase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Thank you + styling tips for their prints. Ask for a photo of them hung up. Request a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 delivered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Drop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Announce new prints or collections. Create urgency and excitement.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 scheduled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Re-engage customers who haven’t purchased in 60–90 days with new products or a special offer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Time-based</w:t>
            </w:r>
          </w:p>
        </w:tc>
      </w:tr>
    </w:tbl>
    <w:p>
      <w:pPr>
        <w:spacing w:before="200" w:after="120"/>
      </w:pPr>
      <w:r>
        <w:rPr>
          <w:b/>
          <w:bCs/>
        </w:rPr>
        <w:t xml:space="preserve">List building: </w:t>
      </w:r>
      <w:r>
        <w:t xml:space="preserve">Add a pop-up or banner on the Shopify store offering 10% off the first order in exchange for an email address. This is standard e-commerce practice and converts well. Also collect emails via a "notify me" feature for upcoming collections.</w:t>
      </w:r>
    </w:p>
    <w:p>
      <w:pPr>
        <w:spacing w:after="200"/>
      </w:pPr>
      <w:r>
        <w:rPr>
          <w:b/>
          <w:bCs/>
          <w:color w:val="D4AF37"/>
        </w:rPr>
        <w:t xml:space="preserve">AI Agent task: </w:t>
      </w:r>
      <w:r>
        <w:t xml:space="preserve">Use Claude Code to draft all email sequences, subject lines, and copy. Load them into Klaviyo or Shopify Email once, and they run automatically forever. The agent can also periodically refresh copy to keep it relevant.</w:t>
      </w:r>
    </w:p>
    <w:p>
      <w:pPr>
        <w:pStyle w:val="Heading1"/>
      </w:pPr>
      <w:r>
        <w:t xml:space="preserve">Channel 6: Creative &amp; Guerrilla Tactics</w:t>
      </w:r>
    </w:p>
    <w:p>
      <w:pPr>
        <w:spacing w:after="200"/>
      </w:pPr>
      <w:r>
        <w:t xml:space="preserve">These are outside-the-box ideas to generate buzz without spending on ads:</w:t>
      </w:r>
    </w:p>
    <w:p>
      <w:pPr>
        <w:spacing w:after="120"/>
      </w:pPr>
      <w:r>
        <w:rPr>
          <w:b/>
          <w:bCs/>
        </w:rPr>
        <w:t xml:space="preserve">"Reframe Your Space" challenge: </w:t>
      </w:r>
      <w:r>
        <w:t xml:space="preserve">Launch a social media challenge where people show their blank wall, then their wall after adding Icon Press prints in IKEA frames. User-generated content is free marketing and builds social proof. Offer a prize (free bundle) for the best transformation.</w:t>
      </w:r>
    </w:p>
    <w:p>
      <w:pPr>
        <w:spacing w:after="120"/>
      </w:pPr>
      <w:r>
        <w:rPr>
          <w:b/>
          <w:bCs/>
        </w:rPr>
        <w:t xml:space="preserve">Partner with IKEA hack / home decor influencers: </w:t>
      </w:r>
      <w:r>
        <w:t xml:space="preserve">Micro-influencers (5K–50K followers) in the home decor and IKEA hack space are affordable and highly targeted. Send them a free bundle and let them create content. The IKEA frame angle makes this a natural fit.</w:t>
      </w:r>
    </w:p>
    <w:p>
      <w:pPr>
        <w:spacing w:after="120"/>
      </w:pPr>
      <w:r>
        <w:rPr>
          <w:b/>
          <w:bCs/>
        </w:rPr>
        <w:t xml:space="preserve">90s nostalgia podcasts and YouTube channels: </w:t>
      </w:r>
      <w:r>
        <w:t xml:space="preserve">Sponsor or partner with creators who cover 90s culture. Their audiences are your exact customers. Often much cheaper than traditional influencer marketing.</w:t>
      </w:r>
    </w:p>
    <w:p>
      <w:pPr>
        <w:spacing w:after="120"/>
      </w:pPr>
      <w:r>
        <w:rPr>
          <w:b/>
          <w:bCs/>
        </w:rPr>
        <w:t xml:space="preserve">College / university move-in season: </w:t>
      </w:r>
      <w:r>
        <w:t xml:space="preserve">Time marketing pushes around August–September when students move into dorms and apartments. This is peak wall-decoration season. Consider campus ambassador programmes or partnerships with student housing companies.</w:t>
      </w:r>
    </w:p>
    <w:p>
      <w:pPr>
        <w:spacing w:after="200"/>
      </w:pPr>
      <w:r>
        <w:rPr>
          <w:b/>
          <w:bCs/>
        </w:rPr>
        <w:t xml:space="preserve">Gift guide placements: </w:t>
      </w:r>
      <w:r>
        <w:t xml:space="preserve">Pitch Icon Press bundles to bloggers and publications creating holiday gift guides, "gifts for him/her," or "housewarming gift" roundups. These drive significant seasonal traffic.</w:t>
      </w:r>
    </w:p>
    <w:p>
      <w:pPr>
        <w:pStyle w:val="Heading1"/>
      </w:pPr>
      <w:r>
        <w:t xml:space="preserve">First 90 Days Marketing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9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39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AI Agent Support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up Pinterest, Instagram, TikTok accounts. Set up Klaviyo email. Write and load all automated email flows.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writes all email copy, social bios, and initial pin descriptions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3–4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Begin daily Pinterest pinning (10–20/day). Post first TikTok/Reel (room transformation). Publish first 2 blog posts.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generates pin schedule, video scripts, and blog content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Ramp up content cadence. Start engaging on Reddit communities. Reach out to 5–10 micro-influencers. Send first email newsletter.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identifies influencers, drafts outreach emails, generates weekly content batch</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Analyse what’s working. Double down on top channels. Launch first themed collection drop. Run the social media challenge.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analyses traffic data, suggests optimisations, generates campaign content</w:t>
            </w:r>
          </w:p>
        </w:tc>
      </w:tr>
    </w:tbl>
    <w:p>
      <w:pPr>
        <w:pStyle w:val="Heading1"/>
        <w:spacing w:before="400"/>
      </w:pPr>
      <w:r>
        <w:t xml:space="preserve">Key Metrics to Track</w:t>
      </w:r>
    </w:p>
    <w:p>
      <w:pPr>
        <w:pStyle w:val="ListParagraph"/>
        <w:numPr>
          <w:ilvl w:val="0"/>
          <w:numId w:val="2"/>
        </w:numPr>
      </w:pPr>
      <w:r>
        <w:t xml:space="preserve">Website traffic by source (which channels are driving visits?)</w:t>
      </w:r>
    </w:p>
    <w:p>
      <w:pPr>
        <w:pStyle w:val="ListParagraph"/>
        <w:numPr>
          <w:ilvl w:val="0"/>
          <w:numId w:val="2"/>
        </w:numPr>
      </w:pPr>
      <w:r>
        <w:t xml:space="preserve">Conversion rate (what % of visitors buy? Target: 1–3% for e-commerce)</w:t>
      </w:r>
    </w:p>
    <w:p>
      <w:pPr>
        <w:pStyle w:val="ListParagraph"/>
        <w:numPr>
          <w:ilvl w:val="0"/>
          <w:numId w:val="2"/>
        </w:numPr>
      </w:pPr>
      <w:r>
        <w:t xml:space="preserve">Average order value (are bundles working? Target: $80+)</w:t>
      </w:r>
    </w:p>
    <w:p>
      <w:pPr>
        <w:pStyle w:val="ListParagraph"/>
        <w:numPr>
          <w:ilvl w:val="0"/>
          <w:numId w:val="2"/>
        </w:numPr>
      </w:pPr>
      <w:r>
        <w:t xml:space="preserve">Email list growth rate (target: 100+ subscribers per month)</w:t>
      </w:r>
    </w:p>
    <w:p>
      <w:pPr>
        <w:pStyle w:val="ListParagraph"/>
        <w:numPr>
          <w:ilvl w:val="0"/>
          <w:numId w:val="2"/>
        </w:numPr>
      </w:pPr>
      <w:r>
        <w:t xml:space="preserve">Pinterest monthly views and saves</w:t>
      </w:r>
    </w:p>
    <w:p>
      <w:pPr>
        <w:pStyle w:val="ListParagraph"/>
        <w:numPr>
          <w:ilvl w:val="0"/>
          <w:numId w:val="2"/>
        </w:numPr>
      </w:pPr>
      <w:r>
        <w:t xml:space="preserve">Social media engagement rate and follower growth</w:t>
      </w:r>
    </w:p>
    <w:p>
      <w:pPr>
        <w:pStyle w:val="ListParagraph"/>
        <w:numPr>
          <w:ilvl w:val="0"/>
          <w:numId w:val="2"/>
        </w:numPr>
      </w:pPr>
      <w:r>
        <w:t xml:space="preserve">Customer acquisition cost (should be near $0 for organic channels)</w:t>
      </w:r>
    </w:p>
    <w:p>
      <w:pPr>
        <w:pStyle w:val="ListParagraph"/>
        <w:numPr>
          <w:ilvl w:val="0"/>
          <w:numId w:val="2"/>
        </w:numPr>
        <w:spacing w:after="200"/>
      </w:pPr>
      <w:r>
        <w:t xml:space="preserve">Repeat purchase rate (target: 15%+ of customers order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2026-02-18T13:58:19.962Z</dcterms:created>
  <dcterms:modified xsi:type="dcterms:W3CDTF">2026-02-18T13:58:19.962Z</dcterms:modified>
</cp:coreProperties>
</file>

<file path=docProps/custom.xml><?xml version="1.0" encoding="utf-8"?>
<Properties xmlns="http://schemas.openxmlformats.org/officeDocument/2006/custom-properties" xmlns:vt="http://schemas.openxmlformats.org/officeDocument/2006/docPropsVTypes"/>
</file>