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88C2B" w14:textId="77777777" w:rsidR="00D75EB7" w:rsidRDefault="00000000">
      <w:pPr>
        <w:spacing w:before="240" w:after="240"/>
        <w:jc w:val="center"/>
        <w:rPr>
          <w:rFonts w:ascii="Times" w:eastAsia="Times" w:hAnsi="Times" w:cs="Times"/>
          <w:sz w:val="40"/>
          <w:szCs w:val="40"/>
        </w:rPr>
      </w:pPr>
      <w:r>
        <w:rPr>
          <w:rFonts w:ascii="Times" w:eastAsia="Times" w:hAnsi="Times" w:cs="Times"/>
          <w:sz w:val="40"/>
          <w:szCs w:val="40"/>
        </w:rPr>
        <w:t>Machine Learning: Project Report</w:t>
      </w:r>
    </w:p>
    <w:p w14:paraId="501600A6" w14:textId="77777777" w:rsidR="00D75EB7" w:rsidRDefault="00000000">
      <w:pPr>
        <w:spacing w:before="240" w:after="240"/>
        <w:jc w:val="center"/>
        <w:rPr>
          <w:rFonts w:ascii="Times" w:eastAsia="Times" w:hAnsi="Times" w:cs="Times"/>
          <w:sz w:val="40"/>
          <w:szCs w:val="40"/>
        </w:rPr>
      </w:pPr>
      <w:r>
        <w:rPr>
          <w:rFonts w:ascii="Times" w:eastAsia="Times" w:hAnsi="Times" w:cs="Times"/>
          <w:sz w:val="40"/>
          <w:szCs w:val="40"/>
        </w:rPr>
        <w:t xml:space="preserve"> </w:t>
      </w:r>
    </w:p>
    <w:p w14:paraId="7723AE87" w14:textId="77777777" w:rsidR="00D75EB7" w:rsidRDefault="00000000">
      <w:pPr>
        <w:spacing w:before="240" w:after="240"/>
        <w:jc w:val="center"/>
        <w:rPr>
          <w:rFonts w:ascii="Times" w:eastAsia="Times" w:hAnsi="Times" w:cs="Times"/>
          <w:sz w:val="40"/>
          <w:szCs w:val="40"/>
        </w:rPr>
      </w:pPr>
      <w:r>
        <w:rPr>
          <w:rFonts w:ascii="Times" w:eastAsia="Times" w:hAnsi="Times" w:cs="Times"/>
          <w:sz w:val="40"/>
          <w:szCs w:val="40"/>
        </w:rPr>
        <w:t>Morgan Gant</w:t>
      </w:r>
    </w:p>
    <w:p w14:paraId="2EEB6329" w14:textId="77777777" w:rsidR="00D75EB7" w:rsidRDefault="00000000">
      <w:pPr>
        <w:spacing w:before="240" w:after="240"/>
        <w:jc w:val="center"/>
        <w:rPr>
          <w:rFonts w:ascii="Times" w:eastAsia="Times" w:hAnsi="Times" w:cs="Times"/>
          <w:sz w:val="40"/>
          <w:szCs w:val="40"/>
        </w:rPr>
      </w:pPr>
      <w:r>
        <w:rPr>
          <w:rFonts w:ascii="Times" w:eastAsia="Times" w:hAnsi="Times" w:cs="Times"/>
          <w:sz w:val="40"/>
          <w:szCs w:val="40"/>
        </w:rPr>
        <w:t>Rachael Doyle</w:t>
      </w:r>
    </w:p>
    <w:p w14:paraId="1747E7F3" w14:textId="77777777" w:rsidR="00D75EB7" w:rsidRDefault="00000000">
      <w:pPr>
        <w:spacing w:before="240" w:after="240"/>
        <w:jc w:val="center"/>
        <w:rPr>
          <w:rFonts w:ascii="Times" w:eastAsia="Times" w:hAnsi="Times" w:cs="Times"/>
          <w:sz w:val="40"/>
          <w:szCs w:val="40"/>
        </w:rPr>
      </w:pPr>
      <w:r>
        <w:rPr>
          <w:rFonts w:ascii="Times" w:eastAsia="Times" w:hAnsi="Times" w:cs="Times"/>
          <w:sz w:val="40"/>
          <w:szCs w:val="40"/>
        </w:rPr>
        <w:t>December 11st, 2022</w:t>
      </w:r>
    </w:p>
    <w:p w14:paraId="3C9A16C4" w14:textId="77777777" w:rsidR="00D75EB7" w:rsidRDefault="00000000">
      <w:pPr>
        <w:spacing w:before="240" w:after="240"/>
        <w:rPr>
          <w:rFonts w:ascii="Times" w:eastAsia="Times" w:hAnsi="Times" w:cs="Times"/>
        </w:rPr>
      </w:pPr>
      <w:r>
        <w:rPr>
          <w:rFonts w:ascii="Times" w:eastAsia="Times" w:hAnsi="Times" w:cs="Times"/>
        </w:rPr>
        <w:t xml:space="preserve"> </w:t>
      </w:r>
    </w:p>
    <w:p w14:paraId="7E682D99" w14:textId="77777777" w:rsidR="00D75EB7" w:rsidRDefault="00000000">
      <w:pPr>
        <w:spacing w:before="240" w:after="240"/>
        <w:rPr>
          <w:rFonts w:ascii="Times" w:eastAsia="Times" w:hAnsi="Times" w:cs="Times"/>
        </w:rPr>
      </w:pPr>
      <w:r>
        <w:rPr>
          <w:rFonts w:ascii="Times" w:eastAsia="Times" w:hAnsi="Times" w:cs="Times"/>
        </w:rPr>
        <w:t xml:space="preserve"> </w:t>
      </w:r>
    </w:p>
    <w:p w14:paraId="7DAA42F6" w14:textId="77777777" w:rsidR="00D75EB7" w:rsidRDefault="00000000">
      <w:pPr>
        <w:spacing w:before="240" w:after="240"/>
        <w:rPr>
          <w:rFonts w:ascii="Times" w:eastAsia="Times" w:hAnsi="Times" w:cs="Times"/>
        </w:rPr>
      </w:pPr>
      <w:r>
        <w:rPr>
          <w:rFonts w:ascii="Times" w:eastAsia="Times" w:hAnsi="Times" w:cs="Times"/>
        </w:rPr>
        <w:t xml:space="preserve"> </w:t>
      </w:r>
    </w:p>
    <w:p w14:paraId="07D7C54A" w14:textId="77777777" w:rsidR="00D75EB7" w:rsidRDefault="00000000">
      <w:pPr>
        <w:spacing w:before="240" w:after="240"/>
        <w:rPr>
          <w:rFonts w:ascii="Times" w:eastAsia="Times" w:hAnsi="Times" w:cs="Times"/>
        </w:rPr>
      </w:pPr>
      <w:r>
        <w:rPr>
          <w:rFonts w:ascii="Times" w:eastAsia="Times" w:hAnsi="Times" w:cs="Times"/>
        </w:rPr>
        <w:t xml:space="preserve"> </w:t>
      </w:r>
    </w:p>
    <w:p w14:paraId="7BB86D57" w14:textId="77777777" w:rsidR="00D75EB7" w:rsidRDefault="00D75EB7">
      <w:pPr>
        <w:spacing w:before="240" w:after="240"/>
        <w:rPr>
          <w:rFonts w:ascii="Times" w:eastAsia="Times" w:hAnsi="Times" w:cs="Times"/>
        </w:rPr>
      </w:pPr>
    </w:p>
    <w:p w14:paraId="6D478B0E" w14:textId="77777777" w:rsidR="00D75EB7" w:rsidRDefault="00D75EB7">
      <w:pPr>
        <w:spacing w:before="240" w:after="240"/>
        <w:rPr>
          <w:rFonts w:ascii="Times" w:eastAsia="Times" w:hAnsi="Times" w:cs="Times"/>
        </w:rPr>
      </w:pPr>
    </w:p>
    <w:p w14:paraId="6CAE7A04" w14:textId="77777777" w:rsidR="00D75EB7" w:rsidRDefault="00D75EB7">
      <w:pPr>
        <w:spacing w:before="240" w:after="240"/>
        <w:rPr>
          <w:rFonts w:ascii="Times" w:eastAsia="Times" w:hAnsi="Times" w:cs="Times"/>
        </w:rPr>
      </w:pPr>
    </w:p>
    <w:p w14:paraId="7C8BD4E0" w14:textId="06E20551" w:rsidR="00D75EB7" w:rsidRDefault="00000000">
      <w:pPr>
        <w:spacing w:before="240" w:after="240"/>
        <w:rPr>
          <w:rFonts w:ascii="Times" w:eastAsia="Times" w:hAnsi="Times" w:cs="Times"/>
        </w:rPr>
      </w:pPr>
      <w:r>
        <w:rPr>
          <w:rFonts w:ascii="Times" w:eastAsia="Times" w:hAnsi="Times" w:cs="Times"/>
        </w:rPr>
        <w:t xml:space="preserve"> </w:t>
      </w:r>
    </w:p>
    <w:p w14:paraId="27F2A701" w14:textId="77777777" w:rsidR="00B566FD" w:rsidRDefault="00B566FD">
      <w:pPr>
        <w:spacing w:before="240" w:after="240"/>
        <w:rPr>
          <w:rFonts w:ascii="Times" w:eastAsia="Times" w:hAnsi="Times" w:cs="Times"/>
        </w:rPr>
      </w:pPr>
    </w:p>
    <w:p w14:paraId="1B728518" w14:textId="77777777" w:rsidR="00D75EB7" w:rsidRDefault="00D75EB7">
      <w:pPr>
        <w:spacing w:before="240" w:after="240"/>
        <w:rPr>
          <w:rFonts w:ascii="Times" w:eastAsia="Times" w:hAnsi="Times" w:cs="Times"/>
        </w:rPr>
      </w:pPr>
    </w:p>
    <w:p w14:paraId="1368BCF8" w14:textId="77777777" w:rsidR="00D75EB7" w:rsidRDefault="00D75EB7">
      <w:pPr>
        <w:spacing w:before="240" w:after="240"/>
        <w:rPr>
          <w:rFonts w:ascii="Times" w:eastAsia="Times" w:hAnsi="Times" w:cs="Times"/>
        </w:rPr>
      </w:pPr>
    </w:p>
    <w:p w14:paraId="34262201" w14:textId="77777777" w:rsidR="00D75EB7" w:rsidRDefault="00000000">
      <w:pPr>
        <w:spacing w:before="240" w:after="240"/>
        <w:jc w:val="center"/>
        <w:rPr>
          <w:rFonts w:ascii="Times" w:eastAsia="Times" w:hAnsi="Times" w:cs="Times"/>
          <w:sz w:val="24"/>
          <w:szCs w:val="24"/>
        </w:rPr>
      </w:pPr>
      <w:r>
        <w:rPr>
          <w:rFonts w:ascii="Times" w:eastAsia="Times" w:hAnsi="Times" w:cs="Times"/>
          <w:b/>
          <w:sz w:val="24"/>
          <w:szCs w:val="24"/>
        </w:rPr>
        <w:t>Abstract:</w:t>
      </w:r>
    </w:p>
    <w:p w14:paraId="35F344C6" w14:textId="77777777" w:rsidR="00D75EB7" w:rsidRDefault="00000000">
      <w:pPr>
        <w:spacing w:before="240" w:after="240"/>
        <w:rPr>
          <w:rFonts w:ascii="Times" w:eastAsia="Times" w:hAnsi="Times" w:cs="Times"/>
          <w:b/>
          <w:sz w:val="24"/>
          <w:szCs w:val="24"/>
        </w:rPr>
      </w:pPr>
      <w:r>
        <w:rPr>
          <w:rFonts w:ascii="Times" w:eastAsia="Times" w:hAnsi="Times" w:cs="Times"/>
          <w:sz w:val="24"/>
          <w:szCs w:val="24"/>
        </w:rPr>
        <w:t xml:space="preserve">The Fraud Detection dataset consists of behavioral actions customers have while using the </w:t>
      </w:r>
      <w:proofErr w:type="spellStart"/>
      <w:r>
        <w:rPr>
          <w:rFonts w:ascii="Times" w:eastAsia="Times" w:hAnsi="Times" w:cs="Times"/>
          <w:sz w:val="24"/>
          <w:szCs w:val="24"/>
        </w:rPr>
        <w:t>self checkout</w:t>
      </w:r>
      <w:proofErr w:type="spellEnd"/>
      <w:r>
        <w:rPr>
          <w:rFonts w:ascii="Times" w:eastAsia="Times" w:hAnsi="Times" w:cs="Times"/>
          <w:sz w:val="24"/>
          <w:szCs w:val="24"/>
        </w:rPr>
        <w:t xml:space="preserve"> app, using these actions the company wants to predict what customers are most likely to be committing fraud. The goal of this study is to determine what type of predictive model performs the best, or classifies the transactions correctly, using the given variables. It’s important to find a model that has a good performance because it can hurt the company if it accuses innocent customers of committing fraud. There will be several model networks tested to find the best model and parameters to train the model to correctly classify transactions. </w:t>
      </w:r>
    </w:p>
    <w:p w14:paraId="50A2338D" w14:textId="6153E1F5" w:rsidR="00D75EB7" w:rsidRPr="00844087" w:rsidRDefault="00000000">
      <w:pPr>
        <w:spacing w:before="240" w:after="240"/>
        <w:jc w:val="center"/>
        <w:rPr>
          <w:rFonts w:ascii="Times New Roman" w:eastAsia="Times" w:hAnsi="Times New Roman" w:cs="Times New Roman"/>
          <w:b/>
          <w:sz w:val="32"/>
          <w:szCs w:val="32"/>
        </w:rPr>
      </w:pPr>
      <w:r w:rsidRPr="00844087">
        <w:rPr>
          <w:rFonts w:ascii="Times New Roman" w:eastAsia="Times" w:hAnsi="Times New Roman" w:cs="Times New Roman"/>
          <w:b/>
          <w:sz w:val="32"/>
          <w:szCs w:val="32"/>
        </w:rPr>
        <w:lastRenderedPageBreak/>
        <w:t>Table of Contents</w:t>
      </w:r>
    </w:p>
    <w:p w14:paraId="6A1055DC" w14:textId="77777777" w:rsidR="00844087" w:rsidRPr="00844087" w:rsidRDefault="00844087">
      <w:pPr>
        <w:spacing w:before="240" w:after="240"/>
        <w:jc w:val="center"/>
        <w:rPr>
          <w:rFonts w:ascii="Times New Roman" w:eastAsia="Times" w:hAnsi="Times New Roman" w:cs="Times New Roman"/>
          <w:b/>
          <w:sz w:val="32"/>
          <w:szCs w:val="32"/>
        </w:rPr>
      </w:pPr>
    </w:p>
    <w:p w14:paraId="79A076F8" w14:textId="77777777" w:rsidR="00D75EB7" w:rsidRPr="00844087" w:rsidRDefault="00000000">
      <w:pPr>
        <w:spacing w:before="240" w:after="240"/>
        <w:rPr>
          <w:rFonts w:ascii="Times New Roman" w:eastAsia="Times" w:hAnsi="Times New Roman" w:cs="Times New Roman"/>
          <w:b/>
          <w:sz w:val="24"/>
          <w:szCs w:val="24"/>
        </w:rPr>
      </w:pPr>
      <w:r w:rsidRPr="00844087">
        <w:rPr>
          <w:rFonts w:ascii="Times New Roman" w:eastAsia="Times" w:hAnsi="Times New Roman" w:cs="Times New Roman"/>
          <w:b/>
          <w:sz w:val="24"/>
          <w:szCs w:val="24"/>
        </w:rPr>
        <w:t>Introduction</w:t>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t>3</w:t>
      </w:r>
    </w:p>
    <w:p w14:paraId="1C0104A1" w14:textId="77777777" w:rsidR="00D75EB7" w:rsidRPr="00844087" w:rsidRDefault="00000000">
      <w:pPr>
        <w:spacing w:before="240" w:after="240"/>
        <w:rPr>
          <w:rFonts w:ascii="Times New Roman" w:eastAsia="Times" w:hAnsi="Times New Roman" w:cs="Times New Roman"/>
          <w:b/>
          <w:sz w:val="24"/>
          <w:szCs w:val="24"/>
        </w:rPr>
      </w:pPr>
      <w:r w:rsidRPr="00844087">
        <w:rPr>
          <w:rFonts w:ascii="Times New Roman" w:eastAsia="Times" w:hAnsi="Times New Roman" w:cs="Times New Roman"/>
          <w:b/>
          <w:sz w:val="24"/>
          <w:szCs w:val="24"/>
        </w:rPr>
        <w:t>Data Description</w:t>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t>3</w:t>
      </w:r>
    </w:p>
    <w:p w14:paraId="05BC8EA7" w14:textId="0E376849" w:rsidR="00514A07" w:rsidRPr="00844087" w:rsidRDefault="00514A07">
      <w:pPr>
        <w:spacing w:before="240" w:after="240"/>
        <w:rPr>
          <w:rFonts w:ascii="Times New Roman" w:eastAsia="Times" w:hAnsi="Times New Roman" w:cs="Times New Roman"/>
          <w:b/>
          <w:sz w:val="24"/>
          <w:szCs w:val="24"/>
        </w:rPr>
      </w:pPr>
      <w:r w:rsidRPr="00844087">
        <w:rPr>
          <w:rFonts w:ascii="Times New Roman" w:eastAsia="Times" w:hAnsi="Times New Roman" w:cs="Times New Roman"/>
          <w:b/>
          <w:sz w:val="24"/>
          <w:szCs w:val="24"/>
        </w:rPr>
        <w:t>Project Tasks</w:t>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t>3</w:t>
      </w:r>
    </w:p>
    <w:p w14:paraId="6E1B43C4" w14:textId="1369A6FA" w:rsidR="00D75EB7" w:rsidRPr="00844087" w:rsidRDefault="00000000">
      <w:pPr>
        <w:spacing w:before="240" w:after="240"/>
        <w:rPr>
          <w:rFonts w:ascii="Times New Roman" w:eastAsia="Times" w:hAnsi="Times New Roman" w:cs="Times New Roman"/>
          <w:b/>
          <w:sz w:val="24"/>
          <w:szCs w:val="24"/>
        </w:rPr>
      </w:pPr>
      <w:r w:rsidRPr="00844087">
        <w:rPr>
          <w:rFonts w:ascii="Times New Roman" w:eastAsia="Times" w:hAnsi="Times New Roman" w:cs="Times New Roman"/>
          <w:b/>
          <w:sz w:val="24"/>
          <w:szCs w:val="24"/>
        </w:rPr>
        <w:t>Analysis</w:t>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p>
    <w:p w14:paraId="27E991AA" w14:textId="215A63BF" w:rsidR="00514A07" w:rsidRPr="00844087" w:rsidRDefault="00514A07" w:rsidP="00844087">
      <w:pPr>
        <w:spacing w:before="240" w:after="240" w:line="240" w:lineRule="auto"/>
        <w:rPr>
          <w:rFonts w:ascii="Times New Roman" w:eastAsia="Times" w:hAnsi="Times New Roman" w:cs="Times New Roman"/>
          <w:bCs/>
          <w:sz w:val="24"/>
          <w:szCs w:val="24"/>
        </w:rPr>
      </w:pPr>
      <w:r w:rsidRPr="00844087">
        <w:rPr>
          <w:rFonts w:ascii="Times New Roman" w:eastAsia="Times" w:hAnsi="Times New Roman" w:cs="Times New Roman"/>
          <w:b/>
          <w:sz w:val="24"/>
          <w:szCs w:val="24"/>
        </w:rPr>
        <w:tab/>
      </w:r>
      <w:r w:rsidRPr="00844087">
        <w:rPr>
          <w:rFonts w:ascii="Times New Roman" w:eastAsia="Times" w:hAnsi="Times New Roman" w:cs="Times New Roman"/>
          <w:bCs/>
          <w:sz w:val="24"/>
          <w:szCs w:val="24"/>
        </w:rPr>
        <w:t xml:space="preserve">Initial </w:t>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t>5</w:t>
      </w:r>
    </w:p>
    <w:p w14:paraId="4D23D054" w14:textId="3A2781B9" w:rsidR="00514A07" w:rsidRPr="00844087" w:rsidRDefault="00514A07" w:rsidP="00844087">
      <w:pPr>
        <w:spacing w:before="240" w:after="240" w:line="240" w:lineRule="auto"/>
        <w:rPr>
          <w:rFonts w:ascii="Times New Roman" w:eastAsia="Times" w:hAnsi="Times New Roman" w:cs="Times New Roman"/>
          <w:bCs/>
          <w:sz w:val="24"/>
          <w:szCs w:val="24"/>
        </w:rPr>
      </w:pPr>
      <w:r w:rsidRPr="00844087">
        <w:rPr>
          <w:rFonts w:ascii="Times New Roman" w:eastAsia="Times" w:hAnsi="Times New Roman" w:cs="Times New Roman"/>
          <w:bCs/>
          <w:sz w:val="24"/>
          <w:szCs w:val="24"/>
        </w:rPr>
        <w:tab/>
        <w:t>Multi-Layer Perceptron and Support Vector Machines</w:t>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t>9</w:t>
      </w:r>
    </w:p>
    <w:p w14:paraId="4DD79DE6" w14:textId="27263E16" w:rsidR="00514A07" w:rsidRPr="00844087" w:rsidRDefault="00514A07" w:rsidP="00844087">
      <w:pPr>
        <w:spacing w:before="240" w:after="240" w:line="240" w:lineRule="auto"/>
        <w:rPr>
          <w:rFonts w:ascii="Times New Roman" w:eastAsia="Times" w:hAnsi="Times New Roman" w:cs="Times New Roman"/>
          <w:bCs/>
          <w:sz w:val="24"/>
          <w:szCs w:val="24"/>
        </w:rPr>
      </w:pPr>
      <w:r w:rsidRPr="00844087">
        <w:rPr>
          <w:rFonts w:ascii="Times New Roman" w:eastAsia="Times" w:hAnsi="Times New Roman" w:cs="Times New Roman"/>
          <w:bCs/>
          <w:sz w:val="24"/>
          <w:szCs w:val="24"/>
        </w:rPr>
        <w:tab/>
        <w:t>Random Forest</w:t>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t>10</w:t>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p>
    <w:p w14:paraId="240AEC27" w14:textId="1105197D" w:rsidR="00514A07" w:rsidRPr="00844087" w:rsidRDefault="00514A07" w:rsidP="00844087">
      <w:pPr>
        <w:spacing w:before="240" w:after="240" w:line="240" w:lineRule="auto"/>
        <w:ind w:firstLine="720"/>
        <w:rPr>
          <w:rFonts w:ascii="Times New Roman" w:eastAsia="Times" w:hAnsi="Times New Roman" w:cs="Times New Roman"/>
          <w:bCs/>
          <w:sz w:val="24"/>
          <w:szCs w:val="24"/>
        </w:rPr>
      </w:pPr>
      <w:proofErr w:type="spellStart"/>
      <w:r w:rsidRPr="00844087">
        <w:rPr>
          <w:rFonts w:ascii="Times New Roman" w:eastAsia="Times" w:hAnsi="Times New Roman" w:cs="Times New Roman"/>
          <w:bCs/>
          <w:sz w:val="24"/>
          <w:szCs w:val="24"/>
        </w:rPr>
        <w:t>XGBoo</w:t>
      </w:r>
      <w:r w:rsidR="00844087" w:rsidRPr="00844087">
        <w:rPr>
          <w:rFonts w:ascii="Times New Roman" w:eastAsia="Times" w:hAnsi="Times New Roman" w:cs="Times New Roman"/>
          <w:bCs/>
          <w:sz w:val="24"/>
          <w:szCs w:val="24"/>
        </w:rPr>
        <w:t>s</w:t>
      </w:r>
      <w:r w:rsidRPr="00844087">
        <w:rPr>
          <w:rFonts w:ascii="Times New Roman" w:eastAsia="Times" w:hAnsi="Times New Roman" w:cs="Times New Roman"/>
          <w:bCs/>
          <w:sz w:val="24"/>
          <w:szCs w:val="24"/>
        </w:rPr>
        <w:t>t</w:t>
      </w:r>
      <w:proofErr w:type="spellEnd"/>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r>
      <w:r w:rsidR="00844087" w:rsidRPr="00844087">
        <w:rPr>
          <w:rFonts w:ascii="Times New Roman" w:eastAsia="Times" w:hAnsi="Times New Roman" w:cs="Times New Roman"/>
          <w:bCs/>
          <w:sz w:val="24"/>
          <w:szCs w:val="24"/>
        </w:rPr>
        <w:tab/>
        <w:t>12</w:t>
      </w:r>
    </w:p>
    <w:p w14:paraId="1EE0782A" w14:textId="684F2288" w:rsidR="00514A07" w:rsidRPr="00844087" w:rsidRDefault="00514A07" w:rsidP="00844087">
      <w:pPr>
        <w:spacing w:before="240" w:after="240" w:line="240" w:lineRule="auto"/>
        <w:ind w:firstLine="720"/>
        <w:rPr>
          <w:rFonts w:ascii="Times New Roman" w:eastAsia="Times" w:hAnsi="Times New Roman" w:cs="Times New Roman"/>
          <w:bCs/>
          <w:sz w:val="24"/>
          <w:szCs w:val="24"/>
        </w:rPr>
      </w:pPr>
      <w:r w:rsidRPr="00844087">
        <w:rPr>
          <w:rFonts w:ascii="Times New Roman" w:eastAsia="Times" w:hAnsi="Times New Roman" w:cs="Times New Roman"/>
          <w:bCs/>
          <w:sz w:val="24"/>
          <w:szCs w:val="24"/>
        </w:rPr>
        <w:t>Ada Boost</w:t>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Pr="00844087">
        <w:rPr>
          <w:rFonts w:ascii="Times New Roman" w:eastAsia="Times" w:hAnsi="Times New Roman" w:cs="Times New Roman"/>
          <w:b/>
          <w:sz w:val="24"/>
          <w:szCs w:val="24"/>
        </w:rPr>
        <w:tab/>
      </w:r>
      <w:r w:rsidR="00844087" w:rsidRPr="00844087">
        <w:rPr>
          <w:rFonts w:ascii="Times New Roman" w:eastAsia="Times" w:hAnsi="Times New Roman" w:cs="Times New Roman"/>
          <w:bCs/>
          <w:sz w:val="24"/>
          <w:szCs w:val="24"/>
        </w:rPr>
        <w:t>15</w:t>
      </w:r>
      <w:r w:rsidRPr="00844087">
        <w:rPr>
          <w:rFonts w:ascii="Times New Roman" w:eastAsia="Times" w:hAnsi="Times New Roman" w:cs="Times New Roman"/>
          <w:b/>
          <w:sz w:val="24"/>
          <w:szCs w:val="24"/>
        </w:rPr>
        <w:tab/>
      </w:r>
    </w:p>
    <w:p w14:paraId="7FFAA5C6" w14:textId="7A2610A3" w:rsidR="00844087" w:rsidRPr="00844087" w:rsidRDefault="00000000">
      <w:pPr>
        <w:spacing w:before="240" w:after="240"/>
        <w:rPr>
          <w:rFonts w:ascii="Times New Roman" w:eastAsia="Times" w:hAnsi="Times New Roman" w:cs="Times New Roman"/>
          <w:b/>
          <w:sz w:val="24"/>
          <w:szCs w:val="24"/>
        </w:rPr>
      </w:pPr>
      <w:r w:rsidRPr="00844087">
        <w:rPr>
          <w:rFonts w:ascii="Times New Roman" w:eastAsia="Times" w:hAnsi="Times New Roman" w:cs="Times New Roman"/>
          <w:b/>
          <w:sz w:val="24"/>
          <w:szCs w:val="24"/>
        </w:rPr>
        <w:t>Conclusion</w:t>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r>
      <w:r w:rsidR="00844087" w:rsidRPr="00844087">
        <w:rPr>
          <w:rFonts w:ascii="Times New Roman" w:eastAsia="Times" w:hAnsi="Times New Roman" w:cs="Times New Roman"/>
          <w:b/>
          <w:sz w:val="24"/>
          <w:szCs w:val="24"/>
        </w:rPr>
        <w:tab/>
        <w:t>19</w:t>
      </w:r>
    </w:p>
    <w:p w14:paraId="78D7CFCF" w14:textId="1CDA5BA6" w:rsidR="00D75EB7" w:rsidRPr="00844087" w:rsidRDefault="00000000">
      <w:pPr>
        <w:spacing w:before="240" w:after="240"/>
        <w:rPr>
          <w:rFonts w:ascii="Times" w:eastAsia="Times" w:hAnsi="Times" w:cs="Times"/>
          <w:b/>
          <w:sz w:val="24"/>
          <w:szCs w:val="24"/>
        </w:rPr>
      </w:pPr>
      <w:r w:rsidRPr="00844087">
        <w:rPr>
          <w:rFonts w:ascii="Times New Roman" w:eastAsia="Times" w:hAnsi="Times New Roman" w:cs="Times New Roman"/>
          <w:b/>
          <w:sz w:val="24"/>
          <w:szCs w:val="24"/>
        </w:rPr>
        <w:t xml:space="preserve">References </w:t>
      </w:r>
      <w:r w:rsidR="00514A07" w:rsidRPr="00844087">
        <w:rPr>
          <w:rFonts w:ascii="Times New Roman" w:eastAsia="Times" w:hAnsi="Times New Roman" w:cs="Times New Roman"/>
          <w:b/>
          <w:sz w:val="24"/>
          <w:szCs w:val="24"/>
        </w:rPr>
        <w:tab/>
      </w:r>
      <w:r w:rsidR="00514A07" w:rsidRPr="00844087">
        <w:rPr>
          <w:rFonts w:ascii="Times New Roman" w:eastAsia="Times" w:hAnsi="Times New Roman" w:cs="Times New Roman"/>
          <w:b/>
          <w:sz w:val="24"/>
          <w:szCs w:val="24"/>
        </w:rPr>
        <w:tab/>
      </w:r>
      <w:r w:rsidR="00514A07" w:rsidRPr="00844087">
        <w:rPr>
          <w:rFonts w:ascii="Times New Roman" w:eastAsia="Times" w:hAnsi="Times New Roman" w:cs="Times New Roman"/>
          <w:b/>
          <w:sz w:val="24"/>
          <w:szCs w:val="24"/>
        </w:rPr>
        <w:tab/>
      </w:r>
      <w:r w:rsidR="00514A07" w:rsidRPr="00844087">
        <w:rPr>
          <w:rFonts w:ascii="Times New Roman" w:eastAsia="Times" w:hAnsi="Times New Roman" w:cs="Times New Roman"/>
          <w:b/>
          <w:sz w:val="24"/>
          <w:szCs w:val="24"/>
        </w:rPr>
        <w:tab/>
      </w:r>
      <w:r w:rsidR="00514A07" w:rsidRPr="00844087">
        <w:rPr>
          <w:rFonts w:ascii="Times" w:eastAsia="Times" w:hAnsi="Times" w:cs="Times"/>
          <w:b/>
          <w:sz w:val="24"/>
          <w:szCs w:val="24"/>
        </w:rPr>
        <w:tab/>
      </w:r>
      <w:r w:rsidR="00514A07" w:rsidRPr="00844087">
        <w:rPr>
          <w:rFonts w:ascii="Times" w:eastAsia="Times" w:hAnsi="Times" w:cs="Times"/>
          <w:b/>
          <w:sz w:val="24"/>
          <w:szCs w:val="24"/>
        </w:rPr>
        <w:tab/>
      </w:r>
      <w:r w:rsidR="00514A07" w:rsidRPr="00844087">
        <w:rPr>
          <w:rFonts w:ascii="Times" w:eastAsia="Times" w:hAnsi="Times" w:cs="Times"/>
          <w:b/>
          <w:sz w:val="24"/>
          <w:szCs w:val="24"/>
        </w:rPr>
        <w:tab/>
      </w:r>
      <w:r w:rsidR="00514A07" w:rsidRPr="00844087">
        <w:rPr>
          <w:rFonts w:ascii="Times" w:eastAsia="Times" w:hAnsi="Times" w:cs="Times"/>
          <w:b/>
          <w:sz w:val="24"/>
          <w:szCs w:val="24"/>
        </w:rPr>
        <w:tab/>
      </w:r>
      <w:r w:rsidR="00514A07" w:rsidRPr="00844087">
        <w:rPr>
          <w:rFonts w:ascii="Times" w:eastAsia="Times" w:hAnsi="Times" w:cs="Times"/>
          <w:b/>
          <w:sz w:val="24"/>
          <w:szCs w:val="24"/>
        </w:rPr>
        <w:tab/>
      </w:r>
      <w:r w:rsidR="00514A07" w:rsidRPr="00844087">
        <w:rPr>
          <w:rFonts w:ascii="Times" w:eastAsia="Times" w:hAnsi="Times" w:cs="Times"/>
          <w:b/>
          <w:sz w:val="24"/>
          <w:szCs w:val="24"/>
        </w:rPr>
        <w:tab/>
      </w:r>
      <w:r w:rsidR="00844087" w:rsidRPr="00844087">
        <w:rPr>
          <w:rFonts w:ascii="Times" w:eastAsia="Times" w:hAnsi="Times" w:cs="Times"/>
          <w:b/>
          <w:sz w:val="24"/>
          <w:szCs w:val="24"/>
        </w:rPr>
        <w:t>20</w:t>
      </w:r>
    </w:p>
    <w:p w14:paraId="0A4C2779" w14:textId="77777777" w:rsidR="00D75EB7" w:rsidRPr="00844087" w:rsidRDefault="00D75EB7">
      <w:pPr>
        <w:spacing w:before="240" w:after="240"/>
        <w:jc w:val="both"/>
        <w:rPr>
          <w:rFonts w:ascii="Times" w:eastAsia="Times" w:hAnsi="Times" w:cs="Times"/>
          <w:sz w:val="24"/>
          <w:szCs w:val="24"/>
        </w:rPr>
      </w:pPr>
    </w:p>
    <w:p w14:paraId="2692F665" w14:textId="77777777" w:rsidR="00D75EB7" w:rsidRDefault="00D75EB7">
      <w:pPr>
        <w:spacing w:before="240" w:after="240"/>
        <w:jc w:val="both"/>
        <w:rPr>
          <w:rFonts w:ascii="Times" w:eastAsia="Times" w:hAnsi="Times" w:cs="Times"/>
        </w:rPr>
      </w:pPr>
    </w:p>
    <w:p w14:paraId="6F034553" w14:textId="77777777" w:rsidR="00D75EB7" w:rsidRDefault="00D75EB7">
      <w:pPr>
        <w:spacing w:before="240" w:after="240"/>
        <w:jc w:val="both"/>
        <w:rPr>
          <w:rFonts w:ascii="Times" w:eastAsia="Times" w:hAnsi="Times" w:cs="Times"/>
        </w:rPr>
      </w:pPr>
    </w:p>
    <w:p w14:paraId="6B8769AD" w14:textId="77777777" w:rsidR="00D75EB7" w:rsidRDefault="00D75EB7">
      <w:pPr>
        <w:spacing w:before="240" w:after="240"/>
        <w:jc w:val="both"/>
        <w:rPr>
          <w:rFonts w:ascii="Times" w:eastAsia="Times" w:hAnsi="Times" w:cs="Times"/>
        </w:rPr>
      </w:pPr>
    </w:p>
    <w:p w14:paraId="44EDFAAC" w14:textId="77777777" w:rsidR="00D75EB7" w:rsidRDefault="00D75EB7">
      <w:pPr>
        <w:spacing w:before="240" w:after="240"/>
        <w:jc w:val="both"/>
        <w:rPr>
          <w:rFonts w:ascii="Times" w:eastAsia="Times" w:hAnsi="Times" w:cs="Times"/>
        </w:rPr>
      </w:pPr>
    </w:p>
    <w:p w14:paraId="78B676D1" w14:textId="77777777" w:rsidR="00D75EB7" w:rsidRDefault="00D75EB7">
      <w:pPr>
        <w:spacing w:before="240" w:after="240"/>
        <w:jc w:val="both"/>
        <w:rPr>
          <w:rFonts w:ascii="Times" w:eastAsia="Times" w:hAnsi="Times" w:cs="Times"/>
        </w:rPr>
      </w:pPr>
    </w:p>
    <w:p w14:paraId="0AF92411" w14:textId="77777777" w:rsidR="00D75EB7" w:rsidRDefault="00D75EB7">
      <w:pPr>
        <w:spacing w:before="240" w:after="240"/>
        <w:jc w:val="both"/>
        <w:rPr>
          <w:rFonts w:ascii="Times" w:eastAsia="Times" w:hAnsi="Times" w:cs="Times"/>
        </w:rPr>
      </w:pPr>
    </w:p>
    <w:p w14:paraId="12E968A2" w14:textId="77777777" w:rsidR="00D75EB7" w:rsidRDefault="00D75EB7">
      <w:pPr>
        <w:spacing w:before="240" w:after="240"/>
        <w:jc w:val="both"/>
        <w:rPr>
          <w:rFonts w:ascii="Times" w:eastAsia="Times" w:hAnsi="Times" w:cs="Times"/>
        </w:rPr>
      </w:pPr>
    </w:p>
    <w:p w14:paraId="1389B594" w14:textId="55C28E51" w:rsidR="00D75EB7" w:rsidRDefault="00D75EB7">
      <w:pPr>
        <w:spacing w:before="240" w:after="240"/>
        <w:jc w:val="both"/>
        <w:rPr>
          <w:rFonts w:ascii="Times" w:eastAsia="Times" w:hAnsi="Times" w:cs="Times"/>
        </w:rPr>
      </w:pPr>
    </w:p>
    <w:p w14:paraId="23DA8F85" w14:textId="77777777" w:rsidR="00844087" w:rsidRDefault="00844087">
      <w:pPr>
        <w:spacing w:before="240" w:after="240"/>
        <w:jc w:val="both"/>
        <w:rPr>
          <w:rFonts w:ascii="Times" w:eastAsia="Times" w:hAnsi="Times" w:cs="Times"/>
        </w:rPr>
      </w:pPr>
    </w:p>
    <w:p w14:paraId="25079FD8" w14:textId="77777777" w:rsidR="00D75EB7" w:rsidRDefault="00000000">
      <w:pPr>
        <w:spacing w:before="240" w:after="240"/>
        <w:jc w:val="both"/>
        <w:rPr>
          <w:rFonts w:ascii="Times" w:eastAsia="Times" w:hAnsi="Times" w:cs="Times"/>
          <w:b/>
        </w:rPr>
      </w:pPr>
      <w:r>
        <w:rPr>
          <w:rFonts w:ascii="Times" w:eastAsia="Times" w:hAnsi="Times" w:cs="Times"/>
          <w:b/>
          <w:sz w:val="24"/>
          <w:szCs w:val="24"/>
        </w:rPr>
        <w:lastRenderedPageBreak/>
        <w:t>Introduction</w:t>
      </w:r>
      <w:r>
        <w:rPr>
          <w:rFonts w:ascii="Times" w:eastAsia="Times" w:hAnsi="Times" w:cs="Times"/>
          <w:b/>
        </w:rPr>
        <w:t>:</w:t>
      </w:r>
    </w:p>
    <w:p w14:paraId="308BFA56" w14:textId="77777777" w:rsidR="00D75EB7" w:rsidRDefault="00000000">
      <w:pPr>
        <w:spacing w:before="240" w:after="240"/>
        <w:jc w:val="both"/>
        <w:rPr>
          <w:rFonts w:ascii="Times" w:eastAsia="Times" w:hAnsi="Times" w:cs="Times"/>
        </w:rPr>
      </w:pPr>
      <w:r>
        <w:rPr>
          <w:rFonts w:ascii="Times" w:eastAsia="Times" w:hAnsi="Times" w:cs="Times"/>
        </w:rPr>
        <w:t>It’s important to protect people’s online lives. A few ways cybercrimes can occur is in the form of hacking: illegally sending instructions to another computer to gain access to personal information, child pornography and abuse: criminals seek minors by messaging systems in hopes of collecting child pornography, and piracy: violating copyrights and downloads (</w:t>
      </w:r>
      <w:proofErr w:type="spellStart"/>
      <w:r>
        <w:rPr>
          <w:rFonts w:ascii="Times" w:eastAsia="Times" w:hAnsi="Times" w:cs="Times"/>
        </w:rPr>
        <w:t>Bandakkanavar</w:t>
      </w:r>
      <w:proofErr w:type="spellEnd"/>
      <w:r>
        <w:rPr>
          <w:rFonts w:ascii="Times" w:eastAsia="Times" w:hAnsi="Times" w:cs="Times"/>
        </w:rPr>
        <w:t>). When it comes to online fraud, data mining and statistical analysis have been significant tools in decreasing this issue. Companies can use decision trees, machine learning, cluster analysis, etc. to scan transactions to identify patterns and spot fraudulent transactions (Volkov). With online checkout becoming popular, companies need to know their customers and their behaviors as best as they can. With this data set, we can predict if a transaction will be fraud. Consider a couple important questions: What variables are significant? How should accuracy be evaluated? What machine learning model will predict the best outcomes? Are there any restrictions?</w:t>
      </w:r>
    </w:p>
    <w:p w14:paraId="050F790E"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Data:</w:t>
      </w:r>
    </w:p>
    <w:p w14:paraId="3DA3D053" w14:textId="77777777" w:rsidR="00D75EB7" w:rsidRDefault="00000000">
      <w:pPr>
        <w:spacing w:before="240" w:after="240"/>
        <w:jc w:val="both"/>
        <w:rPr>
          <w:rFonts w:ascii="Times" w:eastAsia="Times" w:hAnsi="Times" w:cs="Times"/>
        </w:rPr>
      </w:pPr>
      <w:r>
        <w:rPr>
          <w:rFonts w:ascii="Times" w:eastAsia="Times" w:hAnsi="Times" w:cs="Times"/>
        </w:rPr>
        <w:t xml:space="preserve">The Fraud Detection at Self-Checkouts in retail data set was taken from the 2019 Data Mining Cup Competition. The task was to use this historical data to create a model that will correctly classify transactions as fraudulent or not fraudulent. This data contains customer transaction information, the only thing related to the actual customer is their Trust Level (variable </w:t>
      </w:r>
      <w:proofErr w:type="spellStart"/>
      <w:r>
        <w:rPr>
          <w:rFonts w:ascii="Times" w:eastAsia="Times" w:hAnsi="Times" w:cs="Times"/>
        </w:rPr>
        <w:t>trustLevel</w:t>
      </w:r>
      <w:proofErr w:type="spellEnd"/>
      <w:r>
        <w:rPr>
          <w:rFonts w:ascii="Times" w:eastAsia="Times" w:hAnsi="Times" w:cs="Times"/>
        </w:rPr>
        <w:t xml:space="preserve">). </w:t>
      </w:r>
    </w:p>
    <w:p w14:paraId="507BC982" w14:textId="77777777" w:rsidR="00D75EB7" w:rsidRDefault="00D75EB7">
      <w:pPr>
        <w:rPr>
          <w:rFonts w:ascii="Times" w:eastAsia="Times" w:hAnsi="Times" w:cs="Times"/>
        </w:rPr>
      </w:pPr>
    </w:p>
    <w:p w14:paraId="37EE5366" w14:textId="77777777" w:rsidR="00D75EB7" w:rsidRDefault="00000000">
      <w:pPr>
        <w:rPr>
          <w:rFonts w:ascii="Times" w:eastAsia="Times" w:hAnsi="Times" w:cs="Times"/>
          <w:b/>
          <w:sz w:val="24"/>
          <w:szCs w:val="24"/>
        </w:rPr>
      </w:pPr>
      <w:r>
        <w:rPr>
          <w:rFonts w:ascii="Times" w:eastAsia="Times" w:hAnsi="Times" w:cs="Times"/>
          <w:b/>
          <w:sz w:val="24"/>
          <w:szCs w:val="24"/>
        </w:rPr>
        <w:t>Row and Column Description:</w:t>
      </w:r>
    </w:p>
    <w:p w14:paraId="4D023B5B" w14:textId="77777777" w:rsidR="00D75EB7" w:rsidRDefault="00000000">
      <w:pPr>
        <w:rPr>
          <w:rFonts w:ascii="Times" w:eastAsia="Times" w:hAnsi="Times" w:cs="Times"/>
        </w:rPr>
      </w:pPr>
      <w:r>
        <w:rPr>
          <w:rFonts w:ascii="Times" w:eastAsia="Times" w:hAnsi="Times" w:cs="Times"/>
        </w:rPr>
        <w:t xml:space="preserve">There are two separate datasets being used, train and test. Train consists of 1,879 participants (rows) transaction information variables (columns), and Test consists of these  same variables but for a total of 498,121 participants. Below is a detailed table of each variable’s name, description, and value range (because all variables are integers). </w:t>
      </w:r>
    </w:p>
    <w:p w14:paraId="69AC00F3" w14:textId="77777777" w:rsidR="00D75EB7" w:rsidRDefault="00D75EB7">
      <w:pPr>
        <w:rPr>
          <w:rFonts w:ascii="Times" w:eastAsia="Times" w:hAnsi="Times" w:cs="Times"/>
        </w:rPr>
      </w:pPr>
    </w:p>
    <w:p w14:paraId="06AD63E4" w14:textId="77777777" w:rsidR="00D75EB7" w:rsidRDefault="00D75EB7">
      <w:pPr>
        <w:rPr>
          <w:rFonts w:ascii="Times" w:eastAsia="Times" w:hAnsi="Times" w:cs="Times"/>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3240"/>
        <w:gridCol w:w="2835"/>
        <w:gridCol w:w="2775"/>
      </w:tblGrid>
      <w:tr w:rsidR="00D75EB7" w14:paraId="2755B1A5" w14:textId="77777777">
        <w:trPr>
          <w:trHeight w:val="500"/>
        </w:trPr>
        <w:tc>
          <w:tcPr>
            <w:tcW w:w="3240" w:type="dxa"/>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tcPr>
          <w:p w14:paraId="44DDCDBC" w14:textId="77777777" w:rsidR="00D75EB7" w:rsidRDefault="00000000">
            <w:pPr>
              <w:spacing w:before="240"/>
              <w:jc w:val="center"/>
              <w:rPr>
                <w:rFonts w:ascii="Times" w:eastAsia="Times" w:hAnsi="Times" w:cs="Times"/>
                <w:b/>
                <w:i/>
                <w:sz w:val="26"/>
                <w:szCs w:val="26"/>
              </w:rPr>
            </w:pPr>
            <w:r>
              <w:rPr>
                <w:rFonts w:ascii="Times" w:eastAsia="Times" w:hAnsi="Times" w:cs="Times"/>
                <w:b/>
                <w:i/>
                <w:sz w:val="26"/>
                <w:szCs w:val="26"/>
              </w:rPr>
              <w:t>Column Name</w:t>
            </w:r>
          </w:p>
        </w:tc>
        <w:tc>
          <w:tcPr>
            <w:tcW w:w="2835" w:type="dxa"/>
            <w:tcBorders>
              <w:top w:val="single" w:sz="18" w:space="0" w:color="000000"/>
              <w:left w:val="nil"/>
              <w:bottom w:val="single" w:sz="8" w:space="0" w:color="000000"/>
              <w:right w:val="single" w:sz="8" w:space="0" w:color="000000"/>
            </w:tcBorders>
            <w:tcMar>
              <w:top w:w="100" w:type="dxa"/>
              <w:left w:w="100" w:type="dxa"/>
              <w:bottom w:w="100" w:type="dxa"/>
              <w:right w:w="100" w:type="dxa"/>
            </w:tcMar>
          </w:tcPr>
          <w:p w14:paraId="0C2A9013" w14:textId="77777777" w:rsidR="00D75EB7" w:rsidRDefault="00000000">
            <w:pPr>
              <w:spacing w:before="240"/>
              <w:jc w:val="center"/>
              <w:rPr>
                <w:rFonts w:ascii="Times" w:eastAsia="Times" w:hAnsi="Times" w:cs="Times"/>
                <w:b/>
                <w:i/>
                <w:sz w:val="26"/>
                <w:szCs w:val="26"/>
              </w:rPr>
            </w:pPr>
            <w:r>
              <w:rPr>
                <w:rFonts w:ascii="Times" w:eastAsia="Times" w:hAnsi="Times" w:cs="Times"/>
                <w:b/>
                <w:i/>
                <w:sz w:val="26"/>
                <w:szCs w:val="26"/>
              </w:rPr>
              <w:t>Description</w:t>
            </w:r>
          </w:p>
        </w:tc>
        <w:tc>
          <w:tcPr>
            <w:tcW w:w="2775" w:type="dxa"/>
            <w:tcBorders>
              <w:top w:val="single" w:sz="18" w:space="0" w:color="000000"/>
              <w:left w:val="nil"/>
              <w:bottom w:val="single" w:sz="8" w:space="0" w:color="000000"/>
              <w:right w:val="single" w:sz="18" w:space="0" w:color="000000"/>
            </w:tcBorders>
            <w:tcMar>
              <w:top w:w="100" w:type="dxa"/>
              <w:left w:w="100" w:type="dxa"/>
              <w:bottom w:w="100" w:type="dxa"/>
              <w:right w:w="100" w:type="dxa"/>
            </w:tcMar>
          </w:tcPr>
          <w:p w14:paraId="57E5D628" w14:textId="77777777" w:rsidR="00D75EB7" w:rsidRDefault="00000000">
            <w:pPr>
              <w:spacing w:before="240"/>
              <w:jc w:val="center"/>
              <w:rPr>
                <w:rFonts w:ascii="Times" w:eastAsia="Times" w:hAnsi="Times" w:cs="Times"/>
                <w:b/>
                <w:i/>
                <w:sz w:val="26"/>
                <w:szCs w:val="26"/>
              </w:rPr>
            </w:pPr>
            <w:r>
              <w:rPr>
                <w:rFonts w:ascii="Times" w:eastAsia="Times" w:hAnsi="Times" w:cs="Times"/>
                <w:b/>
                <w:i/>
                <w:sz w:val="26"/>
                <w:szCs w:val="26"/>
              </w:rPr>
              <w:t>Value Range</w:t>
            </w:r>
          </w:p>
        </w:tc>
      </w:tr>
      <w:tr w:rsidR="00D75EB7" w14:paraId="62381FE5" w14:textId="77777777">
        <w:trPr>
          <w:trHeight w:val="102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D8CDD1D"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t>trustLevel</w:t>
            </w:r>
            <w:proofErr w:type="spellEnd"/>
          </w:p>
          <w:p w14:paraId="400B50AA"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0D226D44"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Customers individual trust level</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7CC68591"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{1,2,3,4,5,6}</w:t>
            </w:r>
          </w:p>
          <w:p w14:paraId="66FF10E5"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6 is the highest</w:t>
            </w:r>
          </w:p>
        </w:tc>
      </w:tr>
      <w:tr w:rsidR="00D75EB7" w14:paraId="3381D161" w14:textId="77777777">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E2C73F4"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t>totalScanTimeInSeconds</w:t>
            </w:r>
            <w:proofErr w:type="spellEnd"/>
          </w:p>
          <w:p w14:paraId="2A69105D"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1BA58685"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Total time in seconds between the first and last product scanned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382661C7"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Positive whole number</w:t>
            </w:r>
          </w:p>
        </w:tc>
      </w:tr>
      <w:tr w:rsidR="00D75EB7" w14:paraId="6450E84A" w14:textId="77777777">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64A5806"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lastRenderedPageBreak/>
              <w:t>grandTotal</w:t>
            </w:r>
            <w:proofErr w:type="spellEnd"/>
          </w:p>
          <w:p w14:paraId="3D1F933B"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7F6008FC"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Grand total of products scanned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2245A17C"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Positive decimal number with maximum two decimal places</w:t>
            </w:r>
          </w:p>
        </w:tc>
      </w:tr>
      <w:tr w:rsidR="00D75EB7" w14:paraId="0D9E7EBA" w14:textId="77777777">
        <w:trPr>
          <w:trHeight w:val="102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EEC3B59"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t>lineItemVoids</w:t>
            </w:r>
            <w:proofErr w:type="spellEnd"/>
          </w:p>
          <w:p w14:paraId="17AD7E5B"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75D5254C"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Number of voided scans</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0D04D650"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Positive whole number</w:t>
            </w:r>
          </w:p>
        </w:tc>
      </w:tr>
      <w:tr w:rsidR="00D75EB7" w14:paraId="144A168E" w14:textId="77777777">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47059E0"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t>scansWithoutRegistration</w:t>
            </w:r>
            <w:proofErr w:type="spellEnd"/>
          </w:p>
          <w:p w14:paraId="3534919C"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3CC2E018"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Number of attempts to activate the scanner without scanning anything</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1B1BCB11"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Positive whole number or 0</w:t>
            </w:r>
          </w:p>
        </w:tc>
      </w:tr>
      <w:tr w:rsidR="00D75EB7" w14:paraId="30CEB8C4" w14:textId="77777777">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9501515"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t>quanityModifications</w:t>
            </w:r>
            <w:proofErr w:type="spellEnd"/>
          </w:p>
          <w:p w14:paraId="1045BC1F"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5E4E9D8B"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Number of modified quantities for one of the scanned products</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08FEC4C0"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Positive whole number or 0</w:t>
            </w:r>
          </w:p>
        </w:tc>
      </w:tr>
      <w:tr w:rsidR="00D75EB7" w14:paraId="58DEEB08" w14:textId="77777777">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59307D4"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t>scannedLineItemsPerSecond</w:t>
            </w:r>
            <w:proofErr w:type="spellEnd"/>
          </w:p>
          <w:p w14:paraId="74A01492"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3C422CF6"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Average number of scanned products per second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51C3A006"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Positive decimal number</w:t>
            </w:r>
          </w:p>
        </w:tc>
      </w:tr>
      <w:tr w:rsidR="00D75EB7" w14:paraId="6B537107" w14:textId="77777777">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AEB7E79" w14:textId="77777777" w:rsidR="00D75EB7" w:rsidRDefault="00000000">
            <w:pPr>
              <w:spacing w:before="240"/>
              <w:jc w:val="center"/>
              <w:rPr>
                <w:rFonts w:ascii="Times" w:eastAsia="Times" w:hAnsi="Times" w:cs="Times"/>
                <w:b/>
                <w:sz w:val="24"/>
                <w:szCs w:val="24"/>
              </w:rPr>
            </w:pPr>
            <w:proofErr w:type="spellStart"/>
            <w:r>
              <w:rPr>
                <w:rFonts w:ascii="Times" w:eastAsia="Times" w:hAnsi="Times" w:cs="Times"/>
                <w:b/>
                <w:sz w:val="24"/>
                <w:szCs w:val="24"/>
              </w:rPr>
              <w:t>valuePerSecond</w:t>
            </w:r>
            <w:proofErr w:type="spellEnd"/>
          </w:p>
          <w:p w14:paraId="375FEFBA"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767C9180"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Average total value of scanned products per second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23E6E106" w14:textId="77777777" w:rsidR="00D75EB7" w:rsidRDefault="00000000">
            <w:pPr>
              <w:spacing w:before="240"/>
              <w:jc w:val="center"/>
              <w:rPr>
                <w:rFonts w:ascii="Times" w:eastAsia="Times" w:hAnsi="Times" w:cs="Times"/>
                <w:sz w:val="24"/>
                <w:szCs w:val="24"/>
              </w:rPr>
            </w:pPr>
            <w:r>
              <w:rPr>
                <w:rFonts w:ascii="Times" w:eastAsia="Times" w:hAnsi="Times" w:cs="Times"/>
                <w:sz w:val="24"/>
                <w:szCs w:val="24"/>
              </w:rPr>
              <w:t>Positive decimal number</w:t>
            </w:r>
          </w:p>
        </w:tc>
      </w:tr>
      <w:tr w:rsidR="00D75EB7" w14:paraId="7CD197E5" w14:textId="77777777">
        <w:trPr>
          <w:trHeight w:val="1340"/>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B240F2D" w14:textId="77777777" w:rsidR="00D75EB7" w:rsidRDefault="00000000">
            <w:pPr>
              <w:spacing w:before="240"/>
              <w:jc w:val="center"/>
              <w:rPr>
                <w:rFonts w:ascii="Times" w:eastAsia="Times" w:hAnsi="Times" w:cs="Times"/>
                <w:b/>
              </w:rPr>
            </w:pPr>
            <w:proofErr w:type="spellStart"/>
            <w:r>
              <w:rPr>
                <w:rFonts w:ascii="Times" w:eastAsia="Times" w:hAnsi="Times" w:cs="Times"/>
                <w:b/>
              </w:rPr>
              <w:t>lineItemVoidsPerPosition</w:t>
            </w:r>
            <w:proofErr w:type="spellEnd"/>
          </w:p>
          <w:p w14:paraId="31673872" w14:textId="77777777" w:rsidR="00D75EB7" w:rsidRDefault="00000000">
            <w:pPr>
              <w:spacing w:before="240"/>
              <w:jc w:val="center"/>
              <w:rPr>
                <w:rFonts w:ascii="Times" w:eastAsia="Times" w:hAnsi="Times" w:cs="Times"/>
              </w:rPr>
            </w:pPr>
            <w:r>
              <w:rPr>
                <w:rFonts w:ascii="Times" w:eastAsia="Times" w:hAnsi="Times" w:cs="Times"/>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5FED3412" w14:textId="77777777" w:rsidR="00D75EB7" w:rsidRDefault="00000000">
            <w:pPr>
              <w:spacing w:before="240"/>
              <w:jc w:val="center"/>
              <w:rPr>
                <w:rFonts w:ascii="Times" w:eastAsia="Times" w:hAnsi="Times" w:cs="Times"/>
              </w:rPr>
            </w:pPr>
            <w:r>
              <w:rPr>
                <w:rFonts w:ascii="Times" w:eastAsia="Times" w:hAnsi="Times" w:cs="Times"/>
              </w:rPr>
              <w:t>Average number of item voids per total number of all scanned and not canceled products</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29F37B65" w14:textId="77777777" w:rsidR="00D75EB7" w:rsidRDefault="00000000">
            <w:pPr>
              <w:spacing w:before="240"/>
              <w:jc w:val="center"/>
              <w:rPr>
                <w:rFonts w:ascii="Times" w:eastAsia="Times" w:hAnsi="Times" w:cs="Times"/>
              </w:rPr>
            </w:pPr>
            <w:r>
              <w:rPr>
                <w:rFonts w:ascii="Times" w:eastAsia="Times" w:hAnsi="Times" w:cs="Times"/>
              </w:rPr>
              <w:t>Positive decimal number</w:t>
            </w:r>
          </w:p>
        </w:tc>
      </w:tr>
      <w:tr w:rsidR="00D75EB7" w14:paraId="0FE8A60E" w14:textId="77777777">
        <w:trPr>
          <w:trHeight w:val="785"/>
        </w:trPr>
        <w:tc>
          <w:tcPr>
            <w:tcW w:w="3240" w:type="dxa"/>
            <w:tcBorders>
              <w:top w:val="nil"/>
              <w:left w:val="single" w:sz="18" w:space="0" w:color="000000"/>
              <w:bottom w:val="single" w:sz="18" w:space="0" w:color="000000"/>
              <w:right w:val="single" w:sz="8" w:space="0" w:color="000000"/>
            </w:tcBorders>
            <w:tcMar>
              <w:top w:w="100" w:type="dxa"/>
              <w:left w:w="100" w:type="dxa"/>
              <w:bottom w:w="100" w:type="dxa"/>
              <w:right w:w="100" w:type="dxa"/>
            </w:tcMar>
          </w:tcPr>
          <w:p w14:paraId="0FBD33F7" w14:textId="77777777" w:rsidR="00D75EB7" w:rsidRDefault="00000000">
            <w:pPr>
              <w:spacing w:before="240"/>
              <w:jc w:val="center"/>
              <w:rPr>
                <w:rFonts w:ascii="Times" w:eastAsia="Times" w:hAnsi="Times" w:cs="Times"/>
                <w:b/>
              </w:rPr>
            </w:pPr>
            <w:r>
              <w:rPr>
                <w:rFonts w:ascii="Times" w:eastAsia="Times" w:hAnsi="Times" w:cs="Times"/>
                <w:b/>
              </w:rPr>
              <w:t>fraud</w:t>
            </w:r>
          </w:p>
        </w:tc>
        <w:tc>
          <w:tcPr>
            <w:tcW w:w="2835" w:type="dxa"/>
            <w:tcBorders>
              <w:top w:val="nil"/>
              <w:left w:val="nil"/>
              <w:bottom w:val="single" w:sz="18" w:space="0" w:color="000000"/>
              <w:right w:val="single" w:sz="8" w:space="0" w:color="000000"/>
            </w:tcBorders>
            <w:tcMar>
              <w:top w:w="100" w:type="dxa"/>
              <w:left w:w="100" w:type="dxa"/>
              <w:bottom w:w="100" w:type="dxa"/>
              <w:right w:w="100" w:type="dxa"/>
            </w:tcMar>
          </w:tcPr>
          <w:p w14:paraId="687F434D" w14:textId="77777777" w:rsidR="00D75EB7" w:rsidRDefault="00000000">
            <w:pPr>
              <w:spacing w:before="240"/>
              <w:jc w:val="center"/>
              <w:rPr>
                <w:rFonts w:ascii="Times" w:eastAsia="Times" w:hAnsi="Times" w:cs="Times"/>
              </w:rPr>
            </w:pPr>
            <w:r>
              <w:rPr>
                <w:rFonts w:ascii="Times" w:eastAsia="Times" w:hAnsi="Times" w:cs="Times"/>
              </w:rPr>
              <w:t>Categorization of fraud (1) or not fraud (0)</w:t>
            </w:r>
          </w:p>
        </w:tc>
        <w:tc>
          <w:tcPr>
            <w:tcW w:w="2775" w:type="dxa"/>
            <w:tcBorders>
              <w:top w:val="nil"/>
              <w:left w:val="nil"/>
              <w:bottom w:val="single" w:sz="18" w:space="0" w:color="000000"/>
              <w:right w:val="single" w:sz="18" w:space="0" w:color="000000"/>
            </w:tcBorders>
            <w:tcMar>
              <w:top w:w="100" w:type="dxa"/>
              <w:left w:w="100" w:type="dxa"/>
              <w:bottom w:w="100" w:type="dxa"/>
              <w:right w:w="100" w:type="dxa"/>
            </w:tcMar>
          </w:tcPr>
          <w:p w14:paraId="7545C021" w14:textId="77777777" w:rsidR="00D75EB7" w:rsidRDefault="00000000">
            <w:pPr>
              <w:spacing w:before="240"/>
              <w:jc w:val="center"/>
              <w:rPr>
                <w:rFonts w:ascii="Times" w:eastAsia="Times" w:hAnsi="Times" w:cs="Times"/>
              </w:rPr>
            </w:pPr>
            <w:r>
              <w:rPr>
                <w:rFonts w:ascii="Times" w:eastAsia="Times" w:hAnsi="Times" w:cs="Times"/>
              </w:rPr>
              <w:t>{0,1}</w:t>
            </w:r>
          </w:p>
        </w:tc>
      </w:tr>
    </w:tbl>
    <w:p w14:paraId="6B37287F" w14:textId="77777777" w:rsidR="00D75EB7" w:rsidRDefault="00D75EB7">
      <w:pPr>
        <w:rPr>
          <w:rFonts w:ascii="Times" w:eastAsia="Times" w:hAnsi="Times" w:cs="Times"/>
        </w:rPr>
      </w:pPr>
    </w:p>
    <w:p w14:paraId="3E197FEE" w14:textId="77777777" w:rsidR="00D75EB7" w:rsidRDefault="00D75EB7">
      <w:pPr>
        <w:rPr>
          <w:rFonts w:ascii="Times" w:eastAsia="Times" w:hAnsi="Times" w:cs="Times"/>
        </w:rPr>
      </w:pPr>
    </w:p>
    <w:p w14:paraId="734DA799" w14:textId="77777777" w:rsidR="00D75EB7" w:rsidRDefault="00D75EB7">
      <w:pPr>
        <w:rPr>
          <w:rFonts w:ascii="Times" w:eastAsia="Times" w:hAnsi="Times" w:cs="Times"/>
        </w:rPr>
      </w:pPr>
    </w:p>
    <w:p w14:paraId="05238622" w14:textId="22FD9C25" w:rsidR="00D75EB7" w:rsidRDefault="00D75EB7">
      <w:pPr>
        <w:rPr>
          <w:rFonts w:ascii="Times" w:eastAsia="Times" w:hAnsi="Times" w:cs="Times"/>
        </w:rPr>
      </w:pPr>
    </w:p>
    <w:p w14:paraId="765BF58E" w14:textId="40E838AE" w:rsidR="00B566FD" w:rsidRDefault="00B566FD">
      <w:pPr>
        <w:rPr>
          <w:rFonts w:ascii="Times" w:eastAsia="Times" w:hAnsi="Times" w:cs="Times"/>
        </w:rPr>
      </w:pPr>
    </w:p>
    <w:p w14:paraId="27D33ADD" w14:textId="77777777" w:rsidR="00B566FD" w:rsidRDefault="00B566FD">
      <w:pPr>
        <w:rPr>
          <w:rFonts w:ascii="Times" w:eastAsia="Times" w:hAnsi="Times" w:cs="Times"/>
        </w:rPr>
      </w:pPr>
    </w:p>
    <w:p w14:paraId="3EDD690B" w14:textId="77777777" w:rsidR="00D75EB7" w:rsidRDefault="00000000">
      <w:pPr>
        <w:rPr>
          <w:rFonts w:ascii="Times" w:eastAsia="Times" w:hAnsi="Times" w:cs="Times"/>
          <w:b/>
          <w:sz w:val="24"/>
          <w:szCs w:val="24"/>
        </w:rPr>
      </w:pPr>
      <w:r>
        <w:rPr>
          <w:rFonts w:ascii="Times" w:eastAsia="Times" w:hAnsi="Times" w:cs="Times"/>
          <w:b/>
          <w:sz w:val="24"/>
          <w:szCs w:val="24"/>
        </w:rPr>
        <w:lastRenderedPageBreak/>
        <w:t>Project Tasks:</w:t>
      </w:r>
    </w:p>
    <w:p w14:paraId="4F13A8A8" w14:textId="77777777" w:rsidR="00D75EB7" w:rsidRDefault="00000000">
      <w:pPr>
        <w:spacing w:before="240" w:after="240"/>
        <w:rPr>
          <w:rFonts w:ascii="Times" w:eastAsia="Times" w:hAnsi="Times" w:cs="Times"/>
          <w:b/>
        </w:rPr>
      </w:pPr>
      <w:r>
        <w:rPr>
          <w:rFonts w:ascii="Times" w:eastAsia="Times" w:hAnsi="Times" w:cs="Times"/>
        </w:rPr>
        <w:t>We have selected this data set to predict if transactions are fraudulent or not. Through the creation of variable selector models, predictive models, and visualizations we will address the following questions:</w:t>
      </w:r>
    </w:p>
    <w:p w14:paraId="403A10D2" w14:textId="77777777" w:rsidR="00D75EB7" w:rsidRDefault="00000000">
      <w:pPr>
        <w:numPr>
          <w:ilvl w:val="0"/>
          <w:numId w:val="2"/>
        </w:numPr>
        <w:spacing w:before="240"/>
        <w:jc w:val="both"/>
        <w:rPr>
          <w:rFonts w:ascii="Times" w:eastAsia="Times" w:hAnsi="Times" w:cs="Times"/>
        </w:rPr>
      </w:pPr>
      <w:r>
        <w:rPr>
          <w:rFonts w:ascii="Times" w:eastAsia="Times" w:hAnsi="Times" w:cs="Times"/>
        </w:rPr>
        <w:t xml:space="preserve">What variables are significant? </w:t>
      </w:r>
    </w:p>
    <w:p w14:paraId="0EA40F53" w14:textId="77777777" w:rsidR="00D75EB7" w:rsidRDefault="00000000">
      <w:pPr>
        <w:numPr>
          <w:ilvl w:val="1"/>
          <w:numId w:val="2"/>
        </w:numPr>
        <w:jc w:val="both"/>
        <w:rPr>
          <w:rFonts w:ascii="Times" w:eastAsia="Times" w:hAnsi="Times" w:cs="Times"/>
        </w:rPr>
      </w:pPr>
      <w:r>
        <w:rPr>
          <w:rFonts w:ascii="Times" w:eastAsia="Times" w:hAnsi="Times" w:cs="Times"/>
        </w:rPr>
        <w:t xml:space="preserve">Create a lasso variable selector to see which variables are significant when predicting on fraudulent transactions </w:t>
      </w:r>
    </w:p>
    <w:p w14:paraId="46EC9E1F" w14:textId="77777777" w:rsidR="00D75EB7" w:rsidRDefault="00000000">
      <w:pPr>
        <w:numPr>
          <w:ilvl w:val="1"/>
          <w:numId w:val="2"/>
        </w:numPr>
        <w:jc w:val="both"/>
        <w:rPr>
          <w:rFonts w:ascii="Times" w:eastAsia="Times" w:hAnsi="Times" w:cs="Times"/>
        </w:rPr>
      </w:pPr>
      <w:r>
        <w:rPr>
          <w:rFonts w:ascii="Times" w:eastAsia="Times" w:hAnsi="Times" w:cs="Times"/>
        </w:rPr>
        <w:t>Create a Random Forest Importance variable selector to compare variables to the one’s the Lasso model came up with</w:t>
      </w:r>
    </w:p>
    <w:p w14:paraId="7E7AE339" w14:textId="77777777" w:rsidR="00D75EB7" w:rsidRDefault="00000000">
      <w:pPr>
        <w:numPr>
          <w:ilvl w:val="2"/>
          <w:numId w:val="2"/>
        </w:numPr>
        <w:jc w:val="both"/>
        <w:rPr>
          <w:rFonts w:ascii="Times" w:eastAsia="Times" w:hAnsi="Times" w:cs="Times"/>
        </w:rPr>
      </w:pPr>
      <w:r>
        <w:rPr>
          <w:rFonts w:ascii="Times" w:eastAsia="Times" w:hAnsi="Times" w:cs="Times"/>
        </w:rPr>
        <w:t>Then use these variables to then create models</w:t>
      </w:r>
    </w:p>
    <w:p w14:paraId="4B6C0B5A" w14:textId="77777777" w:rsidR="00D75EB7" w:rsidRDefault="00000000">
      <w:pPr>
        <w:numPr>
          <w:ilvl w:val="0"/>
          <w:numId w:val="2"/>
        </w:numPr>
        <w:jc w:val="both"/>
        <w:rPr>
          <w:rFonts w:ascii="Times" w:eastAsia="Times" w:hAnsi="Times" w:cs="Times"/>
        </w:rPr>
      </w:pPr>
      <w:r>
        <w:rPr>
          <w:rFonts w:ascii="Times" w:eastAsia="Times" w:hAnsi="Times" w:cs="Times"/>
        </w:rPr>
        <w:t xml:space="preserve">How should accuracy be evaluated? </w:t>
      </w:r>
    </w:p>
    <w:p w14:paraId="0AFC491A" w14:textId="77777777" w:rsidR="00D75EB7" w:rsidRDefault="00000000">
      <w:pPr>
        <w:numPr>
          <w:ilvl w:val="1"/>
          <w:numId w:val="2"/>
        </w:numPr>
        <w:jc w:val="both"/>
        <w:rPr>
          <w:rFonts w:ascii="Times" w:eastAsia="Times" w:hAnsi="Times" w:cs="Times"/>
        </w:rPr>
      </w:pPr>
      <w:r>
        <w:rPr>
          <w:rFonts w:ascii="Times" w:eastAsia="Times" w:hAnsi="Times" w:cs="Times"/>
        </w:rPr>
        <w:t xml:space="preserve">Determine between </w:t>
      </w:r>
      <w:proofErr w:type="spellStart"/>
      <w:r>
        <w:rPr>
          <w:rFonts w:ascii="Times" w:eastAsia="Times" w:hAnsi="Times" w:cs="Times"/>
        </w:rPr>
        <w:t>mse</w:t>
      </w:r>
      <w:proofErr w:type="spellEnd"/>
      <w:r>
        <w:rPr>
          <w:rFonts w:ascii="Times" w:eastAsia="Times" w:hAnsi="Times" w:cs="Times"/>
        </w:rPr>
        <w:t xml:space="preserve">, recall, f1-score </w:t>
      </w:r>
    </w:p>
    <w:p w14:paraId="0B8D0FEA" w14:textId="77777777" w:rsidR="00D75EB7" w:rsidRDefault="00000000">
      <w:pPr>
        <w:numPr>
          <w:ilvl w:val="2"/>
          <w:numId w:val="2"/>
        </w:numPr>
        <w:jc w:val="both"/>
        <w:rPr>
          <w:rFonts w:ascii="Times" w:eastAsia="Times" w:hAnsi="Times" w:cs="Times"/>
        </w:rPr>
      </w:pPr>
      <w:r>
        <w:rPr>
          <w:rFonts w:ascii="Times" w:eastAsia="Times" w:hAnsi="Times" w:cs="Times"/>
        </w:rPr>
        <w:t xml:space="preserve">What measurement best portrays the accuracy? </w:t>
      </w:r>
    </w:p>
    <w:p w14:paraId="3DA83097" w14:textId="77777777" w:rsidR="00D75EB7" w:rsidRDefault="00000000">
      <w:pPr>
        <w:numPr>
          <w:ilvl w:val="0"/>
          <w:numId w:val="2"/>
        </w:numPr>
        <w:jc w:val="both"/>
        <w:rPr>
          <w:rFonts w:ascii="Times" w:eastAsia="Times" w:hAnsi="Times" w:cs="Times"/>
        </w:rPr>
      </w:pPr>
      <w:r>
        <w:rPr>
          <w:rFonts w:ascii="Times" w:eastAsia="Times" w:hAnsi="Times" w:cs="Times"/>
        </w:rPr>
        <w:t xml:space="preserve">What machine learning model will predict the best outcomes? </w:t>
      </w:r>
    </w:p>
    <w:p w14:paraId="785CED9D" w14:textId="77777777" w:rsidR="00D75EB7" w:rsidRDefault="00000000">
      <w:pPr>
        <w:numPr>
          <w:ilvl w:val="1"/>
          <w:numId w:val="2"/>
        </w:numPr>
        <w:spacing w:after="240"/>
        <w:jc w:val="both"/>
        <w:rPr>
          <w:rFonts w:ascii="Times" w:eastAsia="Times" w:hAnsi="Times" w:cs="Times"/>
        </w:rPr>
      </w:pPr>
      <w:r>
        <w:rPr>
          <w:rFonts w:ascii="Times" w:eastAsia="Times" w:hAnsi="Times" w:cs="Times"/>
        </w:rPr>
        <w:t xml:space="preserve">Logistic regression, linear regression, lasso, </w:t>
      </w:r>
      <w:proofErr w:type="spellStart"/>
      <w:r>
        <w:rPr>
          <w:rFonts w:ascii="Times" w:eastAsia="Times" w:hAnsi="Times" w:cs="Times"/>
        </w:rPr>
        <w:t>adaboost</w:t>
      </w:r>
      <w:proofErr w:type="spellEnd"/>
      <w:r>
        <w:rPr>
          <w:rFonts w:ascii="Times" w:eastAsia="Times" w:hAnsi="Times" w:cs="Times"/>
        </w:rPr>
        <w:t xml:space="preserve">, random forest </w:t>
      </w:r>
    </w:p>
    <w:p w14:paraId="20149B4B" w14:textId="77777777" w:rsidR="00D75EB7" w:rsidRDefault="00D75EB7">
      <w:pPr>
        <w:spacing w:before="240" w:after="240"/>
        <w:jc w:val="both"/>
        <w:rPr>
          <w:rFonts w:ascii="Times" w:eastAsia="Times" w:hAnsi="Times" w:cs="Times"/>
        </w:rPr>
      </w:pPr>
    </w:p>
    <w:p w14:paraId="51965E71"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Initial Exploratory Analysis:</w:t>
      </w:r>
    </w:p>
    <w:p w14:paraId="10B1F8DC" w14:textId="77777777" w:rsidR="00D75EB7" w:rsidRDefault="00D75EB7">
      <w:pPr>
        <w:spacing w:before="240" w:after="240"/>
        <w:jc w:val="both"/>
        <w:rPr>
          <w:rFonts w:ascii="Times" w:eastAsia="Times" w:hAnsi="Times" w:cs="Times"/>
        </w:rPr>
      </w:pPr>
    </w:p>
    <w:p w14:paraId="16A4C14D" w14:textId="77777777" w:rsidR="00D75EB7" w:rsidRDefault="00000000">
      <w:pPr>
        <w:spacing w:before="240" w:after="240"/>
        <w:jc w:val="center"/>
        <w:rPr>
          <w:rFonts w:ascii="Times" w:eastAsia="Times" w:hAnsi="Times" w:cs="Times"/>
        </w:rPr>
      </w:pPr>
      <w:r>
        <w:rPr>
          <w:rFonts w:ascii="Times" w:eastAsia="Times" w:hAnsi="Times" w:cs="Times"/>
          <w:i/>
        </w:rPr>
        <w:t>Figure 1</w:t>
      </w:r>
      <w:r>
        <w:rPr>
          <w:noProof/>
        </w:rPr>
        <w:drawing>
          <wp:anchor distT="114300" distB="114300" distL="114300" distR="114300" simplePos="0" relativeHeight="251658240" behindDoc="0" locked="0" layoutInCell="1" hidden="0" allowOverlap="1" wp14:anchorId="109CD533" wp14:editId="6BABC1FE">
            <wp:simplePos x="0" y="0"/>
            <wp:positionH relativeFrom="column">
              <wp:posOffset>1</wp:posOffset>
            </wp:positionH>
            <wp:positionV relativeFrom="paragraph">
              <wp:posOffset>394288</wp:posOffset>
            </wp:positionV>
            <wp:extent cx="3584403" cy="2067925"/>
            <wp:effectExtent l="0" t="0" r="0" b="0"/>
            <wp:wrapSquare wrapText="bothSides" distT="114300" distB="11430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584403" cy="2067925"/>
                    </a:xfrm>
                    <a:prstGeom prst="rect">
                      <a:avLst/>
                    </a:prstGeom>
                    <a:ln/>
                  </pic:spPr>
                </pic:pic>
              </a:graphicData>
            </a:graphic>
          </wp:anchor>
        </w:drawing>
      </w:r>
    </w:p>
    <w:p w14:paraId="49987559" w14:textId="77777777" w:rsidR="00D75EB7" w:rsidRDefault="00000000">
      <w:pPr>
        <w:spacing w:before="240" w:after="240"/>
        <w:ind w:left="6120"/>
        <w:rPr>
          <w:rFonts w:ascii="Times" w:eastAsia="Times" w:hAnsi="Times" w:cs="Times"/>
        </w:rPr>
      </w:pPr>
      <w:r>
        <w:rPr>
          <w:rFonts w:ascii="Times" w:eastAsia="Times" w:hAnsi="Times" w:cs="Times"/>
        </w:rPr>
        <w:t>Figure 1: It’s important to know your customer as well as their behaviors. With this being the only customer related variable, it’s important to see how well the customers in this training study are trusted. The range is from 1 to 6, with 6 being the best score. It wasn’t explained how the trust level was computed. From the graph, we can see there are more lower trusted customers than higher trusted customers but not by very many. The difference between each group is less than 100.</w:t>
      </w:r>
    </w:p>
    <w:p w14:paraId="78DAB105" w14:textId="77777777" w:rsidR="00D75EB7" w:rsidRDefault="00D75EB7">
      <w:pPr>
        <w:spacing w:before="240" w:after="240"/>
        <w:ind w:left="6120"/>
        <w:rPr>
          <w:rFonts w:ascii="Times" w:eastAsia="Times" w:hAnsi="Times" w:cs="Times"/>
        </w:rPr>
      </w:pPr>
    </w:p>
    <w:p w14:paraId="78C5F6E9" w14:textId="77777777" w:rsidR="00D75EB7" w:rsidRDefault="00D75EB7">
      <w:pPr>
        <w:spacing w:before="240" w:after="240"/>
        <w:ind w:left="6120"/>
        <w:rPr>
          <w:rFonts w:ascii="Times" w:eastAsia="Times" w:hAnsi="Times" w:cs="Times"/>
        </w:rPr>
      </w:pPr>
    </w:p>
    <w:p w14:paraId="5D9E50A3" w14:textId="77777777" w:rsidR="00D75EB7" w:rsidRDefault="00000000">
      <w:pPr>
        <w:spacing w:before="240" w:after="240"/>
        <w:jc w:val="center"/>
        <w:rPr>
          <w:rFonts w:ascii="Times" w:eastAsia="Times" w:hAnsi="Times" w:cs="Times"/>
          <w:i/>
        </w:rPr>
      </w:pPr>
      <w:r>
        <w:rPr>
          <w:rFonts w:ascii="Times" w:eastAsia="Times" w:hAnsi="Times" w:cs="Times"/>
          <w:i/>
        </w:rPr>
        <w:lastRenderedPageBreak/>
        <w:t>Figure 2</w:t>
      </w:r>
    </w:p>
    <w:p w14:paraId="1D887122" w14:textId="77777777" w:rsidR="00D75EB7" w:rsidRDefault="00000000">
      <w:pPr>
        <w:rPr>
          <w:rFonts w:ascii="Times" w:eastAsia="Times" w:hAnsi="Times" w:cs="Times"/>
        </w:rPr>
      </w:pPr>
      <w:r>
        <w:rPr>
          <w:noProof/>
        </w:rPr>
        <w:drawing>
          <wp:anchor distT="114300" distB="114300" distL="114300" distR="114300" simplePos="0" relativeHeight="251659264" behindDoc="0" locked="0" layoutInCell="1" hidden="0" allowOverlap="1" wp14:anchorId="373E1D84" wp14:editId="64FF2EB0">
            <wp:simplePos x="0" y="0"/>
            <wp:positionH relativeFrom="column">
              <wp:posOffset>19051</wp:posOffset>
            </wp:positionH>
            <wp:positionV relativeFrom="paragraph">
              <wp:posOffset>203788</wp:posOffset>
            </wp:positionV>
            <wp:extent cx="3832817" cy="2373930"/>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832817" cy="2373930"/>
                    </a:xfrm>
                    <a:prstGeom prst="rect">
                      <a:avLst/>
                    </a:prstGeom>
                    <a:ln/>
                  </pic:spPr>
                </pic:pic>
              </a:graphicData>
            </a:graphic>
          </wp:anchor>
        </w:drawing>
      </w:r>
    </w:p>
    <w:p w14:paraId="1668D8C1" w14:textId="77777777" w:rsidR="00D75EB7" w:rsidRDefault="00000000">
      <w:pPr>
        <w:rPr>
          <w:rFonts w:ascii="Times" w:eastAsia="Times" w:hAnsi="Times" w:cs="Times"/>
        </w:rPr>
      </w:pPr>
      <w:r>
        <w:rPr>
          <w:rFonts w:ascii="Times" w:eastAsia="Times" w:hAnsi="Times" w:cs="Times"/>
        </w:rPr>
        <w:t xml:space="preserve">Figure 2: This chart shows the amount of fraudulent transactions total. It is being shown using a 0-1 scale, 0 being not a fraudulent transaction, 1 being a fraudulent transaction. We can see that this number is low compared to the amount of data that we have. In total we have 1,879 transactions, and we have a little over 100 fraudulent charges. </w:t>
      </w:r>
    </w:p>
    <w:p w14:paraId="4F502ED1" w14:textId="77777777" w:rsidR="00D75EB7" w:rsidRDefault="00D75EB7">
      <w:pPr>
        <w:rPr>
          <w:rFonts w:ascii="Times" w:eastAsia="Times" w:hAnsi="Times" w:cs="Times"/>
        </w:rPr>
      </w:pPr>
    </w:p>
    <w:p w14:paraId="5220E56F" w14:textId="77777777" w:rsidR="00D75EB7" w:rsidRDefault="00D75EB7">
      <w:pPr>
        <w:rPr>
          <w:rFonts w:ascii="Times" w:eastAsia="Times" w:hAnsi="Times" w:cs="Times"/>
        </w:rPr>
      </w:pPr>
    </w:p>
    <w:p w14:paraId="530EC78A" w14:textId="77777777" w:rsidR="00D75EB7" w:rsidRDefault="00D75EB7">
      <w:pPr>
        <w:rPr>
          <w:rFonts w:ascii="Times" w:eastAsia="Times" w:hAnsi="Times" w:cs="Times"/>
        </w:rPr>
      </w:pPr>
    </w:p>
    <w:p w14:paraId="7909C867" w14:textId="77777777" w:rsidR="00D75EB7" w:rsidRDefault="00D75EB7">
      <w:pPr>
        <w:rPr>
          <w:rFonts w:ascii="Times" w:eastAsia="Times" w:hAnsi="Times" w:cs="Times"/>
        </w:rPr>
      </w:pPr>
    </w:p>
    <w:p w14:paraId="075A1E5E" w14:textId="77777777" w:rsidR="00D75EB7" w:rsidRDefault="00D75EB7">
      <w:pPr>
        <w:rPr>
          <w:rFonts w:ascii="Times" w:eastAsia="Times" w:hAnsi="Times" w:cs="Times"/>
        </w:rPr>
      </w:pPr>
    </w:p>
    <w:p w14:paraId="274BB4DF" w14:textId="77777777" w:rsidR="00D75EB7" w:rsidRDefault="00000000">
      <w:pPr>
        <w:jc w:val="center"/>
        <w:rPr>
          <w:rFonts w:ascii="Times" w:eastAsia="Times" w:hAnsi="Times" w:cs="Times"/>
          <w:i/>
        </w:rPr>
      </w:pPr>
      <w:r>
        <w:rPr>
          <w:rFonts w:ascii="Times" w:eastAsia="Times" w:hAnsi="Times" w:cs="Times"/>
          <w:i/>
        </w:rPr>
        <w:t>Figure 3</w:t>
      </w:r>
    </w:p>
    <w:p w14:paraId="1E6695BF" w14:textId="77777777" w:rsidR="00D75EB7" w:rsidRDefault="00000000">
      <w:pPr>
        <w:rPr>
          <w:rFonts w:ascii="Times" w:eastAsia="Times" w:hAnsi="Times" w:cs="Times"/>
        </w:rPr>
      </w:pPr>
      <w:r>
        <w:rPr>
          <w:noProof/>
        </w:rPr>
        <w:drawing>
          <wp:anchor distT="114300" distB="114300" distL="114300" distR="114300" simplePos="0" relativeHeight="251660288" behindDoc="0" locked="0" layoutInCell="1" hidden="0" allowOverlap="1" wp14:anchorId="2CAEF8B2" wp14:editId="4F878793">
            <wp:simplePos x="0" y="0"/>
            <wp:positionH relativeFrom="column">
              <wp:posOffset>19051</wp:posOffset>
            </wp:positionH>
            <wp:positionV relativeFrom="paragraph">
              <wp:posOffset>114300</wp:posOffset>
            </wp:positionV>
            <wp:extent cx="3743104" cy="2398046"/>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43104" cy="2398046"/>
                    </a:xfrm>
                    <a:prstGeom prst="rect">
                      <a:avLst/>
                    </a:prstGeom>
                    <a:ln/>
                  </pic:spPr>
                </pic:pic>
              </a:graphicData>
            </a:graphic>
          </wp:anchor>
        </w:drawing>
      </w:r>
    </w:p>
    <w:p w14:paraId="608B85D8" w14:textId="77777777" w:rsidR="00D75EB7" w:rsidRDefault="00D75EB7">
      <w:pPr>
        <w:rPr>
          <w:rFonts w:ascii="Times" w:eastAsia="Times" w:hAnsi="Times" w:cs="Times"/>
        </w:rPr>
      </w:pPr>
    </w:p>
    <w:p w14:paraId="639A97EB" w14:textId="77777777" w:rsidR="00D75EB7" w:rsidRDefault="00000000">
      <w:pPr>
        <w:rPr>
          <w:rFonts w:ascii="Times" w:eastAsia="Times" w:hAnsi="Times" w:cs="Times"/>
        </w:rPr>
      </w:pPr>
      <w:r>
        <w:rPr>
          <w:rFonts w:ascii="Times" w:eastAsia="Times" w:hAnsi="Times" w:cs="Times"/>
        </w:rPr>
        <w:t xml:space="preserve">Figure 3: This chart represents the range of trust level, 0-6, and how many fraudulent transactions are reported for each trust level. We can see that the only trust levels with fraudulent transactions are 0 and 1, which are the lowest levels of trust, and the most being at trust level 0. </w:t>
      </w:r>
    </w:p>
    <w:p w14:paraId="3CC2F427" w14:textId="77777777" w:rsidR="00D75EB7" w:rsidRDefault="00D75EB7">
      <w:pPr>
        <w:rPr>
          <w:rFonts w:ascii="Times" w:eastAsia="Times" w:hAnsi="Times" w:cs="Times"/>
        </w:rPr>
      </w:pPr>
    </w:p>
    <w:p w14:paraId="1E1D5795" w14:textId="77777777" w:rsidR="00D75EB7" w:rsidRDefault="00D75EB7">
      <w:pPr>
        <w:rPr>
          <w:rFonts w:ascii="Times" w:eastAsia="Times" w:hAnsi="Times" w:cs="Times"/>
        </w:rPr>
      </w:pPr>
    </w:p>
    <w:p w14:paraId="66B5B9AE" w14:textId="77777777" w:rsidR="00D75EB7" w:rsidRDefault="00D75EB7">
      <w:pPr>
        <w:rPr>
          <w:rFonts w:ascii="Times" w:eastAsia="Times" w:hAnsi="Times" w:cs="Times"/>
        </w:rPr>
      </w:pPr>
    </w:p>
    <w:p w14:paraId="64A13E25" w14:textId="77777777" w:rsidR="00D75EB7" w:rsidRDefault="00D75EB7">
      <w:pPr>
        <w:jc w:val="center"/>
        <w:rPr>
          <w:rFonts w:ascii="Times" w:eastAsia="Times" w:hAnsi="Times" w:cs="Times"/>
          <w:i/>
        </w:rPr>
      </w:pPr>
    </w:p>
    <w:p w14:paraId="18DA0DE6" w14:textId="77777777" w:rsidR="00D75EB7" w:rsidRDefault="00D75EB7">
      <w:pPr>
        <w:jc w:val="center"/>
        <w:rPr>
          <w:rFonts w:ascii="Times" w:eastAsia="Times" w:hAnsi="Times" w:cs="Times"/>
          <w:i/>
        </w:rPr>
      </w:pPr>
    </w:p>
    <w:p w14:paraId="0053FF15" w14:textId="77777777" w:rsidR="00D75EB7" w:rsidRDefault="00D75EB7">
      <w:pPr>
        <w:jc w:val="center"/>
        <w:rPr>
          <w:rFonts w:ascii="Times" w:eastAsia="Times" w:hAnsi="Times" w:cs="Times"/>
          <w:i/>
        </w:rPr>
      </w:pPr>
    </w:p>
    <w:p w14:paraId="316D89E5" w14:textId="77777777" w:rsidR="00D75EB7" w:rsidRDefault="00D75EB7">
      <w:pPr>
        <w:jc w:val="center"/>
        <w:rPr>
          <w:rFonts w:ascii="Times" w:eastAsia="Times" w:hAnsi="Times" w:cs="Times"/>
          <w:i/>
        </w:rPr>
      </w:pPr>
    </w:p>
    <w:p w14:paraId="44FB1BF3" w14:textId="77777777" w:rsidR="00B566FD" w:rsidRDefault="00B566FD">
      <w:pPr>
        <w:jc w:val="center"/>
        <w:rPr>
          <w:rFonts w:ascii="Times" w:eastAsia="Times" w:hAnsi="Times" w:cs="Times"/>
          <w:i/>
        </w:rPr>
      </w:pPr>
    </w:p>
    <w:p w14:paraId="7F485EFF" w14:textId="77777777" w:rsidR="00B566FD" w:rsidRDefault="00B566FD">
      <w:pPr>
        <w:jc w:val="center"/>
        <w:rPr>
          <w:rFonts w:ascii="Times" w:eastAsia="Times" w:hAnsi="Times" w:cs="Times"/>
          <w:i/>
        </w:rPr>
      </w:pPr>
    </w:p>
    <w:p w14:paraId="139691CA" w14:textId="77777777" w:rsidR="00B566FD" w:rsidRDefault="00B566FD">
      <w:pPr>
        <w:jc w:val="center"/>
        <w:rPr>
          <w:rFonts w:ascii="Times" w:eastAsia="Times" w:hAnsi="Times" w:cs="Times"/>
          <w:i/>
        </w:rPr>
      </w:pPr>
    </w:p>
    <w:p w14:paraId="1603C1E5" w14:textId="77777777" w:rsidR="00B566FD" w:rsidRDefault="00B566FD">
      <w:pPr>
        <w:jc w:val="center"/>
        <w:rPr>
          <w:rFonts w:ascii="Times" w:eastAsia="Times" w:hAnsi="Times" w:cs="Times"/>
          <w:i/>
        </w:rPr>
      </w:pPr>
    </w:p>
    <w:p w14:paraId="05F72FA1" w14:textId="77777777" w:rsidR="00B566FD" w:rsidRDefault="00B566FD">
      <w:pPr>
        <w:jc w:val="center"/>
        <w:rPr>
          <w:rFonts w:ascii="Times" w:eastAsia="Times" w:hAnsi="Times" w:cs="Times"/>
          <w:i/>
        </w:rPr>
      </w:pPr>
    </w:p>
    <w:p w14:paraId="2D3DFCCF" w14:textId="77777777" w:rsidR="00B566FD" w:rsidRDefault="00B566FD">
      <w:pPr>
        <w:jc w:val="center"/>
        <w:rPr>
          <w:rFonts w:ascii="Times" w:eastAsia="Times" w:hAnsi="Times" w:cs="Times"/>
          <w:i/>
        </w:rPr>
      </w:pPr>
    </w:p>
    <w:p w14:paraId="470090A3" w14:textId="77777777" w:rsidR="00B566FD" w:rsidRDefault="00B566FD">
      <w:pPr>
        <w:jc w:val="center"/>
        <w:rPr>
          <w:rFonts w:ascii="Times" w:eastAsia="Times" w:hAnsi="Times" w:cs="Times"/>
          <w:i/>
        </w:rPr>
      </w:pPr>
    </w:p>
    <w:p w14:paraId="524FD1AF" w14:textId="3E18584E" w:rsidR="00D75EB7" w:rsidRDefault="00000000">
      <w:pPr>
        <w:jc w:val="center"/>
        <w:rPr>
          <w:rFonts w:ascii="Times" w:eastAsia="Times" w:hAnsi="Times" w:cs="Times"/>
          <w:i/>
        </w:rPr>
      </w:pPr>
      <w:r>
        <w:rPr>
          <w:rFonts w:ascii="Times" w:eastAsia="Times" w:hAnsi="Times" w:cs="Times"/>
          <w:i/>
        </w:rPr>
        <w:lastRenderedPageBreak/>
        <w:t>Figure 4</w:t>
      </w:r>
    </w:p>
    <w:p w14:paraId="5B2C1757" w14:textId="568F2A4E" w:rsidR="00D75EB7" w:rsidRDefault="00D75EB7">
      <w:pPr>
        <w:rPr>
          <w:rFonts w:ascii="Times" w:eastAsia="Times" w:hAnsi="Times" w:cs="Times"/>
        </w:rPr>
      </w:pPr>
    </w:p>
    <w:p w14:paraId="45884C9B" w14:textId="40C16888" w:rsidR="00D75EB7" w:rsidRDefault="00B566FD">
      <w:pPr>
        <w:ind w:left="5760"/>
        <w:rPr>
          <w:rFonts w:ascii="Times" w:eastAsia="Times" w:hAnsi="Times" w:cs="Times"/>
        </w:rPr>
      </w:pPr>
      <w:r>
        <w:rPr>
          <w:noProof/>
        </w:rPr>
        <w:drawing>
          <wp:anchor distT="114300" distB="114300" distL="114300" distR="114300" simplePos="0" relativeHeight="251661312" behindDoc="0" locked="0" layoutInCell="1" hidden="0" allowOverlap="1" wp14:anchorId="1D68F41C" wp14:editId="7826E90D">
            <wp:simplePos x="0" y="0"/>
            <wp:positionH relativeFrom="column">
              <wp:posOffset>-261743</wp:posOffset>
            </wp:positionH>
            <wp:positionV relativeFrom="paragraph">
              <wp:posOffset>63516</wp:posOffset>
            </wp:positionV>
            <wp:extent cx="3487509" cy="2172387"/>
            <wp:effectExtent l="0" t="0" r="0" b="0"/>
            <wp:wrapSquare wrapText="bothSides" distT="114300" distB="114300" distL="114300" distR="11430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487509" cy="2172387"/>
                    </a:xfrm>
                    <a:prstGeom prst="rect">
                      <a:avLst/>
                    </a:prstGeom>
                    <a:ln/>
                  </pic:spPr>
                </pic:pic>
              </a:graphicData>
            </a:graphic>
          </wp:anchor>
        </w:drawing>
      </w:r>
      <w:r w:rsidR="00000000">
        <w:rPr>
          <w:rFonts w:ascii="Times" w:eastAsia="Times" w:hAnsi="Times" w:cs="Times"/>
        </w:rPr>
        <w:t xml:space="preserve">Figure 4: Darker blue represents more fraudulent transactions, where lighter blue represents less fraudulent transactions. This graph shows that the more times a scanner is activated without anything being shown, it has a higher likelihood of being fraudulent. There is some darker shading between 0 and 1 times the scanner was activated but the most dramatic effect is between activations 5 to 10 times. This gives the evidence that when moving forward with modeling, it could be an important variable in model training. </w:t>
      </w:r>
    </w:p>
    <w:p w14:paraId="18EFB4A5" w14:textId="77777777" w:rsidR="00D75EB7" w:rsidRDefault="00D75EB7">
      <w:pPr>
        <w:spacing w:before="240" w:after="240"/>
        <w:jc w:val="both"/>
        <w:rPr>
          <w:rFonts w:ascii="Times" w:eastAsia="Times" w:hAnsi="Times" w:cs="Times"/>
          <w:b/>
          <w:sz w:val="24"/>
          <w:szCs w:val="24"/>
        </w:rPr>
      </w:pPr>
    </w:p>
    <w:p w14:paraId="3EF1EBB8" w14:textId="77777777" w:rsidR="00D75EB7" w:rsidRDefault="00D75EB7">
      <w:pPr>
        <w:spacing w:before="240" w:after="240"/>
        <w:jc w:val="both"/>
        <w:rPr>
          <w:rFonts w:ascii="Times" w:eastAsia="Times" w:hAnsi="Times" w:cs="Times"/>
          <w:b/>
          <w:sz w:val="24"/>
          <w:szCs w:val="24"/>
        </w:rPr>
      </w:pPr>
    </w:p>
    <w:p w14:paraId="61ECBA26" w14:textId="53E4559A" w:rsidR="00D75EB7" w:rsidRDefault="00000000">
      <w:pPr>
        <w:spacing w:before="240" w:after="240"/>
        <w:jc w:val="both"/>
        <w:rPr>
          <w:rFonts w:ascii="Times" w:eastAsia="Times" w:hAnsi="Times" w:cs="Times"/>
          <w:sz w:val="24"/>
          <w:szCs w:val="24"/>
        </w:rPr>
      </w:pPr>
      <w:r>
        <w:rPr>
          <w:rFonts w:ascii="Times" w:eastAsia="Times" w:hAnsi="Times" w:cs="Times"/>
          <w:b/>
          <w:sz w:val="24"/>
          <w:szCs w:val="24"/>
        </w:rPr>
        <w:tab/>
      </w:r>
      <w:r>
        <w:rPr>
          <w:rFonts w:ascii="Times" w:eastAsia="Times" w:hAnsi="Times" w:cs="Times"/>
          <w:sz w:val="24"/>
          <w:szCs w:val="24"/>
        </w:rPr>
        <w:t>Each variable could be compared to Trust Level and each other. It would be more efficient and accurate to run two tests that are made to pick out important variables. First is Lasso.</w:t>
      </w:r>
      <w:r>
        <w:rPr>
          <w:rFonts w:ascii="Times" w:eastAsia="Times" w:hAnsi="Times" w:cs="Times"/>
          <w:sz w:val="14"/>
          <w:szCs w:val="14"/>
        </w:rPr>
        <w:t xml:space="preserve"> </w:t>
      </w:r>
      <w:r>
        <w:rPr>
          <w:rFonts w:ascii="Times" w:eastAsia="Times" w:hAnsi="Times" w:cs="Times"/>
          <w:sz w:val="24"/>
          <w:szCs w:val="24"/>
        </w:rPr>
        <w:t xml:space="preserve">Lasso uses an L1 penalty which means it will limit the size of the coefficients. When the tuning parameter is large, it can lead to some coefficients becoming zero and then be taken out of the model. The steps taken to create </w:t>
      </w:r>
      <w:r w:rsidR="00B566FD">
        <w:rPr>
          <w:rFonts w:ascii="Times" w:eastAsia="Times" w:hAnsi="Times" w:cs="Times"/>
          <w:sz w:val="24"/>
          <w:szCs w:val="24"/>
        </w:rPr>
        <w:t>these results</w:t>
      </w:r>
      <w:r>
        <w:rPr>
          <w:rFonts w:ascii="Times" w:eastAsia="Times" w:hAnsi="Times" w:cs="Times"/>
          <w:sz w:val="24"/>
          <w:szCs w:val="24"/>
        </w:rPr>
        <w:t>:</w:t>
      </w:r>
    </w:p>
    <w:p w14:paraId="51AE2882" w14:textId="77777777" w:rsidR="00D75EB7" w:rsidRDefault="00000000">
      <w:pPr>
        <w:numPr>
          <w:ilvl w:val="0"/>
          <w:numId w:val="1"/>
        </w:numPr>
        <w:spacing w:before="240"/>
        <w:jc w:val="both"/>
        <w:rPr>
          <w:rFonts w:ascii="Times" w:eastAsia="Times" w:hAnsi="Times" w:cs="Times"/>
          <w:sz w:val="24"/>
          <w:szCs w:val="24"/>
        </w:rPr>
      </w:pPr>
      <w:r>
        <w:rPr>
          <w:rFonts w:ascii="Times" w:eastAsia="Times" w:hAnsi="Times" w:cs="Times"/>
          <w:sz w:val="24"/>
          <w:szCs w:val="24"/>
        </w:rPr>
        <w:t>Import Data</w:t>
      </w:r>
    </w:p>
    <w:p w14:paraId="2154E1DD" w14:textId="77777777" w:rsidR="00D75EB7" w:rsidRDefault="00000000">
      <w:pPr>
        <w:numPr>
          <w:ilvl w:val="0"/>
          <w:numId w:val="1"/>
        </w:numPr>
        <w:jc w:val="both"/>
        <w:rPr>
          <w:rFonts w:ascii="Times" w:eastAsia="Times" w:hAnsi="Times" w:cs="Times"/>
          <w:sz w:val="24"/>
          <w:szCs w:val="24"/>
        </w:rPr>
      </w:pPr>
      <w:r>
        <w:rPr>
          <w:rFonts w:ascii="Times" w:eastAsia="Times" w:hAnsi="Times" w:cs="Times"/>
          <w:sz w:val="24"/>
          <w:szCs w:val="24"/>
        </w:rPr>
        <w:t>Make sure there are no null values and if there are, drop them</w:t>
      </w:r>
    </w:p>
    <w:p w14:paraId="50699E92" w14:textId="475DF5FA" w:rsidR="00D75EB7" w:rsidRDefault="00B566FD">
      <w:pPr>
        <w:numPr>
          <w:ilvl w:val="0"/>
          <w:numId w:val="1"/>
        </w:numPr>
        <w:jc w:val="both"/>
        <w:rPr>
          <w:rFonts w:ascii="Times" w:eastAsia="Times" w:hAnsi="Times" w:cs="Times"/>
          <w:sz w:val="24"/>
          <w:szCs w:val="24"/>
        </w:rPr>
      </w:pPr>
      <w:r>
        <w:rPr>
          <w:rFonts w:ascii="Times" w:eastAsia="Times" w:hAnsi="Times" w:cs="Times"/>
          <w:sz w:val="24"/>
          <w:szCs w:val="24"/>
        </w:rPr>
        <w:t>Define</w:t>
      </w:r>
      <w:r w:rsidR="00000000">
        <w:rPr>
          <w:rFonts w:ascii="Times" w:eastAsia="Times" w:hAnsi="Times" w:cs="Times"/>
          <w:sz w:val="24"/>
          <w:szCs w:val="24"/>
        </w:rPr>
        <w:t xml:space="preserve"> the x and y variables </w:t>
      </w:r>
    </w:p>
    <w:p w14:paraId="7EF52538" w14:textId="77777777" w:rsidR="00D75EB7" w:rsidRDefault="00000000">
      <w:pPr>
        <w:numPr>
          <w:ilvl w:val="0"/>
          <w:numId w:val="1"/>
        </w:numPr>
        <w:jc w:val="both"/>
        <w:rPr>
          <w:rFonts w:ascii="Times" w:eastAsia="Times" w:hAnsi="Times" w:cs="Times"/>
          <w:sz w:val="24"/>
          <w:szCs w:val="24"/>
        </w:rPr>
      </w:pPr>
      <w:r>
        <w:rPr>
          <w:rFonts w:ascii="Times" w:eastAsia="Times" w:hAnsi="Times" w:cs="Times"/>
          <w:sz w:val="24"/>
          <w:szCs w:val="24"/>
        </w:rPr>
        <w:t xml:space="preserve">Split the train data set in 80/20 → 80% to train and 20% to test </w:t>
      </w:r>
    </w:p>
    <w:p w14:paraId="1DA1E1E9" w14:textId="77777777" w:rsidR="00D75EB7" w:rsidRDefault="00000000">
      <w:pPr>
        <w:numPr>
          <w:ilvl w:val="0"/>
          <w:numId w:val="1"/>
        </w:numPr>
        <w:jc w:val="both"/>
        <w:rPr>
          <w:rFonts w:ascii="Times" w:eastAsia="Times" w:hAnsi="Times" w:cs="Times"/>
          <w:sz w:val="24"/>
          <w:szCs w:val="24"/>
        </w:rPr>
      </w:pPr>
      <w:r>
        <w:rPr>
          <w:rFonts w:ascii="Times" w:eastAsia="Times" w:hAnsi="Times" w:cs="Times"/>
          <w:sz w:val="24"/>
          <w:szCs w:val="24"/>
        </w:rPr>
        <w:t>Define a list to store appended lasso coefficients in</w:t>
      </w:r>
    </w:p>
    <w:p w14:paraId="66647831" w14:textId="77777777" w:rsidR="00D75EB7" w:rsidRDefault="00000000">
      <w:pPr>
        <w:numPr>
          <w:ilvl w:val="0"/>
          <w:numId w:val="1"/>
        </w:numPr>
        <w:jc w:val="both"/>
        <w:rPr>
          <w:rFonts w:ascii="Times" w:eastAsia="Times" w:hAnsi="Times" w:cs="Times"/>
          <w:sz w:val="24"/>
          <w:szCs w:val="24"/>
        </w:rPr>
      </w:pPr>
      <w:r>
        <w:rPr>
          <w:rFonts w:ascii="Times" w:eastAsia="Times" w:hAnsi="Times" w:cs="Times"/>
          <w:sz w:val="24"/>
          <w:szCs w:val="24"/>
        </w:rPr>
        <w:t>Estimate the lambda</w:t>
      </w:r>
    </w:p>
    <w:p w14:paraId="3763D3C2" w14:textId="77777777" w:rsidR="00D75EB7" w:rsidRDefault="00000000">
      <w:pPr>
        <w:numPr>
          <w:ilvl w:val="0"/>
          <w:numId w:val="1"/>
        </w:numPr>
        <w:jc w:val="both"/>
        <w:rPr>
          <w:rFonts w:ascii="Times" w:eastAsia="Times" w:hAnsi="Times" w:cs="Times"/>
          <w:sz w:val="24"/>
          <w:szCs w:val="24"/>
        </w:rPr>
      </w:pPr>
      <w:r>
        <w:rPr>
          <w:rFonts w:ascii="Times" w:eastAsia="Times" w:hAnsi="Times" w:cs="Times"/>
          <w:sz w:val="24"/>
          <w:szCs w:val="24"/>
        </w:rPr>
        <w:t>Extract the Lambda</w:t>
      </w:r>
    </w:p>
    <w:p w14:paraId="0BBF78CB" w14:textId="77777777" w:rsidR="00D75EB7" w:rsidRDefault="00000000">
      <w:pPr>
        <w:numPr>
          <w:ilvl w:val="0"/>
          <w:numId w:val="1"/>
        </w:numPr>
        <w:jc w:val="both"/>
        <w:rPr>
          <w:rFonts w:ascii="Times" w:eastAsia="Times" w:hAnsi="Times" w:cs="Times"/>
          <w:sz w:val="24"/>
          <w:szCs w:val="24"/>
        </w:rPr>
      </w:pPr>
      <w:r>
        <w:rPr>
          <w:rFonts w:ascii="Times" w:eastAsia="Times" w:hAnsi="Times" w:cs="Times"/>
          <w:sz w:val="24"/>
          <w:szCs w:val="24"/>
        </w:rPr>
        <w:t>Build the Lasso Model</w:t>
      </w:r>
    </w:p>
    <w:p w14:paraId="4B89C9E1" w14:textId="77777777" w:rsidR="00D75EB7" w:rsidRDefault="00000000">
      <w:pPr>
        <w:numPr>
          <w:ilvl w:val="0"/>
          <w:numId w:val="1"/>
        </w:numPr>
        <w:spacing w:after="240"/>
        <w:jc w:val="both"/>
        <w:rPr>
          <w:rFonts w:ascii="Times" w:eastAsia="Times" w:hAnsi="Times" w:cs="Times"/>
          <w:sz w:val="24"/>
          <w:szCs w:val="24"/>
        </w:rPr>
      </w:pPr>
      <w:r>
        <w:rPr>
          <w:rFonts w:ascii="Times" w:eastAsia="Times" w:hAnsi="Times" w:cs="Times"/>
          <w:sz w:val="24"/>
          <w:szCs w:val="24"/>
        </w:rPr>
        <w:t>Convert list to A data frame</w:t>
      </w:r>
    </w:p>
    <w:p w14:paraId="1DBE62DF" w14:textId="77777777" w:rsidR="00B566FD" w:rsidRDefault="00B566FD">
      <w:pPr>
        <w:spacing w:before="240" w:after="240"/>
        <w:jc w:val="both"/>
        <w:rPr>
          <w:rFonts w:ascii="Times" w:eastAsia="Times" w:hAnsi="Times" w:cs="Times"/>
          <w:sz w:val="24"/>
          <w:szCs w:val="24"/>
        </w:rPr>
      </w:pPr>
    </w:p>
    <w:p w14:paraId="5E50F53B" w14:textId="77777777" w:rsidR="00B566FD" w:rsidRDefault="00B566FD">
      <w:pPr>
        <w:spacing w:before="240" w:after="240"/>
        <w:jc w:val="both"/>
        <w:rPr>
          <w:rFonts w:ascii="Times" w:eastAsia="Times" w:hAnsi="Times" w:cs="Times"/>
          <w:sz w:val="24"/>
          <w:szCs w:val="24"/>
        </w:rPr>
      </w:pPr>
    </w:p>
    <w:p w14:paraId="49146911" w14:textId="77777777" w:rsidR="00B566FD" w:rsidRDefault="00B566FD">
      <w:pPr>
        <w:spacing w:before="240" w:after="240"/>
        <w:jc w:val="both"/>
        <w:rPr>
          <w:rFonts w:ascii="Times" w:eastAsia="Times" w:hAnsi="Times" w:cs="Times"/>
          <w:sz w:val="24"/>
          <w:szCs w:val="24"/>
        </w:rPr>
      </w:pPr>
    </w:p>
    <w:p w14:paraId="0012972E" w14:textId="62DCBB90" w:rsidR="00D75EB7" w:rsidRDefault="00000000">
      <w:pPr>
        <w:spacing w:before="240" w:after="240"/>
        <w:jc w:val="both"/>
        <w:rPr>
          <w:rFonts w:ascii="Times" w:eastAsia="Times" w:hAnsi="Times" w:cs="Times"/>
          <w:sz w:val="24"/>
          <w:szCs w:val="24"/>
        </w:rPr>
      </w:pPr>
      <w:r>
        <w:rPr>
          <w:rFonts w:ascii="Times" w:eastAsia="Times" w:hAnsi="Times" w:cs="Times"/>
          <w:sz w:val="24"/>
          <w:szCs w:val="24"/>
        </w:rPr>
        <w:lastRenderedPageBreak/>
        <w:t>Below are the results:</w:t>
      </w:r>
    </w:p>
    <w:p w14:paraId="643E7C67" w14:textId="77777777" w:rsidR="00D75EB7" w:rsidRDefault="00D75EB7">
      <w:pPr>
        <w:spacing w:before="240" w:after="240"/>
        <w:jc w:val="both"/>
        <w:rPr>
          <w:rFonts w:ascii="Times" w:eastAsia="Times" w:hAnsi="Times" w:cs="Times"/>
          <w:sz w:val="24"/>
          <w:szCs w:val="24"/>
        </w:rPr>
      </w:pPr>
    </w:p>
    <w:p w14:paraId="4C375A34" w14:textId="77777777" w:rsidR="00D75EB7" w:rsidRDefault="00000000">
      <w:pPr>
        <w:spacing w:before="240" w:after="240"/>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16C33E13" wp14:editId="5B312E1A">
            <wp:extent cx="2833688" cy="26093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33688" cy="2609300"/>
                    </a:xfrm>
                    <a:prstGeom prst="rect">
                      <a:avLst/>
                    </a:prstGeom>
                    <a:ln/>
                  </pic:spPr>
                </pic:pic>
              </a:graphicData>
            </a:graphic>
          </wp:inline>
        </w:drawing>
      </w:r>
    </w:p>
    <w:p w14:paraId="028C5BC1" w14:textId="77777777" w:rsidR="00D75EB7" w:rsidRDefault="00000000">
      <w:pPr>
        <w:spacing w:before="240" w:after="240"/>
        <w:ind w:firstLine="720"/>
        <w:rPr>
          <w:rFonts w:ascii="Times" w:eastAsia="Times" w:hAnsi="Times" w:cs="Times"/>
          <w:sz w:val="24"/>
          <w:szCs w:val="24"/>
        </w:rPr>
      </w:pPr>
      <w:r>
        <w:rPr>
          <w:rFonts w:ascii="Times" w:eastAsia="Times" w:hAnsi="Times" w:cs="Times"/>
          <w:sz w:val="24"/>
          <w:szCs w:val="24"/>
        </w:rPr>
        <w:t>As you can see, the lambda was large enough to shrink the majority of the variables down to zero. At first this could be very deceiving because it looks like all but one of the variables is insignificant. One thing to keep in mind though, is that Lasso assumes your data has a linear association. So, your results will be inaccurate if there isn’t a linear association in the data. The next test to run is the Random Forest Importance feature selector!</w:t>
      </w:r>
    </w:p>
    <w:p w14:paraId="5DA8ACF0" w14:textId="24DCBE9D" w:rsidR="00D75EB7" w:rsidRDefault="00000000">
      <w:pPr>
        <w:spacing w:before="240" w:after="240"/>
        <w:ind w:firstLine="720"/>
        <w:rPr>
          <w:rFonts w:ascii="Times" w:eastAsia="Times" w:hAnsi="Times" w:cs="Times"/>
          <w:sz w:val="24"/>
          <w:szCs w:val="24"/>
        </w:rPr>
      </w:pPr>
      <w:r>
        <w:rPr>
          <w:rFonts w:ascii="Times" w:eastAsia="Times" w:hAnsi="Times" w:cs="Times"/>
          <w:sz w:val="24"/>
          <w:szCs w:val="24"/>
        </w:rPr>
        <w:t>This model is used to check and determine what variables in the data are deemed important. This importance is shown through higher values. We are going to be using the top five important variables which are</w:t>
      </w:r>
      <w:r w:rsidR="00B566FD">
        <w:rPr>
          <w:rFonts w:ascii="Times" w:eastAsia="Times" w:hAnsi="Times" w:cs="Times"/>
          <w:sz w:val="24"/>
          <w:szCs w:val="24"/>
        </w:rPr>
        <w:t>:</w:t>
      </w:r>
      <w:r>
        <w:rPr>
          <w:rFonts w:ascii="Times" w:eastAsia="Times" w:hAnsi="Times" w:cs="Times"/>
          <w:sz w:val="24"/>
          <w:szCs w:val="24"/>
        </w:rPr>
        <w:t xml:space="preserve"> </w:t>
      </w:r>
      <w:proofErr w:type="spellStart"/>
      <w:r>
        <w:rPr>
          <w:rFonts w:ascii="Times" w:eastAsia="Times" w:hAnsi="Times" w:cs="Times"/>
          <w:sz w:val="24"/>
          <w:szCs w:val="24"/>
        </w:rPr>
        <w:t>trustLevel</w:t>
      </w:r>
      <w:proofErr w:type="spellEnd"/>
      <w:r>
        <w:rPr>
          <w:rFonts w:ascii="Times" w:eastAsia="Times" w:hAnsi="Times" w:cs="Times"/>
          <w:sz w:val="24"/>
          <w:szCs w:val="24"/>
        </w:rPr>
        <w:t xml:space="preserve">, </w:t>
      </w:r>
      <w:proofErr w:type="spellStart"/>
      <w:r>
        <w:rPr>
          <w:rFonts w:ascii="Times" w:eastAsia="Times" w:hAnsi="Times" w:cs="Times"/>
          <w:sz w:val="24"/>
          <w:szCs w:val="24"/>
        </w:rPr>
        <w:t>scannedLineItemsPerSecond</w:t>
      </w:r>
      <w:proofErr w:type="spellEnd"/>
      <w:r>
        <w:rPr>
          <w:rFonts w:ascii="Times" w:eastAsia="Times" w:hAnsi="Times" w:cs="Times"/>
          <w:sz w:val="24"/>
          <w:szCs w:val="24"/>
        </w:rPr>
        <w:t xml:space="preserve">, </w:t>
      </w:r>
      <w:proofErr w:type="spellStart"/>
      <w:r>
        <w:rPr>
          <w:rFonts w:ascii="Times" w:eastAsia="Times" w:hAnsi="Times" w:cs="Times"/>
          <w:sz w:val="24"/>
          <w:szCs w:val="24"/>
        </w:rPr>
        <w:t>totalScanTimeInSeconds</w:t>
      </w:r>
      <w:proofErr w:type="spellEnd"/>
      <w:r>
        <w:rPr>
          <w:rFonts w:ascii="Times" w:eastAsia="Times" w:hAnsi="Times" w:cs="Times"/>
          <w:sz w:val="24"/>
          <w:szCs w:val="24"/>
        </w:rPr>
        <w:t xml:space="preserve">, </w:t>
      </w:r>
      <w:proofErr w:type="spellStart"/>
      <w:r>
        <w:rPr>
          <w:rFonts w:ascii="Times" w:eastAsia="Times" w:hAnsi="Times" w:cs="Times"/>
          <w:sz w:val="24"/>
          <w:szCs w:val="24"/>
        </w:rPr>
        <w:t>lineItemVoidsPerPosition</w:t>
      </w:r>
      <w:proofErr w:type="spellEnd"/>
      <w:r>
        <w:rPr>
          <w:rFonts w:ascii="Times" w:eastAsia="Times" w:hAnsi="Times" w:cs="Times"/>
          <w:sz w:val="24"/>
          <w:szCs w:val="24"/>
        </w:rPr>
        <w:t xml:space="preserve">, </w:t>
      </w:r>
      <w:proofErr w:type="spellStart"/>
      <w:r>
        <w:rPr>
          <w:rFonts w:ascii="Times" w:eastAsia="Times" w:hAnsi="Times" w:cs="Times"/>
          <w:sz w:val="24"/>
          <w:szCs w:val="24"/>
        </w:rPr>
        <w:t>valuePerSecond</w:t>
      </w:r>
      <w:proofErr w:type="spellEnd"/>
      <w:r>
        <w:rPr>
          <w:rFonts w:ascii="Times" w:eastAsia="Times" w:hAnsi="Times" w:cs="Times"/>
          <w:sz w:val="24"/>
          <w:szCs w:val="24"/>
        </w:rPr>
        <w:t>. Below are the results of the Importance Selector:</w:t>
      </w:r>
    </w:p>
    <w:p w14:paraId="2AFF6B60" w14:textId="77777777" w:rsidR="00D75EB7" w:rsidRDefault="00D75EB7">
      <w:pPr>
        <w:spacing w:before="240" w:after="240"/>
        <w:rPr>
          <w:rFonts w:ascii="Times" w:eastAsia="Times" w:hAnsi="Times" w:cs="Times"/>
          <w:sz w:val="24"/>
          <w:szCs w:val="24"/>
        </w:rPr>
      </w:pPr>
    </w:p>
    <w:p w14:paraId="23C719D8" w14:textId="77777777" w:rsidR="00D75EB7" w:rsidRDefault="00D75EB7">
      <w:pPr>
        <w:spacing w:before="240" w:after="240"/>
        <w:jc w:val="both"/>
        <w:rPr>
          <w:rFonts w:ascii="Times" w:eastAsia="Times" w:hAnsi="Times" w:cs="Times"/>
          <w:b/>
          <w:sz w:val="24"/>
          <w:szCs w:val="24"/>
        </w:rPr>
      </w:pPr>
    </w:p>
    <w:p w14:paraId="28373063" w14:textId="77777777" w:rsidR="00D75EB7" w:rsidRDefault="00000000">
      <w:pPr>
        <w:spacing w:before="240" w:after="240"/>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08C27510" wp14:editId="2711A395">
            <wp:extent cx="2892195" cy="159182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892195" cy="1591828"/>
                    </a:xfrm>
                    <a:prstGeom prst="rect">
                      <a:avLst/>
                    </a:prstGeom>
                    <a:ln/>
                  </pic:spPr>
                </pic:pic>
              </a:graphicData>
            </a:graphic>
          </wp:inline>
        </w:drawing>
      </w:r>
    </w:p>
    <w:p w14:paraId="6848134A" w14:textId="77777777" w:rsidR="00D75EB7" w:rsidRDefault="00000000">
      <w:pPr>
        <w:spacing w:before="240" w:after="240"/>
        <w:ind w:firstLine="720"/>
        <w:rPr>
          <w:rFonts w:ascii="Times" w:eastAsia="Times" w:hAnsi="Times" w:cs="Times"/>
          <w:sz w:val="24"/>
          <w:szCs w:val="24"/>
        </w:rPr>
      </w:pPr>
      <w:r>
        <w:rPr>
          <w:rFonts w:ascii="Times" w:eastAsia="Times" w:hAnsi="Times" w:cs="Times"/>
          <w:sz w:val="24"/>
          <w:szCs w:val="24"/>
        </w:rPr>
        <w:lastRenderedPageBreak/>
        <w:t xml:space="preserve"> </w:t>
      </w:r>
    </w:p>
    <w:p w14:paraId="3018E91B" w14:textId="77777777" w:rsidR="00D75EB7" w:rsidRDefault="00000000">
      <w:pPr>
        <w:spacing w:before="240" w:after="240"/>
        <w:ind w:firstLine="720"/>
        <w:rPr>
          <w:rFonts w:ascii="Times" w:eastAsia="Times" w:hAnsi="Times" w:cs="Times"/>
          <w:sz w:val="24"/>
          <w:szCs w:val="24"/>
        </w:rPr>
      </w:pPr>
      <w:r>
        <w:rPr>
          <w:rFonts w:ascii="Times" w:eastAsia="Times" w:hAnsi="Times" w:cs="Times"/>
          <w:sz w:val="24"/>
          <w:szCs w:val="24"/>
        </w:rPr>
        <w:t xml:space="preserve">The Lasso and Random Forest results might not always match and that’s okay because of the assumption lasso has on the data. We are going to move forward with the results of the Random Forest test. We will build our models using the variables: </w:t>
      </w:r>
      <w:proofErr w:type="spellStart"/>
      <w:r>
        <w:rPr>
          <w:rFonts w:ascii="Times" w:eastAsia="Times" w:hAnsi="Times" w:cs="Times"/>
          <w:sz w:val="24"/>
          <w:szCs w:val="24"/>
        </w:rPr>
        <w:t>trustLevel</w:t>
      </w:r>
      <w:proofErr w:type="spellEnd"/>
      <w:r>
        <w:rPr>
          <w:rFonts w:ascii="Times" w:eastAsia="Times" w:hAnsi="Times" w:cs="Times"/>
          <w:sz w:val="24"/>
          <w:szCs w:val="24"/>
        </w:rPr>
        <w:t xml:space="preserve">, </w:t>
      </w:r>
      <w:proofErr w:type="spellStart"/>
      <w:r>
        <w:rPr>
          <w:rFonts w:ascii="Times" w:eastAsia="Times" w:hAnsi="Times" w:cs="Times"/>
          <w:sz w:val="24"/>
          <w:szCs w:val="24"/>
        </w:rPr>
        <w:t>scannedLineItemsPerSecond</w:t>
      </w:r>
      <w:proofErr w:type="spellEnd"/>
      <w:r>
        <w:rPr>
          <w:rFonts w:ascii="Times" w:eastAsia="Times" w:hAnsi="Times" w:cs="Times"/>
          <w:sz w:val="24"/>
          <w:szCs w:val="24"/>
        </w:rPr>
        <w:t xml:space="preserve">, </w:t>
      </w:r>
      <w:proofErr w:type="spellStart"/>
      <w:r>
        <w:rPr>
          <w:rFonts w:ascii="Times" w:eastAsia="Times" w:hAnsi="Times" w:cs="Times"/>
          <w:sz w:val="24"/>
          <w:szCs w:val="24"/>
        </w:rPr>
        <w:t>totalScanTimeInSeconds</w:t>
      </w:r>
      <w:proofErr w:type="spellEnd"/>
      <w:r>
        <w:rPr>
          <w:rFonts w:ascii="Times" w:eastAsia="Times" w:hAnsi="Times" w:cs="Times"/>
          <w:sz w:val="24"/>
          <w:szCs w:val="24"/>
        </w:rPr>
        <w:t xml:space="preserve">, </w:t>
      </w:r>
      <w:proofErr w:type="spellStart"/>
      <w:r>
        <w:rPr>
          <w:rFonts w:ascii="Times" w:eastAsia="Times" w:hAnsi="Times" w:cs="Times"/>
          <w:sz w:val="24"/>
          <w:szCs w:val="24"/>
        </w:rPr>
        <w:t>lineItemVoidsPerPosition</w:t>
      </w:r>
      <w:proofErr w:type="spellEnd"/>
      <w:r>
        <w:rPr>
          <w:rFonts w:ascii="Times" w:eastAsia="Times" w:hAnsi="Times" w:cs="Times"/>
          <w:sz w:val="24"/>
          <w:szCs w:val="24"/>
        </w:rPr>
        <w:t xml:space="preserve">, </w:t>
      </w:r>
      <w:proofErr w:type="spellStart"/>
      <w:r>
        <w:rPr>
          <w:rFonts w:ascii="Times" w:eastAsia="Times" w:hAnsi="Times" w:cs="Times"/>
          <w:sz w:val="24"/>
          <w:szCs w:val="24"/>
        </w:rPr>
        <w:t>valuePerSecond</w:t>
      </w:r>
      <w:proofErr w:type="spellEnd"/>
      <w:r>
        <w:rPr>
          <w:rFonts w:ascii="Times" w:eastAsia="Times" w:hAnsi="Times" w:cs="Times"/>
          <w:sz w:val="24"/>
          <w:szCs w:val="24"/>
        </w:rPr>
        <w:t xml:space="preserve">. </w:t>
      </w:r>
    </w:p>
    <w:p w14:paraId="17718D26" w14:textId="432FEC08" w:rsidR="00D75EB7" w:rsidRDefault="00000000" w:rsidP="00B566FD">
      <w:pPr>
        <w:spacing w:before="240" w:after="240"/>
        <w:ind w:firstLine="720"/>
        <w:rPr>
          <w:rFonts w:ascii="Times" w:eastAsia="Times" w:hAnsi="Times" w:cs="Times"/>
          <w:sz w:val="24"/>
          <w:szCs w:val="24"/>
        </w:rPr>
      </w:pPr>
      <w:r>
        <w:rPr>
          <w:rFonts w:ascii="Times" w:eastAsia="Times" w:hAnsi="Times" w:cs="Times"/>
          <w:sz w:val="24"/>
          <w:szCs w:val="24"/>
        </w:rPr>
        <w:t xml:space="preserve">From here we will use our train data set to build models such as Multi-Layer Perceptron, Vector Support Machines, AdaBoost, Random Forest, etc. to see which model reports the best accuracy measurements. While doing this we will have to adjust tuning parameters on models to see how the model should be set up to begin with, then we can compare the models to each other. </w:t>
      </w:r>
    </w:p>
    <w:p w14:paraId="66D4A0BD" w14:textId="06275A24" w:rsidR="00B566FD" w:rsidRDefault="00B566FD" w:rsidP="00B566FD">
      <w:pPr>
        <w:spacing w:before="240" w:after="240"/>
        <w:ind w:firstLine="720"/>
        <w:rPr>
          <w:rFonts w:ascii="Times" w:eastAsia="Times" w:hAnsi="Times" w:cs="Times"/>
          <w:sz w:val="24"/>
          <w:szCs w:val="24"/>
        </w:rPr>
      </w:pPr>
    </w:p>
    <w:p w14:paraId="2EB9C4A3" w14:textId="77777777" w:rsidR="00B566FD" w:rsidRPr="00B566FD" w:rsidRDefault="00B566FD" w:rsidP="00B566FD">
      <w:pPr>
        <w:spacing w:before="240" w:after="240"/>
        <w:ind w:firstLine="720"/>
        <w:rPr>
          <w:rFonts w:ascii="Times" w:eastAsia="Times" w:hAnsi="Times" w:cs="Times"/>
          <w:sz w:val="24"/>
          <w:szCs w:val="24"/>
        </w:rPr>
      </w:pPr>
    </w:p>
    <w:p w14:paraId="7A40ACBD" w14:textId="77777777" w:rsidR="00D75EB7" w:rsidRDefault="00000000">
      <w:pPr>
        <w:spacing w:before="240" w:after="240"/>
        <w:rPr>
          <w:rFonts w:ascii="Times" w:eastAsia="Times" w:hAnsi="Times" w:cs="Times"/>
          <w:b/>
          <w:sz w:val="24"/>
          <w:szCs w:val="24"/>
        </w:rPr>
      </w:pPr>
      <w:r>
        <w:rPr>
          <w:rFonts w:ascii="Times" w:eastAsia="Times" w:hAnsi="Times" w:cs="Times"/>
          <w:b/>
          <w:sz w:val="24"/>
          <w:szCs w:val="24"/>
        </w:rPr>
        <w:t xml:space="preserve">Multi-Layer Perceptron and Support Vector Machines </w:t>
      </w:r>
    </w:p>
    <w:p w14:paraId="1E2FC8DF" w14:textId="77777777" w:rsidR="00D75EB7" w:rsidRDefault="00000000">
      <w:pPr>
        <w:spacing w:before="240" w:after="240"/>
        <w:ind w:firstLine="720"/>
        <w:jc w:val="center"/>
        <w:rPr>
          <w:rFonts w:ascii="Times" w:eastAsia="Times" w:hAnsi="Times" w:cs="Times"/>
          <w:sz w:val="24"/>
          <w:szCs w:val="24"/>
        </w:rPr>
      </w:pPr>
      <w:r>
        <w:rPr>
          <w:rFonts w:ascii="Times" w:eastAsia="Times" w:hAnsi="Times" w:cs="Times"/>
          <w:noProof/>
          <w:sz w:val="24"/>
          <w:szCs w:val="24"/>
        </w:rPr>
        <w:drawing>
          <wp:inline distT="114300" distB="114300" distL="114300" distR="114300" wp14:anchorId="6ABD4A84" wp14:editId="7AE09D6A">
            <wp:extent cx="3786188" cy="243289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786188" cy="2432892"/>
                    </a:xfrm>
                    <a:prstGeom prst="rect">
                      <a:avLst/>
                    </a:prstGeom>
                    <a:ln/>
                  </pic:spPr>
                </pic:pic>
              </a:graphicData>
            </a:graphic>
          </wp:inline>
        </w:drawing>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5EB7" w14:paraId="094D4797" w14:textId="77777777">
        <w:tc>
          <w:tcPr>
            <w:tcW w:w="4680" w:type="dxa"/>
            <w:shd w:val="clear" w:color="auto" w:fill="auto"/>
            <w:tcMar>
              <w:top w:w="100" w:type="dxa"/>
              <w:left w:w="100" w:type="dxa"/>
              <w:bottom w:w="100" w:type="dxa"/>
              <w:right w:w="100" w:type="dxa"/>
            </w:tcMar>
          </w:tcPr>
          <w:p w14:paraId="2A39D061" w14:textId="77777777" w:rsidR="00D75EB7" w:rsidRDefault="00000000">
            <w:pPr>
              <w:widowControl w:val="0"/>
              <w:pBdr>
                <w:top w:val="nil"/>
                <w:left w:val="nil"/>
                <w:bottom w:val="nil"/>
                <w:right w:val="nil"/>
                <w:between w:val="nil"/>
              </w:pBdr>
              <w:spacing w:line="240" w:lineRule="auto"/>
              <w:rPr>
                <w:rFonts w:ascii="Times" w:eastAsia="Times" w:hAnsi="Times" w:cs="Times"/>
                <w:b/>
                <w:sz w:val="24"/>
                <w:szCs w:val="24"/>
              </w:rPr>
            </w:pPr>
            <w:r>
              <w:rPr>
                <w:rFonts w:ascii="Times" w:eastAsia="Times" w:hAnsi="Times" w:cs="Times"/>
                <w:b/>
                <w:sz w:val="24"/>
                <w:szCs w:val="24"/>
              </w:rPr>
              <w:t>Model</w:t>
            </w:r>
          </w:p>
        </w:tc>
        <w:tc>
          <w:tcPr>
            <w:tcW w:w="4680" w:type="dxa"/>
            <w:shd w:val="clear" w:color="auto" w:fill="auto"/>
            <w:tcMar>
              <w:top w:w="100" w:type="dxa"/>
              <w:left w:w="100" w:type="dxa"/>
              <w:bottom w:w="100" w:type="dxa"/>
              <w:right w:w="100" w:type="dxa"/>
            </w:tcMar>
          </w:tcPr>
          <w:p w14:paraId="06FBEA04" w14:textId="77777777" w:rsidR="00D75EB7" w:rsidRDefault="00000000">
            <w:pPr>
              <w:widowControl w:val="0"/>
              <w:pBdr>
                <w:top w:val="nil"/>
                <w:left w:val="nil"/>
                <w:bottom w:val="nil"/>
                <w:right w:val="nil"/>
                <w:between w:val="nil"/>
              </w:pBdr>
              <w:spacing w:line="240" w:lineRule="auto"/>
              <w:rPr>
                <w:rFonts w:ascii="Times" w:eastAsia="Times" w:hAnsi="Times" w:cs="Times"/>
                <w:b/>
                <w:sz w:val="24"/>
                <w:szCs w:val="24"/>
              </w:rPr>
            </w:pPr>
            <w:r>
              <w:rPr>
                <w:rFonts w:ascii="Times" w:eastAsia="Times" w:hAnsi="Times" w:cs="Times"/>
                <w:b/>
                <w:sz w:val="24"/>
                <w:szCs w:val="24"/>
              </w:rPr>
              <w:t>Recall Score</w:t>
            </w:r>
          </w:p>
        </w:tc>
      </w:tr>
      <w:tr w:rsidR="00D75EB7" w14:paraId="5D4D0273" w14:textId="77777777">
        <w:tc>
          <w:tcPr>
            <w:tcW w:w="4680" w:type="dxa"/>
            <w:shd w:val="clear" w:color="auto" w:fill="auto"/>
            <w:tcMar>
              <w:top w:w="100" w:type="dxa"/>
              <w:left w:w="100" w:type="dxa"/>
              <w:bottom w:w="100" w:type="dxa"/>
              <w:right w:w="100" w:type="dxa"/>
            </w:tcMar>
          </w:tcPr>
          <w:p w14:paraId="74C01ECE" w14:textId="77777777" w:rsidR="00D75EB7" w:rsidRDefault="00000000">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MLP 1</w:t>
            </w:r>
          </w:p>
        </w:tc>
        <w:tc>
          <w:tcPr>
            <w:tcW w:w="4680" w:type="dxa"/>
            <w:shd w:val="clear" w:color="auto" w:fill="auto"/>
            <w:tcMar>
              <w:top w:w="100" w:type="dxa"/>
              <w:left w:w="100" w:type="dxa"/>
              <w:bottom w:w="100" w:type="dxa"/>
              <w:right w:w="100" w:type="dxa"/>
            </w:tcMar>
          </w:tcPr>
          <w:p w14:paraId="096AB276" w14:textId="77777777" w:rsidR="00D75EB7" w:rsidRDefault="00000000">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highlight w:val="white"/>
              </w:rPr>
              <w:t>.04523809523809524</w:t>
            </w:r>
          </w:p>
        </w:tc>
      </w:tr>
      <w:tr w:rsidR="00D75EB7" w14:paraId="7381DEA0" w14:textId="77777777">
        <w:tc>
          <w:tcPr>
            <w:tcW w:w="4680" w:type="dxa"/>
            <w:shd w:val="clear" w:color="auto" w:fill="auto"/>
            <w:tcMar>
              <w:top w:w="100" w:type="dxa"/>
              <w:left w:w="100" w:type="dxa"/>
              <w:bottom w:w="100" w:type="dxa"/>
              <w:right w:w="100" w:type="dxa"/>
            </w:tcMar>
          </w:tcPr>
          <w:p w14:paraId="6E63EEB6" w14:textId="77777777" w:rsidR="00D75EB7" w:rsidRDefault="00000000">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MLP 2</w:t>
            </w:r>
          </w:p>
        </w:tc>
        <w:tc>
          <w:tcPr>
            <w:tcW w:w="4680" w:type="dxa"/>
            <w:shd w:val="clear" w:color="auto" w:fill="auto"/>
            <w:tcMar>
              <w:top w:w="100" w:type="dxa"/>
              <w:left w:w="100" w:type="dxa"/>
              <w:bottom w:w="100" w:type="dxa"/>
              <w:right w:w="100" w:type="dxa"/>
            </w:tcMar>
          </w:tcPr>
          <w:p w14:paraId="0AC99C67" w14:textId="77777777" w:rsidR="00D75EB7" w:rsidRDefault="00000000">
            <w:pPr>
              <w:widowControl w:val="0"/>
              <w:spacing w:before="80" w:line="240" w:lineRule="auto"/>
              <w:rPr>
                <w:rFonts w:ascii="Times" w:eastAsia="Times" w:hAnsi="Times" w:cs="Times"/>
                <w:sz w:val="24"/>
                <w:szCs w:val="24"/>
              </w:rPr>
            </w:pPr>
            <w:r>
              <w:rPr>
                <w:rFonts w:ascii="Times" w:eastAsia="Times" w:hAnsi="Times" w:cs="Times"/>
                <w:sz w:val="24"/>
                <w:szCs w:val="24"/>
              </w:rPr>
              <w:t>0.24904761904761905</w:t>
            </w:r>
          </w:p>
        </w:tc>
      </w:tr>
      <w:tr w:rsidR="00D75EB7" w14:paraId="78B1F8A7" w14:textId="77777777">
        <w:tc>
          <w:tcPr>
            <w:tcW w:w="4680" w:type="dxa"/>
            <w:shd w:val="clear" w:color="auto" w:fill="auto"/>
            <w:tcMar>
              <w:top w:w="100" w:type="dxa"/>
              <w:left w:w="100" w:type="dxa"/>
              <w:bottom w:w="100" w:type="dxa"/>
              <w:right w:w="100" w:type="dxa"/>
            </w:tcMar>
          </w:tcPr>
          <w:p w14:paraId="58469DB4" w14:textId="77777777" w:rsidR="00D75EB7" w:rsidRDefault="00000000">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SVC 1</w:t>
            </w:r>
          </w:p>
        </w:tc>
        <w:tc>
          <w:tcPr>
            <w:tcW w:w="4680" w:type="dxa"/>
            <w:shd w:val="clear" w:color="auto" w:fill="auto"/>
            <w:tcMar>
              <w:top w:w="100" w:type="dxa"/>
              <w:left w:w="100" w:type="dxa"/>
              <w:bottom w:w="100" w:type="dxa"/>
              <w:right w:w="100" w:type="dxa"/>
            </w:tcMar>
          </w:tcPr>
          <w:p w14:paraId="281CECB7" w14:textId="77777777" w:rsidR="00D75EB7" w:rsidRDefault="00000000">
            <w:pPr>
              <w:widowControl w:val="0"/>
              <w:spacing w:before="80" w:line="240" w:lineRule="auto"/>
              <w:rPr>
                <w:rFonts w:ascii="Times" w:eastAsia="Times" w:hAnsi="Times" w:cs="Times"/>
                <w:sz w:val="24"/>
                <w:szCs w:val="24"/>
              </w:rPr>
            </w:pPr>
            <w:r>
              <w:rPr>
                <w:rFonts w:ascii="Times" w:eastAsia="Times" w:hAnsi="Times" w:cs="Times"/>
                <w:sz w:val="24"/>
                <w:szCs w:val="24"/>
              </w:rPr>
              <w:t>0.43</w:t>
            </w:r>
          </w:p>
        </w:tc>
      </w:tr>
      <w:tr w:rsidR="00D75EB7" w14:paraId="5B9BCCEA" w14:textId="77777777">
        <w:tc>
          <w:tcPr>
            <w:tcW w:w="4680" w:type="dxa"/>
            <w:shd w:val="clear" w:color="auto" w:fill="auto"/>
            <w:tcMar>
              <w:top w:w="100" w:type="dxa"/>
              <w:left w:w="100" w:type="dxa"/>
              <w:bottom w:w="100" w:type="dxa"/>
              <w:right w:w="100" w:type="dxa"/>
            </w:tcMar>
          </w:tcPr>
          <w:p w14:paraId="5E9D0624" w14:textId="77777777" w:rsidR="00D75EB7" w:rsidRDefault="00000000">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SVC 2</w:t>
            </w:r>
          </w:p>
        </w:tc>
        <w:tc>
          <w:tcPr>
            <w:tcW w:w="4680" w:type="dxa"/>
            <w:shd w:val="clear" w:color="auto" w:fill="auto"/>
            <w:tcMar>
              <w:top w:w="100" w:type="dxa"/>
              <w:left w:w="100" w:type="dxa"/>
              <w:bottom w:w="100" w:type="dxa"/>
              <w:right w:w="100" w:type="dxa"/>
            </w:tcMar>
          </w:tcPr>
          <w:p w14:paraId="49018D70" w14:textId="77777777" w:rsidR="00D75EB7" w:rsidRDefault="00000000">
            <w:pPr>
              <w:widowControl w:val="0"/>
              <w:spacing w:before="80" w:line="240" w:lineRule="auto"/>
              <w:rPr>
                <w:rFonts w:ascii="Times" w:eastAsia="Times" w:hAnsi="Times" w:cs="Times"/>
                <w:sz w:val="24"/>
                <w:szCs w:val="24"/>
              </w:rPr>
            </w:pPr>
            <w:r>
              <w:rPr>
                <w:rFonts w:ascii="Times" w:eastAsia="Times" w:hAnsi="Times" w:cs="Times"/>
                <w:sz w:val="24"/>
                <w:szCs w:val="24"/>
              </w:rPr>
              <w:t>0.21904761904761905</w:t>
            </w:r>
          </w:p>
        </w:tc>
      </w:tr>
    </w:tbl>
    <w:p w14:paraId="415CEC31" w14:textId="77777777" w:rsidR="00D75EB7" w:rsidRDefault="00000000" w:rsidP="00B566FD">
      <w:pPr>
        <w:spacing w:before="240" w:after="240"/>
        <w:ind w:firstLine="720"/>
        <w:jc w:val="both"/>
        <w:rPr>
          <w:rFonts w:ascii="Times" w:eastAsia="Times" w:hAnsi="Times" w:cs="Times"/>
          <w:sz w:val="24"/>
          <w:szCs w:val="24"/>
        </w:rPr>
      </w:pPr>
      <w:r>
        <w:rPr>
          <w:rFonts w:ascii="Times" w:eastAsia="Times" w:hAnsi="Times" w:cs="Times"/>
          <w:sz w:val="24"/>
          <w:szCs w:val="24"/>
        </w:rPr>
        <w:lastRenderedPageBreak/>
        <w:t xml:space="preserve">Looking at the graph above, there were two types of models tested, each having two models with different parameters. The Multi-Layer perceptron models had one model with one single hidden layer with 4 neurons (hyperbolic tangent as the activation function) and </w:t>
      </w:r>
      <w:proofErr w:type="spellStart"/>
      <w:r>
        <w:rPr>
          <w:rFonts w:ascii="Times" w:eastAsia="Times" w:hAnsi="Times" w:cs="Times"/>
          <w:sz w:val="24"/>
          <w:szCs w:val="24"/>
        </w:rPr>
        <w:t>softmax</w:t>
      </w:r>
      <w:proofErr w:type="spellEnd"/>
      <w:r>
        <w:rPr>
          <w:rFonts w:ascii="Times" w:eastAsia="Times" w:hAnsi="Times" w:cs="Times"/>
          <w:sz w:val="24"/>
          <w:szCs w:val="24"/>
        </w:rPr>
        <w:t xml:space="preserve"> as the activation function for the output, the stochastic descent gradient as the method to estimate the weights (optimizer = ’</w:t>
      </w:r>
      <w:proofErr w:type="spellStart"/>
      <w:r>
        <w:rPr>
          <w:rFonts w:ascii="Times" w:eastAsia="Times" w:hAnsi="Times" w:cs="Times"/>
          <w:sz w:val="24"/>
          <w:szCs w:val="24"/>
        </w:rPr>
        <w:t>sgd</w:t>
      </w:r>
      <w:proofErr w:type="spellEnd"/>
      <w:r>
        <w:rPr>
          <w:rFonts w:ascii="Times" w:eastAsia="Times" w:hAnsi="Times" w:cs="Times"/>
          <w:sz w:val="24"/>
          <w:szCs w:val="24"/>
        </w:rPr>
        <w:t>’) and metrics = [’accuracy’], epochs = 100 and batch size = 500 to build the model. The second MLP model had one single hidden layer with 4 neurons (</w:t>
      </w:r>
      <w:proofErr w:type="spellStart"/>
      <w:r>
        <w:rPr>
          <w:rFonts w:ascii="Times" w:eastAsia="Times" w:hAnsi="Times" w:cs="Times"/>
          <w:sz w:val="24"/>
          <w:szCs w:val="24"/>
        </w:rPr>
        <w:t>ReLU</w:t>
      </w:r>
      <w:proofErr w:type="spellEnd"/>
      <w:r>
        <w:rPr>
          <w:rFonts w:ascii="Times" w:eastAsia="Times" w:hAnsi="Times" w:cs="Times"/>
          <w:sz w:val="24"/>
          <w:szCs w:val="24"/>
        </w:rPr>
        <w:t xml:space="preserve"> as the activation function) and </w:t>
      </w:r>
      <w:proofErr w:type="spellStart"/>
      <w:r>
        <w:rPr>
          <w:rFonts w:ascii="Times" w:eastAsia="Times" w:hAnsi="Times" w:cs="Times"/>
          <w:sz w:val="24"/>
          <w:szCs w:val="24"/>
        </w:rPr>
        <w:t>softmax</w:t>
      </w:r>
      <w:proofErr w:type="spellEnd"/>
      <w:r>
        <w:rPr>
          <w:rFonts w:ascii="Times" w:eastAsia="Times" w:hAnsi="Times" w:cs="Times"/>
          <w:sz w:val="24"/>
          <w:szCs w:val="24"/>
        </w:rPr>
        <w:t xml:space="preserve"> as the activation function for the output, the stochastic descent gradient as the method to estimate the weights (optimizer = ’</w:t>
      </w:r>
      <w:proofErr w:type="spellStart"/>
      <w:r>
        <w:rPr>
          <w:rFonts w:ascii="Times" w:eastAsia="Times" w:hAnsi="Times" w:cs="Times"/>
          <w:sz w:val="24"/>
          <w:szCs w:val="24"/>
        </w:rPr>
        <w:t>sgd</w:t>
      </w:r>
      <w:proofErr w:type="spellEnd"/>
      <w:r>
        <w:rPr>
          <w:rFonts w:ascii="Times" w:eastAsia="Times" w:hAnsi="Times" w:cs="Times"/>
          <w:sz w:val="24"/>
          <w:szCs w:val="24"/>
        </w:rPr>
        <w:t xml:space="preserve">’) and metrics = [’accuracy’], epochs = 100 and batch size = 500 to build the model. </w:t>
      </w:r>
    </w:p>
    <w:p w14:paraId="24DDE5B4" w14:textId="77777777"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t>Also featured in the graph is the Support Vector Machine models, one model used ‘</w:t>
      </w:r>
      <w:proofErr w:type="spellStart"/>
      <w:r>
        <w:rPr>
          <w:rFonts w:ascii="Times" w:eastAsia="Times" w:hAnsi="Times" w:cs="Times"/>
          <w:sz w:val="24"/>
          <w:szCs w:val="24"/>
        </w:rPr>
        <w:t>rbf</w:t>
      </w:r>
      <w:proofErr w:type="spellEnd"/>
      <w:r>
        <w:rPr>
          <w:rFonts w:ascii="Times" w:eastAsia="Times" w:hAnsi="Times" w:cs="Times"/>
          <w:sz w:val="24"/>
          <w:szCs w:val="24"/>
        </w:rPr>
        <w:t>’ as the kernel and the other used ‘poly’.</w:t>
      </w:r>
    </w:p>
    <w:p w14:paraId="6FC1E2F5" w14:textId="27B9657A"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t xml:space="preserve">By looking at the graph, you can see that all four models will have low average recalls because of the consistent fluctuation of recall values. This taken into consideration with our future model recall scores, we decided that these models are insignificant to our overall study on fraud prediction. </w:t>
      </w:r>
    </w:p>
    <w:p w14:paraId="0E76BF02" w14:textId="77777777" w:rsidR="00B566FD" w:rsidRDefault="00B566FD">
      <w:pPr>
        <w:spacing w:before="240" w:after="240"/>
        <w:ind w:firstLine="720"/>
        <w:jc w:val="both"/>
        <w:rPr>
          <w:rFonts w:ascii="Times" w:eastAsia="Times" w:hAnsi="Times" w:cs="Times"/>
          <w:sz w:val="24"/>
          <w:szCs w:val="24"/>
        </w:rPr>
      </w:pPr>
    </w:p>
    <w:p w14:paraId="7C2CD686" w14:textId="77777777" w:rsidR="00D75EB7" w:rsidRDefault="00000000">
      <w:pPr>
        <w:spacing w:before="240" w:after="240"/>
        <w:jc w:val="both"/>
        <w:rPr>
          <w:rFonts w:ascii="Times" w:eastAsia="Times" w:hAnsi="Times" w:cs="Times"/>
          <w:b/>
          <w:sz w:val="24"/>
          <w:szCs w:val="24"/>
          <w:u w:val="single"/>
        </w:rPr>
      </w:pPr>
      <w:r>
        <w:rPr>
          <w:rFonts w:ascii="Times" w:eastAsia="Times" w:hAnsi="Times" w:cs="Times"/>
          <w:b/>
          <w:sz w:val="24"/>
          <w:szCs w:val="24"/>
          <w:u w:val="single"/>
        </w:rPr>
        <w:t>Random Forest Results</w:t>
      </w:r>
    </w:p>
    <w:p w14:paraId="5F2EC6E4" w14:textId="77777777" w:rsidR="00D75EB7" w:rsidRDefault="00000000">
      <w:pPr>
        <w:spacing w:before="240" w:after="240"/>
        <w:jc w:val="both"/>
        <w:rPr>
          <w:rFonts w:ascii="Times" w:eastAsia="Times" w:hAnsi="Times" w:cs="Times"/>
          <w:sz w:val="24"/>
          <w:szCs w:val="24"/>
        </w:rPr>
      </w:pPr>
      <w:r>
        <w:rPr>
          <w:rFonts w:ascii="Times" w:eastAsia="Times" w:hAnsi="Times" w:cs="Times"/>
          <w:b/>
          <w:sz w:val="24"/>
          <w:szCs w:val="24"/>
        </w:rPr>
        <w:tab/>
      </w:r>
      <w:r>
        <w:rPr>
          <w:rFonts w:ascii="Times" w:eastAsia="Times" w:hAnsi="Times" w:cs="Times"/>
          <w:sz w:val="24"/>
          <w:szCs w:val="24"/>
        </w:rPr>
        <w:t xml:space="preserve">With random forest testing having many variations of parameters to possibly test we put them all into a data frame, seen below, to get the different combinations we would want to see. In total there were 12 different combinations between 100 trees, 300 trees, 500 trees, and 1000 trees, along with depths of three, five, and seven. Using this data frame a loop was created to run each model 100 times, with varying splits each time. </w:t>
      </w:r>
    </w:p>
    <w:p w14:paraId="20910E8B" w14:textId="7C8A605A" w:rsidR="00D75EB7" w:rsidRDefault="00D75EB7">
      <w:pPr>
        <w:spacing w:before="240" w:after="240"/>
        <w:jc w:val="both"/>
        <w:rPr>
          <w:rFonts w:ascii="Times" w:eastAsia="Times" w:hAnsi="Times" w:cs="Times"/>
          <w:sz w:val="24"/>
          <w:szCs w:val="24"/>
        </w:rPr>
      </w:pPr>
    </w:p>
    <w:p w14:paraId="639F587A" w14:textId="73121CDB" w:rsidR="00B566FD" w:rsidRDefault="00B566FD">
      <w:pPr>
        <w:spacing w:before="240" w:after="240"/>
        <w:jc w:val="both"/>
        <w:rPr>
          <w:rFonts w:ascii="Times" w:eastAsia="Times" w:hAnsi="Times" w:cs="Times"/>
          <w:sz w:val="24"/>
          <w:szCs w:val="24"/>
        </w:rPr>
      </w:pPr>
    </w:p>
    <w:p w14:paraId="18E9E3EA" w14:textId="5FD94047" w:rsidR="00B566FD" w:rsidRDefault="00B566FD">
      <w:pPr>
        <w:spacing w:before="240" w:after="240"/>
        <w:jc w:val="both"/>
        <w:rPr>
          <w:rFonts w:ascii="Times" w:eastAsia="Times" w:hAnsi="Times" w:cs="Times"/>
          <w:sz w:val="24"/>
          <w:szCs w:val="24"/>
        </w:rPr>
      </w:pPr>
    </w:p>
    <w:p w14:paraId="2C83CD72" w14:textId="576D463C" w:rsidR="00B566FD" w:rsidRDefault="00B566FD">
      <w:pPr>
        <w:spacing w:before="240" w:after="240"/>
        <w:jc w:val="both"/>
        <w:rPr>
          <w:rFonts w:ascii="Times" w:eastAsia="Times" w:hAnsi="Times" w:cs="Times"/>
          <w:sz w:val="24"/>
          <w:szCs w:val="24"/>
        </w:rPr>
      </w:pPr>
    </w:p>
    <w:p w14:paraId="162C5200" w14:textId="3D529A8C" w:rsidR="00B566FD" w:rsidRDefault="00B566FD">
      <w:pPr>
        <w:spacing w:before="240" w:after="240"/>
        <w:jc w:val="both"/>
        <w:rPr>
          <w:rFonts w:ascii="Times" w:eastAsia="Times" w:hAnsi="Times" w:cs="Times"/>
          <w:sz w:val="24"/>
          <w:szCs w:val="24"/>
        </w:rPr>
      </w:pPr>
    </w:p>
    <w:p w14:paraId="24FFD0D1" w14:textId="77777777" w:rsidR="00B566FD" w:rsidRDefault="00B566FD">
      <w:pPr>
        <w:spacing w:before="240" w:after="240"/>
        <w:jc w:val="both"/>
        <w:rPr>
          <w:rFonts w:ascii="Times" w:eastAsia="Times" w:hAnsi="Times" w:cs="Times"/>
          <w:sz w:val="24"/>
          <w:szCs w:val="24"/>
        </w:rPr>
      </w:pPr>
    </w:p>
    <w:tbl>
      <w:tblPr>
        <w:tblStyle w:val="a1"/>
        <w:tblW w:w="10275"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8505"/>
      </w:tblGrid>
      <w:tr w:rsidR="00D75EB7" w14:paraId="086D1C73" w14:textId="77777777">
        <w:trPr>
          <w:trHeight w:val="994"/>
        </w:trPr>
        <w:tc>
          <w:tcPr>
            <w:tcW w:w="1770" w:type="dxa"/>
            <w:shd w:val="clear" w:color="auto" w:fill="auto"/>
            <w:tcMar>
              <w:top w:w="100" w:type="dxa"/>
              <w:left w:w="100" w:type="dxa"/>
              <w:bottom w:w="100" w:type="dxa"/>
              <w:right w:w="100" w:type="dxa"/>
            </w:tcMar>
          </w:tcPr>
          <w:p w14:paraId="77E7ABAE"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lastRenderedPageBreak/>
              <w:t>Original Data-frame</w:t>
            </w:r>
          </w:p>
        </w:tc>
        <w:tc>
          <w:tcPr>
            <w:tcW w:w="8505" w:type="dxa"/>
            <w:shd w:val="clear" w:color="auto" w:fill="auto"/>
            <w:tcMar>
              <w:top w:w="100" w:type="dxa"/>
              <w:left w:w="100" w:type="dxa"/>
              <w:bottom w:w="100" w:type="dxa"/>
              <w:right w:w="100" w:type="dxa"/>
            </w:tcMar>
          </w:tcPr>
          <w:p w14:paraId="0DB23377"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 xml:space="preserve">Result Data-frame </w:t>
            </w:r>
          </w:p>
        </w:tc>
      </w:tr>
      <w:tr w:rsidR="00D75EB7" w14:paraId="77D09967" w14:textId="77777777">
        <w:tc>
          <w:tcPr>
            <w:tcW w:w="1770" w:type="dxa"/>
            <w:shd w:val="clear" w:color="auto" w:fill="auto"/>
            <w:tcMar>
              <w:top w:w="100" w:type="dxa"/>
              <w:left w:w="100" w:type="dxa"/>
              <w:bottom w:w="100" w:type="dxa"/>
              <w:right w:w="100" w:type="dxa"/>
            </w:tcMar>
          </w:tcPr>
          <w:p w14:paraId="5CE90E70" w14:textId="77777777" w:rsidR="00D75EB7" w:rsidRDefault="00000000">
            <w:pPr>
              <w:spacing w:before="240" w:after="240"/>
              <w:jc w:val="both"/>
              <w:rPr>
                <w:rFonts w:ascii="Times" w:eastAsia="Times" w:hAnsi="Times" w:cs="Times"/>
                <w:sz w:val="24"/>
                <w:szCs w:val="24"/>
              </w:rPr>
            </w:pPr>
            <w:r>
              <w:rPr>
                <w:rFonts w:ascii="Times" w:eastAsia="Times" w:hAnsi="Times" w:cs="Times"/>
                <w:b/>
                <w:noProof/>
                <w:sz w:val="24"/>
                <w:szCs w:val="24"/>
              </w:rPr>
              <w:drawing>
                <wp:inline distT="114300" distB="114300" distL="114300" distR="114300" wp14:anchorId="1603E831" wp14:editId="2EEF5CDE">
                  <wp:extent cx="1005189" cy="288131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1005189" cy="2881313"/>
                          </a:xfrm>
                          <a:prstGeom prst="rect">
                            <a:avLst/>
                          </a:prstGeom>
                          <a:ln/>
                        </pic:spPr>
                      </pic:pic>
                    </a:graphicData>
                  </a:graphic>
                </wp:inline>
              </w:drawing>
            </w:r>
          </w:p>
        </w:tc>
        <w:tc>
          <w:tcPr>
            <w:tcW w:w="8505" w:type="dxa"/>
            <w:shd w:val="clear" w:color="auto" w:fill="auto"/>
            <w:tcMar>
              <w:top w:w="100" w:type="dxa"/>
              <w:left w:w="100" w:type="dxa"/>
              <w:bottom w:w="100" w:type="dxa"/>
              <w:right w:w="100" w:type="dxa"/>
            </w:tcMar>
          </w:tcPr>
          <w:p w14:paraId="73DBD466"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Recall-</w:t>
            </w:r>
          </w:p>
          <w:p w14:paraId="5370349B"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2FCA8BEA" wp14:editId="08664CA1">
                  <wp:extent cx="5267325" cy="1473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67325" cy="1473200"/>
                          </a:xfrm>
                          <a:prstGeom prst="rect">
                            <a:avLst/>
                          </a:prstGeom>
                          <a:ln/>
                        </pic:spPr>
                      </pic:pic>
                    </a:graphicData>
                  </a:graphic>
                </wp:inline>
              </w:drawing>
            </w:r>
            <w:r>
              <w:rPr>
                <w:rFonts w:ascii="Times" w:eastAsia="Times" w:hAnsi="Times" w:cs="Times"/>
                <w:b/>
                <w:sz w:val="24"/>
                <w:szCs w:val="24"/>
              </w:rPr>
              <w:t xml:space="preserve">Accuracy- </w:t>
            </w:r>
          </w:p>
          <w:p w14:paraId="129EF959"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57966DF1" wp14:editId="41048BE5">
                  <wp:extent cx="5267325" cy="14478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67325" cy="1447800"/>
                          </a:xfrm>
                          <a:prstGeom prst="rect">
                            <a:avLst/>
                          </a:prstGeom>
                          <a:ln/>
                        </pic:spPr>
                      </pic:pic>
                    </a:graphicData>
                  </a:graphic>
                </wp:inline>
              </w:drawing>
            </w:r>
          </w:p>
        </w:tc>
      </w:tr>
    </w:tbl>
    <w:p w14:paraId="189A0EF7" w14:textId="77777777"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t xml:space="preserve">All of the models with a depth of three had on average a recall score around .89, then the models with depths of five had on average values of .91 for recall, and models with depths of seven had recall values between .89 and .92. Next we have to take into consideration accuracy scores. Looking at the model that has the best recall, which was a model with 1000 trees and a depth of 5, this model has an accuracy of .87, which is close to the average of all models seen above. To determine what the accuracy should be, it would depend on the business standards, but for this study we will continue with model 10, a Random Forest model with 1000 trees and a depth of 5 as the best model for this testing group. </w:t>
      </w:r>
    </w:p>
    <w:p w14:paraId="67F3A013" w14:textId="77777777" w:rsidR="00B566FD" w:rsidRDefault="00B566FD">
      <w:pPr>
        <w:spacing w:before="240" w:after="240"/>
        <w:jc w:val="both"/>
        <w:rPr>
          <w:rFonts w:ascii="Times" w:eastAsia="Times" w:hAnsi="Times" w:cs="Times"/>
          <w:b/>
          <w:sz w:val="24"/>
          <w:szCs w:val="24"/>
          <w:u w:val="single"/>
        </w:rPr>
      </w:pPr>
    </w:p>
    <w:p w14:paraId="252975B7" w14:textId="77777777" w:rsidR="00B566FD" w:rsidRDefault="00B566FD">
      <w:pPr>
        <w:spacing w:before="240" w:after="240"/>
        <w:jc w:val="both"/>
        <w:rPr>
          <w:rFonts w:ascii="Times" w:eastAsia="Times" w:hAnsi="Times" w:cs="Times"/>
          <w:b/>
          <w:sz w:val="24"/>
          <w:szCs w:val="24"/>
          <w:u w:val="single"/>
        </w:rPr>
      </w:pPr>
    </w:p>
    <w:p w14:paraId="052C5C10" w14:textId="77777777" w:rsidR="00B566FD" w:rsidRDefault="00B566FD">
      <w:pPr>
        <w:spacing w:before="240" w:after="240"/>
        <w:jc w:val="both"/>
        <w:rPr>
          <w:rFonts w:ascii="Times" w:eastAsia="Times" w:hAnsi="Times" w:cs="Times"/>
          <w:b/>
          <w:sz w:val="24"/>
          <w:szCs w:val="24"/>
          <w:u w:val="single"/>
        </w:rPr>
      </w:pPr>
    </w:p>
    <w:p w14:paraId="209FDE58" w14:textId="77777777" w:rsidR="00B566FD" w:rsidRDefault="00B566FD">
      <w:pPr>
        <w:spacing w:before="240" w:after="240"/>
        <w:jc w:val="both"/>
        <w:rPr>
          <w:rFonts w:ascii="Times" w:eastAsia="Times" w:hAnsi="Times" w:cs="Times"/>
          <w:b/>
          <w:sz w:val="24"/>
          <w:szCs w:val="24"/>
          <w:u w:val="single"/>
        </w:rPr>
      </w:pPr>
    </w:p>
    <w:p w14:paraId="5BC4857F" w14:textId="11D48285" w:rsidR="00D75EB7" w:rsidRDefault="00000000">
      <w:pPr>
        <w:spacing w:before="240" w:after="240"/>
        <w:jc w:val="both"/>
        <w:rPr>
          <w:rFonts w:ascii="Times" w:eastAsia="Times" w:hAnsi="Times" w:cs="Times"/>
          <w:b/>
          <w:sz w:val="24"/>
          <w:szCs w:val="24"/>
          <w:u w:val="single"/>
        </w:rPr>
      </w:pPr>
      <w:proofErr w:type="spellStart"/>
      <w:r>
        <w:rPr>
          <w:rFonts w:ascii="Times" w:eastAsia="Times" w:hAnsi="Times" w:cs="Times"/>
          <w:b/>
          <w:sz w:val="24"/>
          <w:szCs w:val="24"/>
          <w:u w:val="single"/>
        </w:rPr>
        <w:lastRenderedPageBreak/>
        <w:t>XGBoost</w:t>
      </w:r>
      <w:proofErr w:type="spellEnd"/>
      <w:r>
        <w:rPr>
          <w:rFonts w:ascii="Times" w:eastAsia="Times" w:hAnsi="Times" w:cs="Times"/>
          <w:b/>
          <w:sz w:val="24"/>
          <w:szCs w:val="24"/>
          <w:u w:val="single"/>
        </w:rPr>
        <w:t xml:space="preserve"> Results</w:t>
      </w:r>
    </w:p>
    <w:p w14:paraId="671AF0E6" w14:textId="48DE1BBB" w:rsidR="00D75EB7" w:rsidRDefault="00000000" w:rsidP="00B566FD">
      <w:pPr>
        <w:spacing w:before="240" w:after="240"/>
        <w:ind w:firstLine="720"/>
        <w:jc w:val="both"/>
        <w:rPr>
          <w:rFonts w:ascii="Times" w:eastAsia="Times" w:hAnsi="Times" w:cs="Times"/>
          <w:sz w:val="24"/>
          <w:szCs w:val="24"/>
        </w:rPr>
      </w:pPr>
      <w:r>
        <w:rPr>
          <w:rFonts w:ascii="Times" w:eastAsia="Times" w:hAnsi="Times" w:cs="Times"/>
          <w:sz w:val="24"/>
          <w:szCs w:val="24"/>
        </w:rPr>
        <w:t xml:space="preserve">The result data frame has numbered columns that match the </w:t>
      </w:r>
      <w:r w:rsidR="00514A07">
        <w:rPr>
          <w:rFonts w:ascii="Times" w:eastAsia="Times" w:hAnsi="Times" w:cs="Times"/>
          <w:sz w:val="24"/>
          <w:szCs w:val="24"/>
        </w:rPr>
        <w:t>data frame</w:t>
      </w:r>
      <w:r>
        <w:rPr>
          <w:rFonts w:ascii="Times" w:eastAsia="Times" w:hAnsi="Times" w:cs="Times"/>
          <w:sz w:val="24"/>
          <w:szCs w:val="24"/>
        </w:rPr>
        <w:t xml:space="preserve"> with the list of trees. The results </w:t>
      </w:r>
      <w:r w:rsidR="00514A07">
        <w:rPr>
          <w:rFonts w:ascii="Times" w:eastAsia="Times" w:hAnsi="Times" w:cs="Times"/>
          <w:sz w:val="24"/>
          <w:szCs w:val="24"/>
        </w:rPr>
        <w:t>data frame</w:t>
      </w:r>
      <w:r>
        <w:rPr>
          <w:rFonts w:ascii="Times" w:eastAsia="Times" w:hAnsi="Times" w:cs="Times"/>
          <w:sz w:val="24"/>
          <w:szCs w:val="24"/>
        </w:rPr>
        <w:t xml:space="preserve"> shows many statistics but what we are focused on is the average recall and accuracy that was computed for each model (row-mean). </w:t>
      </w:r>
      <w:proofErr w:type="spellStart"/>
      <w:r>
        <w:rPr>
          <w:rFonts w:ascii="Times" w:eastAsia="Times" w:hAnsi="Times" w:cs="Times"/>
          <w:sz w:val="24"/>
          <w:szCs w:val="24"/>
        </w:rPr>
        <w:t>XGBoost</w:t>
      </w:r>
      <w:proofErr w:type="spellEnd"/>
      <w:r>
        <w:rPr>
          <w:rFonts w:ascii="Times" w:eastAsia="Times" w:hAnsi="Times" w:cs="Times"/>
          <w:sz w:val="24"/>
          <w:szCs w:val="24"/>
        </w:rPr>
        <w:t xml:space="preserve"> had 36 models that were tested.  All the same combinations of models from Random Forest were used, except this type of modeling also takes into consideration learning rates, which are 0.001, 0.01. and 0.1 that were tested with those 12 previous models, thus giving us our 36 models. Using this data </w:t>
      </w:r>
      <w:r w:rsidR="00514A07">
        <w:rPr>
          <w:rFonts w:ascii="Times" w:eastAsia="Times" w:hAnsi="Times" w:cs="Times"/>
          <w:sz w:val="24"/>
          <w:szCs w:val="24"/>
        </w:rPr>
        <w:t>frame,</w:t>
      </w:r>
      <w:r>
        <w:rPr>
          <w:rFonts w:ascii="Times" w:eastAsia="Times" w:hAnsi="Times" w:cs="Times"/>
          <w:sz w:val="24"/>
          <w:szCs w:val="24"/>
        </w:rPr>
        <w:t xml:space="preserve"> a loop was created to run each model 100 times, with varying splits each time. </w:t>
      </w:r>
    </w:p>
    <w:p w14:paraId="116C0E8C" w14:textId="7976C575" w:rsidR="00B566FD" w:rsidRDefault="00B566FD" w:rsidP="00B566FD">
      <w:pPr>
        <w:spacing w:before="240" w:after="240"/>
        <w:ind w:firstLine="720"/>
        <w:jc w:val="both"/>
        <w:rPr>
          <w:rFonts w:ascii="Times" w:eastAsia="Times" w:hAnsi="Times" w:cs="Times"/>
          <w:sz w:val="24"/>
          <w:szCs w:val="24"/>
        </w:rPr>
      </w:pPr>
    </w:p>
    <w:p w14:paraId="5C8206F9" w14:textId="035266D6" w:rsidR="00B566FD" w:rsidRDefault="00B566FD" w:rsidP="00B566FD">
      <w:pPr>
        <w:spacing w:before="240" w:after="240"/>
        <w:ind w:firstLine="720"/>
        <w:jc w:val="both"/>
        <w:rPr>
          <w:rFonts w:ascii="Times" w:eastAsia="Times" w:hAnsi="Times" w:cs="Times"/>
          <w:sz w:val="24"/>
          <w:szCs w:val="24"/>
        </w:rPr>
      </w:pPr>
    </w:p>
    <w:p w14:paraId="0B3FD432" w14:textId="2ABC3B57" w:rsidR="00B566FD" w:rsidRDefault="00B566FD" w:rsidP="00B566FD">
      <w:pPr>
        <w:spacing w:before="240" w:after="240"/>
        <w:ind w:firstLine="720"/>
        <w:jc w:val="both"/>
        <w:rPr>
          <w:rFonts w:ascii="Times" w:eastAsia="Times" w:hAnsi="Times" w:cs="Times"/>
          <w:sz w:val="24"/>
          <w:szCs w:val="24"/>
        </w:rPr>
      </w:pPr>
    </w:p>
    <w:p w14:paraId="123D336B" w14:textId="50EA4AA7" w:rsidR="00B566FD" w:rsidRDefault="00B566FD" w:rsidP="00B566FD">
      <w:pPr>
        <w:spacing w:before="240" w:after="240"/>
        <w:ind w:firstLine="720"/>
        <w:jc w:val="both"/>
        <w:rPr>
          <w:rFonts w:ascii="Times" w:eastAsia="Times" w:hAnsi="Times" w:cs="Times"/>
          <w:sz w:val="24"/>
          <w:szCs w:val="24"/>
        </w:rPr>
      </w:pPr>
    </w:p>
    <w:p w14:paraId="473EC265" w14:textId="4DB4770E" w:rsidR="00B566FD" w:rsidRDefault="00B566FD" w:rsidP="00B566FD">
      <w:pPr>
        <w:spacing w:before="240" w:after="240"/>
        <w:ind w:firstLine="720"/>
        <w:jc w:val="both"/>
        <w:rPr>
          <w:rFonts w:ascii="Times" w:eastAsia="Times" w:hAnsi="Times" w:cs="Times"/>
          <w:sz w:val="24"/>
          <w:szCs w:val="24"/>
        </w:rPr>
      </w:pPr>
    </w:p>
    <w:p w14:paraId="1F48302D" w14:textId="2F6CEAE4" w:rsidR="00B566FD" w:rsidRDefault="00B566FD" w:rsidP="00B566FD">
      <w:pPr>
        <w:spacing w:before="240" w:after="240"/>
        <w:ind w:firstLine="720"/>
        <w:jc w:val="both"/>
        <w:rPr>
          <w:rFonts w:ascii="Times" w:eastAsia="Times" w:hAnsi="Times" w:cs="Times"/>
          <w:sz w:val="24"/>
          <w:szCs w:val="24"/>
        </w:rPr>
      </w:pPr>
    </w:p>
    <w:p w14:paraId="007BFDAE" w14:textId="2FBFAF50" w:rsidR="00B566FD" w:rsidRDefault="00B566FD" w:rsidP="00B566FD">
      <w:pPr>
        <w:spacing w:before="240" w:after="240"/>
        <w:ind w:firstLine="720"/>
        <w:jc w:val="both"/>
        <w:rPr>
          <w:rFonts w:ascii="Times" w:eastAsia="Times" w:hAnsi="Times" w:cs="Times"/>
          <w:sz w:val="24"/>
          <w:szCs w:val="24"/>
        </w:rPr>
      </w:pPr>
    </w:p>
    <w:p w14:paraId="67B56541" w14:textId="34FA681C" w:rsidR="00B566FD" w:rsidRDefault="00B566FD" w:rsidP="00B566FD">
      <w:pPr>
        <w:spacing w:before="240" w:after="240"/>
        <w:ind w:firstLine="720"/>
        <w:jc w:val="both"/>
        <w:rPr>
          <w:rFonts w:ascii="Times" w:eastAsia="Times" w:hAnsi="Times" w:cs="Times"/>
          <w:sz w:val="24"/>
          <w:szCs w:val="24"/>
        </w:rPr>
      </w:pPr>
    </w:p>
    <w:p w14:paraId="0578D524" w14:textId="079566D3" w:rsidR="00B566FD" w:rsidRDefault="00B566FD" w:rsidP="00B566FD">
      <w:pPr>
        <w:spacing w:before="240" w:after="240"/>
        <w:ind w:firstLine="720"/>
        <w:jc w:val="both"/>
        <w:rPr>
          <w:rFonts w:ascii="Times" w:eastAsia="Times" w:hAnsi="Times" w:cs="Times"/>
          <w:sz w:val="24"/>
          <w:szCs w:val="24"/>
        </w:rPr>
      </w:pPr>
    </w:p>
    <w:p w14:paraId="09966E98" w14:textId="6B1D6AB3" w:rsidR="00B566FD" w:rsidRDefault="00B566FD" w:rsidP="00B566FD">
      <w:pPr>
        <w:spacing w:before="240" w:after="240"/>
        <w:ind w:firstLine="720"/>
        <w:jc w:val="both"/>
        <w:rPr>
          <w:rFonts w:ascii="Times" w:eastAsia="Times" w:hAnsi="Times" w:cs="Times"/>
          <w:sz w:val="24"/>
          <w:szCs w:val="24"/>
        </w:rPr>
      </w:pPr>
    </w:p>
    <w:p w14:paraId="629338AE" w14:textId="44F25B87" w:rsidR="00B566FD" w:rsidRDefault="00B566FD" w:rsidP="00B566FD">
      <w:pPr>
        <w:spacing w:before="240" w:after="240"/>
        <w:ind w:firstLine="720"/>
        <w:jc w:val="both"/>
        <w:rPr>
          <w:rFonts w:ascii="Times" w:eastAsia="Times" w:hAnsi="Times" w:cs="Times"/>
          <w:sz w:val="24"/>
          <w:szCs w:val="24"/>
        </w:rPr>
      </w:pPr>
    </w:p>
    <w:p w14:paraId="20AE2E99" w14:textId="553E7447" w:rsidR="00B566FD" w:rsidRDefault="00B566FD" w:rsidP="00B566FD">
      <w:pPr>
        <w:spacing w:before="240" w:after="240"/>
        <w:ind w:firstLine="720"/>
        <w:jc w:val="both"/>
        <w:rPr>
          <w:rFonts w:ascii="Times" w:eastAsia="Times" w:hAnsi="Times" w:cs="Times"/>
          <w:sz w:val="24"/>
          <w:szCs w:val="24"/>
        </w:rPr>
      </w:pPr>
    </w:p>
    <w:p w14:paraId="57FFB9AF" w14:textId="08834C03" w:rsidR="00B566FD" w:rsidRDefault="00B566FD" w:rsidP="00B566FD">
      <w:pPr>
        <w:spacing w:before="240" w:after="240"/>
        <w:ind w:firstLine="720"/>
        <w:jc w:val="both"/>
        <w:rPr>
          <w:rFonts w:ascii="Times" w:eastAsia="Times" w:hAnsi="Times" w:cs="Times"/>
          <w:sz w:val="24"/>
          <w:szCs w:val="24"/>
        </w:rPr>
      </w:pPr>
    </w:p>
    <w:p w14:paraId="3007D5F9" w14:textId="37A884DA" w:rsidR="00B566FD" w:rsidRDefault="00B566FD" w:rsidP="00B566FD">
      <w:pPr>
        <w:spacing w:before="240" w:after="240"/>
        <w:ind w:firstLine="720"/>
        <w:jc w:val="both"/>
        <w:rPr>
          <w:rFonts w:ascii="Times" w:eastAsia="Times" w:hAnsi="Times" w:cs="Times"/>
          <w:sz w:val="24"/>
          <w:szCs w:val="24"/>
        </w:rPr>
      </w:pPr>
    </w:p>
    <w:p w14:paraId="56FD7F67" w14:textId="560D74F3" w:rsidR="00B566FD" w:rsidRDefault="00B566FD" w:rsidP="00B566FD">
      <w:pPr>
        <w:spacing w:before="240" w:after="240"/>
        <w:ind w:firstLine="720"/>
        <w:jc w:val="both"/>
        <w:rPr>
          <w:rFonts w:ascii="Times" w:eastAsia="Times" w:hAnsi="Times" w:cs="Times"/>
          <w:sz w:val="24"/>
          <w:szCs w:val="24"/>
        </w:rPr>
      </w:pPr>
    </w:p>
    <w:p w14:paraId="5D4C62A5" w14:textId="77777777" w:rsidR="00B566FD" w:rsidRDefault="00B566FD" w:rsidP="00B566FD">
      <w:pPr>
        <w:spacing w:before="240" w:after="240"/>
        <w:ind w:firstLine="720"/>
        <w:jc w:val="both"/>
        <w:rPr>
          <w:rFonts w:ascii="Times" w:eastAsia="Times" w:hAnsi="Times" w:cs="Times"/>
          <w:sz w:val="24"/>
          <w:szCs w:val="24"/>
        </w:rPr>
      </w:pPr>
    </w:p>
    <w:tbl>
      <w:tblPr>
        <w:tblStyle w:val="a2"/>
        <w:tblW w:w="106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800"/>
      </w:tblGrid>
      <w:tr w:rsidR="00D75EB7" w14:paraId="20CE398E" w14:textId="77777777">
        <w:trPr>
          <w:trHeight w:val="512"/>
        </w:trPr>
        <w:tc>
          <w:tcPr>
            <w:tcW w:w="2865" w:type="dxa"/>
            <w:shd w:val="clear" w:color="auto" w:fill="auto"/>
            <w:tcMar>
              <w:top w:w="100" w:type="dxa"/>
              <w:left w:w="100" w:type="dxa"/>
              <w:bottom w:w="100" w:type="dxa"/>
              <w:right w:w="100" w:type="dxa"/>
            </w:tcMar>
          </w:tcPr>
          <w:p w14:paraId="0F98A417" w14:textId="1CE3F7DD"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lastRenderedPageBreak/>
              <w:t xml:space="preserve">Original </w:t>
            </w:r>
            <w:r w:rsidR="00B566FD">
              <w:rPr>
                <w:rFonts w:ascii="Times" w:eastAsia="Times" w:hAnsi="Times" w:cs="Times"/>
                <w:b/>
                <w:sz w:val="24"/>
                <w:szCs w:val="24"/>
              </w:rPr>
              <w:t>Data Frame</w:t>
            </w:r>
          </w:p>
        </w:tc>
        <w:tc>
          <w:tcPr>
            <w:tcW w:w="7800" w:type="dxa"/>
            <w:shd w:val="clear" w:color="auto" w:fill="auto"/>
            <w:tcMar>
              <w:top w:w="100" w:type="dxa"/>
              <w:left w:w="100" w:type="dxa"/>
              <w:bottom w:w="100" w:type="dxa"/>
              <w:right w:w="100" w:type="dxa"/>
            </w:tcMar>
          </w:tcPr>
          <w:p w14:paraId="6DDBB57C" w14:textId="54CD8D26"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 xml:space="preserve">Results </w:t>
            </w:r>
            <w:r w:rsidR="00B566FD">
              <w:rPr>
                <w:rFonts w:ascii="Times" w:eastAsia="Times" w:hAnsi="Times" w:cs="Times"/>
                <w:b/>
                <w:sz w:val="24"/>
                <w:szCs w:val="24"/>
              </w:rPr>
              <w:t>Data Frame</w:t>
            </w:r>
          </w:p>
        </w:tc>
      </w:tr>
      <w:tr w:rsidR="00D75EB7" w14:paraId="79B9E4FD" w14:textId="77777777">
        <w:tc>
          <w:tcPr>
            <w:tcW w:w="2865" w:type="dxa"/>
            <w:shd w:val="clear" w:color="auto" w:fill="auto"/>
            <w:tcMar>
              <w:top w:w="100" w:type="dxa"/>
              <w:left w:w="100" w:type="dxa"/>
              <w:bottom w:w="100" w:type="dxa"/>
              <w:right w:w="100" w:type="dxa"/>
            </w:tcMar>
          </w:tcPr>
          <w:p w14:paraId="2282B875" w14:textId="77777777" w:rsidR="00D75EB7" w:rsidRDefault="00000000">
            <w:pPr>
              <w:spacing w:before="240" w:after="240"/>
              <w:jc w:val="both"/>
              <w:rPr>
                <w:rFonts w:ascii="Times" w:eastAsia="Times" w:hAnsi="Times" w:cs="Times"/>
                <w:sz w:val="24"/>
                <w:szCs w:val="24"/>
              </w:rPr>
            </w:pPr>
            <w:r>
              <w:rPr>
                <w:rFonts w:ascii="Times" w:eastAsia="Times" w:hAnsi="Times" w:cs="Times"/>
                <w:b/>
                <w:noProof/>
                <w:sz w:val="24"/>
                <w:szCs w:val="24"/>
              </w:rPr>
              <w:drawing>
                <wp:inline distT="114300" distB="114300" distL="114300" distR="114300" wp14:anchorId="6677A5C2" wp14:editId="171EEDF4">
                  <wp:extent cx="1576388" cy="6515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576388" cy="6515100"/>
                          </a:xfrm>
                          <a:prstGeom prst="rect">
                            <a:avLst/>
                          </a:prstGeom>
                          <a:ln/>
                        </pic:spPr>
                      </pic:pic>
                    </a:graphicData>
                  </a:graphic>
                </wp:inline>
              </w:drawing>
            </w:r>
          </w:p>
        </w:tc>
        <w:tc>
          <w:tcPr>
            <w:tcW w:w="7800" w:type="dxa"/>
            <w:shd w:val="clear" w:color="auto" w:fill="auto"/>
            <w:tcMar>
              <w:top w:w="100" w:type="dxa"/>
              <w:left w:w="100" w:type="dxa"/>
              <w:bottom w:w="100" w:type="dxa"/>
              <w:right w:w="100" w:type="dxa"/>
            </w:tcMar>
          </w:tcPr>
          <w:p w14:paraId="0BEB1901"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Recall-</w:t>
            </w:r>
          </w:p>
          <w:p w14:paraId="552AED31"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189B6164" wp14:editId="1BF3F234">
                  <wp:extent cx="4819650" cy="18796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819650" cy="1879600"/>
                          </a:xfrm>
                          <a:prstGeom prst="rect">
                            <a:avLst/>
                          </a:prstGeom>
                          <a:ln/>
                        </pic:spPr>
                      </pic:pic>
                    </a:graphicData>
                  </a:graphic>
                </wp:inline>
              </w:drawing>
            </w:r>
            <w:r>
              <w:rPr>
                <w:rFonts w:ascii="Times" w:eastAsia="Times" w:hAnsi="Times" w:cs="Times"/>
                <w:b/>
                <w:noProof/>
                <w:sz w:val="24"/>
                <w:szCs w:val="24"/>
              </w:rPr>
              <w:drawing>
                <wp:inline distT="114300" distB="114300" distL="114300" distR="114300" wp14:anchorId="789F6331" wp14:editId="15AD58BF">
                  <wp:extent cx="4819650" cy="20193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819650" cy="2019300"/>
                          </a:xfrm>
                          <a:prstGeom prst="rect">
                            <a:avLst/>
                          </a:prstGeom>
                          <a:ln/>
                        </pic:spPr>
                      </pic:pic>
                    </a:graphicData>
                  </a:graphic>
                </wp:inline>
              </w:drawing>
            </w:r>
          </w:p>
          <w:p w14:paraId="6ADA429F"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36325A4C" wp14:editId="44BEF751">
                  <wp:extent cx="4819650" cy="1955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819650" cy="1955800"/>
                          </a:xfrm>
                          <a:prstGeom prst="rect">
                            <a:avLst/>
                          </a:prstGeom>
                          <a:ln/>
                        </pic:spPr>
                      </pic:pic>
                    </a:graphicData>
                  </a:graphic>
                </wp:inline>
              </w:drawing>
            </w:r>
          </w:p>
          <w:p w14:paraId="523AB516" w14:textId="77777777" w:rsidR="00D75EB7" w:rsidRDefault="00000000">
            <w:pPr>
              <w:spacing w:before="240" w:after="240"/>
              <w:jc w:val="center"/>
              <w:rPr>
                <w:rFonts w:ascii="Times" w:eastAsia="Times" w:hAnsi="Times" w:cs="Times"/>
                <w:b/>
                <w:sz w:val="24"/>
                <w:szCs w:val="24"/>
              </w:rPr>
            </w:pPr>
            <w:r>
              <w:rPr>
                <w:rFonts w:ascii="Times" w:eastAsia="Times" w:hAnsi="Times" w:cs="Times"/>
                <w:b/>
                <w:noProof/>
                <w:sz w:val="24"/>
                <w:szCs w:val="24"/>
              </w:rPr>
              <w:lastRenderedPageBreak/>
              <w:drawing>
                <wp:inline distT="114300" distB="114300" distL="114300" distR="114300" wp14:anchorId="6D22B2DE" wp14:editId="66D5169D">
                  <wp:extent cx="1949183" cy="1594437"/>
                  <wp:effectExtent l="0" t="0" r="0" b="635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1962265" cy="1605138"/>
                          </a:xfrm>
                          <a:prstGeom prst="rect">
                            <a:avLst/>
                          </a:prstGeom>
                          <a:ln/>
                        </pic:spPr>
                      </pic:pic>
                    </a:graphicData>
                  </a:graphic>
                </wp:inline>
              </w:drawing>
            </w:r>
          </w:p>
          <w:p w14:paraId="3141F96A" w14:textId="77777777" w:rsidR="00D75EB7" w:rsidRDefault="00000000">
            <w:pPr>
              <w:spacing w:before="240" w:after="240"/>
              <w:rPr>
                <w:rFonts w:ascii="Times" w:eastAsia="Times" w:hAnsi="Times" w:cs="Times"/>
                <w:b/>
                <w:sz w:val="24"/>
                <w:szCs w:val="24"/>
              </w:rPr>
            </w:pPr>
            <w:r>
              <w:rPr>
                <w:rFonts w:ascii="Times" w:eastAsia="Times" w:hAnsi="Times" w:cs="Times"/>
                <w:b/>
                <w:sz w:val="24"/>
                <w:szCs w:val="24"/>
              </w:rPr>
              <w:t xml:space="preserve">Accuracy- </w:t>
            </w:r>
          </w:p>
          <w:p w14:paraId="4B0A2AFA" w14:textId="77777777" w:rsidR="00D75EB7" w:rsidRDefault="00000000">
            <w:pPr>
              <w:spacing w:before="240" w:after="240"/>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730FA649" wp14:editId="3A6B2612">
                  <wp:extent cx="4819650" cy="13208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819650" cy="1320800"/>
                          </a:xfrm>
                          <a:prstGeom prst="rect">
                            <a:avLst/>
                          </a:prstGeom>
                          <a:ln/>
                        </pic:spPr>
                      </pic:pic>
                    </a:graphicData>
                  </a:graphic>
                </wp:inline>
              </w:drawing>
            </w:r>
          </w:p>
          <w:p w14:paraId="601F9FFF" w14:textId="77777777" w:rsidR="00D75EB7" w:rsidRDefault="00000000">
            <w:pPr>
              <w:spacing w:before="240" w:after="240"/>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3BA05B94" wp14:editId="11E60AD8">
                  <wp:extent cx="4819650" cy="1562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819650" cy="1562100"/>
                          </a:xfrm>
                          <a:prstGeom prst="rect">
                            <a:avLst/>
                          </a:prstGeom>
                          <a:ln/>
                        </pic:spPr>
                      </pic:pic>
                    </a:graphicData>
                  </a:graphic>
                </wp:inline>
              </w:drawing>
            </w:r>
          </w:p>
          <w:p w14:paraId="3849D80C" w14:textId="77777777" w:rsidR="00D75EB7" w:rsidRDefault="00000000">
            <w:pPr>
              <w:spacing w:before="240" w:after="240"/>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413ABE49" wp14:editId="05A2CABE">
                  <wp:extent cx="4819650" cy="1574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819650" cy="1574800"/>
                          </a:xfrm>
                          <a:prstGeom prst="rect">
                            <a:avLst/>
                          </a:prstGeom>
                          <a:ln/>
                        </pic:spPr>
                      </pic:pic>
                    </a:graphicData>
                  </a:graphic>
                </wp:inline>
              </w:drawing>
            </w:r>
          </w:p>
          <w:p w14:paraId="03F2191B" w14:textId="77777777" w:rsidR="00D75EB7" w:rsidRDefault="00000000" w:rsidP="00514A07">
            <w:pPr>
              <w:spacing w:before="240" w:after="240"/>
              <w:jc w:val="center"/>
              <w:rPr>
                <w:rFonts w:ascii="Times" w:eastAsia="Times" w:hAnsi="Times" w:cs="Times"/>
                <w:b/>
                <w:sz w:val="24"/>
                <w:szCs w:val="24"/>
              </w:rPr>
            </w:pPr>
            <w:r>
              <w:rPr>
                <w:rFonts w:ascii="Times" w:eastAsia="Times" w:hAnsi="Times" w:cs="Times"/>
                <w:b/>
                <w:noProof/>
                <w:sz w:val="24"/>
                <w:szCs w:val="24"/>
              </w:rPr>
              <w:lastRenderedPageBreak/>
              <w:drawing>
                <wp:inline distT="114300" distB="114300" distL="114300" distR="114300" wp14:anchorId="514894CB" wp14:editId="6DC5BD0B">
                  <wp:extent cx="2358998" cy="1571385"/>
                  <wp:effectExtent l="0" t="0" r="381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377545" cy="1583739"/>
                          </a:xfrm>
                          <a:prstGeom prst="rect">
                            <a:avLst/>
                          </a:prstGeom>
                          <a:ln/>
                        </pic:spPr>
                      </pic:pic>
                    </a:graphicData>
                  </a:graphic>
                </wp:inline>
              </w:drawing>
            </w:r>
          </w:p>
        </w:tc>
      </w:tr>
    </w:tbl>
    <w:p w14:paraId="6B92C959" w14:textId="2FE94A39"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lastRenderedPageBreak/>
        <w:t xml:space="preserve">A </w:t>
      </w:r>
      <w:r w:rsidR="00514A07">
        <w:rPr>
          <w:rFonts w:ascii="Times" w:eastAsia="Times" w:hAnsi="Times" w:cs="Times"/>
          <w:sz w:val="24"/>
          <w:szCs w:val="24"/>
        </w:rPr>
        <w:t>data frame</w:t>
      </w:r>
      <w:r>
        <w:rPr>
          <w:rFonts w:ascii="Times" w:eastAsia="Times" w:hAnsi="Times" w:cs="Times"/>
          <w:sz w:val="24"/>
          <w:szCs w:val="24"/>
        </w:rPr>
        <w:t xml:space="preserve"> with all the trees being tested are above, for </w:t>
      </w:r>
      <w:proofErr w:type="spellStart"/>
      <w:r>
        <w:rPr>
          <w:rFonts w:ascii="Times" w:eastAsia="Times" w:hAnsi="Times" w:cs="Times"/>
          <w:sz w:val="24"/>
          <w:szCs w:val="24"/>
        </w:rPr>
        <w:t>XGBoost</w:t>
      </w:r>
      <w:proofErr w:type="spellEnd"/>
      <w:r>
        <w:rPr>
          <w:rFonts w:ascii="Times" w:eastAsia="Times" w:hAnsi="Times" w:cs="Times"/>
          <w:sz w:val="24"/>
          <w:szCs w:val="24"/>
        </w:rPr>
        <w:t xml:space="preserve"> there were 36 models run. For </w:t>
      </w:r>
      <w:proofErr w:type="spellStart"/>
      <w:r>
        <w:rPr>
          <w:rFonts w:ascii="Times" w:eastAsia="Times" w:hAnsi="Times" w:cs="Times"/>
          <w:sz w:val="24"/>
          <w:szCs w:val="24"/>
        </w:rPr>
        <w:t>XGBoost</w:t>
      </w:r>
      <w:proofErr w:type="spellEnd"/>
      <w:r>
        <w:rPr>
          <w:rFonts w:ascii="Times" w:eastAsia="Times" w:hAnsi="Times" w:cs="Times"/>
          <w:sz w:val="24"/>
          <w:szCs w:val="24"/>
        </w:rPr>
        <w:t xml:space="preserve">, there are many models with the same recall score of 1. However, seeing these results we decided to take accuracy into account, and </w:t>
      </w:r>
      <w:r w:rsidR="00514A07">
        <w:rPr>
          <w:rFonts w:ascii="Times" w:eastAsia="Times" w:hAnsi="Times" w:cs="Times"/>
          <w:sz w:val="24"/>
          <w:szCs w:val="24"/>
        </w:rPr>
        <w:t>all</w:t>
      </w:r>
      <w:r>
        <w:rPr>
          <w:rFonts w:ascii="Times" w:eastAsia="Times" w:hAnsi="Times" w:cs="Times"/>
          <w:sz w:val="24"/>
          <w:szCs w:val="24"/>
        </w:rPr>
        <w:t xml:space="preserve"> the models with Recall values of 1, had extremely low accuracy scores, in the range of 5.5e-2. This means that we would not choose any of these to predict fraud, because accuracy is so low. We then look for the model with the next highest recall scores, .93, which is seen with model 10, 300 trees a depth of three and a learning rate of .01. This model also has a higher accuracy score of .89, therefore this is the best </w:t>
      </w:r>
      <w:proofErr w:type="spellStart"/>
      <w:r>
        <w:rPr>
          <w:rFonts w:ascii="Times" w:eastAsia="Times" w:hAnsi="Times" w:cs="Times"/>
          <w:sz w:val="24"/>
          <w:szCs w:val="24"/>
        </w:rPr>
        <w:t>XGBoost</w:t>
      </w:r>
      <w:proofErr w:type="spellEnd"/>
      <w:r>
        <w:rPr>
          <w:rFonts w:ascii="Times" w:eastAsia="Times" w:hAnsi="Times" w:cs="Times"/>
          <w:sz w:val="24"/>
          <w:szCs w:val="24"/>
        </w:rPr>
        <w:t xml:space="preserve"> model for predicting fraud.</w:t>
      </w:r>
    </w:p>
    <w:p w14:paraId="23D13218" w14:textId="2B7B7DD7" w:rsidR="00514A07" w:rsidRDefault="00514A07">
      <w:pPr>
        <w:spacing w:before="240" w:after="240"/>
        <w:ind w:firstLine="720"/>
        <w:jc w:val="both"/>
        <w:rPr>
          <w:rFonts w:ascii="Times" w:eastAsia="Times" w:hAnsi="Times" w:cs="Times"/>
          <w:sz w:val="24"/>
          <w:szCs w:val="24"/>
        </w:rPr>
      </w:pPr>
    </w:p>
    <w:p w14:paraId="3B9760A5" w14:textId="396374FB" w:rsidR="00514A07" w:rsidRDefault="00514A07">
      <w:pPr>
        <w:spacing w:before="240" w:after="240"/>
        <w:ind w:firstLine="720"/>
        <w:jc w:val="both"/>
        <w:rPr>
          <w:rFonts w:ascii="Times" w:eastAsia="Times" w:hAnsi="Times" w:cs="Times"/>
          <w:sz w:val="24"/>
          <w:szCs w:val="24"/>
        </w:rPr>
      </w:pPr>
    </w:p>
    <w:p w14:paraId="378B8F42" w14:textId="77777777" w:rsidR="00514A07" w:rsidRDefault="00514A07">
      <w:pPr>
        <w:spacing w:before="240" w:after="240"/>
        <w:ind w:firstLine="720"/>
        <w:jc w:val="both"/>
        <w:rPr>
          <w:rFonts w:ascii="Times" w:eastAsia="Times" w:hAnsi="Times" w:cs="Times"/>
          <w:b/>
          <w:sz w:val="24"/>
          <w:szCs w:val="24"/>
        </w:rPr>
      </w:pPr>
    </w:p>
    <w:p w14:paraId="79435CE1" w14:textId="77777777" w:rsidR="00D75EB7" w:rsidRDefault="00000000">
      <w:pPr>
        <w:spacing w:before="240" w:after="240"/>
        <w:jc w:val="both"/>
        <w:rPr>
          <w:rFonts w:ascii="Times" w:eastAsia="Times" w:hAnsi="Times" w:cs="Times"/>
          <w:b/>
          <w:sz w:val="24"/>
          <w:szCs w:val="24"/>
          <w:u w:val="single"/>
        </w:rPr>
      </w:pPr>
      <w:r>
        <w:rPr>
          <w:rFonts w:ascii="Times" w:eastAsia="Times" w:hAnsi="Times" w:cs="Times"/>
          <w:b/>
          <w:sz w:val="24"/>
          <w:szCs w:val="24"/>
          <w:u w:val="single"/>
        </w:rPr>
        <w:t>AdaBoost Results</w:t>
      </w:r>
    </w:p>
    <w:p w14:paraId="3D4C383A" w14:textId="728DDB1C" w:rsidR="00D75EB7" w:rsidRDefault="00000000" w:rsidP="00B566FD">
      <w:pPr>
        <w:spacing w:before="240" w:after="240"/>
        <w:ind w:firstLine="720"/>
        <w:jc w:val="both"/>
        <w:rPr>
          <w:rFonts w:ascii="Times" w:eastAsia="Times" w:hAnsi="Times" w:cs="Times"/>
          <w:sz w:val="24"/>
          <w:szCs w:val="24"/>
        </w:rPr>
      </w:pPr>
      <w:r>
        <w:rPr>
          <w:rFonts w:ascii="Times" w:eastAsia="Times" w:hAnsi="Times" w:cs="Times"/>
          <w:sz w:val="24"/>
          <w:szCs w:val="24"/>
        </w:rPr>
        <w:t xml:space="preserve">AdaBoost also had 36 models that were tested. </w:t>
      </w:r>
      <w:r w:rsidR="00514A07">
        <w:rPr>
          <w:rFonts w:ascii="Times" w:eastAsia="Times" w:hAnsi="Times" w:cs="Times"/>
          <w:sz w:val="24"/>
          <w:szCs w:val="24"/>
        </w:rPr>
        <w:t>Like</w:t>
      </w:r>
      <w:r>
        <w:rPr>
          <w:rFonts w:ascii="Times" w:eastAsia="Times" w:hAnsi="Times" w:cs="Times"/>
          <w:sz w:val="24"/>
          <w:szCs w:val="24"/>
        </w:rPr>
        <w:t xml:space="preserve"> </w:t>
      </w:r>
      <w:proofErr w:type="spellStart"/>
      <w:r>
        <w:rPr>
          <w:rFonts w:ascii="Times" w:eastAsia="Times" w:hAnsi="Times" w:cs="Times"/>
          <w:sz w:val="24"/>
          <w:szCs w:val="24"/>
        </w:rPr>
        <w:t>XGBoost</w:t>
      </w:r>
      <w:proofErr w:type="spellEnd"/>
      <w:r>
        <w:rPr>
          <w:rFonts w:ascii="Times" w:eastAsia="Times" w:hAnsi="Times" w:cs="Times"/>
          <w:sz w:val="24"/>
          <w:szCs w:val="24"/>
        </w:rPr>
        <w:t xml:space="preserve">, this type of modeling takes into consideration learning rates. The same model combinations from </w:t>
      </w:r>
      <w:proofErr w:type="spellStart"/>
      <w:r>
        <w:rPr>
          <w:rFonts w:ascii="Times" w:eastAsia="Times" w:hAnsi="Times" w:cs="Times"/>
          <w:sz w:val="24"/>
          <w:szCs w:val="24"/>
        </w:rPr>
        <w:t>XGBoost</w:t>
      </w:r>
      <w:proofErr w:type="spellEnd"/>
      <w:r>
        <w:rPr>
          <w:rFonts w:ascii="Times" w:eastAsia="Times" w:hAnsi="Times" w:cs="Times"/>
          <w:sz w:val="24"/>
          <w:szCs w:val="24"/>
        </w:rPr>
        <w:t xml:space="preserve"> were tested with this type of model. Using this data </w:t>
      </w:r>
      <w:r w:rsidR="00514A07">
        <w:rPr>
          <w:rFonts w:ascii="Times" w:eastAsia="Times" w:hAnsi="Times" w:cs="Times"/>
          <w:sz w:val="24"/>
          <w:szCs w:val="24"/>
        </w:rPr>
        <w:t>frame,</w:t>
      </w:r>
      <w:r>
        <w:rPr>
          <w:rFonts w:ascii="Times" w:eastAsia="Times" w:hAnsi="Times" w:cs="Times"/>
          <w:sz w:val="24"/>
          <w:szCs w:val="24"/>
        </w:rPr>
        <w:t xml:space="preserve"> a loop was created to run each model 100 times, with varying splits each time.</w:t>
      </w:r>
    </w:p>
    <w:p w14:paraId="4EE23163" w14:textId="568D8468" w:rsidR="00514A07" w:rsidRDefault="00514A07" w:rsidP="00B566FD">
      <w:pPr>
        <w:spacing w:before="240" w:after="240"/>
        <w:ind w:firstLine="720"/>
        <w:jc w:val="both"/>
        <w:rPr>
          <w:rFonts w:ascii="Times" w:eastAsia="Times" w:hAnsi="Times" w:cs="Times"/>
          <w:sz w:val="24"/>
          <w:szCs w:val="24"/>
        </w:rPr>
      </w:pPr>
    </w:p>
    <w:p w14:paraId="0E1D7F6C" w14:textId="1CAE0C75" w:rsidR="00514A07" w:rsidRDefault="00514A07" w:rsidP="00B566FD">
      <w:pPr>
        <w:spacing w:before="240" w:after="240"/>
        <w:ind w:firstLine="720"/>
        <w:jc w:val="both"/>
        <w:rPr>
          <w:rFonts w:ascii="Times" w:eastAsia="Times" w:hAnsi="Times" w:cs="Times"/>
          <w:sz w:val="24"/>
          <w:szCs w:val="24"/>
        </w:rPr>
      </w:pPr>
    </w:p>
    <w:p w14:paraId="5C209D26" w14:textId="6A39A0EE" w:rsidR="00514A07" w:rsidRDefault="00514A07" w:rsidP="00B566FD">
      <w:pPr>
        <w:spacing w:before="240" w:after="240"/>
        <w:ind w:firstLine="720"/>
        <w:jc w:val="both"/>
        <w:rPr>
          <w:rFonts w:ascii="Times" w:eastAsia="Times" w:hAnsi="Times" w:cs="Times"/>
          <w:sz w:val="24"/>
          <w:szCs w:val="24"/>
        </w:rPr>
      </w:pPr>
    </w:p>
    <w:p w14:paraId="3FDFBA67" w14:textId="04FEE97F" w:rsidR="00514A07" w:rsidRDefault="00514A07" w:rsidP="00B566FD">
      <w:pPr>
        <w:spacing w:before="240" w:after="240"/>
        <w:ind w:firstLine="720"/>
        <w:jc w:val="both"/>
        <w:rPr>
          <w:rFonts w:ascii="Times" w:eastAsia="Times" w:hAnsi="Times" w:cs="Times"/>
          <w:sz w:val="24"/>
          <w:szCs w:val="24"/>
        </w:rPr>
      </w:pPr>
    </w:p>
    <w:p w14:paraId="42506C14" w14:textId="224F04EC" w:rsidR="00514A07" w:rsidRDefault="00514A07" w:rsidP="00B566FD">
      <w:pPr>
        <w:spacing w:before="240" w:after="240"/>
        <w:ind w:firstLine="720"/>
        <w:jc w:val="both"/>
        <w:rPr>
          <w:rFonts w:ascii="Times" w:eastAsia="Times" w:hAnsi="Times" w:cs="Times"/>
          <w:sz w:val="24"/>
          <w:szCs w:val="24"/>
        </w:rPr>
      </w:pPr>
    </w:p>
    <w:p w14:paraId="2B131155" w14:textId="77777777" w:rsidR="00514A07" w:rsidRDefault="00514A07" w:rsidP="00B566FD">
      <w:pPr>
        <w:spacing w:before="240" w:after="240"/>
        <w:ind w:firstLine="720"/>
        <w:jc w:val="both"/>
        <w:rPr>
          <w:rFonts w:ascii="Times" w:eastAsia="Times" w:hAnsi="Times" w:cs="Times"/>
          <w:b/>
          <w:sz w:val="24"/>
          <w:szCs w:val="24"/>
        </w:rPr>
      </w:pPr>
    </w:p>
    <w:tbl>
      <w:tblPr>
        <w:tblStyle w:val="a3"/>
        <w:tblW w:w="10995" w:type="dxa"/>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8220"/>
      </w:tblGrid>
      <w:tr w:rsidR="00D75EB7" w14:paraId="04FE7ADC" w14:textId="77777777">
        <w:tc>
          <w:tcPr>
            <w:tcW w:w="2775" w:type="dxa"/>
            <w:shd w:val="clear" w:color="auto" w:fill="auto"/>
            <w:tcMar>
              <w:top w:w="100" w:type="dxa"/>
              <w:left w:w="100" w:type="dxa"/>
              <w:bottom w:w="100" w:type="dxa"/>
              <w:right w:w="100" w:type="dxa"/>
            </w:tcMar>
          </w:tcPr>
          <w:p w14:paraId="3015D68C" w14:textId="743B9EAB"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lastRenderedPageBreak/>
              <w:t xml:space="preserve">Original </w:t>
            </w:r>
            <w:r w:rsidR="00B566FD">
              <w:rPr>
                <w:rFonts w:ascii="Times" w:eastAsia="Times" w:hAnsi="Times" w:cs="Times"/>
                <w:b/>
                <w:sz w:val="24"/>
                <w:szCs w:val="24"/>
              </w:rPr>
              <w:t>Data Frame</w:t>
            </w:r>
          </w:p>
        </w:tc>
        <w:tc>
          <w:tcPr>
            <w:tcW w:w="8220" w:type="dxa"/>
            <w:shd w:val="clear" w:color="auto" w:fill="auto"/>
            <w:tcMar>
              <w:top w:w="100" w:type="dxa"/>
              <w:left w:w="100" w:type="dxa"/>
              <w:bottom w:w="100" w:type="dxa"/>
              <w:right w:w="100" w:type="dxa"/>
            </w:tcMar>
          </w:tcPr>
          <w:p w14:paraId="50D48BA8" w14:textId="053090A4"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 xml:space="preserve">Results </w:t>
            </w:r>
            <w:r w:rsidR="00B566FD">
              <w:rPr>
                <w:rFonts w:ascii="Times" w:eastAsia="Times" w:hAnsi="Times" w:cs="Times"/>
                <w:b/>
                <w:sz w:val="24"/>
                <w:szCs w:val="24"/>
              </w:rPr>
              <w:t>Data Frame</w:t>
            </w:r>
          </w:p>
        </w:tc>
      </w:tr>
      <w:tr w:rsidR="00D75EB7" w14:paraId="3F6C24F1" w14:textId="77777777">
        <w:trPr>
          <w:trHeight w:val="11358"/>
        </w:trPr>
        <w:tc>
          <w:tcPr>
            <w:tcW w:w="2775" w:type="dxa"/>
            <w:shd w:val="clear" w:color="auto" w:fill="auto"/>
            <w:tcMar>
              <w:top w:w="100" w:type="dxa"/>
              <w:left w:w="100" w:type="dxa"/>
              <w:bottom w:w="100" w:type="dxa"/>
              <w:right w:w="100" w:type="dxa"/>
            </w:tcMar>
          </w:tcPr>
          <w:p w14:paraId="31BC00B2"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399BAE31" wp14:editId="24765522">
                  <wp:extent cx="1547813" cy="68199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1547813" cy="6819900"/>
                          </a:xfrm>
                          <a:prstGeom prst="rect">
                            <a:avLst/>
                          </a:prstGeom>
                          <a:ln/>
                        </pic:spPr>
                      </pic:pic>
                    </a:graphicData>
                  </a:graphic>
                </wp:inline>
              </w:drawing>
            </w:r>
          </w:p>
        </w:tc>
        <w:tc>
          <w:tcPr>
            <w:tcW w:w="8220" w:type="dxa"/>
            <w:shd w:val="clear" w:color="auto" w:fill="auto"/>
            <w:tcMar>
              <w:top w:w="100" w:type="dxa"/>
              <w:left w:w="100" w:type="dxa"/>
              <w:bottom w:w="100" w:type="dxa"/>
              <w:right w:w="100" w:type="dxa"/>
            </w:tcMar>
          </w:tcPr>
          <w:p w14:paraId="14737E0A"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Recall-</w:t>
            </w:r>
          </w:p>
          <w:p w14:paraId="2DB70326"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6AACD031" wp14:editId="02BBD5A6">
                  <wp:extent cx="5086350" cy="1549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086350" cy="1549400"/>
                          </a:xfrm>
                          <a:prstGeom prst="rect">
                            <a:avLst/>
                          </a:prstGeom>
                          <a:ln/>
                        </pic:spPr>
                      </pic:pic>
                    </a:graphicData>
                  </a:graphic>
                </wp:inline>
              </w:drawing>
            </w:r>
          </w:p>
          <w:p w14:paraId="6100A783"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7AFFFFB7" wp14:editId="4A021B73">
                  <wp:extent cx="5086350" cy="1727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086350" cy="1727200"/>
                          </a:xfrm>
                          <a:prstGeom prst="rect">
                            <a:avLst/>
                          </a:prstGeom>
                          <a:ln/>
                        </pic:spPr>
                      </pic:pic>
                    </a:graphicData>
                  </a:graphic>
                </wp:inline>
              </w:drawing>
            </w:r>
          </w:p>
          <w:p w14:paraId="71273D34" w14:textId="77777777" w:rsidR="00D75EB7" w:rsidRDefault="00000000">
            <w:pPr>
              <w:spacing w:before="240" w:after="240"/>
              <w:jc w:val="both"/>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4DE3E105" wp14:editId="3A3C5947">
                  <wp:extent cx="5086350" cy="18161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086350" cy="1816100"/>
                          </a:xfrm>
                          <a:prstGeom prst="rect">
                            <a:avLst/>
                          </a:prstGeom>
                          <a:ln/>
                        </pic:spPr>
                      </pic:pic>
                    </a:graphicData>
                  </a:graphic>
                </wp:inline>
              </w:drawing>
            </w:r>
          </w:p>
          <w:p w14:paraId="0963F452" w14:textId="77777777" w:rsidR="00D75EB7" w:rsidRDefault="00000000">
            <w:pPr>
              <w:spacing w:before="240" w:after="240"/>
              <w:jc w:val="center"/>
              <w:rPr>
                <w:rFonts w:ascii="Times" w:eastAsia="Times" w:hAnsi="Times" w:cs="Times"/>
                <w:b/>
                <w:sz w:val="24"/>
                <w:szCs w:val="24"/>
              </w:rPr>
            </w:pPr>
            <w:r>
              <w:rPr>
                <w:rFonts w:ascii="Times" w:eastAsia="Times" w:hAnsi="Times" w:cs="Times"/>
                <w:b/>
                <w:noProof/>
                <w:sz w:val="24"/>
                <w:szCs w:val="24"/>
              </w:rPr>
              <w:lastRenderedPageBreak/>
              <w:drawing>
                <wp:inline distT="114300" distB="114300" distL="114300" distR="114300" wp14:anchorId="3839D82D" wp14:editId="6A2837FA">
                  <wp:extent cx="2535222" cy="1821116"/>
                  <wp:effectExtent l="0" t="0" r="0" b="8255"/>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2543098" cy="1826774"/>
                          </a:xfrm>
                          <a:prstGeom prst="rect">
                            <a:avLst/>
                          </a:prstGeom>
                          <a:ln/>
                        </pic:spPr>
                      </pic:pic>
                    </a:graphicData>
                  </a:graphic>
                </wp:inline>
              </w:drawing>
            </w:r>
          </w:p>
          <w:p w14:paraId="5AA0AE27" w14:textId="77777777" w:rsidR="00D75EB7" w:rsidRDefault="00000000">
            <w:pPr>
              <w:spacing w:before="240" w:after="240"/>
              <w:rPr>
                <w:rFonts w:ascii="Times" w:eastAsia="Times" w:hAnsi="Times" w:cs="Times"/>
                <w:b/>
                <w:sz w:val="24"/>
                <w:szCs w:val="24"/>
              </w:rPr>
            </w:pPr>
            <w:r>
              <w:rPr>
                <w:rFonts w:ascii="Times" w:eastAsia="Times" w:hAnsi="Times" w:cs="Times"/>
                <w:b/>
                <w:sz w:val="24"/>
                <w:szCs w:val="24"/>
              </w:rPr>
              <w:t>Accuracy-</w:t>
            </w:r>
          </w:p>
          <w:p w14:paraId="6145E921" w14:textId="77777777" w:rsidR="00D75EB7" w:rsidRDefault="00000000">
            <w:pPr>
              <w:spacing w:before="240" w:after="240"/>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5CF523FA" wp14:editId="437217C5">
                  <wp:extent cx="5086350" cy="15113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086350" cy="1511300"/>
                          </a:xfrm>
                          <a:prstGeom prst="rect">
                            <a:avLst/>
                          </a:prstGeom>
                          <a:ln/>
                        </pic:spPr>
                      </pic:pic>
                    </a:graphicData>
                  </a:graphic>
                </wp:inline>
              </w:drawing>
            </w:r>
          </w:p>
          <w:p w14:paraId="520D8475" w14:textId="77777777" w:rsidR="00D75EB7" w:rsidRDefault="00000000">
            <w:pPr>
              <w:spacing w:before="240" w:after="240"/>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0B06B444" wp14:editId="1B3E440F">
                  <wp:extent cx="5086350" cy="17526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086350" cy="1752600"/>
                          </a:xfrm>
                          <a:prstGeom prst="rect">
                            <a:avLst/>
                          </a:prstGeom>
                          <a:ln/>
                        </pic:spPr>
                      </pic:pic>
                    </a:graphicData>
                  </a:graphic>
                </wp:inline>
              </w:drawing>
            </w:r>
          </w:p>
          <w:p w14:paraId="6B9F64CD" w14:textId="77777777" w:rsidR="00D75EB7" w:rsidRDefault="00000000">
            <w:pPr>
              <w:spacing w:before="240" w:after="240"/>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3EC5C57F" wp14:editId="44366F01">
                  <wp:extent cx="5086350" cy="1778000"/>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086350" cy="1778000"/>
                          </a:xfrm>
                          <a:prstGeom prst="rect">
                            <a:avLst/>
                          </a:prstGeom>
                          <a:ln/>
                        </pic:spPr>
                      </pic:pic>
                    </a:graphicData>
                  </a:graphic>
                </wp:inline>
              </w:drawing>
            </w:r>
          </w:p>
          <w:p w14:paraId="5CEB06AE" w14:textId="77777777" w:rsidR="00D75EB7" w:rsidRDefault="00000000" w:rsidP="00514A07">
            <w:pPr>
              <w:spacing w:before="240" w:after="240"/>
              <w:jc w:val="center"/>
              <w:rPr>
                <w:rFonts w:ascii="Times" w:eastAsia="Times" w:hAnsi="Times" w:cs="Times"/>
                <w:b/>
                <w:sz w:val="24"/>
                <w:szCs w:val="24"/>
              </w:rPr>
            </w:pPr>
            <w:r>
              <w:rPr>
                <w:rFonts w:ascii="Times" w:eastAsia="Times" w:hAnsi="Times" w:cs="Times"/>
                <w:b/>
                <w:noProof/>
                <w:sz w:val="24"/>
                <w:szCs w:val="24"/>
              </w:rPr>
              <w:lastRenderedPageBreak/>
              <w:drawing>
                <wp:inline distT="114300" distB="114300" distL="114300" distR="114300" wp14:anchorId="774D5958" wp14:editId="517E52E7">
                  <wp:extent cx="2693803" cy="1648226"/>
                  <wp:effectExtent l="0" t="0" r="0" b="9525"/>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2699044" cy="1651433"/>
                          </a:xfrm>
                          <a:prstGeom prst="rect">
                            <a:avLst/>
                          </a:prstGeom>
                          <a:ln/>
                        </pic:spPr>
                      </pic:pic>
                    </a:graphicData>
                  </a:graphic>
                </wp:inline>
              </w:drawing>
            </w:r>
          </w:p>
        </w:tc>
      </w:tr>
    </w:tbl>
    <w:p w14:paraId="16C94C9C" w14:textId="77777777" w:rsidR="00B566FD" w:rsidRDefault="00B566FD">
      <w:pPr>
        <w:spacing w:before="240" w:after="240"/>
        <w:ind w:firstLine="720"/>
        <w:jc w:val="both"/>
        <w:rPr>
          <w:rFonts w:ascii="Times" w:eastAsia="Times" w:hAnsi="Times" w:cs="Times"/>
          <w:sz w:val="24"/>
          <w:szCs w:val="24"/>
        </w:rPr>
      </w:pPr>
    </w:p>
    <w:p w14:paraId="32D20253" w14:textId="64BD3B85"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lastRenderedPageBreak/>
        <w:t xml:space="preserve">For the AdaBoost models, there were 35 models run. All 35 models had recall scores within similar ranges, and the accuracy scores were also similar. However, the model that stood out as best was model 30 because it had the slightly higher recall value of .591, and when looking at the accuracy score paired with this model we see a higher score as well, of .9185. </w:t>
      </w:r>
      <w:r w:rsidR="00B566FD">
        <w:rPr>
          <w:rFonts w:ascii="Times" w:eastAsia="Times" w:hAnsi="Times" w:cs="Times"/>
          <w:sz w:val="24"/>
          <w:szCs w:val="24"/>
        </w:rPr>
        <w:t>Therefore,</w:t>
      </w:r>
      <w:r>
        <w:rPr>
          <w:rFonts w:ascii="Times" w:eastAsia="Times" w:hAnsi="Times" w:cs="Times"/>
          <w:sz w:val="24"/>
          <w:szCs w:val="24"/>
        </w:rPr>
        <w:t xml:space="preserve"> </w:t>
      </w:r>
      <w:r w:rsidR="00B566FD">
        <w:rPr>
          <w:rFonts w:ascii="Times" w:eastAsia="Times" w:hAnsi="Times" w:cs="Times"/>
          <w:sz w:val="24"/>
          <w:szCs w:val="24"/>
        </w:rPr>
        <w:t>even though</w:t>
      </w:r>
      <w:r>
        <w:rPr>
          <w:rFonts w:ascii="Times" w:eastAsia="Times" w:hAnsi="Times" w:cs="Times"/>
          <w:sz w:val="24"/>
          <w:szCs w:val="24"/>
        </w:rPr>
        <w:t xml:space="preserve"> the models are </w:t>
      </w:r>
      <w:r w:rsidR="00514A07">
        <w:rPr>
          <w:rFonts w:ascii="Times" w:eastAsia="Times" w:hAnsi="Times" w:cs="Times"/>
          <w:sz w:val="24"/>
          <w:szCs w:val="24"/>
        </w:rPr>
        <w:t>similar</w:t>
      </w:r>
      <w:r>
        <w:rPr>
          <w:rFonts w:ascii="Times" w:eastAsia="Times" w:hAnsi="Times" w:cs="Times"/>
          <w:sz w:val="24"/>
          <w:szCs w:val="24"/>
        </w:rPr>
        <w:t xml:space="preserve"> overall, the best AdaBoost model for predicting fraud is model 30, which consists of 1000 trees, a depth of 5 and a learning rate of .1. </w:t>
      </w:r>
    </w:p>
    <w:p w14:paraId="3DAFFCA6" w14:textId="77777777" w:rsidR="00D75EB7" w:rsidRDefault="00D75EB7">
      <w:pPr>
        <w:spacing w:before="240" w:after="240"/>
        <w:ind w:firstLine="720"/>
        <w:jc w:val="both"/>
        <w:rPr>
          <w:rFonts w:ascii="Times" w:eastAsia="Times" w:hAnsi="Times" w:cs="Times"/>
          <w:sz w:val="24"/>
          <w:szCs w:val="24"/>
        </w:rPr>
      </w:pPr>
    </w:p>
    <w:p w14:paraId="237C459F" w14:textId="77777777" w:rsidR="00D75EB7" w:rsidRDefault="00000000">
      <w:pPr>
        <w:spacing w:before="240" w:after="240"/>
        <w:jc w:val="both"/>
        <w:rPr>
          <w:rFonts w:ascii="Times" w:eastAsia="Times" w:hAnsi="Times" w:cs="Times"/>
          <w:b/>
          <w:sz w:val="24"/>
          <w:szCs w:val="24"/>
        </w:rPr>
      </w:pPr>
      <w:r>
        <w:rPr>
          <w:rFonts w:ascii="Times" w:eastAsia="Times" w:hAnsi="Times" w:cs="Times"/>
          <w:b/>
          <w:sz w:val="24"/>
          <w:szCs w:val="24"/>
        </w:rPr>
        <w:t>Concluding Results:</w:t>
      </w:r>
    </w:p>
    <w:p w14:paraId="7187AC04" w14:textId="77777777"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t xml:space="preserve">Taking the best models from each of the modeling types we have narrowed our choices down to a Random Forest model with 1000 trees and a depth of 7 for a recall score of .92 and an accuracy score of .87. An </w:t>
      </w:r>
      <w:proofErr w:type="spellStart"/>
      <w:r>
        <w:rPr>
          <w:rFonts w:ascii="Times" w:eastAsia="Times" w:hAnsi="Times" w:cs="Times"/>
          <w:sz w:val="24"/>
          <w:szCs w:val="24"/>
        </w:rPr>
        <w:t>XGBoost</w:t>
      </w:r>
      <w:proofErr w:type="spellEnd"/>
      <w:r>
        <w:rPr>
          <w:rFonts w:ascii="Times" w:eastAsia="Times" w:hAnsi="Times" w:cs="Times"/>
          <w:sz w:val="24"/>
          <w:szCs w:val="24"/>
        </w:rPr>
        <w:t xml:space="preserve"> model with 300 trees, a depth of 3, and a learning rate of .01 for a recall score of .93 and an accuracy score of .89. Along with an AdaBoost model with 1000 trees, a depth of 5, and a learning rate of .1 for a recall score of .591 and an accuracy score of .9185. </w:t>
      </w:r>
    </w:p>
    <w:p w14:paraId="7CDF0BB0" w14:textId="37069348" w:rsidR="00D75EB7" w:rsidRDefault="00514A07">
      <w:pPr>
        <w:spacing w:before="240" w:after="240"/>
        <w:ind w:firstLine="720"/>
        <w:jc w:val="both"/>
        <w:rPr>
          <w:rFonts w:ascii="Times" w:eastAsia="Times" w:hAnsi="Times" w:cs="Times"/>
          <w:sz w:val="24"/>
          <w:szCs w:val="24"/>
        </w:rPr>
      </w:pPr>
      <w:r>
        <w:rPr>
          <w:rFonts w:ascii="Times" w:eastAsia="Times" w:hAnsi="Times" w:cs="Times"/>
          <w:sz w:val="24"/>
          <w:szCs w:val="24"/>
        </w:rPr>
        <w:t>After</w:t>
      </w:r>
      <w:r w:rsidR="00000000">
        <w:rPr>
          <w:rFonts w:ascii="Times" w:eastAsia="Times" w:hAnsi="Times" w:cs="Times"/>
          <w:sz w:val="24"/>
          <w:szCs w:val="24"/>
        </w:rPr>
        <w:t xml:space="preserve"> comparing these three models, the conclusion is that the </w:t>
      </w:r>
      <w:proofErr w:type="spellStart"/>
      <w:r w:rsidR="00000000">
        <w:rPr>
          <w:rFonts w:ascii="Times" w:eastAsia="Times" w:hAnsi="Times" w:cs="Times"/>
          <w:sz w:val="24"/>
          <w:szCs w:val="24"/>
        </w:rPr>
        <w:t>XGBoost</w:t>
      </w:r>
      <w:proofErr w:type="spellEnd"/>
      <w:r w:rsidR="00000000">
        <w:rPr>
          <w:rFonts w:ascii="Times" w:eastAsia="Times" w:hAnsi="Times" w:cs="Times"/>
          <w:sz w:val="24"/>
          <w:szCs w:val="24"/>
        </w:rPr>
        <w:t xml:space="preserve"> model with parameters of having 300 trees, a depth of 3, and a learning rate of .01 is the best model overall for detecting fraud. As seen earlier this was not the highest recall </w:t>
      </w:r>
      <w:r>
        <w:rPr>
          <w:rFonts w:ascii="Times" w:eastAsia="Times" w:hAnsi="Times" w:cs="Times"/>
          <w:sz w:val="24"/>
          <w:szCs w:val="24"/>
        </w:rPr>
        <w:t>score,</w:t>
      </w:r>
      <w:r w:rsidR="00000000">
        <w:rPr>
          <w:rFonts w:ascii="Times" w:eastAsia="Times" w:hAnsi="Times" w:cs="Times"/>
          <w:sz w:val="24"/>
          <w:szCs w:val="24"/>
        </w:rPr>
        <w:t xml:space="preserve"> we saw out of all the </w:t>
      </w:r>
      <w:proofErr w:type="spellStart"/>
      <w:r w:rsidR="00000000">
        <w:rPr>
          <w:rFonts w:ascii="Times" w:eastAsia="Times" w:hAnsi="Times" w:cs="Times"/>
          <w:sz w:val="24"/>
          <w:szCs w:val="24"/>
        </w:rPr>
        <w:t>XGBoost</w:t>
      </w:r>
      <w:proofErr w:type="spellEnd"/>
      <w:r w:rsidR="00000000">
        <w:rPr>
          <w:rFonts w:ascii="Times" w:eastAsia="Times" w:hAnsi="Times" w:cs="Times"/>
          <w:sz w:val="24"/>
          <w:szCs w:val="24"/>
        </w:rPr>
        <w:t xml:space="preserve"> models, however taking into consideration the accuracy scores this became our best choice of </w:t>
      </w:r>
      <w:proofErr w:type="spellStart"/>
      <w:r w:rsidR="00000000">
        <w:rPr>
          <w:rFonts w:ascii="Times" w:eastAsia="Times" w:hAnsi="Times" w:cs="Times"/>
          <w:sz w:val="24"/>
          <w:szCs w:val="24"/>
        </w:rPr>
        <w:t>XGBoost</w:t>
      </w:r>
      <w:proofErr w:type="spellEnd"/>
      <w:r w:rsidR="00000000">
        <w:rPr>
          <w:rFonts w:ascii="Times" w:eastAsia="Times" w:hAnsi="Times" w:cs="Times"/>
          <w:sz w:val="24"/>
          <w:szCs w:val="24"/>
        </w:rPr>
        <w:t xml:space="preserve"> models, and the overall models. </w:t>
      </w:r>
    </w:p>
    <w:p w14:paraId="13D0510E" w14:textId="2D2DB288"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t xml:space="preserve">To improve our results, we could alter more parameters, execute more iterations, and even add more types of models. Being that there are so many different types of models, with different parameter combinations, there could be an infinite number of models possible, leading us to the conclusion that we are never certain what model is perfect in </w:t>
      </w:r>
      <w:r w:rsidR="00514A07">
        <w:rPr>
          <w:rFonts w:ascii="Times" w:eastAsia="Times" w:hAnsi="Times" w:cs="Times"/>
          <w:sz w:val="24"/>
          <w:szCs w:val="24"/>
        </w:rPr>
        <w:t>each</w:t>
      </w:r>
      <w:r>
        <w:rPr>
          <w:rFonts w:ascii="Times" w:eastAsia="Times" w:hAnsi="Times" w:cs="Times"/>
          <w:sz w:val="24"/>
          <w:szCs w:val="24"/>
        </w:rPr>
        <w:t xml:space="preserve"> scenario. </w:t>
      </w:r>
    </w:p>
    <w:p w14:paraId="39C25224" w14:textId="7A911E3B" w:rsidR="00D75EB7" w:rsidRDefault="00000000">
      <w:pPr>
        <w:spacing w:before="240" w:after="240"/>
        <w:ind w:firstLine="720"/>
        <w:jc w:val="both"/>
        <w:rPr>
          <w:rFonts w:ascii="Times" w:eastAsia="Times" w:hAnsi="Times" w:cs="Times"/>
          <w:sz w:val="24"/>
          <w:szCs w:val="24"/>
        </w:rPr>
      </w:pPr>
      <w:r>
        <w:rPr>
          <w:rFonts w:ascii="Times" w:eastAsia="Times" w:hAnsi="Times" w:cs="Times"/>
          <w:sz w:val="24"/>
          <w:szCs w:val="24"/>
        </w:rPr>
        <w:t>Throughout this process we learned the best way to write our models and perform them, through trial and error. One mistake we originally made was running the models on different splits causing the issue that the models could not be compared because they were not using the same data splits. This is because splits are completely randomized each iteration the models are not being trained the same way, creating inconsistent results. After these trial</w:t>
      </w:r>
      <w:r w:rsidR="00844087">
        <w:rPr>
          <w:rFonts w:ascii="Times" w:eastAsia="Times" w:hAnsi="Times" w:cs="Times"/>
          <w:sz w:val="24"/>
          <w:szCs w:val="24"/>
        </w:rPr>
        <w:t>s</w:t>
      </w:r>
      <w:r>
        <w:rPr>
          <w:rFonts w:ascii="Times" w:eastAsia="Times" w:hAnsi="Times" w:cs="Times"/>
          <w:sz w:val="24"/>
          <w:szCs w:val="24"/>
        </w:rPr>
        <w:t xml:space="preserve"> and </w:t>
      </w:r>
      <w:r w:rsidR="00844087">
        <w:rPr>
          <w:rFonts w:ascii="Times" w:eastAsia="Times" w:hAnsi="Times" w:cs="Times"/>
          <w:sz w:val="24"/>
          <w:szCs w:val="24"/>
        </w:rPr>
        <w:t>errors,</w:t>
      </w:r>
      <w:r>
        <w:rPr>
          <w:rFonts w:ascii="Times" w:eastAsia="Times" w:hAnsi="Times" w:cs="Times"/>
          <w:sz w:val="24"/>
          <w:szCs w:val="24"/>
        </w:rPr>
        <w:t xml:space="preserve"> we were able to clean up our code and run the models correctly, giving us organized results to present. </w:t>
      </w:r>
    </w:p>
    <w:p w14:paraId="6ED5F090" w14:textId="77777777" w:rsidR="00D75EB7" w:rsidRDefault="00D75EB7">
      <w:pPr>
        <w:spacing w:before="240" w:after="240"/>
        <w:jc w:val="both"/>
        <w:rPr>
          <w:rFonts w:ascii="Times" w:eastAsia="Times" w:hAnsi="Times" w:cs="Times"/>
          <w:sz w:val="24"/>
          <w:szCs w:val="24"/>
        </w:rPr>
      </w:pPr>
    </w:p>
    <w:p w14:paraId="207ABB13" w14:textId="77777777" w:rsidR="00D75EB7" w:rsidRDefault="00D75EB7">
      <w:pPr>
        <w:spacing w:before="240" w:after="240"/>
        <w:jc w:val="both"/>
        <w:rPr>
          <w:rFonts w:ascii="Times" w:eastAsia="Times" w:hAnsi="Times" w:cs="Times"/>
          <w:b/>
          <w:sz w:val="24"/>
          <w:szCs w:val="24"/>
        </w:rPr>
      </w:pPr>
    </w:p>
    <w:p w14:paraId="1F679DFF" w14:textId="77777777" w:rsidR="00D75EB7" w:rsidRDefault="00D75EB7">
      <w:pPr>
        <w:spacing w:before="240" w:after="240"/>
        <w:jc w:val="both"/>
        <w:rPr>
          <w:rFonts w:ascii="Times" w:eastAsia="Times" w:hAnsi="Times" w:cs="Times"/>
          <w:b/>
          <w:sz w:val="24"/>
          <w:szCs w:val="24"/>
        </w:rPr>
      </w:pPr>
    </w:p>
    <w:p w14:paraId="17E09C1C" w14:textId="77777777" w:rsidR="00D75EB7" w:rsidRDefault="00D75EB7">
      <w:pPr>
        <w:spacing w:before="240" w:after="240"/>
        <w:jc w:val="both"/>
        <w:rPr>
          <w:rFonts w:ascii="Times" w:eastAsia="Times" w:hAnsi="Times" w:cs="Times"/>
          <w:b/>
          <w:sz w:val="24"/>
          <w:szCs w:val="24"/>
        </w:rPr>
      </w:pPr>
    </w:p>
    <w:p w14:paraId="1ED19FE3" w14:textId="77777777" w:rsidR="00D75EB7" w:rsidRDefault="00000000">
      <w:pPr>
        <w:spacing w:before="240" w:after="240"/>
        <w:jc w:val="center"/>
        <w:rPr>
          <w:rFonts w:ascii="Times" w:eastAsia="Times" w:hAnsi="Times" w:cs="Times"/>
          <w:b/>
          <w:sz w:val="24"/>
          <w:szCs w:val="24"/>
        </w:rPr>
      </w:pPr>
      <w:r>
        <w:rPr>
          <w:rFonts w:ascii="Times" w:eastAsia="Times" w:hAnsi="Times" w:cs="Times"/>
          <w:b/>
          <w:sz w:val="24"/>
          <w:szCs w:val="24"/>
        </w:rPr>
        <w:lastRenderedPageBreak/>
        <w:t>Works Cited</w:t>
      </w:r>
    </w:p>
    <w:p w14:paraId="6AEF8667" w14:textId="77777777" w:rsidR="00D75EB7" w:rsidRDefault="00D75EB7">
      <w:pPr>
        <w:spacing w:before="240" w:after="240"/>
        <w:jc w:val="both"/>
        <w:rPr>
          <w:rFonts w:ascii="Times" w:eastAsia="Times" w:hAnsi="Times" w:cs="Times"/>
          <w:color w:val="1155CC"/>
          <w:u w:val="single"/>
        </w:rPr>
      </w:pPr>
    </w:p>
    <w:p w14:paraId="02040D71" w14:textId="77777777" w:rsidR="00D75EB7" w:rsidRDefault="00000000">
      <w:pPr>
        <w:spacing w:before="240" w:after="240" w:line="480" w:lineRule="auto"/>
        <w:jc w:val="both"/>
        <w:rPr>
          <w:rFonts w:ascii="Times" w:eastAsia="Times" w:hAnsi="Times" w:cs="Times"/>
          <w:sz w:val="24"/>
          <w:szCs w:val="24"/>
        </w:rPr>
      </w:pPr>
      <w:proofErr w:type="spellStart"/>
      <w:r>
        <w:rPr>
          <w:rFonts w:ascii="Times" w:eastAsia="Times" w:hAnsi="Times" w:cs="Times"/>
          <w:sz w:val="24"/>
          <w:szCs w:val="24"/>
        </w:rPr>
        <w:t>Bandakkanavar</w:t>
      </w:r>
      <w:proofErr w:type="spellEnd"/>
      <w:r>
        <w:rPr>
          <w:rFonts w:ascii="Times" w:eastAsia="Times" w:hAnsi="Times" w:cs="Times"/>
          <w:sz w:val="24"/>
          <w:szCs w:val="24"/>
        </w:rPr>
        <w:t xml:space="preserve">, Ravi. “Causes of </w:t>
      </w:r>
      <w:proofErr w:type="spellStart"/>
      <w:r>
        <w:rPr>
          <w:rFonts w:ascii="Times" w:eastAsia="Times" w:hAnsi="Times" w:cs="Times"/>
          <w:sz w:val="24"/>
          <w:szCs w:val="24"/>
        </w:rPr>
        <w:t>CyberCrime</w:t>
      </w:r>
      <w:proofErr w:type="spellEnd"/>
      <w:r>
        <w:rPr>
          <w:rFonts w:ascii="Times" w:eastAsia="Times" w:hAnsi="Times" w:cs="Times"/>
          <w:sz w:val="24"/>
          <w:szCs w:val="24"/>
        </w:rPr>
        <w:t xml:space="preserve"> and </w:t>
      </w:r>
      <w:proofErr w:type="spellStart"/>
      <w:r>
        <w:rPr>
          <w:rFonts w:ascii="Times" w:eastAsia="Times" w:hAnsi="Times" w:cs="Times"/>
          <w:sz w:val="24"/>
          <w:szCs w:val="24"/>
        </w:rPr>
        <w:t>Preventitive</w:t>
      </w:r>
      <w:proofErr w:type="spellEnd"/>
      <w:r>
        <w:rPr>
          <w:rFonts w:ascii="Times" w:eastAsia="Times" w:hAnsi="Times" w:cs="Times"/>
          <w:sz w:val="24"/>
          <w:szCs w:val="24"/>
        </w:rPr>
        <w:t xml:space="preserve"> Measures”. </w:t>
      </w:r>
      <w:r>
        <w:rPr>
          <w:rFonts w:ascii="Times" w:eastAsia="Times" w:hAnsi="Times" w:cs="Times"/>
          <w:i/>
          <w:sz w:val="24"/>
          <w:szCs w:val="24"/>
        </w:rPr>
        <w:t xml:space="preserve"> </w:t>
      </w:r>
      <w:proofErr w:type="spellStart"/>
      <w:r>
        <w:rPr>
          <w:rFonts w:ascii="Times" w:eastAsia="Times" w:hAnsi="Times" w:cs="Times"/>
          <w:i/>
          <w:sz w:val="24"/>
          <w:szCs w:val="24"/>
        </w:rPr>
        <w:t>Krazytech</w:t>
      </w:r>
      <w:proofErr w:type="spellEnd"/>
      <w:r>
        <w:rPr>
          <w:rFonts w:ascii="Times" w:eastAsia="Times" w:hAnsi="Times" w:cs="Times"/>
          <w:i/>
          <w:sz w:val="24"/>
          <w:szCs w:val="24"/>
        </w:rPr>
        <w:t xml:space="preserve">, </w:t>
      </w:r>
      <w:r>
        <w:rPr>
          <w:rFonts w:ascii="Times" w:eastAsia="Times" w:hAnsi="Times" w:cs="Times"/>
          <w:sz w:val="24"/>
          <w:szCs w:val="24"/>
        </w:rPr>
        <w:t>18 June</w:t>
      </w:r>
    </w:p>
    <w:p w14:paraId="70844A71" w14:textId="77777777" w:rsidR="00D75EB7" w:rsidRDefault="00000000">
      <w:pPr>
        <w:spacing w:before="240" w:after="240" w:line="480" w:lineRule="auto"/>
        <w:ind w:firstLine="720"/>
        <w:jc w:val="both"/>
        <w:rPr>
          <w:rFonts w:ascii="Times" w:eastAsia="Times" w:hAnsi="Times" w:cs="Times"/>
        </w:rPr>
      </w:pPr>
      <w:r>
        <w:rPr>
          <w:rFonts w:ascii="Times" w:eastAsia="Times" w:hAnsi="Times" w:cs="Times"/>
          <w:sz w:val="24"/>
          <w:szCs w:val="24"/>
        </w:rPr>
        <w:t>2022,</w:t>
      </w:r>
      <w:hyperlink r:id="rId35">
        <w:r>
          <w:rPr>
            <w:rFonts w:ascii="Times" w:eastAsia="Times" w:hAnsi="Times" w:cs="Times"/>
            <w:sz w:val="24"/>
            <w:szCs w:val="24"/>
          </w:rPr>
          <w:t xml:space="preserve"> </w:t>
        </w:r>
      </w:hyperlink>
      <w:hyperlink r:id="rId36">
        <w:r>
          <w:rPr>
            <w:rFonts w:ascii="Times" w:eastAsia="Times" w:hAnsi="Times" w:cs="Times"/>
            <w:color w:val="1155CC"/>
            <w:sz w:val="24"/>
            <w:szCs w:val="24"/>
            <w:u w:val="single"/>
          </w:rPr>
          <w:t>https://krazytech.com/technical-papers/cyber-crime</w:t>
        </w:r>
      </w:hyperlink>
    </w:p>
    <w:p w14:paraId="1E28B935" w14:textId="77777777" w:rsidR="00D75EB7" w:rsidRDefault="00D75EB7">
      <w:pPr>
        <w:spacing w:before="240" w:after="240" w:line="480" w:lineRule="auto"/>
        <w:jc w:val="both"/>
        <w:rPr>
          <w:rFonts w:ascii="Times" w:eastAsia="Times" w:hAnsi="Times" w:cs="Times"/>
        </w:rPr>
      </w:pPr>
    </w:p>
    <w:p w14:paraId="1B55DCE1" w14:textId="77777777" w:rsidR="00D75EB7" w:rsidRDefault="00000000">
      <w:pPr>
        <w:spacing w:before="240" w:after="240" w:line="480" w:lineRule="auto"/>
        <w:jc w:val="both"/>
        <w:rPr>
          <w:rFonts w:ascii="Times" w:eastAsia="Times" w:hAnsi="Times" w:cs="Times"/>
          <w:i/>
          <w:sz w:val="24"/>
          <w:szCs w:val="24"/>
        </w:rPr>
      </w:pPr>
      <w:r>
        <w:rPr>
          <w:rFonts w:ascii="Times" w:eastAsia="Times" w:hAnsi="Times" w:cs="Times"/>
          <w:sz w:val="24"/>
          <w:szCs w:val="24"/>
        </w:rPr>
        <w:t xml:space="preserve">Volkov, Michael. “Fraud Detection: New Technologies and Analytics (Part II </w:t>
      </w:r>
      <w:proofErr w:type="spellStart"/>
      <w:r>
        <w:rPr>
          <w:rFonts w:ascii="Times" w:eastAsia="Times" w:hAnsi="Times" w:cs="Times"/>
          <w:sz w:val="24"/>
          <w:szCs w:val="24"/>
        </w:rPr>
        <w:t>of</w:t>
      </w:r>
      <w:proofErr w:type="spellEnd"/>
      <w:r>
        <w:rPr>
          <w:rFonts w:ascii="Times" w:eastAsia="Times" w:hAnsi="Times" w:cs="Times"/>
          <w:sz w:val="24"/>
          <w:szCs w:val="24"/>
        </w:rPr>
        <w:t xml:space="preserve"> III)”. </w:t>
      </w:r>
      <w:r>
        <w:rPr>
          <w:rFonts w:ascii="Times" w:eastAsia="Times" w:hAnsi="Times" w:cs="Times"/>
          <w:i/>
          <w:sz w:val="24"/>
          <w:szCs w:val="24"/>
        </w:rPr>
        <w:t xml:space="preserve">Volkov </w:t>
      </w:r>
    </w:p>
    <w:p w14:paraId="4807672C" w14:textId="77777777" w:rsidR="00D75EB7" w:rsidRDefault="00000000">
      <w:pPr>
        <w:spacing w:before="240" w:after="240" w:line="480" w:lineRule="auto"/>
        <w:ind w:left="720"/>
        <w:jc w:val="both"/>
        <w:rPr>
          <w:rFonts w:ascii="Times" w:eastAsia="Times" w:hAnsi="Times" w:cs="Times"/>
          <w:sz w:val="24"/>
          <w:szCs w:val="24"/>
        </w:rPr>
      </w:pPr>
      <w:r>
        <w:rPr>
          <w:rFonts w:ascii="Times" w:eastAsia="Times" w:hAnsi="Times" w:cs="Times"/>
          <w:i/>
          <w:sz w:val="24"/>
          <w:szCs w:val="24"/>
        </w:rPr>
        <w:t>Law,</w:t>
      </w:r>
      <w:r>
        <w:rPr>
          <w:rFonts w:ascii="Times" w:eastAsia="Times" w:hAnsi="Times" w:cs="Times"/>
          <w:sz w:val="24"/>
          <w:szCs w:val="24"/>
        </w:rPr>
        <w:t xml:space="preserve">11 December 2018,  </w:t>
      </w:r>
      <w:hyperlink r:id="rId37" w:anchor=":~:text=Data%20mining%20and%20statistical%20analysis,patterns%20and%20detect%20fraudulent%20transactions">
        <w:r>
          <w:rPr>
            <w:rFonts w:ascii="Times" w:eastAsia="Times" w:hAnsi="Times" w:cs="Times"/>
            <w:color w:val="1155CC"/>
            <w:sz w:val="24"/>
            <w:szCs w:val="24"/>
            <w:u w:val="single"/>
          </w:rPr>
          <w:t>https://blog.volkovlaw.com/2018/12/fraud-detection-new-technologies-and-analytics-part-ii-of-iii/#:~:text=Data%20mining%20and%20statistical%20analysis,patterns%20and%20detect%20fraudulent%20transactions</w:t>
        </w:r>
      </w:hyperlink>
      <w:r>
        <w:rPr>
          <w:rFonts w:ascii="Times" w:eastAsia="Times" w:hAnsi="Times" w:cs="Times"/>
          <w:sz w:val="24"/>
          <w:szCs w:val="24"/>
        </w:rPr>
        <w:t>.</w:t>
      </w:r>
    </w:p>
    <w:p w14:paraId="349ABCC5" w14:textId="77777777" w:rsidR="00D75EB7" w:rsidRDefault="00D75EB7">
      <w:pPr>
        <w:spacing w:before="240" w:after="240" w:line="480" w:lineRule="auto"/>
        <w:ind w:left="720"/>
        <w:jc w:val="both"/>
        <w:rPr>
          <w:rFonts w:ascii="Times" w:eastAsia="Times" w:hAnsi="Times" w:cs="Times"/>
          <w:sz w:val="24"/>
          <w:szCs w:val="24"/>
        </w:rPr>
      </w:pPr>
    </w:p>
    <w:p w14:paraId="2F48A2DD" w14:textId="77777777" w:rsidR="00D75EB7" w:rsidRDefault="00D75EB7">
      <w:pPr>
        <w:spacing w:before="240" w:after="240" w:line="480" w:lineRule="auto"/>
        <w:jc w:val="both"/>
        <w:rPr>
          <w:rFonts w:ascii="Times" w:eastAsia="Times" w:hAnsi="Times" w:cs="Times"/>
          <w:sz w:val="24"/>
          <w:szCs w:val="24"/>
        </w:rPr>
      </w:pPr>
    </w:p>
    <w:sectPr w:rsidR="00D75EB7">
      <w:headerReference w:type="default" r:id="rId38"/>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1FD23" w14:textId="77777777" w:rsidR="00BC3881" w:rsidRDefault="00BC3881">
      <w:pPr>
        <w:spacing w:line="240" w:lineRule="auto"/>
      </w:pPr>
      <w:r>
        <w:separator/>
      </w:r>
    </w:p>
  </w:endnote>
  <w:endnote w:type="continuationSeparator" w:id="0">
    <w:p w14:paraId="2AD9BEBD" w14:textId="77777777" w:rsidR="00BC3881" w:rsidRDefault="00BC3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E8A9" w14:textId="77777777" w:rsidR="00D75EB7" w:rsidRDefault="00D75EB7">
    <w:pPr>
      <w:spacing w:before="240"/>
      <w:jc w:val="center"/>
      <w:rPr>
        <w:rFonts w:ascii="Times" w:eastAsia="Times" w:hAnsi="Times" w:cs="Times"/>
      </w:rPr>
    </w:pPr>
  </w:p>
  <w:p w14:paraId="7EA1790D" w14:textId="77777777" w:rsidR="00D75EB7" w:rsidRDefault="00000000">
    <w:pPr>
      <w:jc w:val="right"/>
    </w:pPr>
    <w:r>
      <w:fldChar w:fldCharType="begin"/>
    </w:r>
    <w:r>
      <w:instrText>PAGE</w:instrText>
    </w:r>
    <w:r>
      <w:fldChar w:fldCharType="separate"/>
    </w:r>
    <w:r w:rsidR="00B566F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50E34" w14:textId="77777777" w:rsidR="00BC3881" w:rsidRDefault="00BC3881">
      <w:pPr>
        <w:spacing w:line="240" w:lineRule="auto"/>
      </w:pPr>
      <w:r>
        <w:separator/>
      </w:r>
    </w:p>
  </w:footnote>
  <w:footnote w:type="continuationSeparator" w:id="0">
    <w:p w14:paraId="271484B2" w14:textId="77777777" w:rsidR="00BC3881" w:rsidRDefault="00BC3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58325" w14:textId="77777777" w:rsidR="00D75EB7" w:rsidRDefault="00D75E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AD5E8E"/>
    <w:multiLevelType w:val="multilevel"/>
    <w:tmpl w:val="4CDAD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92513A"/>
    <w:multiLevelType w:val="multilevel"/>
    <w:tmpl w:val="B00429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77496523">
    <w:abstractNumId w:val="1"/>
  </w:num>
  <w:num w:numId="2" w16cid:durableId="75250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EB7"/>
    <w:rsid w:val="00514A07"/>
    <w:rsid w:val="00844087"/>
    <w:rsid w:val="00B566FD"/>
    <w:rsid w:val="00BC3881"/>
    <w:rsid w:val="00D75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7A65"/>
  <w15:docId w15:val="{C0D845BE-A434-4B77-8AFF-A0A8356CE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blog.volkovlaw.com/2018/12/fraud-detection-new-technologies-and-analytics-part-ii-of-iii/"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krazytech.com/technical-papers/cyber-crim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krazytech.com/technical-papers/cyber-crim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20</Pages>
  <Words>2468</Words>
  <Characters>14069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Morgan Gant</cp:lastModifiedBy>
  <cp:revision>2</cp:revision>
  <dcterms:created xsi:type="dcterms:W3CDTF">2022-12-05T16:59:00Z</dcterms:created>
  <dcterms:modified xsi:type="dcterms:W3CDTF">2022-12-05T17:25:00Z</dcterms:modified>
</cp:coreProperties>
</file>