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53" w:rsidRDefault="00BA2253" w:rsidP="00BA2253">
      <w:pPr>
        <w:pStyle w:val="NormalWeb"/>
        <w:shd w:val="clear" w:color="auto" w:fill="FBFBFB"/>
        <w:spacing w:before="0" w:beforeAutospacing="0" w:after="384" w:afterAutospacing="0"/>
        <w:rPr>
          <w:rFonts w:ascii="proxima-nova" w:hAnsi="proxima-nova"/>
          <w:color w:val="333333"/>
          <w:spacing w:val="8"/>
          <w:sz w:val="21"/>
          <w:szCs w:val="21"/>
        </w:rPr>
      </w:pPr>
      <w:r>
        <w:rPr>
          <w:rFonts w:ascii="proxima-nova" w:hAnsi="proxima-nova"/>
          <w:color w:val="333333"/>
          <w:spacing w:val="8"/>
          <w:sz w:val="21"/>
          <w:szCs w:val="21"/>
        </w:rPr>
        <w:t>#</w:t>
      </w:r>
      <w:proofErr w:type="spellStart"/>
      <w:r>
        <w:rPr>
          <w:rFonts w:ascii="proxima-nova" w:hAnsi="proxima-nova"/>
          <w:color w:val="333333"/>
          <w:spacing w:val="8"/>
          <w:sz w:val="21"/>
          <w:szCs w:val="21"/>
        </w:rPr>
        <w:t>IgniteMedia</w:t>
      </w:r>
      <w:proofErr w:type="spellEnd"/>
      <w:r>
        <w:rPr>
          <w:rFonts w:ascii="proxima-nova" w:hAnsi="proxima-nova"/>
          <w:color w:val="333333"/>
          <w:spacing w:val="8"/>
          <w:sz w:val="21"/>
          <w:szCs w:val="21"/>
        </w:rPr>
        <w:t xml:space="preserve"> is a student run news bureau that covers all things</w:t>
      </w:r>
      <w:r>
        <w:rPr>
          <w:rStyle w:val="apple-converted-space"/>
          <w:rFonts w:ascii="proxima-nova" w:hAnsi="proxima-nova"/>
          <w:color w:val="333333"/>
          <w:spacing w:val="8"/>
          <w:sz w:val="21"/>
          <w:szCs w:val="21"/>
        </w:rPr>
        <w:t> </w:t>
      </w:r>
      <w:r>
        <w:rPr>
          <w:rFonts w:ascii="proxima-nova" w:hAnsi="proxima-nova"/>
          <w:color w:val="333333"/>
          <w:spacing w:val="8"/>
          <w:sz w:val="21"/>
          <w:szCs w:val="21"/>
        </w:rPr>
        <w:fldChar w:fldCharType="begin"/>
      </w:r>
      <w:r>
        <w:rPr>
          <w:rFonts w:ascii="proxima-nova" w:hAnsi="proxima-nova"/>
          <w:color w:val="333333"/>
          <w:spacing w:val="8"/>
          <w:sz w:val="21"/>
          <w:szCs w:val="21"/>
        </w:rPr>
        <w:instrText xml:space="preserve"> HYPERLINK "http://www.beonespark.com/" \t "_blank" </w:instrText>
      </w:r>
      <w:r>
        <w:rPr>
          <w:rFonts w:ascii="proxima-nova" w:hAnsi="proxima-nova"/>
          <w:color w:val="333333"/>
          <w:spacing w:val="8"/>
          <w:sz w:val="21"/>
          <w:szCs w:val="21"/>
        </w:rPr>
      </w:r>
      <w:r>
        <w:rPr>
          <w:rFonts w:ascii="proxima-nova" w:hAnsi="proxima-nova"/>
          <w:color w:val="333333"/>
          <w:spacing w:val="8"/>
          <w:sz w:val="21"/>
          <w:szCs w:val="21"/>
        </w:rPr>
        <w:fldChar w:fldCharType="separate"/>
      </w:r>
      <w:proofErr w:type="gramStart"/>
      <w:r>
        <w:rPr>
          <w:rStyle w:val="Hyperlink"/>
          <w:rFonts w:ascii="proxima-nova" w:hAnsi="proxima-nova"/>
          <w:color w:val="222222"/>
          <w:spacing w:val="8"/>
          <w:sz w:val="21"/>
          <w:szCs w:val="21"/>
          <w:u w:val="none"/>
        </w:rPr>
        <w:t>One</w:t>
      </w:r>
      <w:proofErr w:type="gramEnd"/>
      <w:r>
        <w:rPr>
          <w:rStyle w:val="Hyperlink"/>
          <w:rFonts w:ascii="proxima-nova" w:hAnsi="proxima-nova"/>
          <w:color w:val="222222"/>
          <w:spacing w:val="8"/>
          <w:sz w:val="21"/>
          <w:szCs w:val="21"/>
          <w:u w:val="none"/>
        </w:rPr>
        <w:t xml:space="preserve"> Spark</w:t>
      </w:r>
      <w:r>
        <w:rPr>
          <w:rFonts w:ascii="proxima-nova" w:hAnsi="proxima-nova"/>
          <w:color w:val="333333"/>
          <w:spacing w:val="8"/>
          <w:sz w:val="21"/>
          <w:szCs w:val="21"/>
        </w:rPr>
        <w:fldChar w:fldCharType="end"/>
      </w:r>
      <w:r>
        <w:rPr>
          <w:rFonts w:ascii="proxima-nova" w:hAnsi="proxima-nova"/>
          <w:color w:val="333333"/>
          <w:spacing w:val="8"/>
          <w:sz w:val="21"/>
          <w:szCs w:val="21"/>
        </w:rPr>
        <w:t>. This was a journalism course, and I was the creative director for articles and promotional content. I actually had a few articles published, and one made it to the front page of The Florida Times Union. </w:t>
      </w:r>
    </w:p>
    <w:p w:rsidR="00BA2253" w:rsidRDefault="00BA2253" w:rsidP="00BA2253">
      <w:pPr>
        <w:pStyle w:val="NormalWeb"/>
        <w:shd w:val="clear" w:color="auto" w:fill="FBFBFB"/>
        <w:spacing w:before="0" w:beforeAutospacing="0" w:after="384" w:afterAutospacing="0"/>
        <w:rPr>
          <w:rFonts w:ascii="proxima-nova" w:hAnsi="proxima-nova"/>
          <w:color w:val="333333"/>
          <w:spacing w:val="8"/>
          <w:sz w:val="21"/>
          <w:szCs w:val="21"/>
        </w:rPr>
      </w:pPr>
      <w:r>
        <w:rPr>
          <w:rFonts w:ascii="proxima-nova" w:hAnsi="proxima-nova"/>
          <w:color w:val="333333"/>
          <w:spacing w:val="8"/>
          <w:sz w:val="21"/>
          <w:szCs w:val="21"/>
        </w:rPr>
        <w:t>National Barre</w:t>
      </w:r>
      <w:bookmarkStart w:id="0" w:name="_GoBack"/>
      <w:bookmarkEnd w:id="0"/>
      <w:r>
        <w:rPr>
          <w:rFonts w:ascii="proxima-nova" w:hAnsi="proxima-nova"/>
          <w:color w:val="333333"/>
          <w:spacing w:val="8"/>
          <w:sz w:val="21"/>
          <w:szCs w:val="21"/>
        </w:rPr>
        <w:t>l Horse Association event in Jacksonville Equestrian Center article for the</w:t>
      </w:r>
      <w:r>
        <w:rPr>
          <w:rStyle w:val="apple-converted-space"/>
          <w:rFonts w:ascii="proxima-nova" w:hAnsi="proxima-nova"/>
          <w:color w:val="333333"/>
          <w:spacing w:val="8"/>
          <w:sz w:val="21"/>
          <w:szCs w:val="21"/>
        </w:rPr>
        <w:t> </w:t>
      </w:r>
      <w:r>
        <w:rPr>
          <w:rStyle w:val="Strong"/>
          <w:rFonts w:ascii="proxima-nova" w:hAnsi="proxima-nova"/>
          <w:color w:val="222222"/>
          <w:spacing w:val="8"/>
          <w:sz w:val="21"/>
          <w:szCs w:val="21"/>
        </w:rPr>
        <w:t>Florida Times Union</w:t>
      </w:r>
      <w:r>
        <w:rPr>
          <w:rFonts w:ascii="proxima-nova" w:hAnsi="proxima-nova"/>
          <w:color w:val="333333"/>
          <w:spacing w:val="8"/>
          <w:sz w:val="21"/>
          <w:szCs w:val="21"/>
        </w:rPr>
        <w:t>: </w:t>
      </w:r>
      <w:hyperlink r:id="rId5" w:anchor=".VQRlTPA_bvo.facebook" w:history="1">
        <w:r>
          <w:rPr>
            <w:rStyle w:val="Hyperlink"/>
            <w:rFonts w:ascii="proxima-nova" w:hAnsi="proxima-nova"/>
            <w:color w:val="222222"/>
            <w:spacing w:val="8"/>
            <w:sz w:val="21"/>
            <w:szCs w:val="21"/>
            <w:u w:val="none"/>
          </w:rPr>
          <w:t>Shamrock Showdown Super Show offers hoof-pounding excitement at breakneck speeds</w:t>
        </w:r>
      </w:hyperlink>
    </w:p>
    <w:p w:rsidR="00BA2253" w:rsidRDefault="00BA2253" w:rsidP="00BA2253">
      <w:pPr>
        <w:pStyle w:val="NormalWeb"/>
        <w:shd w:val="clear" w:color="auto" w:fill="FBFBFB"/>
        <w:spacing w:before="0" w:beforeAutospacing="0" w:after="384" w:afterAutospacing="0"/>
        <w:rPr>
          <w:rFonts w:ascii="proxima-nova" w:hAnsi="proxima-nova"/>
          <w:color w:val="333333"/>
          <w:spacing w:val="8"/>
          <w:sz w:val="21"/>
          <w:szCs w:val="21"/>
        </w:rPr>
      </w:pPr>
      <w:r>
        <w:rPr>
          <w:rFonts w:ascii="proxima-nova" w:hAnsi="proxima-nova"/>
          <w:color w:val="333333"/>
          <w:spacing w:val="8"/>
          <w:sz w:val="21"/>
          <w:szCs w:val="21"/>
        </w:rPr>
        <w:t>IADVENTURE Creator Article for One Spark 2015: </w:t>
      </w:r>
      <w:hyperlink r:id="rId6" w:history="1">
        <w:r>
          <w:rPr>
            <w:rStyle w:val="Hyperlink"/>
            <w:rFonts w:ascii="proxima-nova" w:hAnsi="proxima-nova"/>
            <w:color w:val="222222"/>
            <w:spacing w:val="8"/>
            <w:sz w:val="21"/>
            <w:szCs w:val="21"/>
            <w:u w:val="none"/>
          </w:rPr>
          <w:t>Looking for adventure? Find it here</w:t>
        </w:r>
      </w:hyperlink>
      <w:r>
        <w:rPr>
          <w:rFonts w:ascii="proxima-nova" w:hAnsi="proxima-nova"/>
          <w:color w:val="333333"/>
          <w:spacing w:val="8"/>
          <w:sz w:val="21"/>
          <w:szCs w:val="21"/>
        </w:rPr>
        <w:t>.</w:t>
      </w:r>
    </w:p>
    <w:p w:rsidR="00BA2253" w:rsidRDefault="00BA2253" w:rsidP="00BA2253">
      <w:pPr>
        <w:pStyle w:val="NormalWeb"/>
        <w:shd w:val="clear" w:color="auto" w:fill="FBFBFB"/>
        <w:spacing w:before="0" w:beforeAutospacing="0" w:after="384" w:afterAutospacing="0"/>
        <w:rPr>
          <w:rFonts w:ascii="proxima-nova" w:hAnsi="proxima-nova"/>
          <w:color w:val="333333"/>
          <w:spacing w:val="8"/>
          <w:sz w:val="21"/>
          <w:szCs w:val="21"/>
        </w:rPr>
      </w:pPr>
      <w:r>
        <w:rPr>
          <w:rFonts w:ascii="proxima-nova" w:hAnsi="proxima-nova"/>
          <w:color w:val="333333"/>
          <w:spacing w:val="8"/>
          <w:sz w:val="21"/>
          <w:szCs w:val="21"/>
        </w:rPr>
        <w:t>Yoga 4 Change Creator Article for One Spark 2015: </w:t>
      </w:r>
      <w:hyperlink r:id="rId7" w:anchor="more-1247" w:history="1">
        <w:r>
          <w:rPr>
            <w:rStyle w:val="Hyperlink"/>
            <w:rFonts w:ascii="proxima-nova" w:hAnsi="proxima-nova"/>
            <w:color w:val="222222"/>
            <w:spacing w:val="8"/>
            <w:sz w:val="21"/>
            <w:szCs w:val="21"/>
            <w:u w:val="none"/>
          </w:rPr>
          <w:t>Change Beyond Yoga</w:t>
        </w:r>
      </w:hyperlink>
    </w:p>
    <w:p w:rsidR="00BA2253" w:rsidRDefault="00BA2253" w:rsidP="00BA2253">
      <w:pPr>
        <w:pStyle w:val="NormalWeb"/>
        <w:shd w:val="clear" w:color="auto" w:fill="FBFBFB"/>
        <w:spacing w:before="0" w:beforeAutospacing="0" w:after="0" w:afterAutospacing="0"/>
        <w:rPr>
          <w:rFonts w:ascii="proxima-nova" w:hAnsi="proxima-nova"/>
          <w:color w:val="333333"/>
          <w:spacing w:val="8"/>
          <w:sz w:val="21"/>
          <w:szCs w:val="21"/>
        </w:rPr>
      </w:pPr>
      <w:r>
        <w:rPr>
          <w:rFonts w:ascii="proxima-nova" w:hAnsi="proxima-nova"/>
          <w:color w:val="333333"/>
          <w:spacing w:val="8"/>
          <w:sz w:val="21"/>
          <w:szCs w:val="21"/>
        </w:rPr>
        <w:t>One Spark After Dark 2015 Article: </w:t>
      </w:r>
      <w:hyperlink r:id="rId8" w:history="1">
        <w:r>
          <w:rPr>
            <w:rStyle w:val="Hyperlink"/>
            <w:rFonts w:ascii="proxima-nova" w:hAnsi="proxima-nova"/>
            <w:color w:val="222222"/>
            <w:spacing w:val="8"/>
            <w:sz w:val="21"/>
            <w:szCs w:val="21"/>
            <w:u w:val="none"/>
          </w:rPr>
          <w:t>One Spark Continues Well After Dark</w:t>
        </w:r>
      </w:hyperlink>
    </w:p>
    <w:p w:rsidR="00067423" w:rsidRDefault="00067423"/>
    <w:sectPr w:rsidR="00067423" w:rsidSect="000674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roxima-nov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53"/>
    <w:rsid w:val="00067423"/>
    <w:rsid w:val="00BA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ECE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25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A2253"/>
  </w:style>
  <w:style w:type="character" w:styleId="Hyperlink">
    <w:name w:val="Hyperlink"/>
    <w:basedOn w:val="DefaultParagraphFont"/>
    <w:uiPriority w:val="99"/>
    <w:semiHidden/>
    <w:unhideWhenUsed/>
    <w:rsid w:val="00BA225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225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25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A2253"/>
  </w:style>
  <w:style w:type="character" w:styleId="Hyperlink">
    <w:name w:val="Hyperlink"/>
    <w:basedOn w:val="DefaultParagraphFont"/>
    <w:uiPriority w:val="99"/>
    <w:semiHidden/>
    <w:unhideWhenUsed/>
    <w:rsid w:val="00BA225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22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0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acksonville.com/morgan-gonzalez-times-union/2015-03-13/story/shamrock-showdown-super-show-offers-hoof-pounding" TargetMode="External"/><Relationship Id="rId6" Type="http://schemas.openxmlformats.org/officeDocument/2006/relationships/hyperlink" Target="http://ignitemediajax.com/2015/03/29/looking-for-adventure-find-it-here/" TargetMode="External"/><Relationship Id="rId7" Type="http://schemas.openxmlformats.org/officeDocument/2006/relationships/hyperlink" Target="http://ignitemediajax.com/2015/03/29/personal-change-buoyed-by-yoga/" TargetMode="External"/><Relationship Id="rId8" Type="http://schemas.openxmlformats.org/officeDocument/2006/relationships/hyperlink" Target="http://ignitemediajax.com/2015/02/28/one-spark-after-dark-2015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1011</Characters>
  <Application>Microsoft Macintosh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 Gonzalez</dc:creator>
  <cp:keywords/>
  <dc:description/>
  <cp:lastModifiedBy>Morgan  Gonzalez</cp:lastModifiedBy>
  <cp:revision>1</cp:revision>
  <dcterms:created xsi:type="dcterms:W3CDTF">2016-09-27T03:38:00Z</dcterms:created>
  <dcterms:modified xsi:type="dcterms:W3CDTF">2016-09-27T03:39:00Z</dcterms:modified>
</cp:coreProperties>
</file>