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B740" w14:textId="432E21A6" w:rsidR="00BD3F5F" w:rsidRDefault="00BD3F5F" w:rsidP="00BD3F5F">
      <w:r>
        <w:t>Morgan Krueger</w:t>
      </w:r>
    </w:p>
    <w:p w14:paraId="7E7EF208" w14:textId="24B83DB3" w:rsidR="00BD3F5F" w:rsidRDefault="00BD3F5F" w:rsidP="00BD3F5F">
      <w:r>
        <w:t>ENG220</w:t>
      </w:r>
    </w:p>
    <w:p w14:paraId="785D9240" w14:textId="74BBE531" w:rsidR="00BD3F5F" w:rsidRDefault="002B34DA" w:rsidP="00BD3F5F">
      <w:pPr>
        <w:jc w:val="center"/>
      </w:pPr>
      <w:r>
        <w:t>Class Assignment 6</w:t>
      </w:r>
    </w:p>
    <w:p w14:paraId="499948AB" w14:textId="2040FE04" w:rsidR="002B34DA" w:rsidRDefault="00BD3F5F">
      <w:r w:rsidRPr="002B34DA">
        <w:rPr>
          <w:noProof/>
        </w:rPr>
        <w:drawing>
          <wp:anchor distT="0" distB="0" distL="114300" distR="114300" simplePos="0" relativeHeight="251658240" behindDoc="1" locked="0" layoutInCell="1" allowOverlap="1" wp14:anchorId="170C94EF" wp14:editId="0BD5577A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43600" cy="6478270"/>
            <wp:effectExtent l="0" t="0" r="0" b="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39561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107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DA">
        <w:t>Matlab Results:</w:t>
      </w:r>
    </w:p>
    <w:sectPr w:rsidR="002B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A"/>
    <w:rsid w:val="00090F13"/>
    <w:rsid w:val="002B34DA"/>
    <w:rsid w:val="00BD3F5F"/>
    <w:rsid w:val="00C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CE50"/>
  <w15:chartTrackingRefBased/>
  <w15:docId w15:val="{6DB58FE4-63FD-4379-9040-D23846C7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Krueger</dc:creator>
  <cp:keywords/>
  <dc:description/>
  <cp:lastModifiedBy>Morgan Krueger</cp:lastModifiedBy>
  <cp:revision>2</cp:revision>
  <dcterms:created xsi:type="dcterms:W3CDTF">2024-11-05T21:26:00Z</dcterms:created>
  <dcterms:modified xsi:type="dcterms:W3CDTF">2024-11-05T21:31:00Z</dcterms:modified>
</cp:coreProperties>
</file>