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268" w:rsidRDefault="0016373B" w:rsidP="0016373B">
      <w:pPr>
        <w:pStyle w:val="Heading1"/>
      </w:pPr>
      <w:r>
        <w:t>ALMA EDM Documents Migration</w:t>
      </w:r>
    </w:p>
    <w:p w:rsidR="0016373B" w:rsidRDefault="0016373B" w:rsidP="0016373B">
      <w:pPr>
        <w:pStyle w:val="Heading2"/>
      </w:pPr>
      <w:r>
        <w:t>Instructions</w:t>
      </w:r>
      <w:r w:rsidR="00DC178E">
        <w:t xml:space="preserve"> (v.0.1)</w:t>
      </w:r>
    </w:p>
    <w:p w:rsidR="00DC178E" w:rsidRPr="00DC178E" w:rsidRDefault="00DC178E" w:rsidP="00DC178E"/>
    <w:p w:rsidR="0016373B" w:rsidRDefault="0016373B" w:rsidP="00DC178E">
      <w:pPr>
        <w:pStyle w:val="ListParagraph"/>
        <w:numPr>
          <w:ilvl w:val="0"/>
          <w:numId w:val="1"/>
        </w:numPr>
      </w:pPr>
      <w:r>
        <w:t>Download the spreadsheet file EDMForums.xlsx</w:t>
      </w:r>
      <w:r w:rsidR="00DC178E">
        <w:t xml:space="preserve"> from </w:t>
      </w:r>
      <w:hyperlink r:id="rId6" w:history="1">
        <w:r w:rsidR="00DC178E" w:rsidRPr="00DC178E">
          <w:rPr>
            <w:rStyle w:val="Hyperlink"/>
          </w:rPr>
          <w:t>NRAO AstroCloud</w:t>
        </w:r>
      </w:hyperlink>
      <w:r w:rsidR="00DC178E">
        <w:t xml:space="preserve"> </w:t>
      </w:r>
    </w:p>
    <w:p w:rsidR="0016373B" w:rsidRDefault="0016373B" w:rsidP="0016373B">
      <w:r>
        <w:t xml:space="preserve">The file lists all the top-level structure of </w:t>
      </w:r>
      <w:r w:rsidR="00265BB9">
        <w:t xml:space="preserve">the </w:t>
      </w:r>
      <w:r>
        <w:t>ALMA EDM</w:t>
      </w:r>
      <w:r w:rsidR="00265BB9">
        <w:t xml:space="preserve"> website.</w:t>
      </w:r>
    </w:p>
    <w:p w:rsidR="00265BB9" w:rsidRDefault="00265BB9" w:rsidP="0016373B">
      <w:r w:rsidRPr="00265BB9">
        <w:rPr>
          <w:noProof/>
        </w:rPr>
        <w:drawing>
          <wp:inline distT="0" distB="0" distL="0" distR="0" wp14:anchorId="167BC4F4" wp14:editId="3E68D6D7">
            <wp:extent cx="5943600" cy="1117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C0" w:rsidRDefault="000717C0" w:rsidP="0016373B"/>
    <w:p w:rsidR="00584EC8" w:rsidRDefault="00584EC8" w:rsidP="0016373B">
      <w:r>
        <w:t>Columns:</w:t>
      </w:r>
    </w:p>
    <w:p w:rsidR="00265BB9" w:rsidRDefault="00265BB9" w:rsidP="00584EC8">
      <w:pPr>
        <w:pStyle w:val="ListParagraph"/>
        <w:numPr>
          <w:ilvl w:val="0"/>
          <w:numId w:val="4"/>
        </w:numPr>
      </w:pPr>
      <w:r>
        <w:t>OWNER is empty</w:t>
      </w:r>
      <w:r w:rsidR="00580B45">
        <w:t xml:space="preserve"> and instructions for filling that are given below</w:t>
      </w:r>
      <w:r>
        <w:t>.</w:t>
      </w:r>
    </w:p>
    <w:p w:rsidR="00265BB9" w:rsidRDefault="00265BB9" w:rsidP="00584EC8">
      <w:pPr>
        <w:pStyle w:val="ListParagraph"/>
        <w:numPr>
          <w:ilvl w:val="0"/>
          <w:numId w:val="4"/>
        </w:numPr>
      </w:pPr>
      <w:r>
        <w:t xml:space="preserve">DOCS is ‘Y’ if there is a document share or discussion forum connected to the row.  Rows where DOCS is blank are pure </w:t>
      </w:r>
      <w:r w:rsidR="00580B45">
        <w:t xml:space="preserve">directory </w:t>
      </w:r>
      <w:r w:rsidR="004E6304">
        <w:t xml:space="preserve">or website </w:t>
      </w:r>
      <w:r>
        <w:t>structure; they have no content of their own.</w:t>
      </w:r>
    </w:p>
    <w:p w:rsidR="00265BB9" w:rsidRDefault="00265BB9" w:rsidP="000717C0">
      <w:pPr>
        <w:pStyle w:val="ListParagraph"/>
        <w:numPr>
          <w:ilvl w:val="0"/>
          <w:numId w:val="4"/>
        </w:numPr>
      </w:pPr>
      <w:r>
        <w:t>FORUMNAME you can ignore for now.</w:t>
      </w:r>
    </w:p>
    <w:p w:rsidR="00265BB9" w:rsidRDefault="00265BB9" w:rsidP="000717C0">
      <w:pPr>
        <w:pStyle w:val="ListParagraph"/>
        <w:numPr>
          <w:ilvl w:val="0"/>
          <w:numId w:val="4"/>
        </w:numPr>
      </w:pPr>
      <w:r>
        <w:t xml:space="preserve">TITLE shows the nested </w:t>
      </w:r>
      <w:r w:rsidR="00580B45">
        <w:t>(</w:t>
      </w:r>
      <w:r w:rsidR="00376BAC">
        <w:t>hierarchical</w:t>
      </w:r>
      <w:r w:rsidR="00580B45">
        <w:t xml:space="preserve">) </w:t>
      </w:r>
      <w:r>
        <w:t>structure.</w:t>
      </w:r>
    </w:p>
    <w:p w:rsidR="00265BB9" w:rsidRDefault="000717C0" w:rsidP="000717C0">
      <w:pPr>
        <w:pStyle w:val="ListParagraph"/>
        <w:numPr>
          <w:ilvl w:val="0"/>
          <w:numId w:val="4"/>
        </w:numPr>
      </w:pPr>
      <w:r>
        <w:t xml:space="preserve">The </w:t>
      </w:r>
      <w:r w:rsidR="00265BB9">
        <w:t>EDM URL should take you to the corresponding page on ALMA EDM.  I have only tested a handful of these, so no guarantees.</w:t>
      </w:r>
    </w:p>
    <w:p w:rsidR="00DC178E" w:rsidRDefault="00DC178E" w:rsidP="0016373B"/>
    <w:p w:rsidR="00265BB9" w:rsidRDefault="00265BB9" w:rsidP="00265BB9">
      <w:pPr>
        <w:pStyle w:val="ListParagraph"/>
        <w:numPr>
          <w:ilvl w:val="0"/>
          <w:numId w:val="1"/>
        </w:numPr>
      </w:pPr>
      <w:r>
        <w:t xml:space="preserve">Enter your name or your group’s name under </w:t>
      </w:r>
      <w:r w:rsidR="000717C0">
        <w:t>OWNER</w:t>
      </w:r>
      <w:r>
        <w:t xml:space="preserve"> next to any document share or structure you want to take ownership of.   If you select a row having nested structure, all that structure will be included in your selection.</w:t>
      </w:r>
    </w:p>
    <w:p w:rsidR="00DC178E" w:rsidRDefault="00DC178E" w:rsidP="00DC178E"/>
    <w:p w:rsidR="00DC178E" w:rsidRDefault="00DC178E" w:rsidP="00DC178E">
      <w:r>
        <w:t>In this example, FRONTEND has taken ownership of all the items up through and including ‘Test Forum’:</w:t>
      </w:r>
    </w:p>
    <w:p w:rsidR="00DC178E" w:rsidRDefault="00DC178E" w:rsidP="00DC178E">
      <w:r w:rsidRPr="00DC178E">
        <w:rPr>
          <w:noProof/>
        </w:rPr>
        <w:drawing>
          <wp:inline distT="0" distB="0" distL="0" distR="0" wp14:anchorId="7D9D75B8" wp14:editId="2307DDE6">
            <wp:extent cx="5943600" cy="2062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8E" w:rsidRDefault="00DC178E" w:rsidP="00DC178E">
      <w:pPr>
        <w:keepNext/>
      </w:pPr>
      <w:r>
        <w:lastRenderedPageBreak/>
        <w:t>In this example, FRONTEND was more selective:</w:t>
      </w:r>
    </w:p>
    <w:p w:rsidR="00DC178E" w:rsidRDefault="00DC178E" w:rsidP="00DC178E">
      <w:r w:rsidRPr="00DC178E">
        <w:rPr>
          <w:noProof/>
        </w:rPr>
        <w:drawing>
          <wp:inline distT="0" distB="0" distL="0" distR="0" wp14:anchorId="08F0809C" wp14:editId="6E6B979A">
            <wp:extent cx="5943600" cy="1896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8E" w:rsidRDefault="00DC178E" w:rsidP="00DC178E"/>
    <w:p w:rsidR="00265BB9" w:rsidRDefault="00265BB9" w:rsidP="00265BB9">
      <w:pPr>
        <w:pStyle w:val="ListParagraph"/>
        <w:numPr>
          <w:ilvl w:val="0"/>
          <w:numId w:val="1"/>
        </w:numPr>
      </w:pPr>
      <w:r>
        <w:t xml:space="preserve">Rename the </w:t>
      </w:r>
      <w:r w:rsidR="00580B45">
        <w:t xml:space="preserve">Excel spreadsheet </w:t>
      </w:r>
      <w:r>
        <w:t xml:space="preserve">file to include one or more of the OWNER names you used.   </w:t>
      </w:r>
    </w:p>
    <w:p w:rsidR="00DC178E" w:rsidRDefault="00265BB9" w:rsidP="00DC178E">
      <w:pPr>
        <w:pStyle w:val="ListParagraph"/>
        <w:ind w:left="360"/>
      </w:pPr>
      <w:r>
        <w:t>For example:  FRONTEND-EDMForums.xlsx</w:t>
      </w:r>
    </w:p>
    <w:p w:rsidR="00DC178E" w:rsidRDefault="00DC178E" w:rsidP="00DC178E">
      <w:pPr>
        <w:pStyle w:val="ListParagraph"/>
        <w:ind w:left="360"/>
      </w:pPr>
    </w:p>
    <w:p w:rsidR="003F7E37" w:rsidRDefault="00265BB9" w:rsidP="00265BB9">
      <w:pPr>
        <w:pStyle w:val="ListParagraph"/>
        <w:numPr>
          <w:ilvl w:val="0"/>
          <w:numId w:val="1"/>
        </w:numPr>
      </w:pPr>
      <w:r>
        <w:t xml:space="preserve">Upload the file to the </w:t>
      </w:r>
      <w:hyperlink r:id="rId10" w:history="1">
        <w:r w:rsidRPr="00265BB9">
          <w:rPr>
            <w:rStyle w:val="Hyperlink"/>
          </w:rPr>
          <w:t>Uploads folder</w:t>
        </w:r>
      </w:hyperlink>
      <w:r>
        <w:t xml:space="preserve"> on NRAO AstroCloud.</w:t>
      </w:r>
      <w:r w:rsidR="003F7E37">
        <w:t xml:space="preserve">  </w:t>
      </w:r>
    </w:p>
    <w:p w:rsidR="000B79CE" w:rsidRDefault="004F2E5B" w:rsidP="004F2E5B">
      <w:pPr>
        <w:pStyle w:val="ListParagraph"/>
        <w:ind w:left="360"/>
        <w:rPr>
          <w:b/>
        </w:rPr>
      </w:pPr>
      <w:r>
        <w:rPr>
          <w:b/>
        </w:rPr>
        <w:t xml:space="preserve">NOTE:  browsing to the Uploads folder from the front page doesn’t work.  It won’t allow uploads. </w:t>
      </w:r>
    </w:p>
    <w:p w:rsidR="004F2E5B" w:rsidRPr="004F2E5B" w:rsidRDefault="004F2E5B" w:rsidP="004F2E5B">
      <w:pPr>
        <w:pStyle w:val="ListParagraph"/>
        <w:ind w:left="360"/>
        <w:rPr>
          <w:b/>
        </w:rPr>
      </w:pPr>
      <w:r>
        <w:rPr>
          <w:b/>
        </w:rPr>
        <w:t xml:space="preserve">Use this direct link:  </w:t>
      </w:r>
      <w:hyperlink r:id="rId11" w:history="1">
        <w:r w:rsidRPr="004F2E5B">
          <w:rPr>
            <w:rStyle w:val="Hyperlink"/>
          </w:rPr>
          <w:t>https://astrocloud.nrao.edu/s/eij3MX6GMQPbe3x</w:t>
        </w:r>
      </w:hyperlink>
    </w:p>
    <w:p w:rsidR="00265BB9" w:rsidRDefault="003F7E37" w:rsidP="003F7E37">
      <w:pPr>
        <w:pStyle w:val="ListParagraph"/>
        <w:ind w:left="360"/>
      </w:pPr>
      <w:r>
        <w:t>Notify</w:t>
      </w:r>
      <w:r w:rsidR="00DC178E">
        <w:t xml:space="preserve"> Morgan McLeod</w:t>
      </w:r>
      <w:r>
        <w:t xml:space="preserve"> </w:t>
      </w:r>
      <w:hyperlink r:id="rId12" w:history="1">
        <w:r w:rsidR="00DC178E" w:rsidRPr="00DC178E">
          <w:rPr>
            <w:rStyle w:val="Hyperlink"/>
          </w:rPr>
          <w:t>mailto:mmcleod@nrao.edu</w:t>
        </w:r>
      </w:hyperlink>
      <w:r>
        <w:t xml:space="preserve"> of your uplo</w:t>
      </w:r>
      <w:r w:rsidR="00CC1DBC">
        <w:t>ad so I can associate the file with your email address</w:t>
      </w:r>
      <w:r>
        <w:t>.</w:t>
      </w:r>
    </w:p>
    <w:p w:rsidR="00E82537" w:rsidRDefault="00E82537" w:rsidP="003F7E37">
      <w:pPr>
        <w:pStyle w:val="ListParagraph"/>
        <w:ind w:left="360"/>
      </w:pPr>
    </w:p>
    <w:p w:rsidR="0016373B" w:rsidRDefault="00370410" w:rsidP="00096485">
      <w:pPr>
        <w:pStyle w:val="ListParagraph"/>
        <w:numPr>
          <w:ilvl w:val="0"/>
          <w:numId w:val="1"/>
        </w:numPr>
      </w:pPr>
      <w:bookmarkStart w:id="0" w:name="_Ref64473896"/>
      <w:r>
        <w:t xml:space="preserve">After the spreadsheet is </w:t>
      </w:r>
      <w:r w:rsidR="000B79CE">
        <w:t>uploaded</w:t>
      </w:r>
      <w:r>
        <w:t xml:space="preserve"> to AstroCloud, </w:t>
      </w:r>
      <w:r w:rsidR="00E82537">
        <w:t xml:space="preserve">I will create one </w:t>
      </w:r>
      <w:r w:rsidR="004E6304" w:rsidRPr="004E6304">
        <w:rPr>
          <w:i/>
        </w:rPr>
        <w:t>Documents</w:t>
      </w:r>
      <w:r w:rsidR="004E6304">
        <w:t xml:space="preserve"> </w:t>
      </w:r>
      <w:r w:rsidR="00E82537">
        <w:t>spreadsheet corresponding to each submission.</w:t>
      </w:r>
      <w:bookmarkEnd w:id="0"/>
    </w:p>
    <w:p w:rsidR="00DE4DD2" w:rsidRDefault="00DE4DD2" w:rsidP="00DE4DD2">
      <w:pPr>
        <w:pStyle w:val="ListParagraph"/>
        <w:ind w:left="360"/>
      </w:pPr>
      <w:r>
        <w:t>It will have one tab per selected forum.</w:t>
      </w:r>
    </w:p>
    <w:p w:rsidR="000717C0" w:rsidRDefault="000717C0" w:rsidP="00DE4DD2">
      <w:pPr>
        <w:pStyle w:val="ListParagraph"/>
        <w:ind w:left="360"/>
      </w:pPr>
      <w:r>
        <w:t xml:space="preserve">I will also create a new upload/download folder for each submission and </w:t>
      </w:r>
    </w:p>
    <w:p w:rsidR="00584EC8" w:rsidRDefault="00584EC8" w:rsidP="00DE4DD2">
      <w:pPr>
        <w:pStyle w:val="ListParagraph"/>
        <w:ind w:left="360"/>
      </w:pPr>
      <w:r>
        <w:rPr>
          <w:highlight w:val="yellow"/>
        </w:rPr>
        <w:t>D</w:t>
      </w:r>
      <w:r w:rsidRPr="00584EC8">
        <w:rPr>
          <w:highlight w:val="yellow"/>
        </w:rPr>
        <w:t xml:space="preserve">etails are subject to change, but the </w:t>
      </w:r>
      <w:r>
        <w:rPr>
          <w:highlight w:val="yellow"/>
        </w:rPr>
        <w:t>general instructions will hold.</w:t>
      </w:r>
    </w:p>
    <w:p w:rsidR="00DE4DD2" w:rsidRDefault="00584EC8" w:rsidP="00DE4DD2">
      <w:r w:rsidRPr="00584EC8">
        <w:rPr>
          <w:noProof/>
        </w:rPr>
        <w:drawing>
          <wp:inline distT="0" distB="0" distL="0" distR="0" wp14:anchorId="6C9F4BE9" wp14:editId="575F5997">
            <wp:extent cx="6858000" cy="1661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C0" w:rsidRDefault="000717C0" w:rsidP="00DE4DD2"/>
    <w:p w:rsidR="000717C0" w:rsidRDefault="000717C0" w:rsidP="00DE4DD2">
      <w:r>
        <w:t>Columns</w:t>
      </w:r>
      <w:r w:rsidR="00580B45">
        <w:t xml:space="preserve"> in the created </w:t>
      </w:r>
      <w:r w:rsidR="004E6304">
        <w:t>Documents</w:t>
      </w:r>
      <w:r w:rsidR="00580B45">
        <w:t xml:space="preserve"> spreadsheet</w:t>
      </w:r>
      <w:r>
        <w:t>:</w:t>
      </w:r>
    </w:p>
    <w:p w:rsidR="00584EC8" w:rsidRDefault="00584EC8" w:rsidP="000717C0">
      <w:pPr>
        <w:pStyle w:val="ListParagraph"/>
        <w:numPr>
          <w:ilvl w:val="0"/>
          <w:numId w:val="5"/>
        </w:numPr>
      </w:pPr>
      <w:r>
        <w:t>OWNER is empty except for the top-level item which is marked with the OWNER name you used previously.</w:t>
      </w:r>
    </w:p>
    <w:p w:rsidR="00584EC8" w:rsidRDefault="00584EC8" w:rsidP="000717C0">
      <w:pPr>
        <w:pStyle w:val="ListParagraph"/>
        <w:numPr>
          <w:ilvl w:val="0"/>
          <w:numId w:val="5"/>
        </w:numPr>
      </w:pPr>
      <w:r>
        <w:t>DOCID is the unique item identifier within the document share.</w:t>
      </w:r>
    </w:p>
    <w:p w:rsidR="00584EC8" w:rsidRDefault="00584EC8" w:rsidP="000717C0">
      <w:pPr>
        <w:pStyle w:val="ListParagraph"/>
        <w:numPr>
          <w:ilvl w:val="0"/>
          <w:numId w:val="5"/>
        </w:numPr>
      </w:pPr>
      <w:r>
        <w:t>DOCNUM and TITL</w:t>
      </w:r>
      <w:r w:rsidR="000717C0">
        <w:t>E show the structure of folders and documents</w:t>
      </w:r>
      <w:r>
        <w:t>.</w:t>
      </w:r>
    </w:p>
    <w:p w:rsidR="00584EC8" w:rsidRDefault="000717C0" w:rsidP="000717C0">
      <w:pPr>
        <w:pStyle w:val="ListParagraph"/>
        <w:numPr>
          <w:ilvl w:val="0"/>
          <w:numId w:val="5"/>
        </w:numPr>
      </w:pPr>
      <w:r>
        <w:t xml:space="preserve">The </w:t>
      </w:r>
      <w:r w:rsidR="00584EC8">
        <w:t>EDM URL should take you to the corresponding page on ALMA EDM.</w:t>
      </w:r>
    </w:p>
    <w:p w:rsidR="000717C0" w:rsidRDefault="000717C0" w:rsidP="000717C0">
      <w:pPr>
        <w:pStyle w:val="ListParagraph"/>
        <w:numPr>
          <w:ilvl w:val="0"/>
          <w:numId w:val="5"/>
        </w:numPr>
      </w:pPr>
      <w:r>
        <w:t>UPLOADFILEINFO contains the filenames which were uploaded to the item.</w:t>
      </w:r>
    </w:p>
    <w:p w:rsidR="000B79CE" w:rsidRDefault="000B79CE" w:rsidP="000B79CE">
      <w:pPr>
        <w:pStyle w:val="ListParagraph"/>
        <w:numPr>
          <w:ilvl w:val="1"/>
          <w:numId w:val="5"/>
        </w:numPr>
      </w:pPr>
      <w:r>
        <w:t>For documents subject to workflow, UPLOADFILEINFO will normally be empty.</w:t>
      </w:r>
    </w:p>
    <w:p w:rsidR="000717C0" w:rsidRDefault="000717C0" w:rsidP="000717C0"/>
    <w:p w:rsidR="000717C0" w:rsidRDefault="000717C0" w:rsidP="000717C0">
      <w:pPr>
        <w:pStyle w:val="ListParagraph"/>
        <w:numPr>
          <w:ilvl w:val="0"/>
          <w:numId w:val="1"/>
        </w:numPr>
      </w:pPr>
      <w:r>
        <w:lastRenderedPageBreak/>
        <w:t xml:space="preserve">As with the EDMForums spreadsheet, here you will select documents and folders to migrate </w:t>
      </w:r>
      <w:r w:rsidR="004E6304">
        <w:t>by entering</w:t>
      </w:r>
      <w:r>
        <w:t xml:space="preserve"> your name or group’s name under OWNER.</w:t>
      </w:r>
    </w:p>
    <w:p w:rsidR="000717C0" w:rsidRDefault="000717C0" w:rsidP="000717C0">
      <w:pPr>
        <w:pStyle w:val="ListParagraph"/>
        <w:numPr>
          <w:ilvl w:val="1"/>
          <w:numId w:val="1"/>
        </w:numPr>
      </w:pPr>
      <w:r>
        <w:t>As with EDMForums, if you select a row having nested structure, all contained folders and documents will be included in your selection.</w:t>
      </w:r>
    </w:p>
    <w:p w:rsidR="000717C0" w:rsidRDefault="000717C0" w:rsidP="000717C0">
      <w:pPr>
        <w:pStyle w:val="ListParagraph"/>
        <w:numPr>
          <w:ilvl w:val="1"/>
          <w:numId w:val="1"/>
        </w:numPr>
      </w:pPr>
      <w:r>
        <w:t xml:space="preserve">The default state with your OWNER name at the top-level </w:t>
      </w:r>
      <w:r w:rsidR="004E6304">
        <w:t xml:space="preserve">would mean </w:t>
      </w:r>
      <w:r>
        <w:t>you want to migrate everything.   If that is not the case, be sure to remove it from the top-level folders.</w:t>
      </w:r>
    </w:p>
    <w:p w:rsidR="000717C0" w:rsidRDefault="000717C0" w:rsidP="000717C0">
      <w:pPr>
        <w:pStyle w:val="ListParagraph"/>
        <w:numPr>
          <w:ilvl w:val="0"/>
          <w:numId w:val="1"/>
        </w:numPr>
      </w:pPr>
      <w:r>
        <w:t>When finished, upload the file to the</w:t>
      </w:r>
      <w:r w:rsidR="00CC1DBC">
        <w:t xml:space="preserve"> upload/download folder I created for you in step </w:t>
      </w:r>
      <w:r w:rsidR="00CC1DBC">
        <w:fldChar w:fldCharType="begin"/>
      </w:r>
      <w:r w:rsidR="00CC1DBC">
        <w:instrText xml:space="preserve"> REF _Ref64473896 \r \h </w:instrText>
      </w:r>
      <w:r w:rsidR="00CC1DBC">
        <w:fldChar w:fldCharType="separate"/>
      </w:r>
      <w:r w:rsidR="00CC1DBC">
        <w:t>5</w:t>
      </w:r>
      <w:r w:rsidR="00CC1DBC">
        <w:fldChar w:fldCharType="end"/>
      </w:r>
      <w:r>
        <w:t xml:space="preserve">.  </w:t>
      </w:r>
    </w:p>
    <w:p w:rsidR="00584EC8" w:rsidRDefault="000717C0" w:rsidP="000717C0">
      <w:pPr>
        <w:pStyle w:val="ListParagraph"/>
        <w:ind w:left="360"/>
      </w:pPr>
      <w:r>
        <w:t xml:space="preserve">Notify Morgan McLeod </w:t>
      </w:r>
      <w:hyperlink r:id="rId14" w:history="1">
        <w:r w:rsidRPr="00DC178E">
          <w:rPr>
            <w:rStyle w:val="Hyperlink"/>
          </w:rPr>
          <w:t>mailto:mmcleod@nrao.edu</w:t>
        </w:r>
      </w:hyperlink>
      <w:r>
        <w:t xml:space="preserve"> of your upload, if you wish.</w:t>
      </w:r>
    </w:p>
    <w:p w:rsidR="000717C0" w:rsidRDefault="000717C0" w:rsidP="000717C0">
      <w:pPr>
        <w:pStyle w:val="ListParagraph"/>
        <w:ind w:left="360"/>
      </w:pPr>
    </w:p>
    <w:p w:rsidR="000717C0" w:rsidRDefault="000717C0" w:rsidP="000717C0">
      <w:pPr>
        <w:pStyle w:val="ListParagraph"/>
        <w:numPr>
          <w:ilvl w:val="0"/>
          <w:numId w:val="1"/>
        </w:numPr>
      </w:pPr>
      <w:r>
        <w:t xml:space="preserve">I will create one or more </w:t>
      </w:r>
      <w:r w:rsidR="004E6304">
        <w:rPr>
          <w:i/>
        </w:rPr>
        <w:t xml:space="preserve">Migration </w:t>
      </w:r>
      <w:r w:rsidR="00CC1DBC">
        <w:t>spreadsheets in the format required for ALMA EDM Migration and post them back to your upload/download folder.  You may inspect and modify them if you wish before submitting to the EDM Migration team at ALMA.</w:t>
      </w:r>
    </w:p>
    <w:p w:rsidR="00CC1DBC" w:rsidRDefault="00CC1DBC" w:rsidP="00CC1DBC">
      <w:pPr>
        <w:pStyle w:val="ListParagraph"/>
        <w:ind w:left="360"/>
      </w:pPr>
    </w:p>
    <w:p w:rsidR="00CC1DBC" w:rsidRDefault="000B79CE" w:rsidP="000717C0">
      <w:pPr>
        <w:pStyle w:val="ListParagraph"/>
        <w:numPr>
          <w:ilvl w:val="0"/>
          <w:numId w:val="1"/>
        </w:numPr>
      </w:pPr>
      <w:r>
        <w:t>Inspect the Migration spreadsheet:</w:t>
      </w:r>
    </w:p>
    <w:p w:rsidR="000B79CE" w:rsidRDefault="000B79CE" w:rsidP="000B79CE">
      <w:pPr>
        <w:pStyle w:val="ListParagraph"/>
        <w:numPr>
          <w:ilvl w:val="0"/>
          <w:numId w:val="6"/>
        </w:numPr>
      </w:pPr>
      <w:r>
        <w:t>Delete any rows for documents you do not wish to migrate</w:t>
      </w:r>
    </w:p>
    <w:p w:rsidR="000B79CE" w:rsidRDefault="000B79CE" w:rsidP="000B79CE">
      <w:pPr>
        <w:pStyle w:val="ListParagraph"/>
        <w:numPr>
          <w:ilvl w:val="0"/>
          <w:numId w:val="6"/>
        </w:numPr>
      </w:pPr>
      <w:r>
        <w:t>The document type and version are derived from the ALMA DOC Number.  If the number was not entered on EDM in the correct format these also may not be correct.</w:t>
      </w:r>
    </w:p>
    <w:p w:rsidR="000B79CE" w:rsidRPr="000B79CE" w:rsidRDefault="000B79CE" w:rsidP="000B79CE">
      <w:pPr>
        <w:pStyle w:val="ListParagraph"/>
        <w:numPr>
          <w:ilvl w:val="0"/>
          <w:numId w:val="6"/>
        </w:numPr>
      </w:pPr>
      <w:r>
        <w:t xml:space="preserve">The </w:t>
      </w:r>
      <w:r w:rsidRPr="000B79CE">
        <w:t>Issuance Agency</w:t>
      </w:r>
      <w:r>
        <w:t xml:space="preserve"> is derived from the email of the person who first posted the document.  You may need to correct this if it is missing or if it reads NotAlmaDoc&lt;email domain&gt;.</w:t>
      </w:r>
      <w:bookmarkStart w:id="1" w:name="_GoBack"/>
      <w:bookmarkEnd w:id="1"/>
    </w:p>
    <w:sectPr w:rsidR="000B79CE" w:rsidRPr="000B79CE" w:rsidSect="00DC178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82212"/>
    <w:multiLevelType w:val="hybridMultilevel"/>
    <w:tmpl w:val="6B4E1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026CA"/>
    <w:multiLevelType w:val="hybridMultilevel"/>
    <w:tmpl w:val="11D808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59E1FEB"/>
    <w:multiLevelType w:val="hybridMultilevel"/>
    <w:tmpl w:val="44E0B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6C731FF"/>
    <w:multiLevelType w:val="hybridMultilevel"/>
    <w:tmpl w:val="68B2F5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AD6189D"/>
    <w:multiLevelType w:val="hybridMultilevel"/>
    <w:tmpl w:val="D86420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18B270D"/>
    <w:multiLevelType w:val="hybridMultilevel"/>
    <w:tmpl w:val="9B8844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FCA"/>
    <w:rsid w:val="00006A3C"/>
    <w:rsid w:val="00027268"/>
    <w:rsid w:val="000717C0"/>
    <w:rsid w:val="00083E6B"/>
    <w:rsid w:val="000861EB"/>
    <w:rsid w:val="000A518D"/>
    <w:rsid w:val="000B79CE"/>
    <w:rsid w:val="000C4466"/>
    <w:rsid w:val="000D1FF4"/>
    <w:rsid w:val="00111C28"/>
    <w:rsid w:val="00131FFE"/>
    <w:rsid w:val="0014035A"/>
    <w:rsid w:val="001622D6"/>
    <w:rsid w:val="0016373B"/>
    <w:rsid w:val="00187C1D"/>
    <w:rsid w:val="001B3E4F"/>
    <w:rsid w:val="001C0533"/>
    <w:rsid w:val="001C7740"/>
    <w:rsid w:val="001F7D46"/>
    <w:rsid w:val="002019D4"/>
    <w:rsid w:val="002248E3"/>
    <w:rsid w:val="002252E8"/>
    <w:rsid w:val="00231FCA"/>
    <w:rsid w:val="002608C3"/>
    <w:rsid w:val="00264115"/>
    <w:rsid w:val="00265BB9"/>
    <w:rsid w:val="00282EFD"/>
    <w:rsid w:val="00295EB1"/>
    <w:rsid w:val="002C2482"/>
    <w:rsid w:val="002D0B3B"/>
    <w:rsid w:val="002E6362"/>
    <w:rsid w:val="002F0250"/>
    <w:rsid w:val="00305509"/>
    <w:rsid w:val="00340785"/>
    <w:rsid w:val="0035519F"/>
    <w:rsid w:val="00370410"/>
    <w:rsid w:val="00376BAC"/>
    <w:rsid w:val="003F79E1"/>
    <w:rsid w:val="003F7E37"/>
    <w:rsid w:val="00457089"/>
    <w:rsid w:val="00457C48"/>
    <w:rsid w:val="00493610"/>
    <w:rsid w:val="004B5E52"/>
    <w:rsid w:val="004C25A7"/>
    <w:rsid w:val="004C73E7"/>
    <w:rsid w:val="004E1B9C"/>
    <w:rsid w:val="004E3A21"/>
    <w:rsid w:val="004E6304"/>
    <w:rsid w:val="004F1E9B"/>
    <w:rsid w:val="004F2E5B"/>
    <w:rsid w:val="00531E30"/>
    <w:rsid w:val="00580B45"/>
    <w:rsid w:val="00584EC8"/>
    <w:rsid w:val="005944E4"/>
    <w:rsid w:val="00597E3E"/>
    <w:rsid w:val="005D72A4"/>
    <w:rsid w:val="005E0388"/>
    <w:rsid w:val="006163AA"/>
    <w:rsid w:val="00617DCA"/>
    <w:rsid w:val="006213D1"/>
    <w:rsid w:val="006379BD"/>
    <w:rsid w:val="006C322A"/>
    <w:rsid w:val="00720318"/>
    <w:rsid w:val="007276E0"/>
    <w:rsid w:val="00762260"/>
    <w:rsid w:val="00772938"/>
    <w:rsid w:val="007950ED"/>
    <w:rsid w:val="0081626E"/>
    <w:rsid w:val="00877AC0"/>
    <w:rsid w:val="008D2414"/>
    <w:rsid w:val="0091289D"/>
    <w:rsid w:val="00947696"/>
    <w:rsid w:val="009A1D4E"/>
    <w:rsid w:val="009F159E"/>
    <w:rsid w:val="009F5A00"/>
    <w:rsid w:val="00A00DBD"/>
    <w:rsid w:val="00A02568"/>
    <w:rsid w:val="00A126D9"/>
    <w:rsid w:val="00A12E31"/>
    <w:rsid w:val="00A959EC"/>
    <w:rsid w:val="00AA3B09"/>
    <w:rsid w:val="00AC1342"/>
    <w:rsid w:val="00AF64D4"/>
    <w:rsid w:val="00B0137C"/>
    <w:rsid w:val="00B459FE"/>
    <w:rsid w:val="00B46B5E"/>
    <w:rsid w:val="00B54CA4"/>
    <w:rsid w:val="00B61F85"/>
    <w:rsid w:val="00BA1A4C"/>
    <w:rsid w:val="00BD2392"/>
    <w:rsid w:val="00BE0E1C"/>
    <w:rsid w:val="00C15099"/>
    <w:rsid w:val="00C21A5D"/>
    <w:rsid w:val="00C415F7"/>
    <w:rsid w:val="00C52E22"/>
    <w:rsid w:val="00C60B00"/>
    <w:rsid w:val="00C7186A"/>
    <w:rsid w:val="00C76615"/>
    <w:rsid w:val="00C82FD2"/>
    <w:rsid w:val="00C91AB4"/>
    <w:rsid w:val="00CC1AD3"/>
    <w:rsid w:val="00CC1DBC"/>
    <w:rsid w:val="00D061B9"/>
    <w:rsid w:val="00D07600"/>
    <w:rsid w:val="00D24BF9"/>
    <w:rsid w:val="00D448F4"/>
    <w:rsid w:val="00DA23A8"/>
    <w:rsid w:val="00DB3E0A"/>
    <w:rsid w:val="00DC178E"/>
    <w:rsid w:val="00DC3B10"/>
    <w:rsid w:val="00DE4DD2"/>
    <w:rsid w:val="00DE5782"/>
    <w:rsid w:val="00E019B9"/>
    <w:rsid w:val="00E569BB"/>
    <w:rsid w:val="00E758F5"/>
    <w:rsid w:val="00E82537"/>
    <w:rsid w:val="00EC26E5"/>
    <w:rsid w:val="00F27466"/>
    <w:rsid w:val="00F3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65FA2"/>
  <w15:chartTrackingRefBased/>
  <w15:docId w15:val="{542FB33C-FBB0-4810-BE14-467C9B3CA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7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37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637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5BB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3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304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F2E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mailto:mmcleod@nrao.edu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astrocloud.nrao.edu/s/jDD4EXFpof4STRR" TargetMode="External"/><Relationship Id="rId11" Type="http://schemas.openxmlformats.org/officeDocument/2006/relationships/hyperlink" Target="https://astrocloud.nrao.edu/s/eij3MX6GMQPbe3x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astrocloud.nrao.edu/s/eij3MX6GMQPbe3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mailto:mmcleod@nrao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2499F-DCF8-4DDC-8E13-A5E8742A8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NRAO</Company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McLeod</dc:creator>
  <cp:keywords/>
  <dc:description/>
  <cp:lastModifiedBy>Morgan McLeod</cp:lastModifiedBy>
  <cp:revision>9</cp:revision>
  <dcterms:created xsi:type="dcterms:W3CDTF">2021-02-17T20:41:00Z</dcterms:created>
  <dcterms:modified xsi:type="dcterms:W3CDTF">2021-03-03T16:37:00Z</dcterms:modified>
</cp:coreProperties>
</file>