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58E54" w:sz="4"/>
              <w:left w:val="single" w:color="B58E54" w:sz="4"/>
              <w:bottom w:val="single" w:color="B58E54" w:sz="4"/>
              <w:right w:val="single" w:color="B58E54" w:sz="4"/>
            </w:tcBorders>
            <w:shd w:fill="FA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i w:val="false"/>
                <w:iCs w:val="false"/>
                <w:color w:val="B58E54"/>
              </w:rPr>
              <w:t xml:space="preserve">WHO MAKES A GOOD REFERENCE</w:t>
            </w:r>
          </w:p>
          <w:p>
            <w:pPr>
              <w:spacing w:after="60" w:before="0"/>
            </w:pPr>
            <w:r>
              <w:rPr>
                <w:b/>
                <w:bCs/>
                <w:i w:val="false"/>
                <w:iCs w:val="false"/>
              </w:rPr>
              <w:t xml:space="preserve">Best: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 PREVIOUS landlord (not current — they might say anything to keep you or get rid of you; previous landlords have no agenda).</w:t>
            </w:r>
          </w:p>
          <w:p>
            <w:pPr>
              <w:spacing w:after="60" w:before="0"/>
            </w:pPr>
            <w:r>
              <w:rPr>
                <w:b/>
                <w:bCs/>
                <w:i w:val="false"/>
                <w:iCs w:val="false"/>
              </w:rPr>
              <w:t xml:space="preserve">Strong: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 current or former supervisor who can confirm you're employed and reliable.</w:t>
            </w:r>
          </w:p>
          <w:p>
            <w:pPr>
              <w:spacing w:after="60" w:before="0"/>
            </w:pPr>
            <w:r>
              <w:rPr>
                <w:b/>
                <w:bCs/>
                <w:i w:val="false"/>
                <w:iCs w:val="false"/>
              </w:rPr>
              <w:t xml:space="preserve">Good: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someone who's known you 3+ years in a responsible context — coach, pastor, neighbor, coworker.</w:t>
            </w:r>
          </w:p>
          <w:p>
            <w:pPr>
              <w:spacing w:after="60" w:before="0"/>
            </w:pPr>
            <w:r>
              <w:rPr>
                <w:b/>
                <w:bCs/>
                <w:i w:val="false"/>
                <w:iCs w:val="false"/>
              </w:rPr>
              <w:t xml:space="preserve">Avoid: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family members. Landlords ignore them. If family is all you have, pick the one with a different last name and have them speak to specifics.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Prep Your References First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 reference who doesn't pick up is worse than no reference. Send each person this text before you start applying: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58E54" w:sz="4"/>
              <w:left w:val="single" w:color="B58E54" w:sz="4"/>
              <w:bottom w:val="single" w:color="B58E54" w:sz="4"/>
              <w:right w:val="single" w:color="B58E54" w:sz="4"/>
            </w:tcBorders>
            <w:shd w:fill="FA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b w:val="false"/>
                <w:bCs w:val="false"/>
                <w:i/>
                <w:iCs/>
              </w:rPr>
              <w:t xml:space="preserve">“Hey [name] — I'm applying for apartments and listed you as a reference. A landlord may call from a number you don't know in the next week or two. If you can pick up or call back fast, it would mean a lot. They'll probably ask how you know me and if I'm reliable. Thank you!”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620"/>
        <w:gridCol w:w="2300"/>
        <w:gridCol w:w="1820"/>
      </w:tblGrid>
      <w:tr>
        <w:trPr>
          <w:tblHeader/>
        </w:trP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Name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Relationship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Phone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Known for</w:t>
            </w:r>
          </w:p>
        </w:tc>
      </w:tr>
      <w:t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Order matters: put your strongest reference first — many landlords only call 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© Rentals Philly — Educational information, not legal or financial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E54" w:sz="4" w:space="4"/>
      </w:pBdr>
      <w:tabs>
        <w:tab w:val="right" w:pos="9026"/>
      </w:tabs>
    </w:pPr>
    <w:r>
      <w:rPr>
        <w:b/>
        <w:bCs/>
        <w:color w:val="B58E54"/>
        <w:sz w:val="16"/>
        <w:szCs w:val="16"/>
      </w:rPr>
      <w:t xml:space="preserve">THE APPROVAL PACKAGE</w:t>
    </w:r>
    <w:r>
      <w:rPr>
        <w:color w:val="666666"/>
        <w:sz w:val="16"/>
        <w:szCs w:val="16"/>
      </w:rPr>
      <w:t xml:space="preserve">	rentalsphilly.com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58E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2026-06-09T23:50:31.253Z</dcterms:created>
  <dcterms:modified xsi:type="dcterms:W3CDTF">2026-06-09T23:50:31.253Z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