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3E919E" w14:textId="583ED476" w:rsidR="001459B2" w:rsidRDefault="001459B2" w:rsidP="001459B2">
      <w:pPr>
        <w:spacing w:after="0" w:line="240" w:lineRule="auto"/>
        <w:ind w:firstLine="0"/>
        <w:rPr>
          <w:rFonts w:asciiTheme="minorHAnsi" w:hAnsiTheme="minorHAnsi" w:cs="Times New Roman"/>
          <w:bCs/>
        </w:rPr>
      </w:pPr>
      <w:r w:rsidRPr="001459B2">
        <w:rPr>
          <w:rFonts w:asciiTheme="minorHAnsi" w:hAnsiTheme="minorHAnsi"/>
        </w:rPr>
        <w:t xml:space="preserve">Supplementary Material for Gero </w:t>
      </w:r>
      <w:r w:rsidRPr="001459B2">
        <w:rPr>
          <w:rFonts w:asciiTheme="minorHAnsi" w:hAnsiTheme="minorHAnsi"/>
          <w:i/>
        </w:rPr>
        <w:t>et al.</w:t>
      </w:r>
      <w:r w:rsidRPr="001459B2">
        <w:rPr>
          <w:rFonts w:asciiTheme="minorHAnsi" w:hAnsiTheme="minorHAnsi"/>
        </w:rPr>
        <w:t xml:space="preserve"> (XXXX)</w:t>
      </w:r>
      <w:r w:rsidR="007C0A4B">
        <w:rPr>
          <w:rFonts w:asciiTheme="minorHAnsi" w:hAnsiTheme="minorHAnsi" w:cs="Times New Roman"/>
          <w:bCs/>
        </w:rPr>
        <w:t xml:space="preserve">. </w:t>
      </w:r>
      <w:r w:rsidR="00134BFE" w:rsidRPr="00134BFE">
        <w:rPr>
          <w:rFonts w:asciiTheme="minorHAnsi" w:hAnsiTheme="minorHAnsi" w:cs="Times New Roman"/>
          <w:bCs/>
        </w:rPr>
        <w:t>Individual, unit, and vocal clan level identity cues in sperm whale codas</w:t>
      </w:r>
      <w:r w:rsidR="00134BFE">
        <w:rPr>
          <w:rFonts w:asciiTheme="minorHAnsi" w:hAnsiTheme="minorHAnsi" w:cs="Times New Roman"/>
          <w:bCs/>
        </w:rPr>
        <w:t xml:space="preserve">. </w:t>
      </w:r>
      <w:r w:rsidR="00012F31">
        <w:rPr>
          <w:rFonts w:asciiTheme="minorHAnsi" w:hAnsiTheme="minorHAnsi" w:cs="Times New Roman"/>
          <w:bCs/>
        </w:rPr>
        <w:t>RSOS</w:t>
      </w:r>
    </w:p>
    <w:p w14:paraId="2A3E919F" w14:textId="77777777" w:rsidR="00E54C3C" w:rsidRDefault="00E54C3C" w:rsidP="001459B2">
      <w:pPr>
        <w:spacing w:after="0" w:line="240" w:lineRule="auto"/>
        <w:ind w:firstLine="0"/>
        <w:rPr>
          <w:rFonts w:asciiTheme="minorHAnsi" w:hAnsiTheme="minorHAnsi" w:cs="Times New Roman"/>
          <w:bCs/>
        </w:rPr>
      </w:pPr>
    </w:p>
    <w:p w14:paraId="4855B59C" w14:textId="231672CF" w:rsidR="00C43133" w:rsidRDefault="00C43133" w:rsidP="001459B2">
      <w:pPr>
        <w:spacing w:after="0" w:line="240" w:lineRule="auto"/>
        <w:ind w:firstLine="0"/>
        <w:rPr>
          <w:rFonts w:asciiTheme="majorHAnsi" w:hAnsiTheme="majorHAnsi" w:cs="Times New Roman"/>
          <w:b/>
          <w:bCs/>
          <w:sz w:val="24"/>
        </w:rPr>
      </w:pPr>
      <w:r>
        <w:rPr>
          <w:rFonts w:asciiTheme="majorHAnsi" w:hAnsiTheme="majorHAnsi" w:cs="Times New Roman"/>
          <w:b/>
          <w:bCs/>
          <w:sz w:val="24"/>
        </w:rPr>
        <w:t>Field Effort:</w:t>
      </w:r>
    </w:p>
    <w:p w14:paraId="16AB41BB" w14:textId="77777777" w:rsidR="00C43133" w:rsidRPr="00C43133" w:rsidRDefault="00C43133" w:rsidP="001459B2">
      <w:pPr>
        <w:spacing w:after="0" w:line="240" w:lineRule="auto"/>
        <w:ind w:firstLine="0"/>
        <w:rPr>
          <w:rFonts w:asciiTheme="minorHAnsi" w:hAnsiTheme="minorHAnsi" w:cs="Times New Roman"/>
          <w:bCs/>
        </w:rPr>
      </w:pPr>
    </w:p>
    <w:p w14:paraId="75695881" w14:textId="785D8B3D" w:rsidR="00C43133" w:rsidRDefault="00C43133" w:rsidP="00E7689E">
      <w:pPr>
        <w:spacing w:after="0" w:line="276" w:lineRule="auto"/>
        <w:ind w:firstLine="0"/>
        <w:rPr>
          <w:rFonts w:asciiTheme="majorHAnsi" w:hAnsiTheme="majorHAnsi" w:cs="Times New Roman"/>
          <w:b/>
          <w:bCs/>
          <w:sz w:val="24"/>
        </w:rPr>
      </w:pPr>
      <w:r>
        <w:t>Field wo</w:t>
      </w:r>
      <w:r w:rsidR="00367DCE">
        <w:t>rk was undertaken for a total</w:t>
      </w:r>
      <w:r>
        <w:t xml:space="preserve"> of 2549 hours with wh</w:t>
      </w:r>
      <w:r w:rsidR="008B4C84">
        <w:t xml:space="preserve">ales across 324 days of effort on one of three platforms: a dedicated 12m auxiliary sailing vessel, a dedicated 5m outboard skiff, or an 18m whale-watch vessel. </w:t>
      </w:r>
      <w:r>
        <w:t>Effort is broken down by year and platform in Table S1</w:t>
      </w:r>
    </w:p>
    <w:p w14:paraId="5A682FD6" w14:textId="77777777" w:rsidR="00C43133" w:rsidRDefault="00C43133" w:rsidP="001459B2">
      <w:pPr>
        <w:spacing w:after="0" w:line="240" w:lineRule="auto"/>
        <w:ind w:firstLine="0"/>
        <w:rPr>
          <w:rFonts w:asciiTheme="majorHAnsi" w:hAnsiTheme="majorHAnsi" w:cs="Times New Roman"/>
          <w:b/>
          <w:bCs/>
          <w:sz w:val="24"/>
        </w:rPr>
      </w:pPr>
    </w:p>
    <w:p w14:paraId="70525F14" w14:textId="77777777" w:rsidR="00C43133" w:rsidRDefault="00C43133" w:rsidP="001459B2">
      <w:pPr>
        <w:spacing w:after="0" w:line="240" w:lineRule="auto"/>
        <w:ind w:firstLine="0"/>
        <w:rPr>
          <w:rFonts w:asciiTheme="majorHAnsi" w:hAnsiTheme="majorHAnsi" w:cs="Times New Roman"/>
          <w:b/>
          <w:bCs/>
          <w:sz w:val="24"/>
        </w:rPr>
      </w:pPr>
    </w:p>
    <w:p w14:paraId="218FF94A" w14:textId="6FFA3941" w:rsidR="00C43133" w:rsidRPr="00C43133" w:rsidRDefault="00C43133" w:rsidP="00C43133">
      <w:pPr>
        <w:pStyle w:val="Caption"/>
        <w:keepNext/>
        <w:spacing w:after="0"/>
        <w:jc w:val="center"/>
        <w:rPr>
          <w:color w:val="auto"/>
        </w:rPr>
      </w:pPr>
      <w:bookmarkStart w:id="0" w:name="_Toc342986050"/>
      <w:r w:rsidRPr="00C43133">
        <w:rPr>
          <w:color w:val="auto"/>
        </w:rPr>
        <w:t xml:space="preserve">Table </w:t>
      </w:r>
      <w:r>
        <w:rPr>
          <w:color w:val="auto"/>
        </w:rPr>
        <w:t>S</w:t>
      </w:r>
      <w:r w:rsidRPr="00C43133">
        <w:rPr>
          <w:color w:val="auto"/>
        </w:rPr>
        <w:t>1: Effort across years</w:t>
      </w:r>
      <w:bookmarkEnd w:id="0"/>
    </w:p>
    <w:tbl>
      <w:tblPr>
        <w:tblW w:w="0" w:type="auto"/>
        <w:jc w:val="center"/>
        <w:tblBorders>
          <w:top w:val="single" w:sz="4" w:space="0" w:color="auto"/>
          <w:bottom w:val="single" w:sz="4" w:space="0" w:color="auto"/>
        </w:tblBorders>
        <w:tblLook w:val="00A0" w:firstRow="1" w:lastRow="0" w:firstColumn="1" w:lastColumn="0" w:noHBand="0" w:noVBand="0"/>
      </w:tblPr>
      <w:tblGrid>
        <w:gridCol w:w="1082"/>
        <w:gridCol w:w="1550"/>
        <w:gridCol w:w="1651"/>
        <w:gridCol w:w="1593"/>
        <w:gridCol w:w="2443"/>
      </w:tblGrid>
      <w:tr w:rsidR="00C43133" w:rsidRPr="009D6B82" w14:paraId="36AA2CEB" w14:textId="77777777" w:rsidTr="00C43133">
        <w:trPr>
          <w:jc w:val="center"/>
        </w:trPr>
        <w:tc>
          <w:tcPr>
            <w:tcW w:w="1082" w:type="dxa"/>
            <w:tcBorders>
              <w:top w:val="single" w:sz="18" w:space="0" w:color="auto"/>
              <w:bottom w:val="single" w:sz="4" w:space="0" w:color="auto"/>
            </w:tcBorders>
          </w:tcPr>
          <w:p w14:paraId="2B5B4521"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Year</w:t>
            </w:r>
          </w:p>
        </w:tc>
        <w:tc>
          <w:tcPr>
            <w:tcW w:w="1550" w:type="dxa"/>
            <w:tcBorders>
              <w:top w:val="single" w:sz="18" w:space="0" w:color="auto"/>
              <w:bottom w:val="single" w:sz="4" w:space="0" w:color="auto"/>
            </w:tcBorders>
          </w:tcPr>
          <w:p w14:paraId="6777D422"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Start Date</w:t>
            </w:r>
          </w:p>
        </w:tc>
        <w:tc>
          <w:tcPr>
            <w:tcW w:w="1651" w:type="dxa"/>
            <w:tcBorders>
              <w:top w:val="single" w:sz="18" w:space="0" w:color="auto"/>
              <w:bottom w:val="single" w:sz="4" w:space="0" w:color="auto"/>
            </w:tcBorders>
          </w:tcPr>
          <w:p w14:paraId="7B1211B0"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End Date</w:t>
            </w:r>
          </w:p>
        </w:tc>
        <w:tc>
          <w:tcPr>
            <w:tcW w:w="1593" w:type="dxa"/>
            <w:tcBorders>
              <w:top w:val="single" w:sz="18" w:space="0" w:color="auto"/>
              <w:bottom w:val="single" w:sz="4" w:space="0" w:color="auto"/>
            </w:tcBorders>
          </w:tcPr>
          <w:p w14:paraId="7F3D7802"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Days Effort</w:t>
            </w:r>
          </w:p>
        </w:tc>
        <w:tc>
          <w:tcPr>
            <w:tcW w:w="2443" w:type="dxa"/>
            <w:tcBorders>
              <w:top w:val="single" w:sz="18" w:space="0" w:color="auto"/>
              <w:bottom w:val="single" w:sz="4" w:space="0" w:color="auto"/>
            </w:tcBorders>
          </w:tcPr>
          <w:p w14:paraId="7431D44B"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Platform</w:t>
            </w:r>
          </w:p>
        </w:tc>
      </w:tr>
      <w:tr w:rsidR="00C43133" w:rsidRPr="009D6B82" w14:paraId="0AB85C3C" w14:textId="77777777" w:rsidTr="00C43133">
        <w:trPr>
          <w:jc w:val="center"/>
        </w:trPr>
        <w:tc>
          <w:tcPr>
            <w:tcW w:w="1082" w:type="dxa"/>
            <w:tcBorders>
              <w:top w:val="single" w:sz="4" w:space="0" w:color="auto"/>
            </w:tcBorders>
          </w:tcPr>
          <w:p w14:paraId="398A0DF6"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2005</w:t>
            </w:r>
          </w:p>
        </w:tc>
        <w:tc>
          <w:tcPr>
            <w:tcW w:w="1550" w:type="dxa"/>
            <w:tcBorders>
              <w:top w:val="single" w:sz="4" w:space="0" w:color="auto"/>
            </w:tcBorders>
          </w:tcPr>
          <w:p w14:paraId="00466100" w14:textId="77777777" w:rsidR="00C43133" w:rsidRPr="001C6000" w:rsidRDefault="00C43133" w:rsidP="00C43133">
            <w:pPr>
              <w:spacing w:after="0" w:line="240" w:lineRule="auto"/>
              <w:rPr>
                <w:sz w:val="20"/>
                <w:szCs w:val="20"/>
                <w:lang w:eastAsia="en-CA"/>
              </w:rPr>
            </w:pPr>
            <w:r w:rsidRPr="001C6000">
              <w:rPr>
                <w:sz w:val="20"/>
                <w:szCs w:val="20"/>
                <w:lang w:eastAsia="en-CA"/>
              </w:rPr>
              <w:t>January 14</w:t>
            </w:r>
          </w:p>
        </w:tc>
        <w:tc>
          <w:tcPr>
            <w:tcW w:w="1651" w:type="dxa"/>
            <w:tcBorders>
              <w:top w:val="single" w:sz="4" w:space="0" w:color="auto"/>
            </w:tcBorders>
          </w:tcPr>
          <w:p w14:paraId="2703ED2E" w14:textId="77777777" w:rsidR="00C43133" w:rsidRPr="001C6000" w:rsidRDefault="00C43133" w:rsidP="00C43133">
            <w:pPr>
              <w:spacing w:after="0" w:line="240" w:lineRule="auto"/>
              <w:rPr>
                <w:sz w:val="20"/>
                <w:szCs w:val="20"/>
                <w:lang w:eastAsia="en-CA"/>
              </w:rPr>
            </w:pPr>
            <w:r w:rsidRPr="001C6000">
              <w:rPr>
                <w:sz w:val="20"/>
                <w:szCs w:val="20"/>
                <w:lang w:eastAsia="en-CA"/>
              </w:rPr>
              <w:t>April 13</w:t>
            </w:r>
          </w:p>
        </w:tc>
        <w:tc>
          <w:tcPr>
            <w:tcW w:w="1593" w:type="dxa"/>
            <w:tcBorders>
              <w:top w:val="single" w:sz="4" w:space="0" w:color="auto"/>
            </w:tcBorders>
          </w:tcPr>
          <w:p w14:paraId="5CAECFAF" w14:textId="77777777" w:rsidR="00C43133" w:rsidRPr="001C6000" w:rsidRDefault="00C43133" w:rsidP="00C43133">
            <w:pPr>
              <w:spacing w:after="0" w:line="240" w:lineRule="auto"/>
              <w:jc w:val="center"/>
              <w:rPr>
                <w:sz w:val="20"/>
                <w:szCs w:val="20"/>
                <w:lang w:eastAsia="en-CA"/>
              </w:rPr>
            </w:pPr>
            <w:r w:rsidRPr="001C6000">
              <w:rPr>
                <w:sz w:val="20"/>
                <w:szCs w:val="20"/>
                <w:lang w:eastAsia="en-CA"/>
              </w:rPr>
              <w:t>62</w:t>
            </w:r>
          </w:p>
        </w:tc>
        <w:tc>
          <w:tcPr>
            <w:tcW w:w="2443" w:type="dxa"/>
            <w:tcBorders>
              <w:top w:val="single" w:sz="4" w:space="0" w:color="auto"/>
            </w:tcBorders>
          </w:tcPr>
          <w:p w14:paraId="396249DC" w14:textId="1B0DBA1D" w:rsidR="00C43133" w:rsidRPr="001C6000" w:rsidRDefault="008B4C84" w:rsidP="00C43133">
            <w:pPr>
              <w:spacing w:after="0" w:line="240" w:lineRule="auto"/>
              <w:rPr>
                <w:sz w:val="20"/>
                <w:szCs w:val="20"/>
                <w:lang w:eastAsia="en-CA"/>
              </w:rPr>
            </w:pPr>
            <w:r>
              <w:rPr>
                <w:sz w:val="20"/>
                <w:szCs w:val="20"/>
                <w:lang w:eastAsia="en-CA"/>
              </w:rPr>
              <w:t>Sailing</w:t>
            </w:r>
            <w:r w:rsidR="00C43133" w:rsidRPr="001C6000">
              <w:rPr>
                <w:sz w:val="20"/>
                <w:szCs w:val="20"/>
                <w:lang w:eastAsia="en-CA"/>
              </w:rPr>
              <w:t xml:space="preserve"> only</w:t>
            </w:r>
          </w:p>
        </w:tc>
      </w:tr>
      <w:tr w:rsidR="00C43133" w:rsidRPr="009D6B82" w14:paraId="0E8BBCA4" w14:textId="77777777" w:rsidTr="00C43133">
        <w:trPr>
          <w:jc w:val="center"/>
        </w:trPr>
        <w:tc>
          <w:tcPr>
            <w:tcW w:w="1082" w:type="dxa"/>
          </w:tcPr>
          <w:p w14:paraId="5DB71F12"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2006</w:t>
            </w:r>
          </w:p>
        </w:tc>
        <w:tc>
          <w:tcPr>
            <w:tcW w:w="1550" w:type="dxa"/>
          </w:tcPr>
          <w:p w14:paraId="552FD4FF" w14:textId="77777777" w:rsidR="00C43133" w:rsidRPr="001C6000" w:rsidRDefault="00C43133" w:rsidP="00C43133">
            <w:pPr>
              <w:spacing w:after="0" w:line="240" w:lineRule="auto"/>
              <w:rPr>
                <w:sz w:val="20"/>
                <w:szCs w:val="20"/>
                <w:lang w:eastAsia="en-CA"/>
              </w:rPr>
            </w:pPr>
            <w:r w:rsidRPr="001C6000">
              <w:rPr>
                <w:sz w:val="20"/>
                <w:szCs w:val="20"/>
                <w:lang w:eastAsia="en-CA"/>
              </w:rPr>
              <w:t>January 17</w:t>
            </w:r>
          </w:p>
        </w:tc>
        <w:tc>
          <w:tcPr>
            <w:tcW w:w="1651" w:type="dxa"/>
          </w:tcPr>
          <w:p w14:paraId="270B2436" w14:textId="77777777" w:rsidR="00C43133" w:rsidRPr="001C6000" w:rsidRDefault="00C43133" w:rsidP="00C43133">
            <w:pPr>
              <w:spacing w:after="0" w:line="240" w:lineRule="auto"/>
              <w:rPr>
                <w:sz w:val="20"/>
                <w:szCs w:val="20"/>
                <w:lang w:eastAsia="en-CA"/>
              </w:rPr>
            </w:pPr>
            <w:r w:rsidRPr="001C6000">
              <w:rPr>
                <w:sz w:val="20"/>
                <w:szCs w:val="20"/>
                <w:lang w:eastAsia="en-CA"/>
              </w:rPr>
              <w:t>February 11</w:t>
            </w:r>
          </w:p>
        </w:tc>
        <w:tc>
          <w:tcPr>
            <w:tcW w:w="1593" w:type="dxa"/>
          </w:tcPr>
          <w:p w14:paraId="717902D5" w14:textId="77777777" w:rsidR="00C43133" w:rsidRPr="001C6000" w:rsidRDefault="00C43133" w:rsidP="00C43133">
            <w:pPr>
              <w:spacing w:after="0" w:line="240" w:lineRule="auto"/>
              <w:jc w:val="center"/>
              <w:rPr>
                <w:sz w:val="20"/>
                <w:szCs w:val="20"/>
                <w:lang w:eastAsia="en-CA"/>
              </w:rPr>
            </w:pPr>
            <w:r w:rsidRPr="001C6000">
              <w:rPr>
                <w:sz w:val="20"/>
                <w:szCs w:val="20"/>
                <w:lang w:eastAsia="en-CA"/>
              </w:rPr>
              <w:t>21</w:t>
            </w:r>
          </w:p>
        </w:tc>
        <w:tc>
          <w:tcPr>
            <w:tcW w:w="2443" w:type="dxa"/>
          </w:tcPr>
          <w:p w14:paraId="4A6E8FB4" w14:textId="77777777" w:rsidR="00C43133" w:rsidRPr="001C6000" w:rsidRDefault="00C43133" w:rsidP="00C43133">
            <w:pPr>
              <w:spacing w:after="0" w:line="240" w:lineRule="auto"/>
              <w:rPr>
                <w:sz w:val="20"/>
                <w:szCs w:val="20"/>
                <w:lang w:eastAsia="en-CA"/>
              </w:rPr>
            </w:pPr>
            <w:r w:rsidRPr="001C6000">
              <w:rPr>
                <w:sz w:val="20"/>
                <w:szCs w:val="20"/>
                <w:lang w:eastAsia="en-CA"/>
              </w:rPr>
              <w:t>Whalewatch only</w:t>
            </w:r>
          </w:p>
        </w:tc>
      </w:tr>
      <w:tr w:rsidR="00C43133" w:rsidRPr="009D6B82" w14:paraId="1ED0403D" w14:textId="77777777" w:rsidTr="00C43133">
        <w:trPr>
          <w:jc w:val="center"/>
        </w:trPr>
        <w:tc>
          <w:tcPr>
            <w:tcW w:w="1082" w:type="dxa"/>
          </w:tcPr>
          <w:p w14:paraId="21D0A7A9"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2007</w:t>
            </w:r>
          </w:p>
        </w:tc>
        <w:tc>
          <w:tcPr>
            <w:tcW w:w="1550" w:type="dxa"/>
          </w:tcPr>
          <w:p w14:paraId="5CBCCE31" w14:textId="77777777" w:rsidR="00C43133" w:rsidRPr="001C6000" w:rsidRDefault="00C43133" w:rsidP="00C43133">
            <w:pPr>
              <w:spacing w:after="0" w:line="240" w:lineRule="auto"/>
              <w:rPr>
                <w:sz w:val="20"/>
                <w:szCs w:val="20"/>
                <w:lang w:eastAsia="en-CA"/>
              </w:rPr>
            </w:pPr>
            <w:r w:rsidRPr="001C6000">
              <w:rPr>
                <w:sz w:val="20"/>
                <w:szCs w:val="20"/>
                <w:lang w:eastAsia="en-CA"/>
              </w:rPr>
              <w:t>January 28</w:t>
            </w:r>
          </w:p>
        </w:tc>
        <w:tc>
          <w:tcPr>
            <w:tcW w:w="1651" w:type="dxa"/>
          </w:tcPr>
          <w:p w14:paraId="523F18CC" w14:textId="77777777" w:rsidR="00C43133" w:rsidRPr="001C6000" w:rsidRDefault="00C43133" w:rsidP="00C43133">
            <w:pPr>
              <w:spacing w:after="0" w:line="240" w:lineRule="auto"/>
              <w:rPr>
                <w:sz w:val="20"/>
                <w:szCs w:val="20"/>
                <w:lang w:eastAsia="en-CA"/>
              </w:rPr>
            </w:pPr>
            <w:r w:rsidRPr="001C6000">
              <w:rPr>
                <w:sz w:val="20"/>
                <w:szCs w:val="20"/>
                <w:lang w:eastAsia="en-CA"/>
              </w:rPr>
              <w:t>February 28</w:t>
            </w:r>
          </w:p>
        </w:tc>
        <w:tc>
          <w:tcPr>
            <w:tcW w:w="1593" w:type="dxa"/>
          </w:tcPr>
          <w:p w14:paraId="59A732A2" w14:textId="77777777" w:rsidR="00C43133" w:rsidRPr="001C6000" w:rsidRDefault="00C43133" w:rsidP="00C43133">
            <w:pPr>
              <w:spacing w:after="0" w:line="240" w:lineRule="auto"/>
              <w:jc w:val="center"/>
              <w:rPr>
                <w:sz w:val="20"/>
                <w:szCs w:val="20"/>
                <w:lang w:eastAsia="en-CA"/>
              </w:rPr>
            </w:pPr>
            <w:r w:rsidRPr="001C6000">
              <w:rPr>
                <w:sz w:val="20"/>
                <w:szCs w:val="20"/>
                <w:lang w:eastAsia="en-CA"/>
              </w:rPr>
              <w:t>30</w:t>
            </w:r>
          </w:p>
        </w:tc>
        <w:tc>
          <w:tcPr>
            <w:tcW w:w="2443" w:type="dxa"/>
          </w:tcPr>
          <w:p w14:paraId="7E4E5999" w14:textId="77777777" w:rsidR="00C43133" w:rsidRPr="001C6000" w:rsidRDefault="00C43133" w:rsidP="00C43133">
            <w:pPr>
              <w:spacing w:after="0" w:line="240" w:lineRule="auto"/>
              <w:rPr>
                <w:sz w:val="20"/>
                <w:szCs w:val="20"/>
                <w:lang w:eastAsia="en-CA"/>
              </w:rPr>
            </w:pPr>
            <w:r w:rsidRPr="001C6000">
              <w:rPr>
                <w:sz w:val="20"/>
                <w:szCs w:val="20"/>
                <w:lang w:eastAsia="en-CA"/>
              </w:rPr>
              <w:t>Skiff and Whalewatch</w:t>
            </w:r>
          </w:p>
        </w:tc>
      </w:tr>
      <w:tr w:rsidR="00C43133" w:rsidRPr="009D6B82" w14:paraId="327E9B88" w14:textId="77777777" w:rsidTr="00C43133">
        <w:trPr>
          <w:jc w:val="center"/>
        </w:trPr>
        <w:tc>
          <w:tcPr>
            <w:tcW w:w="1082" w:type="dxa"/>
          </w:tcPr>
          <w:p w14:paraId="363D2F2A"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2008</w:t>
            </w:r>
          </w:p>
        </w:tc>
        <w:tc>
          <w:tcPr>
            <w:tcW w:w="1550" w:type="dxa"/>
          </w:tcPr>
          <w:p w14:paraId="64473147" w14:textId="77777777" w:rsidR="00C43133" w:rsidRPr="001C6000" w:rsidRDefault="00C43133" w:rsidP="00C43133">
            <w:pPr>
              <w:spacing w:after="0" w:line="240" w:lineRule="auto"/>
              <w:rPr>
                <w:sz w:val="20"/>
                <w:szCs w:val="20"/>
                <w:lang w:eastAsia="en-CA"/>
              </w:rPr>
            </w:pPr>
            <w:r w:rsidRPr="001C6000">
              <w:rPr>
                <w:sz w:val="20"/>
                <w:szCs w:val="20"/>
                <w:lang w:eastAsia="en-CA"/>
              </w:rPr>
              <w:t>February 8</w:t>
            </w:r>
          </w:p>
        </w:tc>
        <w:tc>
          <w:tcPr>
            <w:tcW w:w="1651" w:type="dxa"/>
          </w:tcPr>
          <w:p w14:paraId="1A3A5486" w14:textId="77777777" w:rsidR="00C43133" w:rsidRPr="001C6000" w:rsidRDefault="00C43133" w:rsidP="00C43133">
            <w:pPr>
              <w:spacing w:after="0" w:line="240" w:lineRule="auto"/>
              <w:rPr>
                <w:sz w:val="20"/>
                <w:szCs w:val="20"/>
                <w:lang w:eastAsia="en-CA"/>
              </w:rPr>
            </w:pPr>
            <w:r w:rsidRPr="001C6000">
              <w:rPr>
                <w:sz w:val="20"/>
                <w:szCs w:val="20"/>
                <w:lang w:eastAsia="en-CA"/>
              </w:rPr>
              <w:t>May 8</w:t>
            </w:r>
          </w:p>
        </w:tc>
        <w:tc>
          <w:tcPr>
            <w:tcW w:w="1593" w:type="dxa"/>
          </w:tcPr>
          <w:p w14:paraId="4AC96974" w14:textId="77777777" w:rsidR="00C43133" w:rsidRPr="001C6000" w:rsidRDefault="00C43133" w:rsidP="00C43133">
            <w:pPr>
              <w:spacing w:after="0" w:line="240" w:lineRule="auto"/>
              <w:jc w:val="center"/>
              <w:rPr>
                <w:sz w:val="20"/>
                <w:szCs w:val="20"/>
                <w:lang w:eastAsia="en-CA"/>
              </w:rPr>
            </w:pPr>
            <w:r w:rsidRPr="001C6000">
              <w:rPr>
                <w:sz w:val="20"/>
                <w:szCs w:val="20"/>
                <w:lang w:eastAsia="en-CA"/>
              </w:rPr>
              <w:t>75</w:t>
            </w:r>
          </w:p>
        </w:tc>
        <w:tc>
          <w:tcPr>
            <w:tcW w:w="2443" w:type="dxa"/>
          </w:tcPr>
          <w:p w14:paraId="2BDF59A3" w14:textId="77777777" w:rsidR="00C43133" w:rsidRPr="001C6000" w:rsidRDefault="00C43133" w:rsidP="00C43133">
            <w:pPr>
              <w:spacing w:after="0" w:line="240" w:lineRule="auto"/>
              <w:rPr>
                <w:sz w:val="20"/>
                <w:szCs w:val="20"/>
                <w:lang w:eastAsia="en-CA"/>
              </w:rPr>
            </w:pPr>
            <w:r w:rsidRPr="001C6000">
              <w:rPr>
                <w:sz w:val="20"/>
                <w:szCs w:val="20"/>
                <w:lang w:eastAsia="en-CA"/>
              </w:rPr>
              <w:t>All</w:t>
            </w:r>
          </w:p>
        </w:tc>
      </w:tr>
      <w:tr w:rsidR="00C43133" w:rsidRPr="009D6B82" w14:paraId="56B0649B" w14:textId="77777777" w:rsidTr="00C43133">
        <w:trPr>
          <w:jc w:val="center"/>
        </w:trPr>
        <w:tc>
          <w:tcPr>
            <w:tcW w:w="1082" w:type="dxa"/>
            <w:tcBorders>
              <w:bottom w:val="nil"/>
            </w:tcBorders>
          </w:tcPr>
          <w:p w14:paraId="3E2177AA"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2009</w:t>
            </w:r>
          </w:p>
        </w:tc>
        <w:tc>
          <w:tcPr>
            <w:tcW w:w="1550" w:type="dxa"/>
            <w:tcBorders>
              <w:bottom w:val="nil"/>
            </w:tcBorders>
          </w:tcPr>
          <w:p w14:paraId="24F884A2" w14:textId="77777777" w:rsidR="00C43133" w:rsidRPr="001C6000" w:rsidRDefault="00C43133" w:rsidP="00C43133">
            <w:pPr>
              <w:spacing w:after="0" w:line="240" w:lineRule="auto"/>
              <w:rPr>
                <w:sz w:val="20"/>
                <w:szCs w:val="20"/>
                <w:lang w:eastAsia="en-CA"/>
              </w:rPr>
            </w:pPr>
            <w:r w:rsidRPr="001C6000">
              <w:rPr>
                <w:sz w:val="20"/>
                <w:szCs w:val="20"/>
                <w:lang w:eastAsia="en-CA"/>
              </w:rPr>
              <w:t>January 11</w:t>
            </w:r>
          </w:p>
        </w:tc>
        <w:tc>
          <w:tcPr>
            <w:tcW w:w="1651" w:type="dxa"/>
            <w:tcBorders>
              <w:bottom w:val="nil"/>
            </w:tcBorders>
          </w:tcPr>
          <w:p w14:paraId="6D050674" w14:textId="77777777" w:rsidR="00C43133" w:rsidRPr="001C6000" w:rsidRDefault="00C43133" w:rsidP="00C43133">
            <w:pPr>
              <w:spacing w:after="0" w:line="240" w:lineRule="auto"/>
              <w:rPr>
                <w:sz w:val="20"/>
                <w:szCs w:val="20"/>
                <w:lang w:eastAsia="en-CA"/>
              </w:rPr>
            </w:pPr>
            <w:r w:rsidRPr="001C6000">
              <w:rPr>
                <w:sz w:val="20"/>
                <w:szCs w:val="20"/>
                <w:lang w:eastAsia="en-CA"/>
              </w:rPr>
              <w:t>March 29</w:t>
            </w:r>
          </w:p>
        </w:tc>
        <w:tc>
          <w:tcPr>
            <w:tcW w:w="1593" w:type="dxa"/>
            <w:tcBorders>
              <w:bottom w:val="nil"/>
            </w:tcBorders>
          </w:tcPr>
          <w:p w14:paraId="74D5748B" w14:textId="77777777" w:rsidR="00C43133" w:rsidRPr="001C6000" w:rsidRDefault="00C43133" w:rsidP="00C43133">
            <w:pPr>
              <w:spacing w:after="0" w:line="240" w:lineRule="auto"/>
              <w:jc w:val="center"/>
              <w:rPr>
                <w:sz w:val="20"/>
                <w:szCs w:val="20"/>
                <w:lang w:eastAsia="en-CA"/>
              </w:rPr>
            </w:pPr>
            <w:r w:rsidRPr="001C6000">
              <w:rPr>
                <w:sz w:val="20"/>
                <w:szCs w:val="20"/>
                <w:lang w:eastAsia="en-CA"/>
              </w:rPr>
              <w:t>64</w:t>
            </w:r>
          </w:p>
        </w:tc>
        <w:tc>
          <w:tcPr>
            <w:tcW w:w="2443" w:type="dxa"/>
            <w:tcBorders>
              <w:bottom w:val="nil"/>
            </w:tcBorders>
          </w:tcPr>
          <w:p w14:paraId="3BE4E19F" w14:textId="77777777" w:rsidR="00C43133" w:rsidRPr="001C6000" w:rsidRDefault="00C43133" w:rsidP="00C43133">
            <w:pPr>
              <w:spacing w:after="0" w:line="240" w:lineRule="auto"/>
              <w:rPr>
                <w:sz w:val="20"/>
                <w:szCs w:val="20"/>
                <w:lang w:eastAsia="en-CA"/>
              </w:rPr>
            </w:pPr>
            <w:r w:rsidRPr="001C6000">
              <w:rPr>
                <w:sz w:val="20"/>
                <w:szCs w:val="20"/>
                <w:lang w:eastAsia="en-CA"/>
              </w:rPr>
              <w:t>Skiff and Whalewatch</w:t>
            </w:r>
          </w:p>
        </w:tc>
      </w:tr>
      <w:tr w:rsidR="00C43133" w:rsidRPr="009D6B82" w14:paraId="1D3084EE" w14:textId="77777777" w:rsidTr="00C43133">
        <w:trPr>
          <w:jc w:val="center"/>
        </w:trPr>
        <w:tc>
          <w:tcPr>
            <w:tcW w:w="1082" w:type="dxa"/>
            <w:tcBorders>
              <w:top w:val="nil"/>
              <w:bottom w:val="single" w:sz="18" w:space="0" w:color="auto"/>
            </w:tcBorders>
          </w:tcPr>
          <w:p w14:paraId="481071F7" w14:textId="77777777" w:rsidR="00C43133" w:rsidRPr="001C6000" w:rsidRDefault="00C43133" w:rsidP="00C43133">
            <w:pPr>
              <w:spacing w:after="0" w:line="240" w:lineRule="auto"/>
              <w:jc w:val="center"/>
              <w:rPr>
                <w:b/>
                <w:sz w:val="20"/>
                <w:szCs w:val="20"/>
                <w:lang w:eastAsia="en-CA"/>
              </w:rPr>
            </w:pPr>
            <w:r w:rsidRPr="001C6000">
              <w:rPr>
                <w:b/>
                <w:sz w:val="20"/>
                <w:szCs w:val="20"/>
                <w:lang w:eastAsia="en-CA"/>
              </w:rPr>
              <w:t>2010</w:t>
            </w:r>
          </w:p>
        </w:tc>
        <w:tc>
          <w:tcPr>
            <w:tcW w:w="1550" w:type="dxa"/>
            <w:tcBorders>
              <w:top w:val="nil"/>
              <w:bottom w:val="single" w:sz="18" w:space="0" w:color="auto"/>
            </w:tcBorders>
          </w:tcPr>
          <w:p w14:paraId="39F0DA89" w14:textId="77777777" w:rsidR="00C43133" w:rsidRPr="001C6000" w:rsidRDefault="00C43133" w:rsidP="00C43133">
            <w:pPr>
              <w:spacing w:after="0" w:line="240" w:lineRule="auto"/>
              <w:rPr>
                <w:sz w:val="20"/>
                <w:szCs w:val="20"/>
                <w:lang w:eastAsia="en-CA"/>
              </w:rPr>
            </w:pPr>
            <w:r w:rsidRPr="001C6000">
              <w:rPr>
                <w:sz w:val="20"/>
                <w:szCs w:val="20"/>
                <w:lang w:eastAsia="en-CA"/>
              </w:rPr>
              <w:t>January 20</w:t>
            </w:r>
          </w:p>
        </w:tc>
        <w:tc>
          <w:tcPr>
            <w:tcW w:w="1651" w:type="dxa"/>
            <w:tcBorders>
              <w:top w:val="nil"/>
              <w:bottom w:val="single" w:sz="18" w:space="0" w:color="auto"/>
            </w:tcBorders>
          </w:tcPr>
          <w:p w14:paraId="67FC9062" w14:textId="77777777" w:rsidR="00C43133" w:rsidRPr="001C6000" w:rsidRDefault="00C43133" w:rsidP="00C43133">
            <w:pPr>
              <w:spacing w:after="0" w:line="240" w:lineRule="auto"/>
              <w:rPr>
                <w:sz w:val="20"/>
                <w:szCs w:val="20"/>
                <w:lang w:eastAsia="en-CA"/>
              </w:rPr>
            </w:pPr>
            <w:r w:rsidRPr="001C6000">
              <w:rPr>
                <w:sz w:val="20"/>
                <w:szCs w:val="20"/>
                <w:lang w:eastAsia="en-CA"/>
              </w:rPr>
              <w:t>April 18</w:t>
            </w:r>
          </w:p>
        </w:tc>
        <w:tc>
          <w:tcPr>
            <w:tcW w:w="1593" w:type="dxa"/>
            <w:tcBorders>
              <w:top w:val="nil"/>
              <w:bottom w:val="single" w:sz="18" w:space="0" w:color="auto"/>
            </w:tcBorders>
          </w:tcPr>
          <w:p w14:paraId="5F3BFEE7" w14:textId="77777777" w:rsidR="00C43133" w:rsidRPr="001C6000" w:rsidRDefault="00C43133" w:rsidP="00C43133">
            <w:pPr>
              <w:spacing w:after="0" w:line="240" w:lineRule="auto"/>
              <w:jc w:val="center"/>
              <w:rPr>
                <w:sz w:val="20"/>
                <w:szCs w:val="20"/>
                <w:lang w:eastAsia="en-CA"/>
              </w:rPr>
            </w:pPr>
            <w:r w:rsidRPr="001C6000">
              <w:rPr>
                <w:sz w:val="20"/>
                <w:szCs w:val="20"/>
                <w:lang w:eastAsia="en-CA"/>
              </w:rPr>
              <w:t>72</w:t>
            </w:r>
          </w:p>
        </w:tc>
        <w:tc>
          <w:tcPr>
            <w:tcW w:w="2443" w:type="dxa"/>
            <w:tcBorders>
              <w:top w:val="nil"/>
              <w:bottom w:val="single" w:sz="18" w:space="0" w:color="auto"/>
            </w:tcBorders>
          </w:tcPr>
          <w:p w14:paraId="1BAED510" w14:textId="16236A5D" w:rsidR="00C43133" w:rsidRPr="001C6000" w:rsidRDefault="008B4C84" w:rsidP="00C43133">
            <w:pPr>
              <w:spacing w:after="0" w:line="240" w:lineRule="auto"/>
              <w:rPr>
                <w:sz w:val="20"/>
                <w:szCs w:val="20"/>
                <w:lang w:eastAsia="en-CA"/>
              </w:rPr>
            </w:pPr>
            <w:r>
              <w:rPr>
                <w:sz w:val="20"/>
                <w:szCs w:val="20"/>
                <w:lang w:eastAsia="en-CA"/>
              </w:rPr>
              <w:t>Sailing</w:t>
            </w:r>
            <w:r w:rsidR="00354D0F" w:rsidRPr="001C6000">
              <w:rPr>
                <w:sz w:val="20"/>
                <w:szCs w:val="20"/>
                <w:lang w:eastAsia="en-CA"/>
              </w:rPr>
              <w:t xml:space="preserve"> only</w:t>
            </w:r>
          </w:p>
        </w:tc>
      </w:tr>
    </w:tbl>
    <w:p w14:paraId="4099E2EC" w14:textId="77777777" w:rsidR="00C43133" w:rsidRDefault="00C43133" w:rsidP="001459B2">
      <w:pPr>
        <w:spacing w:after="0" w:line="240" w:lineRule="auto"/>
        <w:ind w:firstLine="0"/>
        <w:rPr>
          <w:rFonts w:asciiTheme="majorHAnsi" w:hAnsiTheme="majorHAnsi" w:cs="Times New Roman"/>
          <w:b/>
          <w:bCs/>
          <w:sz w:val="24"/>
        </w:rPr>
      </w:pPr>
    </w:p>
    <w:p w14:paraId="2A3E91A0" w14:textId="77777777" w:rsidR="00E54C3C" w:rsidRPr="00AB012C" w:rsidRDefault="00E54C3C" w:rsidP="001459B2">
      <w:pPr>
        <w:spacing w:after="0" w:line="240" w:lineRule="auto"/>
        <w:ind w:firstLine="0"/>
        <w:rPr>
          <w:rFonts w:asciiTheme="majorHAnsi" w:hAnsiTheme="majorHAnsi" w:cs="Times New Roman"/>
          <w:b/>
          <w:bCs/>
          <w:sz w:val="24"/>
        </w:rPr>
      </w:pPr>
      <w:r w:rsidRPr="00AB012C">
        <w:rPr>
          <w:rFonts w:asciiTheme="majorHAnsi" w:hAnsiTheme="majorHAnsi" w:cs="Times New Roman"/>
          <w:b/>
          <w:bCs/>
          <w:sz w:val="24"/>
        </w:rPr>
        <w:t>Recording Systems:</w:t>
      </w:r>
    </w:p>
    <w:p w14:paraId="2A3E91A1" w14:textId="77777777" w:rsidR="00E54C3C" w:rsidRDefault="00E54C3C" w:rsidP="001459B2">
      <w:pPr>
        <w:spacing w:after="0" w:line="240" w:lineRule="auto"/>
        <w:ind w:firstLine="0"/>
        <w:rPr>
          <w:rFonts w:asciiTheme="minorHAnsi" w:hAnsiTheme="minorHAnsi" w:cs="Times New Roman"/>
          <w:bCs/>
        </w:rPr>
      </w:pPr>
    </w:p>
    <w:p w14:paraId="2A3E91A2" w14:textId="77777777" w:rsidR="00E54C3C" w:rsidRDefault="00E54C3C" w:rsidP="00E7689E">
      <w:pPr>
        <w:spacing w:after="0" w:line="276" w:lineRule="auto"/>
        <w:ind w:firstLine="0"/>
      </w:pPr>
      <w:r>
        <w:t>Vocalizations were recorded using one of several recording setups: In 2005, we used a Fostex VF-160 multitrack recorder (44.1 kHz sampling rate) and a custom built towed hydrophone (Benthos AQ-4 elements, frequency response: 0.1-30kHz); no recordings were made during the short 2006 season; in the 2007 and 2009, we used a Zoom H4 portable field recorder (48 kHz sampling rate) and a Cetacean Research Technology C55 hydrophone (frequency response: 0.02-44kHz); during the 2008 and 2010 seasons, we used the custom-built towed hydrophone (Benthos AQ-4 elements, frequency response: 0.1-30kHz) and computer based recording system as a part of the International Fund for Animal Welfare’s (IFAW) LOGGER software package (48 kHz sampling rate).  As we use only the temporal patterning of clicks in this analysis, variation in the frequency responses of the recording systems used is not important.</w:t>
      </w:r>
    </w:p>
    <w:p w14:paraId="541D6B6A" w14:textId="77777777" w:rsidR="009F59B3" w:rsidRDefault="009F59B3" w:rsidP="00E7689E">
      <w:pPr>
        <w:spacing w:after="0" w:line="276" w:lineRule="auto"/>
        <w:ind w:firstLine="0"/>
      </w:pPr>
    </w:p>
    <w:p w14:paraId="7FBBC17A" w14:textId="4B868679" w:rsidR="007A24D9" w:rsidRDefault="007A24D9" w:rsidP="009F59B3">
      <w:pPr>
        <w:spacing w:before="100" w:after="100" w:line="276" w:lineRule="auto"/>
        <w:ind w:firstLine="0"/>
        <w:rPr>
          <w:rFonts w:asciiTheme="majorHAnsi" w:hAnsiTheme="majorHAnsi"/>
          <w:b/>
          <w:sz w:val="24"/>
        </w:rPr>
      </w:pPr>
      <w:r>
        <w:rPr>
          <w:rFonts w:asciiTheme="majorHAnsi" w:hAnsiTheme="majorHAnsi"/>
          <w:b/>
          <w:sz w:val="24"/>
        </w:rPr>
        <w:t>Analytical Pathway</w:t>
      </w:r>
    </w:p>
    <w:p w14:paraId="18568568" w14:textId="20801733" w:rsidR="00847913" w:rsidRDefault="007A24D9" w:rsidP="00847913">
      <w:pPr>
        <w:spacing w:before="100" w:after="100" w:line="276" w:lineRule="auto"/>
        <w:ind w:firstLine="0"/>
        <w:sectPr w:rsidR="00847913">
          <w:pgSz w:w="12240" w:h="15840"/>
          <w:pgMar w:top="1440" w:right="1440" w:bottom="1440" w:left="1440" w:header="708" w:footer="708" w:gutter="0"/>
          <w:cols w:space="708"/>
          <w:docGrid w:linePitch="360"/>
        </w:sectPr>
      </w:pPr>
      <w:r w:rsidRPr="007A24D9">
        <w:t xml:space="preserve">In our </w:t>
      </w:r>
      <w:r>
        <w:t xml:space="preserve">multi-stage </w:t>
      </w:r>
      <w:r w:rsidRPr="007A24D9">
        <w:t xml:space="preserve">analysis, we used two measures </w:t>
      </w:r>
      <w:r w:rsidR="00731426">
        <w:t xml:space="preserve">to </w:t>
      </w:r>
      <w:r w:rsidRPr="007A24D9">
        <w:t>quantify the ICIs within codas</w:t>
      </w:r>
      <w:r>
        <w:t>, two methods of comparing similarity between repertoires,</w:t>
      </w:r>
      <w:r w:rsidRPr="007A24D9">
        <w:t xml:space="preserve"> and two distance metrics to quantify </w:t>
      </w:r>
      <w:r w:rsidR="00731426">
        <w:t>multivariate</w:t>
      </w:r>
      <w:r w:rsidRPr="007A24D9">
        <w:t xml:space="preserve"> similarity between </w:t>
      </w:r>
      <w:r>
        <w:t xml:space="preserve">pairs </w:t>
      </w:r>
      <w:r w:rsidR="00731426">
        <w:t xml:space="preserve">of </w:t>
      </w:r>
      <w:r w:rsidRPr="007A24D9">
        <w:t>codas.</w:t>
      </w:r>
      <w:r>
        <w:t xml:space="preserve"> We took this approach in order to account for our decisions made during analysis and to demonstrate that our results were robust to analytical choices. In figure </w:t>
      </w:r>
      <w:r w:rsidR="00731426">
        <w:t>S1</w:t>
      </w:r>
      <w:r>
        <w:t>, we plot the flowchart of our analysis.</w:t>
      </w:r>
      <w:r w:rsidR="00731426">
        <w:t xml:space="preserve"> In the main text, we present the results using the absolute ICIs, both the categorical and continuous similarity measures, and using the Euclidean distance metric for multivariate similarity between codas. In the ESM, we provide similar results using standardized ICIs and an infinity-norm distance metric (see tables S6 and S7).</w:t>
      </w:r>
    </w:p>
    <w:p w14:paraId="348D9534" w14:textId="45BDAB04" w:rsidR="007A24D9" w:rsidRDefault="00F01B1D" w:rsidP="007A24D9">
      <w:pPr>
        <w:keepNext/>
        <w:spacing w:before="100" w:after="100" w:line="276" w:lineRule="auto"/>
        <w:ind w:firstLine="0"/>
      </w:pPr>
      <w:r>
        <w:rPr>
          <w:noProof/>
          <w:lang w:val="en-CA" w:eastAsia="en-CA"/>
        </w:rPr>
        <w:lastRenderedPageBreak/>
        <w:drawing>
          <wp:inline distT="0" distB="0" distL="0" distR="0" wp14:anchorId="5A97D2F7" wp14:editId="41C79907">
            <wp:extent cx="6939579" cy="764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alysis Proces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0429" cy="7646336"/>
                    </a:xfrm>
                    <a:prstGeom prst="rect">
                      <a:avLst/>
                    </a:prstGeom>
                  </pic:spPr>
                </pic:pic>
              </a:graphicData>
            </a:graphic>
          </wp:inline>
        </w:drawing>
      </w:r>
    </w:p>
    <w:p w14:paraId="6C6FC402" w14:textId="587CEC06" w:rsidR="007A24D9" w:rsidRPr="007A24D9" w:rsidRDefault="007A24D9" w:rsidP="00731426">
      <w:pPr>
        <w:pStyle w:val="Caption"/>
        <w:jc w:val="center"/>
        <w:rPr>
          <w:color w:val="auto"/>
        </w:rPr>
      </w:pPr>
      <w:r w:rsidRPr="007A24D9">
        <w:rPr>
          <w:color w:val="auto"/>
        </w:rPr>
        <w:t xml:space="preserve">Figure </w:t>
      </w:r>
      <w:r>
        <w:rPr>
          <w:color w:val="auto"/>
        </w:rPr>
        <w:t xml:space="preserve"> </w:t>
      </w:r>
      <w:r w:rsidR="00731426">
        <w:rPr>
          <w:color w:val="auto"/>
        </w:rPr>
        <w:t>S1</w:t>
      </w:r>
      <w:r>
        <w:rPr>
          <w:color w:val="auto"/>
        </w:rPr>
        <w:t xml:space="preserve"> – </w:t>
      </w:r>
      <w:r w:rsidR="00847913">
        <w:rPr>
          <w:color w:val="auto"/>
        </w:rPr>
        <w:t xml:space="preserve">Analytical pathway from raw data (upper yellow ovals) to results (lower yellow ovals) through both assigning codas to identified individuals and the coda repertoire and discrimination analysis. </w:t>
      </w:r>
      <w:r>
        <w:rPr>
          <w:color w:val="auto"/>
        </w:rPr>
        <w:t xml:space="preserve">Blue rectangles are analytical procedures, green parallelograms are data input or output, red diamonds are </w:t>
      </w:r>
      <w:r w:rsidR="00847913">
        <w:rPr>
          <w:color w:val="auto"/>
        </w:rPr>
        <w:t xml:space="preserve">parameter or metric </w:t>
      </w:r>
      <w:r>
        <w:rPr>
          <w:color w:val="auto"/>
        </w:rPr>
        <w:t>decisions.</w:t>
      </w:r>
    </w:p>
    <w:p w14:paraId="6174A391" w14:textId="77777777" w:rsidR="00847913" w:rsidRDefault="00847913" w:rsidP="009F59B3">
      <w:pPr>
        <w:spacing w:before="100" w:after="100" w:line="276" w:lineRule="auto"/>
        <w:ind w:firstLine="0"/>
        <w:rPr>
          <w:rFonts w:asciiTheme="majorHAnsi" w:hAnsiTheme="majorHAnsi"/>
          <w:b/>
          <w:sz w:val="24"/>
        </w:rPr>
        <w:sectPr w:rsidR="00847913" w:rsidSect="00847913">
          <w:pgSz w:w="12240" w:h="15840"/>
          <w:pgMar w:top="567" w:right="567" w:bottom="567" w:left="567" w:header="709" w:footer="709" w:gutter="0"/>
          <w:cols w:space="708"/>
          <w:docGrid w:linePitch="360"/>
        </w:sectPr>
      </w:pPr>
    </w:p>
    <w:p w14:paraId="07AE95F5" w14:textId="0BB1CAFC" w:rsidR="009F59B3" w:rsidRDefault="009F59B3" w:rsidP="009F59B3">
      <w:pPr>
        <w:spacing w:before="100" w:after="100" w:line="276" w:lineRule="auto"/>
        <w:ind w:firstLine="0"/>
        <w:rPr>
          <w:rFonts w:asciiTheme="majorHAnsi" w:hAnsiTheme="majorHAnsi"/>
          <w:b/>
          <w:sz w:val="24"/>
        </w:rPr>
      </w:pPr>
      <w:r w:rsidRPr="009F59B3">
        <w:rPr>
          <w:rFonts w:asciiTheme="majorHAnsi" w:hAnsiTheme="majorHAnsi"/>
          <w:b/>
          <w:sz w:val="24"/>
        </w:rPr>
        <w:lastRenderedPageBreak/>
        <w:t>Justification for the use of OPTICSxi over previously used k-means methods</w:t>
      </w:r>
    </w:p>
    <w:p w14:paraId="130C108F" w14:textId="3CA8703C" w:rsidR="009F59B3" w:rsidRDefault="009F59B3" w:rsidP="0099063C">
      <w:pPr>
        <w:spacing w:after="0" w:line="276" w:lineRule="auto"/>
        <w:ind w:firstLine="0"/>
        <w:rPr>
          <w:rFonts w:asciiTheme="majorHAnsi" w:hAnsiTheme="majorHAnsi" w:cs="Times New Roman"/>
          <w:b/>
          <w:iCs/>
          <w:spacing w:val="5"/>
          <w:sz w:val="24"/>
          <w:szCs w:val="24"/>
          <w:lang w:val="en-CA"/>
        </w:rPr>
      </w:pPr>
      <w:r w:rsidRPr="00A723AB">
        <w:t>We selected th</w:t>
      </w:r>
      <w:r>
        <w:t>e OPTICSxi</w:t>
      </w:r>
      <w:r w:rsidRPr="00A723AB">
        <w:t xml:space="preserve"> algorithm over </w:t>
      </w:r>
      <w:r>
        <w:t>the</w:t>
      </w:r>
      <w:r w:rsidRPr="00A723AB">
        <w:t xml:space="preserve"> </w:t>
      </w:r>
      <w:r w:rsidRPr="007F0DE5">
        <w:rPr>
          <w:i/>
        </w:rPr>
        <w:t>k</w:t>
      </w:r>
      <w:r w:rsidRPr="00A723AB">
        <w:t xml:space="preserve">-means clustering </w:t>
      </w:r>
      <w:r>
        <w:t xml:space="preserve">used in previous studies </w:t>
      </w:r>
      <w:r>
        <w:fldChar w:fldCharType="begin" w:fldLock="1"/>
      </w:r>
      <w:r w:rsidR="0099063C">
        <w:instrText>ADDIN CSL_CITATION { "citationItems" : [ { "id" : "ITEM-1", "itemData" : { "abstract" : "The vocal repertoires of group-living animals may communicate individual or group identity. Female and juvenile spermwhales live in long-term social units that can be assigned to vocal clans based on the pattern of clicks in coda vocalizations. An unusual set of circumstances allowed us to record the vocalizations of photo- identified individuals within a single social unit over a 41 d period. Using click interpulse intervals, we were able to assign codas to individuals and investigate coda production at the individual level within a social unit for the first time. Adult females in the unit vocalized at approximately equal rates. A calf and juvenile, both male, vocalized less often than the adult females.Repertoires were indistinguishable for all unitmembers apart from a mother and her calf, which possessed significantly different repertoires\u2014even from one another. We suggest that similarity among the coda repertoires of most unit members indicates a function in advertising unit identity. In contrast, the distinctive repertoires of the calf and its mother may facilitate reunions between these whales.We hypothesize that sperm whales may be able to vary their vocal repertoires as their reproductive status alters the trade-off between the benefits of individual and group identification.", "author" : [ { "dropping-particle" : "", "family" : "Schulz", "given" : "Tyler M.", "non-dropping-particle" : "", "parse-names" : false, "suffix" : "" }, { "dropping-particle" : "", "family" : "Whitehead", "given" : "Hal", "non-dropping-particle" : "", "parse-names" : false, "suffix" : "" }, { "dropping-particle" : "", "family" : "Gero", "given" : "Shane", "non-dropping-particle" : "", "parse-names" : false, "suffix" : "" }, { "dropping-particle" : "", "family" : "Rendell", "given" : "Luke", "non-dropping-particle" : "", "parse-names" : false, "suffix" : "" } ], "container-title" : "Marine Mammal Science", "id" : "ITEM-1", "issue" : "1", "issued" : { "date-parts" : [ [ "2011" ] ] }, "page" : "149-166", "title" : "Individual vocal production in a sperm whale (&lt;i&gt;Physeter macrocephalus&lt;/i&gt;) social unit", "type" : "article-journal", "volume" : "27" }, "uris" : [ "http://www.mendeley.com/documents/?uuid=e556ed76-599f-4fc7-a037-9c10090dcfd7" ] }, { "id" : "ITEM-2", "itemData" : { "DOI" : "10.1098/rspb.2002.2239", "ISSN" : "0962-8452", "PMID" : "12614570", "abstract" : "Cultural transmission may be a significant source of variation in the behaviour of whales and dolphins, especially as regards their vocal signals. We studied variation in the vocal output of 'codas' by sperm whale social groups. Codas are patterns of clicks used by female sperm whales in social circumstances. The coda repertoires of all known social units (n = 18, each consisting of about 11 females and immatures with long-term relationships) and 61 out of 64 groups (about two social units moving together for periods of days) that were recorded in the South Pacific and Caribbean between 1985 and 2000 can be reliably allocated into six acoustic 'clans', five in the Pacific and one in the Caribbean. Clans have ranges that span thousands of kilometres, are sympatric, contain many thousands of whales and most probably result from cultural transmission of vocal patterns. Units seem to form groups preferentially with other units of their own clan. We suggest that this is a rare example of sympatric cultural variation on an oceanic scale. Culture may thus be a more important determinant of sperm whale population structure than genes or geography, a finding that has major implications for our understanding of the species' behavioural and population biology.", "author" : [ { "dropping-particle" : "", "family" : "Rendell", "given" : "Luke", "non-dropping-particle" : "", "parse-names" : false, "suffix" : "" }, { "dropping-particle" : "", "family" : "Whitehead", "given" : "Hal", "non-dropping-particle" : "", "parse-names" : false, "suffix" : "" } ], "container-title" : "Proceedings of the Royal Society of London Series B-Biological Sciences", "id" : "ITEM-2", "issue" : "1512", "issued" : { "date-parts" : [ [ "2003", "2" ] ] }, "note" : "From Duplicate 1 (Vocal clans in sperm whales (Physeter macrocephalus) - Rendell, Luke; Whitehead, Hal)", "page" : "225-231", "title" : "Vocal clans in sperm whales (&lt;i&gt;Physeter macrocephalus&lt;/i&gt;)", "type" : "article-journal", "volume" : "270" }, "uris" : [ "http://www.mendeley.com/documents/?uuid=c3cfb320-0031-46b2-b078-38ef3f3e15a4" ] }, { "id" : "ITEM-3", "itemData" : { "author" : [ { "dropping-particle" : "", "family" : "Rendell", "given" : "Luke", "non-dropping-particle" : "", "parse-names" : false, "suffix" : "" }, { "dropping-particle" : "", "family" : "Whitehead", "given" : "Hal", "non-dropping-particle" : "", "parse-names" : false, "suffix" : "" } ], "container-title" : "Bioacoustics-the International Journal of Animal Sound and Its Recording", "id" : "ITEM-3", "issue" : "1", "issued" : { "date-parts" : [ [ "2003" ] ] }, "note" : "BIOACOUSTICS", "page" : "61-81", "title" : "Comparing repertoires of sperm whale codas: A multiple methods approach", "type" : "article-journal", "volume" : "14" }, "uris" : [ "http://www.mendeley.com/documents/?uuid=fb9c9913-6dd7-480d-9c04-58aa9c001dd5" ] } ], "mendeley" : { "formattedCitation" : "[1\u20133]", "plainTextFormattedCitation" : "[1\u20133]", "previouslyFormattedCitation" : "[1\u20133]" }, "properties" : { "noteIndex" : 0 }, "schema" : "https://github.com/citation-style-language/schema/raw/master/csl-citation.json" }</w:instrText>
      </w:r>
      <w:r>
        <w:fldChar w:fldCharType="separate"/>
      </w:r>
      <w:r w:rsidR="002C4ACD" w:rsidRPr="002C4ACD">
        <w:rPr>
          <w:noProof/>
        </w:rPr>
        <w:t>[1–3]</w:t>
      </w:r>
      <w:r>
        <w:fldChar w:fldCharType="end"/>
      </w:r>
      <w:r w:rsidRPr="00A723AB">
        <w:t xml:space="preserve"> </w:t>
      </w:r>
      <w:r>
        <w:t>because</w:t>
      </w:r>
      <w:r w:rsidRPr="00A723AB">
        <w:t xml:space="preserve"> </w:t>
      </w:r>
      <w:r>
        <w:t xml:space="preserve">analyses have shown that OPTICS’ density-based approach is both more successful at defining natural clusters in large test datasets and does so more accurately than </w:t>
      </w:r>
      <w:r w:rsidRPr="007F0DE5">
        <w:rPr>
          <w:i/>
        </w:rPr>
        <w:t>k</w:t>
      </w:r>
      <w:r>
        <w:t xml:space="preserve">-means </w:t>
      </w:r>
      <w:r>
        <w:fldChar w:fldCharType="begin" w:fldLock="1"/>
      </w:r>
      <w:r w:rsidR="0099063C">
        <w:instrText>ADDIN CSL_CITATION { "citationItems" : [ { "id" : "ITEM-1", "itemData" : { "DOI" : "10.1007/s10844-006-9953-7", "ISBN" : "0925-9902", "author" : [ { "dropping-particle" : "", "family" : "Nanni", "given" : "Mirco", "non-dropping-particle" : "", "parse-names" : false, "suffix" : "" }, { "dropping-particle" : "", "family" : "Pedreschi", "given" : "Dino", "non-dropping-particle" : "", "parse-names" : false, "suffix" : "" } ], "container-title" : "Journal of Intelligent Information Systems", "id" : "ITEM-1", "issue" : "3", "issued" : { "date-parts" : [ [ "2006" ] ] }, "language" : "English", "page" : "267-289", "publisher" : "Kluwer Academic Publishers", "title" : "Time-focused clustering of trajectories of moving objects", "type" : "article-journal", "volume" : "27" }, "uris" : [ "http://www.mendeley.com/documents/?uuid=6863dafa-1bba-4c5e-8f61-043fe108e8b3" ] } ], "mendeley" : { "formattedCitation" : "[4]", "plainTextFormattedCitation" : "[4]", "previouslyFormattedCitation" : "[4]" }, "properties" : { "noteIndex" : 0 }, "schema" : "https://github.com/citation-style-language/schema/raw/master/csl-citation.json" }</w:instrText>
      </w:r>
      <w:r>
        <w:fldChar w:fldCharType="separate"/>
      </w:r>
      <w:r w:rsidR="002C4ACD" w:rsidRPr="002C4ACD">
        <w:rPr>
          <w:noProof/>
        </w:rPr>
        <w:t>[4]</w:t>
      </w:r>
      <w:r>
        <w:fldChar w:fldCharType="end"/>
      </w:r>
      <w:r>
        <w:t xml:space="preserve">. </w:t>
      </w:r>
      <w:r w:rsidR="00B71B4D">
        <w:t xml:space="preserve">Part of the improved functionality of </w:t>
      </w:r>
      <w:r>
        <w:t xml:space="preserve">OPTICS </w:t>
      </w:r>
      <w:r w:rsidR="00B71B4D">
        <w:t xml:space="preserve">is that it </w:t>
      </w:r>
      <w:r>
        <w:t>allows for points that are outliers or located in sparse areas between dense clusters to be labelled as noise, rather than being forced into defined cluster</w:t>
      </w:r>
      <w:r w:rsidRPr="00325936">
        <w:t>s</w:t>
      </w:r>
      <w:r w:rsidR="00B71B4D" w:rsidRPr="00325936">
        <w:t>.</w:t>
      </w:r>
      <w:r w:rsidR="00325936" w:rsidRPr="00325936">
        <w:t xml:space="preserve"> This creates a scenario in which classification of click patterns is highly conservative (all codas included in a cluster – i.e. Type – are very similar to each other), and ambiguous codas were removed from the categorical analysis as ‘noise’.</w:t>
      </w:r>
    </w:p>
    <w:p w14:paraId="2E578B65" w14:textId="6AA690C0" w:rsidR="00AE563A" w:rsidRDefault="00AE563A" w:rsidP="00AE563A">
      <w:pPr>
        <w:pStyle w:val="Heading3"/>
        <w:rPr>
          <w:rFonts w:asciiTheme="majorHAnsi" w:hAnsiTheme="majorHAnsi"/>
          <w:b/>
          <w:i w:val="0"/>
          <w:smallCaps w:val="0"/>
          <w:sz w:val="24"/>
          <w:szCs w:val="24"/>
        </w:rPr>
      </w:pPr>
      <w:r>
        <w:rPr>
          <w:rFonts w:asciiTheme="majorHAnsi" w:hAnsiTheme="majorHAnsi"/>
          <w:b/>
          <w:i w:val="0"/>
          <w:smallCaps w:val="0"/>
          <w:sz w:val="24"/>
          <w:szCs w:val="24"/>
        </w:rPr>
        <w:t>Classification-free Similarity of Repertoires</w:t>
      </w:r>
    </w:p>
    <w:p w14:paraId="0E850460" w14:textId="3C92FA99" w:rsidR="00AE563A" w:rsidRDefault="00AE563A" w:rsidP="009F59B3">
      <w:pPr>
        <w:spacing w:line="276" w:lineRule="auto"/>
        <w:ind w:firstLine="0"/>
      </w:pPr>
      <w:r>
        <w:t xml:space="preserve">We calculated the similarity between coda repertoires, </w:t>
      </w:r>
      <w:r>
        <w:rPr>
          <w:i/>
        </w:rPr>
        <w:t xml:space="preserve">A </w:t>
      </w:r>
      <w:r>
        <w:t xml:space="preserve">and </w:t>
      </w:r>
      <w:r>
        <w:rPr>
          <w:i/>
        </w:rPr>
        <w:t>B</w:t>
      </w:r>
      <w:r>
        <w:t xml:space="preserve"> (produced either by two units or two individuals depending on the level of analysis),</w:t>
      </w:r>
      <w:r w:rsidRPr="0037278D">
        <w:t xml:space="preserve"> </w:t>
      </w:r>
      <w:r>
        <w:t xml:space="preserve">in the same way as previous studies </w:t>
      </w:r>
      <w:r>
        <w:fldChar w:fldCharType="begin" w:fldLock="1"/>
      </w:r>
      <w:r w:rsidR="0099063C">
        <w:instrText>ADDIN CSL_CITATION { "citationItems" : [ { "id" : "ITEM-1", "itemData" : { "DOI" : "10.1098/rspb.2002.2239", "ISSN" : "0962-8452", "PMID" : "12614570", "abstract" : "Cultural transmission may be a significant source of variation in the behaviour of whales and dolphins, especially as regards their vocal signals. We studied variation in the vocal output of 'codas' by sperm whale social groups. Codas are patterns of clicks used by female sperm whales in social circumstances. The coda repertoires of all known social units (n = 18, each consisting of about 11 females and immatures with long-term relationships) and 61 out of 64 groups (about two social units moving together for periods of days) that were recorded in the South Pacific and Caribbean between 1985 and 2000 can be reliably allocated into six acoustic 'clans', five in the Pacific and one in the Caribbean. Clans have ranges that span thousands of kilometres, are sympatric, contain many thousands of whales and most probably result from cultural transmission of vocal patterns. Units seem to form groups preferentially with other units of their own clan. We suggest that this is a rare example of sympatric cultural variation on an oceanic scale. Culture may thus be a more important determinant of sperm whale population structure than genes or geography, a finding that has major implications for our understanding of the species' behavioural and population biology.", "author" : [ { "dropping-particle" : "", "family" : "Rendell", "given" : "Luke", "non-dropping-particle" : "", "parse-names" : false, "suffix" : "" }, { "dropping-particle" : "", "family" : "Whitehead", "given" : "Hal", "non-dropping-particle" : "", "parse-names" : false, "suffix" : "" } ], "container-title" : "Proceedings of the Royal Society of London Series B-Biological Sciences", "id" : "ITEM-1", "issue" : "1512", "issued" : { "date-parts" : [ [ "2003", "2" ] ] }, "note" : "From Duplicate 1 (Vocal clans in sperm whales (Physeter macrocephalus) - Rendell, Luke; Whitehead, Hal)", "page" : "225-231", "title" : "Vocal clans in sperm whales (&lt;i&gt;Physeter macrocephalus&lt;/i&gt;)", "type" : "article-journal", "volume" : "270" }, "uris" : [ "http://www.mendeley.com/documents/?uuid=c3cfb320-0031-46b2-b078-38ef3f3e15a4" ] }, { "id" : "ITEM-2", "itemData" : { "author" : [ { "dropping-particle" : "", "family" : "Rendell", "given" : "Luke", "non-dropping-particle" : "", "parse-names" : false, "suffix" : "" }, { "dropping-particle" : "", "family" : "Whitehead", "given" : "Hal", "non-dropping-particle" : "", "parse-names" : false, "suffix" : "" } ], "container-title" : "Bioacoustics-the International Journal of Animal Sound and Its Recording", "id" : "ITEM-2", "issue" : "1", "issued" : { "date-parts" : [ [ "2003" ] ] }, "note" : "BIOACOUSTICS", "page" : "61-81", "title" : "Comparing repertoires of sperm whale codas: A multiple methods approach", "type" : "article-journal", "volume" : "14" }, "uris" : [ "http://www.mendeley.com/documents/?uuid=fb9c9913-6dd7-480d-9c04-58aa9c001dd5" ] }, { "id" : "ITEM-3", "itemData" : { "abstract" : "The vocal repertoires of group-living animals may communicate individual or group identity. Female and juvenile spermwhales live in long-term social units that can be assigned to vocal clans based on the pattern of clicks in coda vocalizations. An unusual set of circumstances allowed us to record the vocalizations of photo- identified individuals within a single social unit over a 41 d period. Using click interpulse intervals, we were able to assign codas to individuals and investigate coda production at the individual level within a social unit for the first time. Adult females in the unit vocalized at approximately equal rates. A calf and juvenile, both male, vocalized less often than the adult females.Repertoires were indistinguishable for all unitmembers apart from a mother and her calf, which possessed significantly different repertoires\u2014even from one another. We suggest that similarity among the coda repertoires of most unit members indicates a function in advertising unit identity. In contrast, the distinctive repertoires of the calf and its mother may facilitate reunions between these whales.We hypothesize that sperm whales may be able to vary their vocal repertoires as their reproductive status alters the trade-off between the benefits of individual and group identification.", "author" : [ { "dropping-particle" : "", "family" : "Schulz", "given" : "Tyler M.", "non-dropping-particle" : "", "parse-names" : false, "suffix" : "" }, { "dropping-particle" : "", "family" : "Whitehead", "given" : "Hal", "non-dropping-particle" : "", "parse-names" : false, "suffix" : "" }, { "dropping-particle" : "", "family" : "Gero", "given" : "Shane", "non-dropping-particle" : "", "parse-names" : false, "suffix" : "" }, { "dropping-particle" : "", "family" : "Rendell", "given" : "Luke", "non-dropping-particle" : "", "parse-names" : false, "suffix" : "" } ], "container-title" : "Marine Mammal Science", "id" : "ITEM-3", "issue" : "1", "issued" : { "date-parts" : [ [ "2011" ] ] }, "page" : "149-166", "title" : "Individual vocal production in a sperm whale (&lt;i&gt;Physeter macrocephalus&lt;/i&gt;) social unit", "type" : "article-journal", "volume" : "27" }, "uris" : [ "http://www.mendeley.com/documents/?uuid=e556ed76-599f-4fc7-a037-9c10090dcfd7" ] } ], "mendeley" : { "formattedCitation" : "[1\u20133]", "plainTextFormattedCitation" : "[1\u20133]", "previouslyFormattedCitation" : "[1\u20133]" }, "properties" : { "noteIndex" : 0 }, "schema" : "https://github.com/citation-style-language/schema/raw/master/csl-citation.json" }</w:instrText>
      </w:r>
      <w:r>
        <w:fldChar w:fldCharType="separate"/>
      </w:r>
      <w:r w:rsidR="002C4ACD" w:rsidRPr="002C4ACD">
        <w:rPr>
          <w:noProof/>
        </w:rPr>
        <w:t>[1–3]</w:t>
      </w:r>
      <w:r>
        <w:fldChar w:fldCharType="end"/>
      </w:r>
      <w:r>
        <w:t>:</w:t>
      </w:r>
    </w:p>
    <w:p w14:paraId="20057D17" w14:textId="77777777" w:rsidR="00AE563A" w:rsidRPr="0037278D" w:rsidRDefault="00AE563A" w:rsidP="00AE563A">
      <w:pPr>
        <w:spacing w:line="276" w:lineRule="auto"/>
        <w:ind w:firstLine="357"/>
        <w:jc w:val="center"/>
        <w:rPr>
          <w:rFonts w:asciiTheme="minorHAnsi" w:hAnsiTheme="minorHAnsi"/>
        </w:rPr>
      </w:pPr>
      <w:r w:rsidRPr="00354DBD">
        <w:rPr>
          <w:rFonts w:asciiTheme="minorHAnsi" w:hAnsiTheme="minorHAnsi"/>
          <w:position w:val="-24"/>
        </w:rPr>
        <w:object w:dxaOrig="1700" w:dyaOrig="780" w14:anchorId="611C1C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67.5pt" o:ole="">
            <v:imagedata r:id="rId9" o:title=""/>
          </v:shape>
          <o:OLEObject Type="Embed" ProgID="Equation.3" ShapeID="_x0000_i1025" DrawAspect="Content" ObjectID="_1506159746" r:id="rId10"/>
        </w:object>
      </w:r>
    </w:p>
    <w:p w14:paraId="0D9CA743" w14:textId="5FB04C57" w:rsidR="00AE563A" w:rsidRPr="0037278D" w:rsidRDefault="00AE563A" w:rsidP="00AE563A">
      <w:pPr>
        <w:spacing w:line="276" w:lineRule="auto"/>
        <w:ind w:firstLine="357"/>
      </w:pPr>
      <w:r w:rsidRPr="0037278D">
        <w:t xml:space="preserve">where </w:t>
      </w:r>
      <w:r w:rsidRPr="0037278D">
        <w:rPr>
          <w:i/>
        </w:rPr>
        <w:t>S</w:t>
      </w:r>
      <w:r w:rsidRPr="0037278D">
        <w:rPr>
          <w:i/>
          <w:vertAlign w:val="subscript"/>
        </w:rPr>
        <w:t>AB</w:t>
      </w:r>
      <w:r w:rsidRPr="0037278D">
        <w:t xml:space="preserve"> is the similarity between repertoires </w:t>
      </w:r>
      <w:r w:rsidRPr="0037278D">
        <w:rPr>
          <w:i/>
        </w:rPr>
        <w:t xml:space="preserve">A </w:t>
      </w:r>
      <w:r w:rsidRPr="0037278D">
        <w:t xml:space="preserve">and </w:t>
      </w:r>
      <w:r w:rsidRPr="0037278D">
        <w:rPr>
          <w:i/>
        </w:rPr>
        <w:t>B</w:t>
      </w:r>
      <w:r w:rsidRPr="0037278D">
        <w:t xml:space="preserve"> each with </w:t>
      </w:r>
      <w:r w:rsidRPr="0037278D">
        <w:rPr>
          <w:i/>
        </w:rPr>
        <w:t>n</w:t>
      </w:r>
      <w:r w:rsidRPr="0037278D">
        <w:rPr>
          <w:i/>
          <w:vertAlign w:val="subscript"/>
        </w:rPr>
        <w:t>A</w:t>
      </w:r>
      <w:r w:rsidRPr="0037278D">
        <w:t xml:space="preserve"> and </w:t>
      </w:r>
      <w:r w:rsidRPr="0037278D">
        <w:rPr>
          <w:i/>
        </w:rPr>
        <w:t>n</w:t>
      </w:r>
      <w:r w:rsidRPr="0037278D">
        <w:rPr>
          <w:i/>
          <w:vertAlign w:val="subscript"/>
        </w:rPr>
        <w:t>B</w:t>
      </w:r>
      <w:r w:rsidRPr="0037278D">
        <w:t xml:space="preserve"> codas, respectively; </w:t>
      </w:r>
      <w:r w:rsidRPr="0037278D">
        <w:rPr>
          <w:i/>
        </w:rPr>
        <w:t>l</w:t>
      </w:r>
      <w:r w:rsidRPr="0037278D">
        <w:rPr>
          <w:i/>
          <w:vertAlign w:val="subscript"/>
        </w:rPr>
        <w:t>i</w:t>
      </w:r>
      <w:r>
        <w:rPr>
          <w:i/>
          <w:vertAlign w:val="subscript"/>
        </w:rPr>
        <w:t xml:space="preserve"> </w:t>
      </w:r>
      <w:r w:rsidRPr="0037278D">
        <w:t xml:space="preserve">and </w:t>
      </w:r>
      <w:r w:rsidRPr="0037278D">
        <w:rPr>
          <w:i/>
        </w:rPr>
        <w:t>l</w:t>
      </w:r>
      <w:r w:rsidRPr="0037278D">
        <w:rPr>
          <w:i/>
          <w:vertAlign w:val="subscript"/>
        </w:rPr>
        <w:t>j</w:t>
      </w:r>
      <w:r>
        <w:rPr>
          <w:i/>
          <w:vertAlign w:val="subscript"/>
        </w:rPr>
        <w:t xml:space="preserve"> </w:t>
      </w:r>
      <w:r w:rsidRPr="0037278D">
        <w:t xml:space="preserve">are the number of clicks in coda </w:t>
      </w:r>
      <w:r w:rsidRPr="0037278D">
        <w:rPr>
          <w:i/>
        </w:rPr>
        <w:t>i</w:t>
      </w:r>
      <w:r w:rsidRPr="0037278D">
        <w:t xml:space="preserve"> from repertoire </w:t>
      </w:r>
      <w:r w:rsidRPr="0037278D">
        <w:rPr>
          <w:i/>
        </w:rPr>
        <w:t>A</w:t>
      </w:r>
      <w:r w:rsidRPr="0037278D">
        <w:t xml:space="preserve"> and the number of clicks in coda </w:t>
      </w:r>
      <w:r w:rsidRPr="0037278D">
        <w:rPr>
          <w:i/>
        </w:rPr>
        <w:t>j</w:t>
      </w:r>
      <w:r w:rsidRPr="0037278D">
        <w:t xml:space="preserve"> in repertoire </w:t>
      </w:r>
      <w:r w:rsidRPr="0037278D">
        <w:rPr>
          <w:i/>
        </w:rPr>
        <w:t>B</w:t>
      </w:r>
      <w:r w:rsidRPr="0037278D">
        <w:t xml:space="preserve">; </w:t>
      </w:r>
      <w:r w:rsidRPr="0037278D">
        <w:rPr>
          <w:i/>
        </w:rPr>
        <w:t>b</w:t>
      </w:r>
      <w:r w:rsidRPr="0037278D">
        <w:t xml:space="preserve"> is the basal similarity</w:t>
      </w:r>
      <w:r>
        <w:t xml:space="preserve"> </w:t>
      </w:r>
      <w:r>
        <w:fldChar w:fldCharType="begin" w:fldLock="1"/>
      </w:r>
      <w:r w:rsidR="0099063C">
        <w:instrText>ADDIN CSL_CITATION { "citationItems" : [ { "id" : "ITEM-1", "itemData" : { "author" : [ { "dropping-particle" : "", "family" : "Rendell", "given" : "Luke", "non-dropping-particle" : "", "parse-names" : false, "suffix" : "" }, { "dropping-particle" : "", "family" : "Whitehead", "given" : "Hal", "non-dropping-particle" : "", "parse-names" : false, "suffix" : "" } ], "container-title" : "Bioacoustics-the International Journal of Animal Sound and Its Recording", "id" : "ITEM-1", "issue" : "1", "issued" : { "date-parts" : [ [ "2003" ] ] }, "note" : "BIOACOUSTICS", "page" : "61-81", "title" : "Comparing repertoires of sperm whale codas: A multiple methods approach", "type" : "article-journal", "volume" : "14" }, "prefix" : "here set to 0.001 seconds, which gives a very fine scale comparison of codas on the order of 1 ms, but the results are robust to variation in b, see ", "uris" : [ "http://www.mendeley.com/documents/?uuid=fb9c9913-6dd7-480d-9c04-58aa9c001dd5" ] }, { "id" : "ITEM-2", "itemData" : { "author" : [ { "dropping-particle" : "", "family" : "Gero", "given" : "Shane", "non-dropping-particle" : "", "parse-names" : false, "suffix" : "" } ], "id" : "ITEM-2", "issued" : { "date-parts" : [ [ "2012" ] ] }, "number-of-pages" : "163", "publisher" : "Dalhousie University", "publisher-place" : "Halifax, Canada", "title" : "On the dynamics of social relationships and vocal communication between individuals and social units of sperm whales", "type" : "thesis", "volume" : "PhD thesis" }, "uris" : [ "http://www.mendeley.com/documents/?uuid=4a7e37bd-8f10-4f5a-9925-a7a1f27be4b5" ] } ], "mendeley" : { "formattedCitation" : "[here set to 0.001 seconds, which gives a very fine scale comparison of codas on the order of 1 ms, but the results are robust to variation in b, see 3,5]", "plainTextFormattedCitation" : "[here set to 0.001 seconds, which gives a very fine scale comparison of codas on the order of 1 ms, but the results are robust to variation in b, see 3,5]", "previouslyFormattedCitation" : "[here set to 0.001 seconds, which gives a very fine scale comparison of codas on the order of 1 ms, but the results are robust to variation in b, see 3,5]" }, "properties" : { "noteIndex" : 0 }, "schema" : "https://github.com/citation-style-language/schema/raw/master/csl-citation.json" }</w:instrText>
      </w:r>
      <w:r>
        <w:fldChar w:fldCharType="separate"/>
      </w:r>
      <w:r w:rsidR="002C4ACD" w:rsidRPr="002C4ACD">
        <w:rPr>
          <w:noProof/>
        </w:rPr>
        <w:t>[here set to 0.001 seconds, which gives a very fine scale comparison of codas on the order of 1 ms, but the results are robust to variation in b, see 3,5]</w:t>
      </w:r>
      <w:r>
        <w:fldChar w:fldCharType="end"/>
      </w:r>
      <w:r>
        <w:t xml:space="preserve"> </w:t>
      </w:r>
      <w:r w:rsidRPr="0037278D">
        <w:t xml:space="preserve">and </w:t>
      </w:r>
      <w:r w:rsidRPr="0037278D">
        <w:rPr>
          <w:i/>
        </w:rPr>
        <w:t>d</w:t>
      </w:r>
      <w:r w:rsidRPr="0037278D">
        <w:rPr>
          <w:i/>
          <w:vertAlign w:val="subscript"/>
        </w:rPr>
        <w:t>ij</w:t>
      </w:r>
      <w:r>
        <w:rPr>
          <w:i/>
          <w:vertAlign w:val="subscript"/>
        </w:rPr>
        <w:t xml:space="preserve"> </w:t>
      </w:r>
      <w:r w:rsidRPr="0037278D">
        <w:t xml:space="preserve">is </w:t>
      </w:r>
      <w:r>
        <w:t xml:space="preserve">either </w:t>
      </w:r>
      <w:r w:rsidRPr="0037278D">
        <w:t xml:space="preserve">the </w:t>
      </w:r>
      <w:r>
        <w:t xml:space="preserve">Euclidean or infinity-norm </w:t>
      </w:r>
      <w:r w:rsidRPr="0037278D">
        <w:t xml:space="preserve">distance between </w:t>
      </w:r>
      <w:r>
        <w:t xml:space="preserve">the </w:t>
      </w:r>
      <w:r w:rsidRPr="0037278D">
        <w:t>ICI vectors</w:t>
      </w:r>
      <w:r>
        <w:t xml:space="preserve"> of codas </w:t>
      </w:r>
      <w:r>
        <w:rPr>
          <w:i/>
        </w:rPr>
        <w:t>i</w:t>
      </w:r>
      <w:r>
        <w:t xml:space="preserve"> and </w:t>
      </w:r>
      <w:r>
        <w:rPr>
          <w:i/>
        </w:rPr>
        <w:t>j</w:t>
      </w:r>
      <w:r w:rsidRPr="0037278D">
        <w:t xml:space="preserve">. The </w:t>
      </w:r>
      <w:r>
        <w:t xml:space="preserve">equation implicitly assigns </w:t>
      </w:r>
      <w:r w:rsidRPr="0037278D">
        <w:t xml:space="preserve">multivariate similarity between two codas containing different numbers of clicks </w:t>
      </w:r>
      <w:r>
        <w:t>to</w:t>
      </w:r>
      <w:r w:rsidRPr="0037278D">
        <w:t xml:space="preserve"> zero.</w:t>
      </w:r>
      <w:r>
        <w:t xml:space="preserve"> Similarities were calculated using custom-written routines in </w:t>
      </w:r>
      <w:r w:rsidRPr="0037278D">
        <w:rPr>
          <w:i/>
          <w:smallCaps/>
        </w:rPr>
        <w:t>M</w:t>
      </w:r>
      <w:r w:rsidRPr="0037278D">
        <w:rPr>
          <w:i/>
        </w:rPr>
        <w:t>ATLAB</w:t>
      </w:r>
      <w:r w:rsidRPr="0037278D">
        <w:rPr>
          <w:smallCaps/>
        </w:rPr>
        <w:t xml:space="preserve"> 7.12</w:t>
      </w:r>
      <w:r w:rsidRPr="0037278D">
        <w:t xml:space="preserve"> (The Mathworks, Inc., MA, USA).</w:t>
      </w:r>
    </w:p>
    <w:p w14:paraId="2A3E91A4" w14:textId="77777777" w:rsidR="00B26EBF" w:rsidRPr="00C9660C" w:rsidRDefault="00B26EBF" w:rsidP="00B26EBF">
      <w:pPr>
        <w:pStyle w:val="Heading3"/>
        <w:rPr>
          <w:rFonts w:asciiTheme="majorHAnsi" w:hAnsiTheme="majorHAnsi"/>
          <w:b/>
          <w:i w:val="0"/>
          <w:smallCaps w:val="0"/>
          <w:sz w:val="24"/>
          <w:szCs w:val="24"/>
        </w:rPr>
      </w:pPr>
      <w:r w:rsidRPr="00C9660C">
        <w:rPr>
          <w:rFonts w:asciiTheme="majorHAnsi" w:hAnsiTheme="majorHAnsi"/>
          <w:b/>
          <w:i w:val="0"/>
          <w:smallCaps w:val="0"/>
          <w:sz w:val="24"/>
          <w:szCs w:val="24"/>
        </w:rPr>
        <w:t>Assigning Codas to Individuals</w:t>
      </w:r>
    </w:p>
    <w:p w14:paraId="2A3E91A5" w14:textId="5C246965" w:rsidR="00B26EBF" w:rsidRDefault="00B26EBF" w:rsidP="00E7689E">
      <w:pPr>
        <w:spacing w:after="0" w:line="276" w:lineRule="auto"/>
        <w:ind w:firstLine="357"/>
      </w:pPr>
      <w:r w:rsidRPr="0037278D">
        <w:t xml:space="preserve">Three steps were required to identify and assign vocalizations to individuals. In the first, recordings of the first few minutes of echolocation clicks of photoidentified singletons were used to define the echolocation </w:t>
      </w:r>
      <w:r>
        <w:t>click IPI for that individual. We</w:t>
      </w:r>
      <w:r w:rsidRPr="0037278D">
        <w:t xml:space="preserve"> used </w:t>
      </w:r>
      <w:r w:rsidRPr="0037278D">
        <w:rPr>
          <w:i/>
        </w:rPr>
        <w:t>Rainbow Click</w:t>
      </w:r>
      <w:r w:rsidRPr="0037278D">
        <w:t xml:space="preserve"> software</w:t>
      </w:r>
      <w:r w:rsidR="00815FE2">
        <w:t xml:space="preserve"> </w:t>
      </w:r>
      <w:r w:rsidR="00815FE2">
        <w:fldChar w:fldCharType="begin" w:fldLock="1"/>
      </w:r>
      <w:r w:rsidR="0099063C">
        <w:instrText>ADDIN CSL_CITATION { "citationItems" : [ { "id" : "ITEM-1", "itemData" : { "author" : [ { "dropping-particle" : "", "family" : "Gillespie", "given" : "D", "non-dropping-particle" : "", "parse-names" : false, "suffix" : "" } ], "container-title" : "Reports of the International Whaling Commission", "id" : "ITEM-1", "issued" : { "date-parts" : [ [ "1997" ] ] }, "page" : "897-908", "title" : "An acoustic survey for sperm whales in the Southern Ocean sanctuary conducted from the R/V Aurora Australia", "type" : "article-journal", "volume" : "47" }, "uris" : [ "http://www.mendeley.com/documents/?uuid=1170f8c5-7896-4f0a-ab86-f5982c279632" ] }, { "id" : "ITEM-2", "itemData" : { "author" : [ { "dropping-particle" : "", "family" : "Leaper", "given" : "R", "non-dropping-particle" : "", "parse-names" : false, "suffix" : "" }, { "dropping-particle" : "", "family" : "Gillespie", "given" : "D", "non-dropping-particle" : "", "parse-names" : false, "suffix" : "" }, { "dropping-particle" : "", "family" : "Papastavrou", "given" : "V", "non-dropping-particle" : "", "parse-names" : false, "suffix" : "" } ], "container-title" : "Journal of Cetacean Research and Management", "id" : "ITEM-2", "issued" : { "date-parts" : [ [ "2000" ] ] }, "page" : "187-196", "title" : "Results of passive acoustic surveys for odontocetes in the Southern Ocean", "type" : "article-journal", "volume" : "2" }, "uris" : [ "http://www.mendeley.com/documents/?uuid=7d7ec063-6074-44ac-a61c-c0209966abe7" ] }, { "id" : "ITEM-3", "itemData" : { "author" : [ { "dropping-particle" : "", "family" : "Jaquet", "given" : "N", "non-dropping-particle" : "", "parse-names" : false, "suffix" : "" }, { "dropping-particle" : "", "family" : "Dawson", "given" : "S", "non-dropping-particle" : "", "parse-names" : false, "suffix" : "" }, { "dropping-particle" : "", "family" : "Douglas", "given" : "L", "non-dropping-particle" : "", "parse-names" : false, "suffix" : "" } ], "container-title" : "Journal of the Acoustical Society of America", "id" : "ITEM-3", "issued" : { "date-parts" : [ [ "2001" ] ] }, "page" : "2254-2259", "title" : "Vocal behaviour of male sperm whales: Why do they click?", "type" : "article-journal", "volume" : "109" }, "uris" : [ "http://www.mendeley.com/documents/?uuid=9c0973d7-8d62-4da8-9b27-6487485d19cb" ] }, { "id" : "ITEM-4", "itemData" : { "author" : [ { "dropping-particle" : "", "family" : "Rendell", "given" : "Luke", "non-dropping-particle" : "", "parse-names" : false, "suffix" : "" }, { "dropping-particle" : "", "family" : "Whitehead", "given" : "Hal", "non-dropping-particle" : "", "parse-names" : false, "suffix" : "" } ], "container-title" : "Animal Behaviour", "id" : "ITEM-4", "issued" : { "date-parts" : [ [ "2004" ] ] }, "page" : "865-874", "title" : "Do sperm whales share coda vocalizations? - Insights into coda usage from acoustic size measurement", "type" : "article-journal", "volume" : "67" }, "uris" : [ "http://www.mendeley.com/documents/?uuid=7545ec28-0ed4-4b21-a7f1-222216cd8030" ] } ], "mendeley" : { "formattedCitation" : "[6\u20139]", "plainTextFormattedCitation" : "[6\u20139]", "previouslyFormattedCitation" : "[6\u20139]" }, "properties" : { "noteIndex" : 0 }, "schema" : "https://github.com/citation-style-language/schema/raw/master/csl-citation.json" }</w:instrText>
      </w:r>
      <w:r w:rsidR="00815FE2">
        <w:fldChar w:fldCharType="separate"/>
      </w:r>
      <w:r w:rsidR="002C4ACD" w:rsidRPr="002C4ACD">
        <w:rPr>
          <w:noProof/>
        </w:rPr>
        <w:t>[6–9]</w:t>
      </w:r>
      <w:r w:rsidR="00815FE2">
        <w:fldChar w:fldCharType="end"/>
      </w:r>
      <w:r w:rsidRPr="0037278D">
        <w:t xml:space="preserve"> to identify and export waveforms of echolocation click trains. The IPIs of the clicks were then calculated using custom-written MATLAB routines which require approval of each</w:t>
      </w:r>
      <w:r>
        <w:t xml:space="preserve"> automated</w:t>
      </w:r>
      <w:r w:rsidRPr="0037278D">
        <w:t xml:space="preserve"> click </w:t>
      </w:r>
      <w:r>
        <w:t xml:space="preserve">measurement </w:t>
      </w:r>
      <w:r w:rsidRPr="0037278D">
        <w:t xml:space="preserve">by an observer </w:t>
      </w:r>
      <w:r>
        <w:t>(SG analyzed all recordings to remove observer differences)</w:t>
      </w:r>
      <w:r w:rsidRPr="0037278D">
        <w:t xml:space="preserve">. </w:t>
      </w:r>
      <w:r w:rsidR="005F4D00">
        <w:t>As</w:t>
      </w:r>
      <w:r w:rsidR="005F4D00" w:rsidRPr="0037278D">
        <w:t xml:space="preserve"> </w:t>
      </w:r>
      <w:r w:rsidRPr="0037278D">
        <w:t>the pulsed structure of the received click varies with the relative aspect of the whale to the hydrophone</w:t>
      </w:r>
      <w:r w:rsidR="009D369D">
        <w:t xml:space="preserve"> </w:t>
      </w:r>
      <w:r w:rsidR="009D369D">
        <w:fldChar w:fldCharType="begin" w:fldLock="1"/>
      </w:r>
      <w:r w:rsidR="0099063C">
        <w:instrText>ADDIN CSL_CITATION { "citationItems" : [ { "id" : "ITEM-1", "itemData" : { "author" : [ { "dropping-particle" : "", "family" : "Zimmer", "given" : "W M X", "non-dropping-particle" : "", "parse-names" : false, "suffix" : "" }, { "dropping-particle" : "", "family" : "Madsen", "given" : "P T", "non-dropping-particle" : "", "parse-names" : false, "suffix" : "" }, { "dropping-particle" : "", "family" : "Teloni", "given" : "V", "non-dropping-particle" : "", "parse-names" : false, "suffix" : "" }, { "dropping-particle" : "", "family" : "Johnson", "given" : "M P", "non-dropping-particle" : "", "parse-names" : false, "suffix" : "" }, { "dropping-particle" : "", "family" : "Tyack", "given" : "P L", "non-dropping-particle" : "", "parse-names" : false, "suffix" : "" } ], "container-title" : "Journal of the Acoustical Society of America", "id" : "ITEM-1", "issued" : { "date-parts" : [ [ "2005" ] ] }, "page" : "3337-3345", "title" : "Off-axis effects on the multipulsed structure of sperm whale usual clicks with implications for sound production", "type" : "article-journal", "volume" : "118" }, "uris" : [ "http://www.mendeley.com/documents/?uuid=95caace6-5d07-4d1d-abd8-2bcce09e0c6f" ] } ], "mendeley" : { "formattedCitation" : "[10]", "plainTextFormattedCitation" : "[10]", "previouslyFormattedCitation" : "[10]" }, "properties" : { "noteIndex" : 0 }, "schema" : "https://github.com/citation-style-language/schema/raw/master/csl-citation.json" }</w:instrText>
      </w:r>
      <w:r w:rsidR="009D369D">
        <w:fldChar w:fldCharType="separate"/>
      </w:r>
      <w:r w:rsidR="002C4ACD" w:rsidRPr="002C4ACD">
        <w:rPr>
          <w:noProof/>
        </w:rPr>
        <w:t>[10]</w:t>
      </w:r>
      <w:r w:rsidR="009D369D">
        <w:fldChar w:fldCharType="end"/>
      </w:r>
      <w:r w:rsidRPr="0037278D">
        <w:t>, previous studies</w:t>
      </w:r>
      <w:r w:rsidR="009D369D">
        <w:t xml:space="preserve"> </w:t>
      </w:r>
      <w:r w:rsidR="009D369D">
        <w:fldChar w:fldCharType="begin" w:fldLock="1"/>
      </w:r>
      <w:r w:rsidR="0099063C">
        <w:instrText>ADDIN CSL_CITATION { "citationItems" : [ { "id" : "ITEM-1", "itemData" : { "author" : [ { "dropping-particle" : "", "family" : "Gordon", "given" : "Jonathan C D", "non-dropping-particle" : "", "parse-names" : false, "suffix" : "" } ], "container-title" : "Journal of Zoology (London)", "id" : "ITEM-1", "issued" : { "date-parts" : [ [ "1991" ] ] }, "page" : "301-341", "title" : "Evaluation of a method for determining the length of sperm whales (&lt;i&gt;Physeter macrocephalus&lt;/i&gt;) from their vocalizations", "type" : "article-journal", "volume" : "224" }, "uris" : [ "http://www.mendeley.com/documents/?uuid=54ad5fa9-3517-40a7-a051-43449a8b95d2" ] }, { "id" : "ITEM-2", "itemData" : { "author" : [ { "dropping-particle" : "", "family" : "Goold", "given" : "J C", "non-dropping-particle" : "", "parse-names" : false, "suffix" : "" } ], "container-title" : "Journal of the Acoustical Society of America", "id" : "ITEM-2", "issued" : { "date-parts" : [ [ "1996" ] ] }, "page" : "3431-3441", "title" : "Signal processing techniques for acoustic measurement of sperm whale body lengths.", "type" : "article-journal", "volume" : "100" }, "uris" : [ "http://www.mendeley.com/documents/?uuid=c54cc320-5a6b-4b94-bc7f-6916662924e9" ] }, { "id" : "ITEM-3", "itemData" : { "author" : [ { "dropping-particle" : "", "family" : "Teloni", "given" : "V", "non-dropping-particle" : "", "parse-names" : false, "suffix" : "" }, { "dropping-particle" : "", "family" : "Zimmer", "given" : "W M X", "non-dropping-particle" : "", "parse-names" : false, "suffix" : "" }, { "dropping-particle" : "", "family" : "Wahlberg", "given" : "M", "non-dropping-particle" : "", "parse-names" : false, "suffix" : "" }, { "dropping-particle" : "", "family" : "Madsen", "given" : "P T", "non-dropping-particle" : "", "parse-names" : false, "suffix" : "" } ], "container-title" : "Journal of Cetacean Research and Management", "id" : "ITEM-3", "issued" : { "date-parts" : [ [ "2007" ] ] }, "page" : "127-136", "title" : "Consistent acoustic size estimation of sperm whales using clicks recorded from unknown aspects", "type" : "article-journal", "volume" : "9" }, "uris" : [ "http://www.mendeley.com/documents/?uuid=4e36598c-9ade-4ff6-ac32-ed5c9c8dc732" ] }, { "id" : "ITEM-4", "itemData" : { "author" : [ { "dropping-particle" : "", "family" : "Rhinelander", "given" : "M Q", "non-dropping-particle" : "", "parse-names" : false, "suffix" : "" }, { "dropping-particle" : "", "family" : "Dawson", "given" : "S M", "non-dropping-particle" : "", "parse-names" : false, "suffix" : "" } ], "container-title" : "Journal of the Acoustical Society of America", "id" : "ITEM-4", "issued" : { "date-parts" : [ [ "2004" ] ] }, "page" : "1826-1831", "title" : "Measuring sperm whales from their clicks: Stability of the interpulse intervals and validation that they indicate whale length", "type" : "article-journal", "volume" : "115" }, "uris" : [ "http://www.mendeley.com/documents/?uuid=63f57b79-ab89-42b3-8ad6-65ff7bdc150f" ] }, { "id" : "ITEM-5", "itemData" : { "abstract" : "The vocal repertoires of group-living animals may communicate individual or group identity. Female and juvenile spermwhales live in long-term social units that can be assigned to vocal clans based on the pattern of clicks in coda vocalizations. An unusual set of circumstances allowed us to record the vocalizations of photo- identified individuals within a single social unit over a 41 d period. Using click interpulse intervals, we were able to assign codas to individuals and investigate coda production at the individual level within a social unit for the first time. Adult females in the unit vocalized at approximately equal rates. A calf and juvenile, both male, vocalized less often than the adult females.Repertoires were indistinguishable for all unitmembers apart from a mother and her calf, which possessed significantly different repertoires\u2014even from one another. We suggest that similarity among the coda repertoires of most unit members indicates a function in advertising unit identity. In contrast, the distinctive repertoires of the calf and its mother may facilitate reunions between these whales.We hypothesize that sperm whales may be able to vary their vocal repertoires as their reproductive status alters the trade-off between the benefits of individual and group identification.", "author" : [ { "dropping-particle" : "", "family" : "Schulz", "given" : "Tyler M.", "non-dropping-particle" : "", "parse-names" : false, "suffix" : "" }, { "dropping-particle" : "", "family" : "Whitehead", "given" : "Hal", "non-dropping-particle" : "", "parse-names" : false, "suffix" : "" }, { "dropping-particle" : "", "family" : "Gero", "given" : "Shane", "non-dropping-particle" : "", "parse-names" : false, "suffix" : "" }, { "dropping-particle" : "", "family" : "Rendell", "given" : "Luke", "non-dropping-particle" : "", "parse-names" : false, "suffix" : "" } ], "container-title" : "Marine Mammal Science", "id" : "ITEM-5", "issue" : "1", "issued" : { "date-parts" : [ [ "2011" ] ] }, "page" : "149-166", "title" : "Individual vocal production in a sperm whale (&lt;i&gt;Physeter macrocephalus&lt;/i&gt;) social unit", "type" : "article-journal", "volume" : "27" }, "uris" : [ "http://www.mendeley.com/documents/?uuid=e556ed76-599f-4fc7-a037-9c10090dcfd7" ] } ], "mendeley" : { "formattedCitation" : "[1,11\u201314]", "plainTextFormattedCitation" : "[1,11\u201314]", "previouslyFormattedCitation" : "[1,11\u201314]" }, "properties" : { "noteIndex" : 0 }, "schema" : "https://github.com/citation-style-language/schema/raw/master/csl-citation.json" }</w:instrText>
      </w:r>
      <w:r w:rsidR="009D369D">
        <w:fldChar w:fldCharType="separate"/>
      </w:r>
      <w:r w:rsidR="002C4ACD" w:rsidRPr="002C4ACD">
        <w:rPr>
          <w:noProof/>
        </w:rPr>
        <w:t>[1,11–14]</w:t>
      </w:r>
      <w:r w:rsidR="009D369D">
        <w:fldChar w:fldCharType="end"/>
      </w:r>
      <w:r w:rsidRPr="0037278D">
        <w:t xml:space="preserve"> have used recordings made of the clicks during the first few minutes after a single animal dives</w:t>
      </w:r>
      <w:r w:rsidR="003D3E0B">
        <w:t xml:space="preserve"> (range: 2-18 minutes)</w:t>
      </w:r>
      <w:r w:rsidRPr="0037278D">
        <w:t>. This places the hydrophone such that it is “on-axis” and therefore at an aspect favo</w:t>
      </w:r>
      <w:r w:rsidR="005F4D00">
        <w:t>u</w:t>
      </w:r>
      <w:r w:rsidRPr="0037278D">
        <w:t>rable to the accurate reception of the pulse structure</w:t>
      </w:r>
      <w:r w:rsidR="009D369D">
        <w:t xml:space="preserve"> </w:t>
      </w:r>
      <w:r w:rsidR="009D369D">
        <w:fldChar w:fldCharType="begin" w:fldLock="1"/>
      </w:r>
      <w:r w:rsidR="0099063C">
        <w:instrText>ADDIN CSL_CITATION { "citationItems" : [ { "id" : "ITEM-1", "itemData" : { "author" : [ { "dropping-particle" : "", "family" : "Zimmer", "given" : "W M X", "non-dropping-particle" : "", "parse-names" : false, "suffix" : "" }, { "dropping-particle" : "", "family" : "Madsen", "given" : "P T", "non-dropping-particle" : "", "parse-names" : false, "suffix" : "" }, { "dropping-particle" : "", "family" : "Teloni", "given" : "V", "non-dropping-particle" : "", "parse-names" : false, "suffix" : "" }, { "dropping-particle" : "", "family" : "Johnson", "given" : "M P", "non-dropping-particle" : "", "parse-names" : false, "suffix" : "" }, { "dropping-particle" : "", "family" : "Tyack", "given" : "P L", "non-dropping-particle" : "", "parse-names" : false, "suffix" : "" } ], "container-title" : "Journal of the Acoustical Society of America", "id" : "ITEM-1", "issued" : { "date-parts" : [ [ "2005" ] ] }, "page" : "3337-3345", "title" : "Off-axis effects on the multipulsed structure of sperm whale usual clicks with implications for sound production", "type" : "article-journal", "volume" : "118" }, "uris" : [ "http://www.mendeley.com/documents/?uuid=95caace6-5d07-4d1d-abd8-2bcce09e0c6f" ] } ], "mendeley" : { "formattedCitation" : "[10]", "plainTextFormattedCitation" : "[10]", "previouslyFormattedCitation" : "[10]" }, "properties" : { "noteIndex" : 0 }, "schema" : "https://github.com/citation-style-language/schema/raw/master/csl-citation.json" }</w:instrText>
      </w:r>
      <w:r w:rsidR="009D369D">
        <w:fldChar w:fldCharType="separate"/>
      </w:r>
      <w:r w:rsidR="002C4ACD" w:rsidRPr="002C4ACD">
        <w:rPr>
          <w:noProof/>
        </w:rPr>
        <w:t>[10]</w:t>
      </w:r>
      <w:r w:rsidR="009D369D">
        <w:fldChar w:fldCharType="end"/>
      </w:r>
      <w:r w:rsidRPr="0037278D">
        <w:t>. Any click deemed to be “off-axis” based on visual inspection, and those for which there was a clear non-biological transient, such as wave and engine no</w:t>
      </w:r>
      <w:r>
        <w:t>i</w:t>
      </w:r>
      <w:r w:rsidRPr="0037278D">
        <w:t>se or hydrophone knocking, were omitted from further analyses. After approval, the routines calculated three estimates of the IPI</w:t>
      </w:r>
      <w:r>
        <w:t xml:space="preserve"> using the autocorrelation function of the click waveform</w:t>
      </w:r>
      <w:r w:rsidRPr="0037278D">
        <w:t xml:space="preserve">: 1) the </w:t>
      </w:r>
      <w:r w:rsidRPr="0037278D">
        <w:lastRenderedPageBreak/>
        <w:t xml:space="preserve">time-delay </w:t>
      </w:r>
      <w:r>
        <w:t xml:space="preserve">of </w:t>
      </w:r>
      <w:r w:rsidRPr="0037278D">
        <w:t xml:space="preserve">the </w:t>
      </w:r>
      <w:r>
        <w:t xml:space="preserve">function </w:t>
      </w:r>
      <w:r w:rsidRPr="0037278D">
        <w:t xml:space="preserve">maximum, 2) the median time-delay among those </w:t>
      </w:r>
      <w:r>
        <w:t xml:space="preserve">of </w:t>
      </w:r>
      <w:r w:rsidRPr="0037278D">
        <w:t xml:space="preserve">the five largest </w:t>
      </w:r>
      <w:r>
        <w:t>function values</w:t>
      </w:r>
      <w:r w:rsidRPr="0037278D">
        <w:t>, and 3) the time-delay of the peak closest to the midpoint between the peaks which are at least 30% of the height of t</w:t>
      </w:r>
      <w:r>
        <w:t xml:space="preserve">he function maximum. We </w:t>
      </w:r>
      <w:r w:rsidRPr="0037278D">
        <w:t>then calculated a single mode over all three measures for all the clicks analyzed in a recording and if greater than 50% of the clicks were with</w:t>
      </w:r>
      <w:r>
        <w:t>in 0.05msec of that mode, then we</w:t>
      </w:r>
      <w:r w:rsidRPr="0037278D">
        <w:t xml:space="preserve"> took that mode to be the measured IPI for that individual for that recording. The </w:t>
      </w:r>
      <w:r w:rsidR="005F4D00">
        <w:t xml:space="preserve">best-estimate </w:t>
      </w:r>
      <w:r w:rsidRPr="0037278D">
        <w:t xml:space="preserve">echolocation click IPI for each whale </w:t>
      </w:r>
      <w:r w:rsidR="005F4D00">
        <w:t xml:space="preserve">in each year </w:t>
      </w:r>
      <w:r w:rsidRPr="0037278D">
        <w:t xml:space="preserve">was calculated by taking the mode of the IPIs across its recordings over different days within </w:t>
      </w:r>
      <w:r w:rsidR="005F4D00">
        <w:t>the</w:t>
      </w:r>
      <w:r w:rsidRPr="0037278D">
        <w:t xml:space="preserve"> year. Echolocation click IPIs were calculated for each individual within each </w:t>
      </w:r>
      <w:r>
        <w:t xml:space="preserve">of the three </w:t>
      </w:r>
      <w:r w:rsidRPr="0037278D">
        <w:t>unit</w:t>
      </w:r>
      <w:r>
        <w:t>s for which this was possible</w:t>
      </w:r>
      <w:r w:rsidRPr="0037278D">
        <w:t xml:space="preserve"> for each year from 2005-2010</w:t>
      </w:r>
      <w:r>
        <w:t xml:space="preserve"> (as inter-annual growth could have changed the values for an individual)</w:t>
      </w:r>
      <w:r w:rsidRPr="0037278D">
        <w:t xml:space="preserve">. The result of this initial step was a library of echolocation click IPIs which had been attributed to </w:t>
      </w:r>
      <w:r>
        <w:t>identified</w:t>
      </w:r>
      <w:r w:rsidRPr="0037278D">
        <w:t xml:space="preserve"> individuals for a given year.</w:t>
      </w:r>
    </w:p>
    <w:p w14:paraId="2A3E91A7" w14:textId="2532489A" w:rsidR="00B26EBF" w:rsidRDefault="00B26EBF" w:rsidP="007E6F4A">
      <w:pPr>
        <w:spacing w:after="100" w:line="276" w:lineRule="auto"/>
        <w:ind w:firstLine="357"/>
      </w:pPr>
      <w:r w:rsidRPr="0037278D">
        <w:t xml:space="preserve">Coda recordings were then analyzed using </w:t>
      </w:r>
      <w:r w:rsidRPr="0037278D">
        <w:rPr>
          <w:i/>
        </w:rPr>
        <w:t>Rainbow Click</w:t>
      </w:r>
      <w:r w:rsidRPr="0037278D">
        <w:t xml:space="preserve"> software to determine the inter-click interval</w:t>
      </w:r>
      <w:r>
        <w:t>s</w:t>
      </w:r>
      <w:r w:rsidRPr="0037278D">
        <w:t xml:space="preserve"> (ICI, the time between the onset of one click and the onset of the next click) </w:t>
      </w:r>
      <w:r>
        <w:t>defining the temporal structure of all</w:t>
      </w:r>
      <w:r w:rsidRPr="0037278D">
        <w:t xml:space="preserve"> codas recorded. The coda</w:t>
      </w:r>
      <w:r>
        <w:t>s</w:t>
      </w:r>
      <w:r w:rsidRPr="0037278D">
        <w:t xml:space="preserve"> were marked manually by a trained observer (SG analyzed all recordings) and the timing of the clicks within codas calculated by the software. Each coda could then be represented by the set of ICIs, using </w:t>
      </w:r>
      <w:r>
        <w:t>the</w:t>
      </w:r>
      <w:r w:rsidRPr="0037278D">
        <w:t xml:space="preserve"> </w:t>
      </w:r>
      <w:r>
        <w:t>absolute length of the intervals given previous research suggested that more information may be encoded in the absolute than when standardizing relative to total coda length</w:t>
      </w:r>
      <w:r w:rsidR="009D369D">
        <w:t xml:space="preserve"> </w:t>
      </w:r>
      <w:r w:rsidR="009D369D">
        <w:fldChar w:fldCharType="begin" w:fldLock="1"/>
      </w:r>
      <w:r w:rsidR="0099063C">
        <w:instrText>ADDIN CSL_CITATION { "citationItems" : [ { "id" : "ITEM-1", "itemData" : { "abstract" : "Social animals may develop behavioural strategies that are based on individualized relationships among members. In these cases, there might be selection pressures for the development of identity signals and mechanisms that allow discrimination and recognition of particular individuals. Female sperm whales, Physeter macrocephalus, live in long-term, stable social units. Differential interactions among unit members suggest the need for an individual discrimination system. Sperm whales produce stereotyped series of click sounds called codas, which are thought to be used for communication. Although codas were initially proposed as individual signatures, later studies did not support this hypothesis. Using linear discriminant functions and Mantel tests, we tested variation within coda types as a means for individual identification, using recordings where codas were assigned to individual whales. While most coda types showed no indication of individual-specific information, individual differences that were robust to variation among recording days were found in the 5 Regular coda type. Differences in individual-specific information between coda types suggest that different coda types may have distinct functions. ?? 2011 The Association for the Study of Animal Behaviour.", "author" : [ { "dropping-particle" : "", "family" : "Antunes", "given" : "Ricardo", "non-dropping-particle" : "", "parse-names" : false, "suffix" : "" }, { "dropping-particle" : "", "family" : "Schulz", "given" : "Tyler", "non-dropping-particle" : "", "parse-names" : false, "suffix" : "" }, { "dropping-particle" : "", "family" : "Gero", "given" : "Shane", "non-dropping-particle" : "", "parse-names" : false, "suffix" : "" }, { "dropping-particle" : "", "family" : "Whitehead", "given" : "Hal", "non-dropping-particle" : "", "parse-names" : false, "suffix" : "" }, { "dropping-particle" : "", "family" : "Gordon", "given" : "Jonathan C D", "non-dropping-particle" : "", "parse-names" : false, "suffix" : "" }, { "dropping-particle" : "", "family" : "Rendell", "given" : "Luke", "non-dropping-particle" : "", "parse-names" : false, "suffix" : "" } ], "container-title" : "Animal Behaviour", "id" : "ITEM-1", "issue" : "4", "issued" : { "date-parts" : [ [ "2011" ] ] }, "page" : "723-730", "title" : "Individually distinctive acoustic features in sperm whale codas", "type" : "article-journal", "volume" : "81" }, "uris" : [ "http://www.mendeley.com/documents/?uuid=2408f8ac-0553-4d39-bf26-746c92e342e5" ] } ], "mendeley" : { "formattedCitation" : "[15]", "plainTextFormattedCitation" : "[15]", "previouslyFormattedCitation" : "[15]" }, "properties" : { "noteIndex" : 0 }, "schema" : "https://github.com/citation-style-language/schema/raw/master/csl-citation.json" }</w:instrText>
      </w:r>
      <w:r w:rsidR="009D369D">
        <w:fldChar w:fldCharType="separate"/>
      </w:r>
      <w:r w:rsidR="002C4ACD" w:rsidRPr="002C4ACD">
        <w:rPr>
          <w:noProof/>
        </w:rPr>
        <w:t>[15]</w:t>
      </w:r>
      <w:r w:rsidR="009D369D">
        <w:fldChar w:fldCharType="end"/>
      </w:r>
      <w:r w:rsidR="009D369D">
        <w:t>.</w:t>
      </w:r>
      <w:r w:rsidRPr="0037278D">
        <w:t xml:space="preserve"> Rare long coda types (&gt;10 clicks; &lt;5% of all codas recorded) were excluded from the analysis.</w:t>
      </w:r>
      <w:r w:rsidR="00134BFE">
        <w:t xml:space="preserve"> </w:t>
      </w:r>
      <w:bookmarkStart w:id="1" w:name="_GoBack"/>
      <w:bookmarkEnd w:id="1"/>
    </w:p>
    <w:p w14:paraId="42FB0D53" w14:textId="44C15F86" w:rsidR="00DC7B04" w:rsidRDefault="00B26EBF" w:rsidP="0009715F">
      <w:pPr>
        <w:spacing w:after="0" w:line="276" w:lineRule="auto"/>
        <w:ind w:firstLine="0"/>
        <w:rPr>
          <w:rFonts w:asciiTheme="majorHAnsi" w:hAnsiTheme="majorHAnsi" w:cs="Times New Roman"/>
          <w:b/>
          <w:sz w:val="24"/>
        </w:rPr>
      </w:pPr>
      <w:r>
        <w:t xml:space="preserve">We </w:t>
      </w:r>
      <w:r w:rsidRPr="0037278D">
        <w:t>then analyzed the coda recordings to determine the coda click IPI for each coda</w:t>
      </w:r>
      <w:r>
        <w:t xml:space="preserve"> using the same </w:t>
      </w:r>
      <w:r w:rsidRPr="0037278D">
        <w:rPr>
          <w:i/>
        </w:rPr>
        <w:t>Matlab</w:t>
      </w:r>
      <w:r w:rsidRPr="0037278D">
        <w:t xml:space="preserve"> routines</w:t>
      </w:r>
      <w:r>
        <w:t xml:space="preserve"> as for the singleton echolocation clicks</w:t>
      </w:r>
      <w:r w:rsidRPr="0037278D">
        <w:t>. Each coda was assigned an IPI by taking the mode over all three measures (as above) for all clicks within that coda. Just as when analyzing the IPI of echolocation clicks, only audible codas which had a clear structure were used such that codas that were off-axis or in which there was a clear non-biological transient were omitted from analyses. Finally, equipped with the librar</w:t>
      </w:r>
      <w:r>
        <w:t xml:space="preserve">y of echolocation click IPIs, we </w:t>
      </w:r>
      <w:r w:rsidRPr="0037278D">
        <w:t xml:space="preserve">assigned </w:t>
      </w:r>
      <w:r>
        <w:t xml:space="preserve">a </w:t>
      </w:r>
      <w:r w:rsidRPr="0037278D">
        <w:t>coda</w:t>
      </w:r>
      <w:r>
        <w:t xml:space="preserve"> </w:t>
      </w:r>
      <w:r w:rsidRPr="0037278D">
        <w:t>to</w:t>
      </w:r>
      <w:r>
        <w:t xml:space="preserve"> an</w:t>
      </w:r>
      <w:r w:rsidRPr="0037278D">
        <w:t xml:space="preserve"> individual whale when its modal echolocation click IPI (derived from the recordings taken when the individuals were alone) was within 0.05 msec of the modal coda click IPI of a whale which was present at the time of recording and at least 0.1 msec different from the modal coda click IPI of every other whale present at the time of the recording. The details of how these cut-offs were determined are given in Schulz </w:t>
      </w:r>
      <w:r w:rsidRPr="0037278D">
        <w:rPr>
          <w:i/>
        </w:rPr>
        <w:t>et al.</w:t>
      </w:r>
      <w:r>
        <w:t xml:space="preserve"> </w:t>
      </w:r>
      <w:r w:rsidR="009D369D">
        <w:fldChar w:fldCharType="begin" w:fldLock="1"/>
      </w:r>
      <w:r w:rsidR="0099063C">
        <w:instrText>ADDIN CSL_CITATION { "citationItems" : [ { "id" : "ITEM-1", "itemData" : { "abstract" : "The vocal repertoires of group-living animals may communicate individual or group identity. Female and juvenile spermwhales live in long-term social units that can be assigned to vocal clans based on the pattern of clicks in coda vocalizations. An unusual set of circumstances allowed us to record the vocalizations of photo- identified individuals within a single social unit over a 41 d period. Using click interpulse intervals, we were able to assign codas to individuals and investigate coda production at the individual level within a social unit for the first time. Adult females in the unit vocalized at approximately equal rates. A calf and juvenile, both male, vocalized less often than the adult females.Repertoires were indistinguishable for all unitmembers apart from a mother and her calf, which possessed significantly different repertoires\u2014even from one another. We suggest that similarity among the coda repertoires of most unit members indicates a function in advertising unit identity. In contrast, the distinctive repertoires of the calf and its mother may facilitate reunions between these whales.We hypothesize that sperm whales may be able to vary their vocal repertoires as their reproductive status alters the trade-off between the benefits of individual and group identification.", "author" : [ { "dropping-particle" : "", "family" : "Schulz", "given" : "Tyler M.", "non-dropping-particle" : "", "parse-names" : false, "suffix" : "" }, { "dropping-particle" : "", "family" : "Whitehead", "given" : "Hal", "non-dropping-particle" : "", "parse-names" : false, "suffix" : "" }, { "dropping-particle" : "", "family" : "Gero", "given" : "Shane", "non-dropping-particle" : "", "parse-names" : false, "suffix" : "" }, { "dropping-particle" : "", "family" : "Rendell", "given" : "Luke", "non-dropping-particle" : "", "parse-names" : false, "suffix" : "" } ], "container-title" : "Marine Mammal Science", "id" : "ITEM-1", "issue" : "1", "issued" : { "date-parts" : [ [ "2011" ] ] }, "page" : "149-166", "title" : "Individual vocal production in a sperm whale (&lt;i&gt;Physeter macrocephalus&lt;/i&gt;) social unit", "type" : "article-journal", "volume" : "27" }, "suppress-author" : 1, "uris" : [ "http://www.mendeley.com/documents/?uuid=e556ed76-599f-4fc7-a037-9c10090dcfd7" ] } ], "mendeley" : { "formattedCitation" : "[1]", "plainTextFormattedCitation" : "[1]", "previouslyFormattedCitation" : "[1]" }, "properties" : { "noteIndex" : 0 }, "schema" : "https://github.com/citation-style-language/schema/raw/master/csl-citation.json" }</w:instrText>
      </w:r>
      <w:r w:rsidR="009D369D">
        <w:fldChar w:fldCharType="separate"/>
      </w:r>
      <w:r w:rsidR="002C4ACD" w:rsidRPr="002C4ACD">
        <w:rPr>
          <w:noProof/>
        </w:rPr>
        <w:t>[1]</w:t>
      </w:r>
      <w:r w:rsidR="009D369D">
        <w:fldChar w:fldCharType="end"/>
      </w:r>
      <w:r w:rsidRPr="0037278D">
        <w:t xml:space="preserve">. </w:t>
      </w:r>
      <w:r w:rsidR="0009715F">
        <w:t>C</w:t>
      </w:r>
      <w:r w:rsidR="0009715F" w:rsidRPr="0037278D">
        <w:t>lusters</w:t>
      </w:r>
      <w:r w:rsidR="0009715F">
        <w:t xml:space="preserve"> were small </w:t>
      </w:r>
      <w:r w:rsidR="0009715F">
        <w:fldChar w:fldCharType="begin" w:fldLock="1"/>
      </w:r>
      <w:r w:rsidR="0009715F">
        <w:instrText>ADDIN CSL_CITATION { "citationItems" : [ { "id" : "ITEM-1", "itemData" : { "DOI" : "10.1111/mms.12086", "ISBN" : "1748-7692", "abstract" : "There is substantial geographic variation in the behavior and social structure of sperm whales worldwide. The population in the Eastern Caribbean is thought to be isolated from other areas in the North Atlantic. We describe the behavior and social structure of the sperm whales identified off Dominica during an eight year study (2005\u20132012; 92% of photographic identifications) with supplementary data collected from seven other organizations dating as far back as 1981. A total of 419 individuals were identified. Resighting rates (42% of individuals between years) and encounter rates with sperm whale groups (mean = 80.4% of days at sea) among this population were both comparatively high. Group sizes were small (7\u20139 individuals) and were comprised of just one social unit (mean = 6.76 individuals, SD = 2.80). We described 17 units which have been reidentified off Dominica across 2\u201327 yr. Mature males are seen regularly off Dominica, but residency in the area lasts only a few days to a few weeks. Males were reidentified across years spanning up to a decade. Management of this population within the multinational Wider Caribbean Region will require governments to work towards international agreements governing sperm whales as a cross-border species of concern.", "author" : [ { "dropping-particle" : "", "family" : "Gero", "given" : "Shane", "non-dropping-particle" : "", "parse-names" : false, "suffix" : "" }, { "dropping-particle" : "", "family" : "Milligan", "given" : "Marina", "non-dropping-particle" : "", "parse-names" : false, "suffix" : "" }, { "dropping-particle" : "", "family" : "Rinaldi", "given" : "Caroline", "non-dropping-particle" : "", "parse-names" : false, "suffix" : "" }, { "dropping-particle" : "", "family" : "Francis", "given" : "Pernell", "non-dropping-particle" : "", "parse-names" : false, "suffix" : "" }, { "dropping-particle" : "", "family" : "Gordon", "given" : "Jonathan C D", "non-dropping-particle" : "", "parse-names" : false, "suffix" : "" }, { "dropping-particle" : "", "family" : "Carlson", "given" : "Carole", "non-dropping-particle" : "", "parse-names" : false, "suffix" : "" }, { "dropping-particle" : "", "family" : "Steffen", "given" : "Andrea", "non-dropping-particle" : "", "parse-names" : false, "suffix" : "" }, { "dropping-particle" : "", "family" : "Tyack", "given" : "Peter", "non-dropping-particle" : "", "parse-names" : false, "suffix" : "" }, { "dropping-particle" : "", "family" : "Evans", "given" : "Peter", "non-dropping-particle" : "", "parse-names" : false, "suffix" : "" }, { "dropping-particle" : "", "family" : "Whitehead", "given" : "Hal", "non-dropping-particle" : "", "parse-names" : false, "suffix" : "" } ], "container-title" : "Marine Mammal Science", "id" : "ITEM-1", "issue" : "3", "issued" : { "date-parts" : [ [ "2014" ] ] }, "page" : "905-922", "title" : "Behavior and social structure of the sperm whales of Dominica, West Indies", "type" : "article-journal", "volume" : "30" }, "prefix" : "Mean = 1.75 individuals, SD=1.24, ", "uris" : [ "http://www.mendeley.com/documents/?uuid=2d4298ea-7d69-4256-a348-88f3679906b7" ] } ], "mendeley" : { "formattedCitation" : "[Mean = 1.75 individuals, SD=1.24, 16]", "plainTextFormattedCitation" : "[Mean = 1.75 individuals, SD=1.24, 16]", "previouslyFormattedCitation" : "[Mean = 1.75 individuals, SD=1.24, 16]" }, "properties" : { "noteIndex" : 0 }, "schema" : "https://github.com/citation-style-language/schema/raw/master/csl-citation.json" }</w:instrText>
      </w:r>
      <w:r w:rsidR="0009715F">
        <w:fldChar w:fldCharType="separate"/>
      </w:r>
      <w:r w:rsidR="0009715F" w:rsidRPr="002C4ACD">
        <w:rPr>
          <w:noProof/>
        </w:rPr>
        <w:t>[Mean = 1.75 individuals, SD=1.24, 16]</w:t>
      </w:r>
      <w:r w:rsidR="0009715F">
        <w:fldChar w:fldCharType="end"/>
      </w:r>
      <w:r w:rsidR="0009715F">
        <w:t>, and generally</w:t>
      </w:r>
      <w:r w:rsidR="0009715F" w:rsidRPr="0037278D">
        <w:t xml:space="preserve"> hundreds to thousands of meters apart</w:t>
      </w:r>
      <w:r w:rsidR="0009715F">
        <w:t>.</w:t>
      </w:r>
      <w:r w:rsidR="0009715F" w:rsidRPr="0037278D">
        <w:t xml:space="preserve"> </w:t>
      </w:r>
      <w:r w:rsidR="0009715F">
        <w:t>T</w:t>
      </w:r>
      <w:r w:rsidR="0009715F" w:rsidRPr="0037278D">
        <w:t>hus only members of the photoidentified cluste</w:t>
      </w:r>
      <w:r w:rsidR="0009715F">
        <w:t xml:space="preserve">r were within a few hundred </w:t>
      </w:r>
      <w:r w:rsidR="003E6168">
        <w:t>met</w:t>
      </w:r>
      <w:r w:rsidR="003E6168" w:rsidRPr="0037278D">
        <w:t>e</w:t>
      </w:r>
      <w:r w:rsidR="003E6168">
        <w:t>r</w:t>
      </w:r>
      <w:r w:rsidR="003E6168" w:rsidRPr="0037278D">
        <w:t>s</w:t>
      </w:r>
      <w:r w:rsidR="0009715F" w:rsidRPr="0037278D">
        <w:t xml:space="preserve"> of the hydrophone and therefore reco</w:t>
      </w:r>
      <w:r w:rsidR="0009715F">
        <w:t>rded, given that codas are only</w:t>
      </w:r>
      <w:r w:rsidR="0009715F" w:rsidRPr="0037278D">
        <w:t xml:space="preserve"> audible thro</w:t>
      </w:r>
      <w:r w:rsidR="0009715F">
        <w:t xml:space="preserve">ugh hydrophones that are near the surface over a few hundred </w:t>
      </w:r>
      <w:r w:rsidR="003E6168">
        <w:t>meters</w:t>
      </w:r>
      <w:r w:rsidR="0009715F">
        <w:t xml:space="preserve"> (SG unpublished).</w:t>
      </w:r>
      <w:r w:rsidR="00DC7B04">
        <w:rPr>
          <w:rFonts w:asciiTheme="majorHAnsi" w:hAnsiTheme="majorHAnsi" w:cs="Times New Roman"/>
          <w:b/>
          <w:sz w:val="24"/>
        </w:rPr>
        <w:br w:type="page"/>
      </w:r>
    </w:p>
    <w:p w14:paraId="2A029D96" w14:textId="40D4E8FD" w:rsidR="00D35729" w:rsidRDefault="00D35729" w:rsidP="00D35729">
      <w:pPr>
        <w:spacing w:after="0" w:line="240" w:lineRule="auto"/>
        <w:ind w:firstLine="0"/>
        <w:rPr>
          <w:rFonts w:asciiTheme="majorHAnsi" w:hAnsiTheme="majorHAnsi" w:cs="Times New Roman"/>
          <w:b/>
          <w:sz w:val="24"/>
        </w:rPr>
      </w:pPr>
      <w:r>
        <w:rPr>
          <w:rFonts w:asciiTheme="majorHAnsi" w:hAnsiTheme="majorHAnsi" w:cs="Times New Roman"/>
          <w:b/>
          <w:sz w:val="24"/>
        </w:rPr>
        <w:lastRenderedPageBreak/>
        <w:t>Rhythm Plot for All Coda Types</w:t>
      </w:r>
      <w:r w:rsidRPr="00AB012C">
        <w:rPr>
          <w:rFonts w:asciiTheme="majorHAnsi" w:hAnsiTheme="majorHAnsi" w:cs="Times New Roman"/>
          <w:b/>
          <w:sz w:val="24"/>
        </w:rPr>
        <w:t>:</w:t>
      </w:r>
    </w:p>
    <w:p w14:paraId="4E8FF3F4" w14:textId="15B6EB6E" w:rsidR="0001504D" w:rsidRDefault="003E6168" w:rsidP="000A2A15">
      <w:pPr>
        <w:pStyle w:val="Caption"/>
        <w:jc w:val="center"/>
        <w:rPr>
          <w:rFonts w:asciiTheme="minorHAnsi" w:hAnsiTheme="minorHAnsi" w:cs="Times New Roman"/>
          <w:color w:val="auto"/>
        </w:rPr>
      </w:pPr>
      <w:r>
        <w:rPr>
          <w:rFonts w:asciiTheme="majorHAnsi" w:hAnsiTheme="majorHAnsi" w:cs="Times New Roman"/>
          <w:b w:val="0"/>
          <w:noProof/>
          <w:sz w:val="24"/>
          <w:lang w:val="en-CA" w:eastAsia="en-CA"/>
        </w:rPr>
        <w:drawing>
          <wp:anchor distT="0" distB="0" distL="114300" distR="114300" simplePos="0" relativeHeight="251668992" behindDoc="1" locked="0" layoutInCell="1" allowOverlap="1" wp14:anchorId="34833B69" wp14:editId="34110E2E">
            <wp:simplePos x="0" y="0"/>
            <wp:positionH relativeFrom="column">
              <wp:posOffset>774700</wp:posOffset>
            </wp:positionH>
            <wp:positionV relativeFrom="paragraph">
              <wp:posOffset>75565</wp:posOffset>
            </wp:positionV>
            <wp:extent cx="4622800" cy="3299460"/>
            <wp:effectExtent l="0" t="0" r="6350" b="0"/>
            <wp:wrapTight wrapText="bothSides">
              <wp:wrapPolygon edited="0">
                <wp:start x="0" y="0"/>
                <wp:lineTo x="0" y="21450"/>
                <wp:lineTo x="21541" y="21450"/>
                <wp:lineTo x="2154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a Paper Rhythm sorted.png"/>
                    <pic:cNvPicPr/>
                  </pic:nvPicPr>
                  <pic:blipFill>
                    <a:blip r:embed="rId11">
                      <a:extLst>
                        <a:ext uri="{28A0092B-C50C-407E-A947-70E740481C1C}">
                          <a14:useLocalDpi xmlns:a14="http://schemas.microsoft.com/office/drawing/2010/main" val="0"/>
                        </a:ext>
                      </a:extLst>
                    </a:blip>
                    <a:stretch>
                      <a:fillRect/>
                    </a:stretch>
                  </pic:blipFill>
                  <pic:spPr>
                    <a:xfrm>
                      <a:off x="0" y="0"/>
                      <a:ext cx="4622800" cy="3299460"/>
                    </a:xfrm>
                    <a:prstGeom prst="rect">
                      <a:avLst/>
                    </a:prstGeom>
                  </pic:spPr>
                </pic:pic>
              </a:graphicData>
            </a:graphic>
            <wp14:sizeRelH relativeFrom="page">
              <wp14:pctWidth>0</wp14:pctWidth>
            </wp14:sizeRelH>
            <wp14:sizeRelV relativeFrom="page">
              <wp14:pctHeight>0</wp14:pctHeight>
            </wp14:sizeRelV>
          </wp:anchor>
        </w:drawing>
      </w:r>
    </w:p>
    <w:p w14:paraId="15B41C6B" w14:textId="5957BB3D" w:rsidR="0001504D" w:rsidRDefault="0001504D" w:rsidP="000A2A15">
      <w:pPr>
        <w:pStyle w:val="Caption"/>
        <w:jc w:val="center"/>
        <w:rPr>
          <w:rFonts w:asciiTheme="minorHAnsi" w:hAnsiTheme="minorHAnsi" w:cs="Times New Roman"/>
          <w:color w:val="auto"/>
        </w:rPr>
      </w:pPr>
    </w:p>
    <w:p w14:paraId="56A43BCD" w14:textId="77777777" w:rsidR="003E6168" w:rsidRDefault="003E6168" w:rsidP="00DC7B04">
      <w:pPr>
        <w:pStyle w:val="Caption"/>
        <w:jc w:val="center"/>
        <w:rPr>
          <w:color w:val="auto"/>
        </w:rPr>
      </w:pPr>
    </w:p>
    <w:p w14:paraId="1DB77D0C" w14:textId="77777777" w:rsidR="003E6168" w:rsidRDefault="003E6168" w:rsidP="00DC7B04">
      <w:pPr>
        <w:pStyle w:val="Caption"/>
        <w:jc w:val="center"/>
        <w:rPr>
          <w:color w:val="auto"/>
        </w:rPr>
      </w:pPr>
    </w:p>
    <w:p w14:paraId="05B81F92" w14:textId="77777777" w:rsidR="003E6168" w:rsidRDefault="003E6168" w:rsidP="00DC7B04">
      <w:pPr>
        <w:pStyle w:val="Caption"/>
        <w:jc w:val="center"/>
        <w:rPr>
          <w:color w:val="auto"/>
        </w:rPr>
      </w:pPr>
    </w:p>
    <w:p w14:paraId="763AB9D3" w14:textId="77777777" w:rsidR="003E6168" w:rsidRDefault="003E6168" w:rsidP="00DC7B04">
      <w:pPr>
        <w:pStyle w:val="Caption"/>
        <w:jc w:val="center"/>
        <w:rPr>
          <w:color w:val="auto"/>
        </w:rPr>
      </w:pPr>
    </w:p>
    <w:p w14:paraId="4F190158" w14:textId="77777777" w:rsidR="003E6168" w:rsidRDefault="003E6168" w:rsidP="00DC7B04">
      <w:pPr>
        <w:pStyle w:val="Caption"/>
        <w:jc w:val="center"/>
        <w:rPr>
          <w:color w:val="auto"/>
        </w:rPr>
      </w:pPr>
    </w:p>
    <w:p w14:paraId="6F2B5BED" w14:textId="77777777" w:rsidR="003E6168" w:rsidRDefault="003E6168" w:rsidP="00DC7B04">
      <w:pPr>
        <w:pStyle w:val="Caption"/>
        <w:jc w:val="center"/>
        <w:rPr>
          <w:color w:val="auto"/>
        </w:rPr>
      </w:pPr>
    </w:p>
    <w:p w14:paraId="33EAC9BE" w14:textId="77777777" w:rsidR="003E6168" w:rsidRDefault="003E6168" w:rsidP="00DC7B04">
      <w:pPr>
        <w:pStyle w:val="Caption"/>
        <w:jc w:val="center"/>
        <w:rPr>
          <w:color w:val="auto"/>
        </w:rPr>
      </w:pPr>
    </w:p>
    <w:p w14:paraId="3B7C9C42" w14:textId="77777777" w:rsidR="003E6168" w:rsidRDefault="003E6168" w:rsidP="00DC7B04">
      <w:pPr>
        <w:pStyle w:val="Caption"/>
        <w:jc w:val="center"/>
        <w:rPr>
          <w:color w:val="auto"/>
        </w:rPr>
      </w:pPr>
    </w:p>
    <w:p w14:paraId="71429B37" w14:textId="77777777" w:rsidR="003E6168" w:rsidRDefault="003E6168" w:rsidP="00DC7B04">
      <w:pPr>
        <w:pStyle w:val="Caption"/>
        <w:jc w:val="center"/>
        <w:rPr>
          <w:color w:val="auto"/>
        </w:rPr>
      </w:pPr>
    </w:p>
    <w:p w14:paraId="270B21F9" w14:textId="77777777" w:rsidR="003E6168" w:rsidRDefault="003E6168" w:rsidP="00DC7B04">
      <w:pPr>
        <w:pStyle w:val="Caption"/>
        <w:jc w:val="center"/>
        <w:rPr>
          <w:color w:val="auto"/>
        </w:rPr>
      </w:pPr>
    </w:p>
    <w:p w14:paraId="07FD1F83" w14:textId="77777777" w:rsidR="003E6168" w:rsidRDefault="003E6168" w:rsidP="00DC7B04">
      <w:pPr>
        <w:pStyle w:val="Caption"/>
        <w:jc w:val="center"/>
        <w:rPr>
          <w:color w:val="auto"/>
        </w:rPr>
      </w:pPr>
    </w:p>
    <w:p w14:paraId="0303086B" w14:textId="0D59D514" w:rsidR="00DC7B04" w:rsidRPr="00DC7B04" w:rsidRDefault="000A2A15" w:rsidP="003E6168">
      <w:pPr>
        <w:pStyle w:val="Caption"/>
        <w:ind w:firstLine="0"/>
        <w:jc w:val="center"/>
        <w:rPr>
          <w:color w:val="auto"/>
        </w:rPr>
      </w:pPr>
      <w:r w:rsidRPr="000A2A15">
        <w:rPr>
          <w:color w:val="auto"/>
        </w:rPr>
        <w:t>Figure S</w:t>
      </w:r>
      <w:r w:rsidRPr="000A2A15">
        <w:rPr>
          <w:color w:val="auto"/>
        </w:rPr>
        <w:fldChar w:fldCharType="begin"/>
      </w:r>
      <w:r w:rsidRPr="000A2A15">
        <w:rPr>
          <w:color w:val="auto"/>
        </w:rPr>
        <w:instrText xml:space="preserve"> SEQ Figure \* ARABIC </w:instrText>
      </w:r>
      <w:r w:rsidRPr="000A2A15">
        <w:rPr>
          <w:color w:val="auto"/>
        </w:rPr>
        <w:fldChar w:fldCharType="separate"/>
      </w:r>
      <w:r w:rsidR="007A24D9">
        <w:rPr>
          <w:noProof/>
          <w:color w:val="auto"/>
        </w:rPr>
        <w:t>2</w:t>
      </w:r>
      <w:r w:rsidRPr="000A2A15">
        <w:rPr>
          <w:color w:val="auto"/>
        </w:rPr>
        <w:fldChar w:fldCharType="end"/>
      </w:r>
      <w:r w:rsidRPr="000A2A15">
        <w:rPr>
          <w:color w:val="auto"/>
        </w:rPr>
        <w:t xml:space="preserve"> </w:t>
      </w:r>
      <w:r>
        <w:rPr>
          <w:color w:val="auto"/>
        </w:rPr>
        <w:t>–</w:t>
      </w:r>
      <w:r w:rsidRPr="000A2A15">
        <w:rPr>
          <w:color w:val="auto"/>
        </w:rPr>
        <w:t xml:space="preserve"> </w:t>
      </w:r>
      <w:r>
        <w:rPr>
          <w:color w:val="auto"/>
        </w:rPr>
        <w:t>Rhythm plot</w:t>
      </w:r>
      <w:r w:rsidR="0001504D">
        <w:rPr>
          <w:color w:val="auto"/>
        </w:rPr>
        <w:t xml:space="preserve"> illustrating the </w:t>
      </w:r>
      <w:r w:rsidR="00EB7DB2">
        <w:rPr>
          <w:color w:val="auto"/>
        </w:rPr>
        <w:t>mean</w:t>
      </w:r>
      <w:r w:rsidR="0001504D">
        <w:rPr>
          <w:color w:val="auto"/>
        </w:rPr>
        <w:t xml:space="preserve"> timing of the clicks in all 21 coda types</w:t>
      </w:r>
      <w:r w:rsidR="00367DCE">
        <w:rPr>
          <w:color w:val="auto"/>
        </w:rPr>
        <w:t xml:space="preserve">. </w:t>
      </w:r>
      <w:r w:rsidR="00DC7B04">
        <w:rPr>
          <w:color w:val="auto"/>
        </w:rPr>
        <w:t>Sample sizes on right axis</w:t>
      </w:r>
      <w:r w:rsidR="00F05F7E">
        <w:rPr>
          <w:color w:val="auto"/>
        </w:rPr>
        <w:t xml:space="preserve"> and green fill denotes predominant coda types across units.</w:t>
      </w:r>
    </w:p>
    <w:p w14:paraId="2A3E91AB" w14:textId="0431E8BB" w:rsidR="001459B2" w:rsidRPr="00AB012C" w:rsidRDefault="00B26EBF" w:rsidP="00D35729">
      <w:pPr>
        <w:spacing w:after="0" w:line="240" w:lineRule="auto"/>
        <w:ind w:firstLine="0"/>
        <w:rPr>
          <w:rFonts w:asciiTheme="majorHAnsi" w:hAnsiTheme="majorHAnsi" w:cs="Times New Roman"/>
          <w:b/>
          <w:sz w:val="24"/>
        </w:rPr>
      </w:pPr>
      <w:r w:rsidRPr="00AB012C">
        <w:rPr>
          <w:rFonts w:asciiTheme="majorHAnsi" w:hAnsiTheme="majorHAnsi" w:cs="Times New Roman"/>
          <w:b/>
          <w:sz w:val="24"/>
        </w:rPr>
        <w:t>Individual and Unit Level Coda Repertoire Discovery Curves:</w:t>
      </w:r>
    </w:p>
    <w:p w14:paraId="2A3E91AC" w14:textId="77777777" w:rsidR="00B26EBF" w:rsidRDefault="00B26EBF" w:rsidP="001459B2">
      <w:pPr>
        <w:spacing w:after="0" w:line="240" w:lineRule="auto"/>
        <w:ind w:firstLine="0"/>
        <w:rPr>
          <w:rFonts w:asciiTheme="minorHAnsi" w:hAnsiTheme="minorHAnsi" w:cs="Times New Roman"/>
        </w:rPr>
      </w:pPr>
    </w:p>
    <w:p w14:paraId="2A3E91AE" w14:textId="3C2B04E4" w:rsidR="00D75F42" w:rsidRDefault="00A5739B" w:rsidP="001459B2">
      <w:pPr>
        <w:spacing w:after="0" w:line="240" w:lineRule="auto"/>
        <w:ind w:firstLine="0"/>
        <w:rPr>
          <w:rFonts w:asciiTheme="minorHAnsi" w:hAnsiTheme="minorHAnsi" w:cs="Times New Roman"/>
        </w:rPr>
      </w:pPr>
      <w:r>
        <w:rPr>
          <w:rFonts w:asciiTheme="minorHAnsi" w:hAnsiTheme="minorHAnsi" w:cs="Times New Roman"/>
        </w:rPr>
        <w:t>Discovery curves (Fig S</w:t>
      </w:r>
      <w:r w:rsidR="008365D9">
        <w:rPr>
          <w:rFonts w:asciiTheme="minorHAnsi" w:hAnsiTheme="minorHAnsi" w:cs="Times New Roman"/>
        </w:rPr>
        <w:t>2</w:t>
      </w:r>
      <w:r w:rsidR="00D75F42">
        <w:rPr>
          <w:rFonts w:asciiTheme="minorHAnsi" w:hAnsiTheme="minorHAnsi" w:cs="Times New Roman"/>
        </w:rPr>
        <w:t xml:space="preserve">) suggest that </w:t>
      </w:r>
      <w:r w:rsidR="00D75F42">
        <w:t>repertoires at both the unit and individual level are well characterized.</w:t>
      </w:r>
      <w:r w:rsidR="00E3723D">
        <w:t xml:space="preserve"> These curves suggest that having a sample of over 75 or 250 codas, for individuals and units respectively, provides a description of all but the very rare coda types.</w:t>
      </w:r>
      <w:r w:rsidR="0099063C">
        <w:t xml:space="preserve"> </w:t>
      </w:r>
      <w:r w:rsidR="00DC6430">
        <w:t>Antunes et al.’</w:t>
      </w:r>
      <w:r w:rsidR="004A246B" w:rsidRPr="004A246B">
        <w:t>s [15] preliminary work indicated that the 5R codas varied among individuals, while the 1+1+3 did not, with a very small subset of</w:t>
      </w:r>
      <w:r w:rsidR="00DC6430">
        <w:t xml:space="preserve"> </w:t>
      </w:r>
      <w:r w:rsidR="004A246B" w:rsidRPr="004A246B">
        <w:t>data from one unit, and this larger dataset across multiple units confirms these findings. This suggests that our conclusions are likely robust to under sampling.</w:t>
      </w:r>
    </w:p>
    <w:p w14:paraId="2A3E91AF" w14:textId="59676A48" w:rsidR="00AB012C" w:rsidRDefault="003E6168" w:rsidP="00AB012C">
      <w:pPr>
        <w:keepNext/>
        <w:spacing w:after="0" w:line="240" w:lineRule="auto"/>
        <w:ind w:firstLine="0"/>
      </w:pPr>
      <w:r>
        <w:rPr>
          <w:rFonts w:asciiTheme="minorHAnsi" w:hAnsiTheme="minorHAnsi" w:cs="Times New Roman"/>
          <w:noProof/>
          <w:lang w:val="en-CA" w:eastAsia="en-CA"/>
        </w:rPr>
        <w:drawing>
          <wp:anchor distT="0" distB="0" distL="114300" distR="114300" simplePos="0" relativeHeight="251667968" behindDoc="1" locked="0" layoutInCell="1" allowOverlap="1" wp14:anchorId="0D7AFD59" wp14:editId="6A339DE6">
            <wp:simplePos x="0" y="0"/>
            <wp:positionH relativeFrom="margin">
              <wp:posOffset>381000</wp:posOffset>
            </wp:positionH>
            <wp:positionV relativeFrom="paragraph">
              <wp:posOffset>13335</wp:posOffset>
            </wp:positionV>
            <wp:extent cx="5736590" cy="2406650"/>
            <wp:effectExtent l="0" t="0" r="0" b="0"/>
            <wp:wrapTight wrapText="bothSides">
              <wp:wrapPolygon edited="0">
                <wp:start x="0" y="0"/>
                <wp:lineTo x="0" y="21372"/>
                <wp:lineTo x="21519" y="21372"/>
                <wp:lineTo x="2151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Discov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6590" cy="2406650"/>
                    </a:xfrm>
                    <a:prstGeom prst="rect">
                      <a:avLst/>
                    </a:prstGeom>
                  </pic:spPr>
                </pic:pic>
              </a:graphicData>
            </a:graphic>
            <wp14:sizeRelH relativeFrom="page">
              <wp14:pctWidth>0</wp14:pctWidth>
            </wp14:sizeRelH>
            <wp14:sizeRelV relativeFrom="page">
              <wp14:pctHeight>0</wp14:pctHeight>
            </wp14:sizeRelV>
          </wp:anchor>
        </w:drawing>
      </w:r>
    </w:p>
    <w:p w14:paraId="171006BF" w14:textId="65B979B2" w:rsidR="0099063C" w:rsidRDefault="0099063C" w:rsidP="00AB012C">
      <w:pPr>
        <w:pStyle w:val="Caption"/>
        <w:jc w:val="center"/>
        <w:rPr>
          <w:color w:val="auto"/>
        </w:rPr>
      </w:pPr>
    </w:p>
    <w:p w14:paraId="040B03F6" w14:textId="77777777" w:rsidR="0099063C" w:rsidRDefault="0099063C" w:rsidP="00AB012C">
      <w:pPr>
        <w:pStyle w:val="Caption"/>
        <w:jc w:val="center"/>
        <w:rPr>
          <w:color w:val="auto"/>
        </w:rPr>
      </w:pPr>
    </w:p>
    <w:p w14:paraId="6948533D" w14:textId="77777777" w:rsidR="0099063C" w:rsidRDefault="0099063C" w:rsidP="00AB012C">
      <w:pPr>
        <w:pStyle w:val="Caption"/>
        <w:jc w:val="center"/>
        <w:rPr>
          <w:color w:val="auto"/>
        </w:rPr>
      </w:pPr>
    </w:p>
    <w:p w14:paraId="73D751A9" w14:textId="77777777" w:rsidR="0099063C" w:rsidRDefault="0099063C" w:rsidP="00AB012C">
      <w:pPr>
        <w:pStyle w:val="Caption"/>
        <w:jc w:val="center"/>
        <w:rPr>
          <w:color w:val="auto"/>
        </w:rPr>
      </w:pPr>
    </w:p>
    <w:p w14:paraId="5CD5639B" w14:textId="77777777" w:rsidR="0099063C" w:rsidRDefault="0099063C" w:rsidP="00AB012C">
      <w:pPr>
        <w:pStyle w:val="Caption"/>
        <w:jc w:val="center"/>
        <w:rPr>
          <w:color w:val="auto"/>
        </w:rPr>
      </w:pPr>
    </w:p>
    <w:p w14:paraId="5B9F3DA7" w14:textId="77777777" w:rsidR="00DC6430" w:rsidRPr="00DC6430" w:rsidRDefault="00DC6430" w:rsidP="00DC6430"/>
    <w:p w14:paraId="18A95002" w14:textId="77777777" w:rsidR="0099063C" w:rsidRDefault="0099063C" w:rsidP="00AB012C">
      <w:pPr>
        <w:pStyle w:val="Caption"/>
        <w:jc w:val="center"/>
        <w:rPr>
          <w:color w:val="auto"/>
        </w:rPr>
      </w:pPr>
    </w:p>
    <w:p w14:paraId="7141FBC1" w14:textId="77777777" w:rsidR="003E6168" w:rsidRDefault="003E6168" w:rsidP="00AB012C">
      <w:pPr>
        <w:pStyle w:val="Caption"/>
        <w:jc w:val="center"/>
        <w:rPr>
          <w:color w:val="auto"/>
        </w:rPr>
      </w:pPr>
    </w:p>
    <w:p w14:paraId="2A3E91B0" w14:textId="77777777" w:rsidR="001459B2" w:rsidRPr="00AB012C" w:rsidRDefault="00AB012C" w:rsidP="00AB012C">
      <w:pPr>
        <w:pStyle w:val="Caption"/>
        <w:jc w:val="center"/>
        <w:rPr>
          <w:rFonts w:asciiTheme="minorHAnsi" w:hAnsiTheme="minorHAnsi" w:cs="Times New Roman"/>
          <w:color w:val="auto"/>
        </w:rPr>
      </w:pPr>
      <w:r w:rsidRPr="00AB012C">
        <w:rPr>
          <w:color w:val="auto"/>
        </w:rPr>
        <w:t xml:space="preserve">Figure </w:t>
      </w:r>
      <w:r w:rsidR="00A5739B">
        <w:rPr>
          <w:color w:val="auto"/>
        </w:rPr>
        <w:t>S</w:t>
      </w:r>
      <w:r w:rsidRPr="00AB012C">
        <w:rPr>
          <w:color w:val="auto"/>
        </w:rPr>
        <w:fldChar w:fldCharType="begin"/>
      </w:r>
      <w:r w:rsidRPr="00AB012C">
        <w:rPr>
          <w:color w:val="auto"/>
        </w:rPr>
        <w:instrText xml:space="preserve"> SEQ Figure \* ARABIC </w:instrText>
      </w:r>
      <w:r w:rsidRPr="00AB012C">
        <w:rPr>
          <w:color w:val="auto"/>
        </w:rPr>
        <w:fldChar w:fldCharType="separate"/>
      </w:r>
      <w:r w:rsidR="007A24D9">
        <w:rPr>
          <w:noProof/>
          <w:color w:val="auto"/>
        </w:rPr>
        <w:t>3</w:t>
      </w:r>
      <w:r w:rsidRPr="00AB012C">
        <w:rPr>
          <w:color w:val="auto"/>
        </w:rPr>
        <w:fldChar w:fldCharType="end"/>
      </w:r>
      <w:r w:rsidRPr="00AB012C">
        <w:rPr>
          <w:color w:val="auto"/>
        </w:rPr>
        <w:t xml:space="preserve"> – Discovery curves of coda types by individual and unit.</w:t>
      </w:r>
    </w:p>
    <w:p w14:paraId="3AD0D68F" w14:textId="77777777" w:rsidR="0001504D" w:rsidRDefault="0001504D" w:rsidP="00D1681C">
      <w:pPr>
        <w:spacing w:after="0" w:line="240" w:lineRule="auto"/>
        <w:ind w:firstLine="0"/>
        <w:rPr>
          <w:rFonts w:asciiTheme="majorHAnsi" w:hAnsiTheme="majorHAnsi" w:cs="Times New Roman"/>
          <w:b/>
          <w:sz w:val="24"/>
        </w:rPr>
      </w:pPr>
    </w:p>
    <w:p w14:paraId="16A0D1B5" w14:textId="13FF35AE" w:rsidR="00815FE2" w:rsidRDefault="00815FE2" w:rsidP="00F05F7E">
      <w:pPr>
        <w:spacing w:after="80" w:line="240" w:lineRule="auto"/>
        <w:ind w:firstLine="0"/>
        <w:rPr>
          <w:rFonts w:asciiTheme="majorHAnsi" w:hAnsiTheme="majorHAnsi" w:cs="Times New Roman"/>
          <w:b/>
          <w:sz w:val="24"/>
        </w:rPr>
      </w:pPr>
      <w:r>
        <w:rPr>
          <w:rFonts w:asciiTheme="majorHAnsi" w:hAnsiTheme="majorHAnsi" w:cs="Times New Roman"/>
          <w:b/>
          <w:sz w:val="24"/>
        </w:rPr>
        <w:t>S</w:t>
      </w:r>
      <w:r w:rsidRPr="00AB012C">
        <w:rPr>
          <w:rFonts w:asciiTheme="majorHAnsi" w:hAnsiTheme="majorHAnsi" w:cs="Times New Roman"/>
          <w:b/>
          <w:sz w:val="24"/>
        </w:rPr>
        <w:t>imilarity of Repertoires:</w:t>
      </w:r>
    </w:p>
    <w:p w14:paraId="664A4CC2" w14:textId="0CAD12D2" w:rsidR="003A5A65" w:rsidRPr="003A5A65" w:rsidRDefault="003A5A65" w:rsidP="00815FE2">
      <w:pPr>
        <w:spacing w:after="0" w:line="240" w:lineRule="auto"/>
        <w:ind w:firstLine="0"/>
        <w:rPr>
          <w:rFonts w:asciiTheme="minorHAnsi" w:hAnsiTheme="minorHAnsi" w:cs="Times New Roman"/>
          <w:i/>
          <w:sz w:val="24"/>
        </w:rPr>
      </w:pPr>
      <w:r w:rsidRPr="003A5A65">
        <w:rPr>
          <w:rFonts w:asciiTheme="minorHAnsi" w:hAnsiTheme="minorHAnsi" w:cs="Times New Roman"/>
          <w:i/>
          <w:sz w:val="24"/>
        </w:rPr>
        <w:t>Methodological details</w:t>
      </w:r>
      <w:r>
        <w:rPr>
          <w:rFonts w:asciiTheme="minorHAnsi" w:hAnsiTheme="minorHAnsi" w:cs="Times New Roman"/>
          <w:i/>
          <w:sz w:val="24"/>
        </w:rPr>
        <w:t xml:space="preserve"> of permutation test</w:t>
      </w:r>
      <w:r w:rsidRPr="003A5A65">
        <w:rPr>
          <w:rFonts w:asciiTheme="minorHAnsi" w:hAnsiTheme="minorHAnsi" w:cs="Times New Roman"/>
          <w:i/>
          <w:sz w:val="24"/>
        </w:rPr>
        <w:t>:</w:t>
      </w:r>
    </w:p>
    <w:p w14:paraId="31940654" w14:textId="78F2176F" w:rsidR="003A5A65" w:rsidRDefault="003A5A65" w:rsidP="00F05F7E">
      <w:pPr>
        <w:spacing w:after="80" w:line="240" w:lineRule="auto"/>
        <w:ind w:firstLine="0"/>
      </w:pPr>
      <w:r w:rsidRPr="0037278D">
        <w:t>Matrix correlations and Mantel tests with 10000 permutations</w:t>
      </w:r>
      <w:r>
        <w:t xml:space="preserve"> </w:t>
      </w:r>
      <w:r>
        <w:fldChar w:fldCharType="begin" w:fldLock="1"/>
      </w:r>
      <w:r w:rsidR="0099063C">
        <w:instrText>ADDIN CSL_CITATION { "citationItems" : [ { "id" : "ITEM-1", "itemData" : { "author" : [ { "dropping-particle" : "", "family" : "Mantel", "given" : "N", "non-dropping-particle" : "", "parse-names" : false, "suffix" : "" } ], "container-title" : "Cancer Research", "id" : "ITEM-1", "issued" : { "date-parts" : [ [ "1967" ] ] }, "page" : "209-220", "title" : "The detection of disease clustering and generalized regression approach", "type" : "article-journal", "volume" : "27" }, "uris" : [ "http://www.mendeley.com/documents/?uuid=f0adc16b-1a93-40e6-9a75-5654b48877cd" ] }, { "id" : "ITEM-2", "itemData" : { "author" : [ { "dropping-particle" : "", "family" : "Schnell", "given" : "G D", "non-dropping-particle" : "", "parse-names" : false, "suffix" : "" }, { "dropping-particle" : "", "family" : "Watt", "given" : "D J", "non-dropping-particle" : "", "parse-names" : false, "suffix" : "" }, { "dropping-particle" : "", "family" : "Douglas", "given" : "M E", "non-dropping-particle" : "", "parse-names" : false, "suffix" : "" } ], "container-title" : "Animal Behaviour", "id" : "ITEM-2", "issued" : { "date-parts" : [ [ "1985" ] ] }, "page" : "239-253", "title" : "Statistical comparison of proximity matricies: applications in animal behaviour", "type" : "article-journal", "volume" : "33" }, "uris" : [ "http://www.mendeley.com/documents/?uuid=16ca672e-5d75-497a-bb76-d273ed5868a9" ] } ], "mendeley" : { "formattedCitation" : "[17,18]", "plainTextFormattedCitation" : "[17,18]", "previouslyFormattedCitation" : "[17,18]" }, "properties" : { "noteIndex" : 0 }, "schema" : "https://github.com/citation-style-language/schema/raw/master/csl-citation.json" }</w:instrText>
      </w:r>
      <w:r>
        <w:fldChar w:fldCharType="separate"/>
      </w:r>
      <w:r w:rsidR="002C4ACD" w:rsidRPr="002C4ACD">
        <w:rPr>
          <w:noProof/>
        </w:rPr>
        <w:t>[17,18]</w:t>
      </w:r>
      <w:r>
        <w:fldChar w:fldCharType="end"/>
      </w:r>
      <w:r>
        <w:t xml:space="preserve"> </w:t>
      </w:r>
      <w:r w:rsidRPr="0037278D">
        <w:t xml:space="preserve">were </w:t>
      </w:r>
      <w:r>
        <w:t>used</w:t>
      </w:r>
      <w:r w:rsidRPr="0037278D">
        <w:t xml:space="preserve"> to </w:t>
      </w:r>
      <w:r>
        <w:t xml:space="preserve">test </w:t>
      </w:r>
      <w:r w:rsidRPr="0037278D">
        <w:t xml:space="preserve"> repertoire</w:t>
      </w:r>
      <w:r>
        <w:t xml:space="preserve"> variation between similarity matrices of individuals within units, and between units, where a unit’s repertoire was simply all the codas produced by individuals belonging to that unit. We tested whether pair-wise similarities were higher between two days’ recordings of the same unit (same unit, different day – SUDD) compared with two days’ recordings of different units (different unit, different days – DUDD). Each day’s recordings were treated as independent in an attempt to account for any autocorrelation in coda production within a recording day. To do so, we tested the matrix of pair-wise similarities of each day’s recordings against a 0/1 matrix with 1 coding for SUDD and 0 coding for DUDD. If units, produced distinct repertoires, then the expectation is a significantly positive correlation between these matrices. We then took a similar approach for comparing individuals. In this case, we compared recordings of the same individual on different days with recordings of different individuals on different days.</w:t>
      </w:r>
    </w:p>
    <w:p w14:paraId="6A9ED1C5" w14:textId="7896FD5B" w:rsidR="003A5A65" w:rsidRPr="003A5A65" w:rsidRDefault="003A5A65" w:rsidP="00F05F7E">
      <w:pPr>
        <w:spacing w:after="0" w:line="276" w:lineRule="auto"/>
        <w:ind w:firstLine="0"/>
        <w:rPr>
          <w:rFonts w:asciiTheme="majorHAnsi" w:hAnsiTheme="majorHAnsi" w:cs="Times New Roman"/>
          <w:b/>
          <w:i/>
          <w:sz w:val="28"/>
        </w:rPr>
      </w:pPr>
      <w:r w:rsidRPr="003A5A65">
        <w:rPr>
          <w:i/>
          <w:sz w:val="24"/>
        </w:rPr>
        <w:t>Similarities between years and across changes in social role:</w:t>
      </w:r>
    </w:p>
    <w:p w14:paraId="2E0CD78F" w14:textId="57A13B4C" w:rsidR="00815FE2" w:rsidRPr="00AB012C" w:rsidRDefault="00A6285A" w:rsidP="00815FE2">
      <w:pPr>
        <w:spacing w:after="0" w:line="240" w:lineRule="auto"/>
        <w:ind w:firstLine="0"/>
        <w:rPr>
          <w:rFonts w:asciiTheme="majorHAnsi" w:hAnsiTheme="majorHAnsi" w:cs="Times New Roman"/>
          <w:b/>
          <w:sz w:val="24"/>
        </w:rPr>
      </w:pPr>
      <w:r>
        <w:t>The</w:t>
      </w:r>
      <w:r w:rsidR="00815FE2" w:rsidRPr="002B1F26">
        <w:t xml:space="preserve"> mean similarities within and between years of an individual’s repertoire (Table </w:t>
      </w:r>
      <w:r w:rsidR="00815FE2">
        <w:t>S2</w:t>
      </w:r>
      <w:r w:rsidR="00815FE2" w:rsidRPr="002B1F26">
        <w:t xml:space="preserve">) </w:t>
      </w:r>
      <w:r w:rsidR="00F87F23">
        <w:t>did not significantly differ (</w:t>
      </w:r>
      <w:r w:rsidR="004F4F20">
        <w:t>one-tail p</w:t>
      </w:r>
      <w:r w:rsidR="00F87F23">
        <w:t>aired t-test by individuals</w:t>
      </w:r>
      <w:r w:rsidR="004F4F20">
        <w:t xml:space="preserve"> with a null of no difference between means and an alternative that within year similarity would be greater</w:t>
      </w:r>
      <w:r w:rsidR="00F87F23">
        <w:t xml:space="preserve">: </w:t>
      </w:r>
      <w:r w:rsidR="004F4F20">
        <w:t xml:space="preserve">df = 11, </w:t>
      </w:r>
      <w:r w:rsidR="00F87F23">
        <w:t>p = 0.</w:t>
      </w:r>
      <w:r w:rsidR="00E348F3">
        <w:t>9</w:t>
      </w:r>
      <w:r w:rsidR="00AE0D3A">
        <w:t>10</w:t>
      </w:r>
      <w:r w:rsidR="00F87F23">
        <w:t xml:space="preserve"> for the multivariate; p = 0.</w:t>
      </w:r>
      <w:r w:rsidR="004F4F20">
        <w:t>907</w:t>
      </w:r>
      <w:r w:rsidR="00F87F23">
        <w:t xml:space="preserve"> for the categorical), </w:t>
      </w:r>
      <w:r w:rsidR="00815FE2" w:rsidRPr="002B1F26">
        <w:t>suggest that individuals do not change their vocal</w:t>
      </w:r>
      <w:r w:rsidR="00815FE2" w:rsidRPr="0037278D">
        <w:t xml:space="preserve"> repertoire between years, at least over the six year duration of this study (2005-2010)</w:t>
      </w:r>
      <w:r w:rsidR="00815FE2">
        <w:t xml:space="preserve">. </w:t>
      </w:r>
      <w:r w:rsidR="00721DF7">
        <w:t>Individual repertoires appear robust to changes in social role. Below, we provide examples of repertoires of three different females who changed social role during the study, either by giving birth and becoming a mother (Tables S4 and S5), or by losing a calf (Table S3).</w:t>
      </w:r>
    </w:p>
    <w:p w14:paraId="1C599D52" w14:textId="77777777" w:rsidR="00815FE2" w:rsidRDefault="00815FE2" w:rsidP="00D1681C">
      <w:pPr>
        <w:spacing w:after="0" w:line="240" w:lineRule="auto"/>
        <w:ind w:firstLine="0"/>
        <w:rPr>
          <w:rFonts w:asciiTheme="majorHAnsi" w:hAnsiTheme="majorHAnsi" w:cs="Times New Roman"/>
          <w:b/>
          <w:sz w:val="24"/>
        </w:rPr>
      </w:pPr>
    </w:p>
    <w:p w14:paraId="48EE7D58" w14:textId="688CA495" w:rsidR="00815FE2" w:rsidRPr="00A13B9A" w:rsidRDefault="00815FE2" w:rsidP="00815FE2">
      <w:pPr>
        <w:jc w:val="center"/>
        <w:rPr>
          <w:rFonts w:asciiTheme="minorHAnsi" w:hAnsiTheme="minorHAnsi"/>
          <w:b/>
          <w:vanish/>
          <w:sz w:val="18"/>
          <w:szCs w:val="18"/>
          <w:specVanish/>
        </w:rPr>
      </w:pPr>
      <w:bookmarkStart w:id="2" w:name="_Toc342986047"/>
      <w:r w:rsidRPr="00EB4FD5">
        <w:rPr>
          <w:b/>
          <w:sz w:val="18"/>
          <w:szCs w:val="18"/>
        </w:rPr>
        <w:t>Table</w:t>
      </w:r>
      <w:r>
        <w:rPr>
          <w:b/>
          <w:sz w:val="18"/>
          <w:szCs w:val="18"/>
        </w:rPr>
        <w:t xml:space="preserve"> S2</w:t>
      </w:r>
      <w:r w:rsidRPr="00EB4FD5">
        <w:rPr>
          <w:b/>
          <w:sz w:val="18"/>
          <w:szCs w:val="18"/>
        </w:rPr>
        <w:t xml:space="preserve">: Mean </w:t>
      </w:r>
      <w:r w:rsidRPr="00A13B9A">
        <w:rPr>
          <w:rFonts w:asciiTheme="minorHAnsi" w:hAnsiTheme="minorHAnsi"/>
          <w:b/>
          <w:sz w:val="18"/>
          <w:szCs w:val="18"/>
        </w:rPr>
        <w:t>repertoire similarity of individuals within and between years.</w:t>
      </w:r>
      <w:bookmarkEnd w:id="2"/>
    </w:p>
    <w:p w14:paraId="004B6A92" w14:textId="0664F67F" w:rsidR="00815FE2" w:rsidRPr="00A13B9A" w:rsidRDefault="00815FE2" w:rsidP="00815FE2">
      <w:pPr>
        <w:pStyle w:val="Caption"/>
        <w:rPr>
          <w:rFonts w:asciiTheme="minorHAnsi" w:hAnsiTheme="minorHAnsi"/>
        </w:rPr>
      </w:pPr>
      <w:r w:rsidRPr="00A13B9A">
        <w:rPr>
          <w:rFonts w:asciiTheme="minorHAnsi" w:hAnsiTheme="minorHAnsi"/>
        </w:rPr>
        <w:t xml:space="preserve">  </w:t>
      </w:r>
      <w:r w:rsidRPr="00815FE2">
        <w:rPr>
          <w:rFonts w:asciiTheme="minorHAnsi" w:hAnsiTheme="minorHAnsi"/>
          <w:color w:val="auto"/>
        </w:rPr>
        <w:t>Multivariate similarity using absolute ICIs, Euclidean distances, and</w:t>
      </w:r>
      <w:r w:rsidR="003D3E0B">
        <w:rPr>
          <w:rFonts w:asciiTheme="minorHAnsi" w:hAnsiTheme="minorHAnsi"/>
          <w:color w:val="auto"/>
        </w:rPr>
        <w:t xml:space="preserve"> a basal similarity of 0</w:t>
      </w:r>
      <w:r w:rsidRPr="00815FE2">
        <w:rPr>
          <w:rFonts w:asciiTheme="minorHAnsi" w:hAnsiTheme="minorHAnsi"/>
          <w:color w:val="auto"/>
        </w:rPr>
        <w:t>.001. Categorical similarity using OPTICS classification</w:t>
      </w:r>
      <w:r>
        <w:rPr>
          <w:rFonts w:asciiTheme="minorHAnsi" w:hAnsiTheme="minorHAnsi"/>
        </w:rPr>
        <w:t>.</w:t>
      </w:r>
    </w:p>
    <w:tbl>
      <w:tblPr>
        <w:tblW w:w="0" w:type="auto"/>
        <w:jc w:val="center"/>
        <w:tblBorders>
          <w:top w:val="double" w:sz="4" w:space="0" w:color="auto"/>
          <w:bottom w:val="double" w:sz="4" w:space="0" w:color="auto"/>
        </w:tblBorders>
        <w:tblLayout w:type="fixed"/>
        <w:tblLook w:val="00A0" w:firstRow="1" w:lastRow="0" w:firstColumn="1" w:lastColumn="0" w:noHBand="0" w:noVBand="0"/>
      </w:tblPr>
      <w:tblGrid>
        <w:gridCol w:w="781"/>
        <w:gridCol w:w="1317"/>
        <w:gridCol w:w="836"/>
        <w:gridCol w:w="836"/>
        <w:gridCol w:w="1030"/>
        <w:gridCol w:w="912"/>
        <w:gridCol w:w="1134"/>
      </w:tblGrid>
      <w:tr w:rsidR="00815FE2" w:rsidRPr="000C16D1" w14:paraId="3C15EDF1" w14:textId="77777777" w:rsidTr="00367DCE">
        <w:trPr>
          <w:jc w:val="center"/>
        </w:trPr>
        <w:tc>
          <w:tcPr>
            <w:tcW w:w="2098" w:type="dxa"/>
            <w:gridSpan w:val="2"/>
            <w:tcBorders>
              <w:top w:val="single" w:sz="18" w:space="0" w:color="auto"/>
              <w:bottom w:val="nil"/>
            </w:tcBorders>
          </w:tcPr>
          <w:p w14:paraId="68440F18"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Full Repertoire</w:t>
            </w:r>
          </w:p>
        </w:tc>
        <w:tc>
          <w:tcPr>
            <w:tcW w:w="836" w:type="dxa"/>
            <w:tcBorders>
              <w:top w:val="single" w:sz="18" w:space="0" w:color="auto"/>
              <w:bottom w:val="nil"/>
            </w:tcBorders>
          </w:tcPr>
          <w:p w14:paraId="1604046F"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866" w:type="dxa"/>
            <w:gridSpan w:val="2"/>
            <w:tcBorders>
              <w:top w:val="single" w:sz="18" w:space="0" w:color="auto"/>
              <w:bottom w:val="single" w:sz="4" w:space="0" w:color="auto"/>
            </w:tcBorders>
          </w:tcPr>
          <w:p w14:paraId="332AC9BA"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Multivariate</w:t>
            </w:r>
          </w:p>
        </w:tc>
        <w:tc>
          <w:tcPr>
            <w:tcW w:w="2046" w:type="dxa"/>
            <w:gridSpan w:val="2"/>
            <w:tcBorders>
              <w:top w:val="single" w:sz="18" w:space="0" w:color="auto"/>
              <w:bottom w:val="single" w:sz="4" w:space="0" w:color="auto"/>
            </w:tcBorders>
          </w:tcPr>
          <w:p w14:paraId="0B89AF47" w14:textId="77777777" w:rsidR="00815FE2" w:rsidRPr="000C16D1" w:rsidRDefault="00815FE2" w:rsidP="00367DCE">
            <w:pPr>
              <w:spacing w:after="0" w:line="240" w:lineRule="auto"/>
              <w:jc w:val="center"/>
              <w:rPr>
                <w:rFonts w:ascii="Times New Roman" w:eastAsia="Times New Roman" w:hAnsi="Times New Roman"/>
                <w:b/>
                <w:bCs/>
                <w:i/>
                <w:iCs/>
                <w:sz w:val="20"/>
                <w:szCs w:val="20"/>
              </w:rPr>
            </w:pPr>
            <w:r w:rsidRPr="000C16D1">
              <w:rPr>
                <w:rFonts w:ascii="Times New Roman" w:eastAsia="Times New Roman" w:hAnsi="Times New Roman"/>
                <w:b/>
                <w:bCs/>
                <w:sz w:val="20"/>
                <w:szCs w:val="20"/>
              </w:rPr>
              <w:t>Categorical</w:t>
            </w:r>
          </w:p>
        </w:tc>
      </w:tr>
      <w:tr w:rsidR="00815FE2" w:rsidRPr="000C16D1" w14:paraId="498670D7" w14:textId="77777777" w:rsidTr="00367DCE">
        <w:trPr>
          <w:trHeight w:val="270"/>
          <w:jc w:val="center"/>
        </w:trPr>
        <w:tc>
          <w:tcPr>
            <w:tcW w:w="781" w:type="dxa"/>
            <w:tcBorders>
              <w:top w:val="nil"/>
              <w:bottom w:val="single" w:sz="18" w:space="0" w:color="auto"/>
            </w:tcBorders>
            <w:vAlign w:val="bottom"/>
          </w:tcPr>
          <w:p w14:paraId="30560467"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w:t>
            </w:r>
          </w:p>
        </w:tc>
        <w:tc>
          <w:tcPr>
            <w:tcW w:w="1317" w:type="dxa"/>
            <w:tcBorders>
              <w:top w:val="nil"/>
              <w:bottom w:val="single" w:sz="18" w:space="0" w:color="auto"/>
            </w:tcBorders>
            <w:vAlign w:val="bottom"/>
          </w:tcPr>
          <w:p w14:paraId="6EF3B2B1"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Individual</w:t>
            </w:r>
          </w:p>
        </w:tc>
        <w:tc>
          <w:tcPr>
            <w:tcW w:w="836" w:type="dxa"/>
            <w:tcBorders>
              <w:top w:val="nil"/>
              <w:bottom w:val="single" w:sz="18" w:space="0" w:color="auto"/>
            </w:tcBorders>
            <w:vAlign w:val="bottom"/>
          </w:tcPr>
          <w:p w14:paraId="161B10E3"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Years</w:t>
            </w:r>
          </w:p>
        </w:tc>
        <w:tc>
          <w:tcPr>
            <w:tcW w:w="836" w:type="dxa"/>
            <w:tcBorders>
              <w:top w:val="single" w:sz="4" w:space="0" w:color="auto"/>
              <w:bottom w:val="single" w:sz="18" w:space="0" w:color="auto"/>
            </w:tcBorders>
          </w:tcPr>
          <w:p w14:paraId="27638D30"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Within</w:t>
            </w:r>
          </w:p>
          <w:p w14:paraId="312C312C"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w:t>
            </w:r>
          </w:p>
        </w:tc>
        <w:tc>
          <w:tcPr>
            <w:tcW w:w="1030" w:type="dxa"/>
            <w:tcBorders>
              <w:top w:val="single" w:sz="4" w:space="0" w:color="auto"/>
              <w:bottom w:val="single" w:sz="18" w:space="0" w:color="auto"/>
            </w:tcBorders>
          </w:tcPr>
          <w:p w14:paraId="07672A72"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Between</w:t>
            </w:r>
          </w:p>
          <w:p w14:paraId="1BD41981"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Years</w:t>
            </w:r>
          </w:p>
        </w:tc>
        <w:tc>
          <w:tcPr>
            <w:tcW w:w="912" w:type="dxa"/>
            <w:tcBorders>
              <w:top w:val="single" w:sz="4" w:space="0" w:color="auto"/>
              <w:bottom w:val="single" w:sz="18" w:space="0" w:color="auto"/>
            </w:tcBorders>
          </w:tcPr>
          <w:p w14:paraId="32E32548"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Within</w:t>
            </w:r>
          </w:p>
          <w:p w14:paraId="4F1A1691"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w:t>
            </w:r>
          </w:p>
        </w:tc>
        <w:tc>
          <w:tcPr>
            <w:tcW w:w="1134" w:type="dxa"/>
            <w:tcBorders>
              <w:top w:val="single" w:sz="4" w:space="0" w:color="auto"/>
              <w:bottom w:val="single" w:sz="18" w:space="0" w:color="auto"/>
            </w:tcBorders>
          </w:tcPr>
          <w:p w14:paraId="36E0A998"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Between</w:t>
            </w:r>
          </w:p>
          <w:p w14:paraId="63D6FBCA"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Years</w:t>
            </w:r>
          </w:p>
        </w:tc>
      </w:tr>
      <w:tr w:rsidR="00815FE2" w:rsidRPr="000C16D1" w14:paraId="22DF859D" w14:textId="77777777" w:rsidTr="00367DCE">
        <w:trPr>
          <w:jc w:val="center"/>
        </w:trPr>
        <w:tc>
          <w:tcPr>
            <w:tcW w:w="781" w:type="dxa"/>
            <w:tcBorders>
              <w:top w:val="single" w:sz="18" w:space="0" w:color="auto"/>
              <w:bottom w:val="single" w:sz="4" w:space="0" w:color="auto"/>
            </w:tcBorders>
          </w:tcPr>
          <w:p w14:paraId="45A3B6A1"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w:t>
            </w:r>
          </w:p>
        </w:tc>
        <w:tc>
          <w:tcPr>
            <w:tcW w:w="1317" w:type="dxa"/>
            <w:tcBorders>
              <w:top w:val="single" w:sz="18" w:space="0" w:color="auto"/>
              <w:bottom w:val="single" w:sz="4" w:space="0" w:color="auto"/>
            </w:tcBorders>
          </w:tcPr>
          <w:p w14:paraId="34A2261D"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 Means</w:t>
            </w:r>
          </w:p>
          <w:p w14:paraId="4B9D0864"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SE</w:t>
            </w:r>
          </w:p>
        </w:tc>
        <w:tc>
          <w:tcPr>
            <w:tcW w:w="836" w:type="dxa"/>
            <w:tcBorders>
              <w:top w:val="single" w:sz="18" w:space="0" w:color="auto"/>
              <w:bottom w:val="single" w:sz="4" w:space="0" w:color="auto"/>
            </w:tcBorders>
          </w:tcPr>
          <w:p w14:paraId="6257C6B5"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p>
        </w:tc>
        <w:tc>
          <w:tcPr>
            <w:tcW w:w="836" w:type="dxa"/>
            <w:tcBorders>
              <w:top w:val="single" w:sz="18" w:space="0" w:color="auto"/>
              <w:bottom w:val="single" w:sz="4" w:space="0" w:color="auto"/>
            </w:tcBorders>
          </w:tcPr>
          <w:p w14:paraId="5C6EFA8C" w14:textId="1850527F" w:rsidR="00815FE2"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w:t>
            </w:r>
            <w:r w:rsidR="00442C65">
              <w:rPr>
                <w:rFonts w:ascii="Times New Roman" w:eastAsia="Times New Roman" w:hAnsi="Times New Roman"/>
                <w:sz w:val="20"/>
                <w:szCs w:val="20"/>
              </w:rPr>
              <w:t>6</w:t>
            </w:r>
          </w:p>
          <w:p w14:paraId="288EC32C" w14:textId="73651521" w:rsidR="00815FE2" w:rsidRPr="000C16D1" w:rsidRDefault="00815FE2" w:rsidP="00442C65">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0.000</w:t>
            </w:r>
            <w:r w:rsidR="00442C65">
              <w:rPr>
                <w:rFonts w:ascii="Times New Roman" w:eastAsia="Times New Roman" w:hAnsi="Times New Roman"/>
                <w:sz w:val="20"/>
                <w:szCs w:val="20"/>
              </w:rPr>
              <w:t>6</w:t>
            </w:r>
          </w:p>
        </w:tc>
        <w:tc>
          <w:tcPr>
            <w:tcW w:w="1030" w:type="dxa"/>
            <w:tcBorders>
              <w:top w:val="single" w:sz="18" w:space="0" w:color="auto"/>
              <w:bottom w:val="single" w:sz="4" w:space="0" w:color="auto"/>
            </w:tcBorders>
          </w:tcPr>
          <w:p w14:paraId="07E2418F" w14:textId="475BF2BA" w:rsidR="00815FE2"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w:t>
            </w:r>
            <w:r w:rsidR="00442C65">
              <w:rPr>
                <w:rFonts w:ascii="Times New Roman" w:eastAsia="Times New Roman" w:hAnsi="Times New Roman"/>
                <w:sz w:val="20"/>
                <w:szCs w:val="20"/>
              </w:rPr>
              <w:t>6</w:t>
            </w:r>
          </w:p>
          <w:p w14:paraId="0DF9C4DF" w14:textId="3B4F012B" w:rsidR="00815FE2" w:rsidRPr="000C16D1" w:rsidRDefault="00815FE2" w:rsidP="00442C65">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0.000</w:t>
            </w:r>
            <w:r w:rsidR="00442C65">
              <w:rPr>
                <w:rFonts w:ascii="Times New Roman" w:eastAsia="Times New Roman" w:hAnsi="Times New Roman"/>
                <w:sz w:val="20"/>
                <w:szCs w:val="20"/>
              </w:rPr>
              <w:t>5</w:t>
            </w:r>
          </w:p>
        </w:tc>
        <w:tc>
          <w:tcPr>
            <w:tcW w:w="912" w:type="dxa"/>
            <w:tcBorders>
              <w:top w:val="single" w:sz="18" w:space="0" w:color="auto"/>
              <w:bottom w:val="single" w:sz="4" w:space="0" w:color="auto"/>
            </w:tcBorders>
          </w:tcPr>
          <w:p w14:paraId="42026226" w14:textId="77777777" w:rsidR="00815FE2"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0.189</w:t>
            </w:r>
          </w:p>
          <w:p w14:paraId="707C1C0D"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0.013</w:t>
            </w:r>
          </w:p>
        </w:tc>
        <w:tc>
          <w:tcPr>
            <w:tcW w:w="1134" w:type="dxa"/>
            <w:tcBorders>
              <w:top w:val="single" w:sz="18" w:space="0" w:color="auto"/>
              <w:bottom w:val="single" w:sz="4" w:space="0" w:color="auto"/>
            </w:tcBorders>
          </w:tcPr>
          <w:p w14:paraId="644D0D2A" w14:textId="77777777" w:rsidR="00815FE2"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0.193</w:t>
            </w:r>
          </w:p>
          <w:p w14:paraId="7AFEFA91"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0.010</w:t>
            </w:r>
          </w:p>
        </w:tc>
      </w:tr>
      <w:tr w:rsidR="00815FE2" w:rsidRPr="000C16D1" w14:paraId="2A5F2AC5" w14:textId="77777777" w:rsidTr="00367DCE">
        <w:trPr>
          <w:jc w:val="center"/>
        </w:trPr>
        <w:tc>
          <w:tcPr>
            <w:tcW w:w="781" w:type="dxa"/>
            <w:tcBorders>
              <w:top w:val="single" w:sz="4" w:space="0" w:color="auto"/>
              <w:bottom w:val="nil"/>
            </w:tcBorders>
          </w:tcPr>
          <w:p w14:paraId="7415921A"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single" w:sz="4" w:space="0" w:color="auto"/>
              <w:bottom w:val="nil"/>
            </w:tcBorders>
          </w:tcPr>
          <w:p w14:paraId="7A92E6E1"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Pinchy</w:t>
            </w:r>
          </w:p>
        </w:tc>
        <w:tc>
          <w:tcPr>
            <w:tcW w:w="836" w:type="dxa"/>
            <w:tcBorders>
              <w:top w:val="single" w:sz="4" w:space="0" w:color="auto"/>
              <w:bottom w:val="nil"/>
            </w:tcBorders>
            <w:vAlign w:val="center"/>
          </w:tcPr>
          <w:p w14:paraId="70B03441"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top w:val="single" w:sz="4" w:space="0" w:color="auto"/>
              <w:bottom w:val="nil"/>
            </w:tcBorders>
          </w:tcPr>
          <w:p w14:paraId="32D19ED2" w14:textId="37C56992" w:rsidR="00815FE2" w:rsidRPr="00442C65" w:rsidRDefault="00815FE2" w:rsidP="00442C65">
            <w:pPr>
              <w:tabs>
                <w:tab w:val="left" w:pos="1335"/>
              </w:tabs>
              <w:spacing w:after="0" w:line="240" w:lineRule="auto"/>
              <w:ind w:firstLine="0"/>
              <w:jc w:val="center"/>
              <w:rPr>
                <w:rFonts w:ascii="Times New Roman" w:eastAsia="Times New Roman" w:hAnsi="Times New Roman"/>
                <w:sz w:val="20"/>
                <w:szCs w:val="20"/>
              </w:rPr>
            </w:pPr>
            <w:r w:rsidRPr="00442C65">
              <w:rPr>
                <w:rFonts w:ascii="Times New Roman" w:eastAsia="Times New Roman" w:hAnsi="Times New Roman"/>
                <w:sz w:val="20"/>
                <w:szCs w:val="20"/>
              </w:rPr>
              <w:t>0.0</w:t>
            </w:r>
            <w:r w:rsidR="00442C65" w:rsidRPr="00442C65">
              <w:rPr>
                <w:rFonts w:ascii="Times New Roman" w:eastAsia="Times New Roman" w:hAnsi="Times New Roman"/>
                <w:sz w:val="20"/>
                <w:szCs w:val="20"/>
              </w:rPr>
              <w:t>08</w:t>
            </w:r>
          </w:p>
        </w:tc>
        <w:tc>
          <w:tcPr>
            <w:tcW w:w="1030" w:type="dxa"/>
            <w:tcBorders>
              <w:top w:val="single" w:sz="4" w:space="0" w:color="auto"/>
            </w:tcBorders>
          </w:tcPr>
          <w:p w14:paraId="2EC6A5D9" w14:textId="202407E5" w:rsidR="00815FE2" w:rsidRPr="00442C65" w:rsidRDefault="00815FE2" w:rsidP="00367DCE">
            <w:pPr>
              <w:tabs>
                <w:tab w:val="left" w:pos="1335"/>
              </w:tabs>
              <w:spacing w:after="0" w:line="240" w:lineRule="auto"/>
              <w:ind w:firstLine="0"/>
              <w:jc w:val="center"/>
              <w:rPr>
                <w:rFonts w:ascii="Times New Roman" w:eastAsia="Times New Roman" w:hAnsi="Times New Roman"/>
                <w:sz w:val="20"/>
                <w:szCs w:val="20"/>
              </w:rPr>
            </w:pPr>
            <w:r w:rsidRPr="00442C65">
              <w:rPr>
                <w:rFonts w:ascii="Times New Roman" w:eastAsia="Times New Roman" w:hAnsi="Times New Roman"/>
                <w:sz w:val="20"/>
                <w:szCs w:val="20"/>
              </w:rPr>
              <w:t>0</w:t>
            </w:r>
            <w:r w:rsidR="00442C65" w:rsidRPr="00442C65">
              <w:rPr>
                <w:rFonts w:ascii="Times New Roman" w:eastAsia="Times New Roman" w:hAnsi="Times New Roman"/>
                <w:sz w:val="20"/>
                <w:szCs w:val="20"/>
              </w:rPr>
              <w:t>.020</w:t>
            </w:r>
          </w:p>
        </w:tc>
        <w:tc>
          <w:tcPr>
            <w:tcW w:w="912" w:type="dxa"/>
            <w:tcBorders>
              <w:top w:val="single" w:sz="4" w:space="0" w:color="auto"/>
            </w:tcBorders>
          </w:tcPr>
          <w:p w14:paraId="15D53B38"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0.200</w:t>
            </w:r>
          </w:p>
        </w:tc>
        <w:tc>
          <w:tcPr>
            <w:tcW w:w="1134" w:type="dxa"/>
            <w:tcBorders>
              <w:top w:val="single" w:sz="4" w:space="0" w:color="auto"/>
            </w:tcBorders>
          </w:tcPr>
          <w:p w14:paraId="304D8E77"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0.313</w:t>
            </w:r>
          </w:p>
        </w:tc>
      </w:tr>
      <w:tr w:rsidR="00815FE2" w:rsidRPr="000C16D1" w14:paraId="401F51B5" w14:textId="77777777" w:rsidTr="00367DCE">
        <w:trPr>
          <w:jc w:val="center"/>
        </w:trPr>
        <w:tc>
          <w:tcPr>
            <w:tcW w:w="781" w:type="dxa"/>
            <w:tcBorders>
              <w:top w:val="nil"/>
              <w:bottom w:val="nil"/>
            </w:tcBorders>
          </w:tcPr>
          <w:p w14:paraId="1FF8A29B"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2082E263"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Mysterio</w:t>
            </w:r>
          </w:p>
        </w:tc>
        <w:tc>
          <w:tcPr>
            <w:tcW w:w="836" w:type="dxa"/>
            <w:tcBorders>
              <w:bottom w:val="nil"/>
            </w:tcBorders>
            <w:vAlign w:val="center"/>
          </w:tcPr>
          <w:p w14:paraId="5833ADC8"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3</w:t>
            </w:r>
          </w:p>
        </w:tc>
        <w:tc>
          <w:tcPr>
            <w:tcW w:w="836" w:type="dxa"/>
            <w:tcBorders>
              <w:bottom w:val="nil"/>
            </w:tcBorders>
          </w:tcPr>
          <w:p w14:paraId="519EA5E0" w14:textId="6AA109BA" w:rsidR="00815FE2" w:rsidRPr="00297BDF" w:rsidRDefault="00815FE2" w:rsidP="00442C65">
            <w:pPr>
              <w:tabs>
                <w:tab w:val="left" w:pos="1335"/>
              </w:tabs>
              <w:spacing w:after="0" w:line="240" w:lineRule="auto"/>
              <w:ind w:firstLine="0"/>
              <w:jc w:val="center"/>
              <w:rPr>
                <w:rFonts w:ascii="Times New Roman" w:eastAsia="Times New Roman" w:hAnsi="Times New Roman"/>
                <w:sz w:val="20"/>
                <w:szCs w:val="20"/>
              </w:rPr>
            </w:pPr>
            <w:r w:rsidRPr="00297BDF">
              <w:rPr>
                <w:rFonts w:ascii="Times New Roman" w:eastAsia="Times New Roman" w:hAnsi="Times New Roman"/>
                <w:sz w:val="20"/>
                <w:szCs w:val="20"/>
              </w:rPr>
              <w:t>0.</w:t>
            </w:r>
            <w:r w:rsidR="00442C65" w:rsidRPr="00297BDF">
              <w:rPr>
                <w:rFonts w:ascii="Times New Roman" w:eastAsia="Times New Roman" w:hAnsi="Times New Roman"/>
                <w:sz w:val="20"/>
                <w:szCs w:val="20"/>
              </w:rPr>
              <w:t>010</w:t>
            </w:r>
          </w:p>
        </w:tc>
        <w:tc>
          <w:tcPr>
            <w:tcW w:w="1030" w:type="dxa"/>
          </w:tcPr>
          <w:p w14:paraId="4E4E6282" w14:textId="618B56A8" w:rsidR="00815FE2" w:rsidRPr="00297BDF" w:rsidRDefault="00297BDF" w:rsidP="00297BDF">
            <w:pPr>
              <w:tabs>
                <w:tab w:val="center" w:pos="407"/>
                <w:tab w:val="left" w:pos="1335"/>
              </w:tabs>
              <w:spacing w:after="0" w:line="240" w:lineRule="auto"/>
              <w:ind w:firstLine="0"/>
              <w:rPr>
                <w:rFonts w:ascii="Times New Roman" w:eastAsia="Times New Roman" w:hAnsi="Times New Roman"/>
                <w:sz w:val="20"/>
                <w:szCs w:val="20"/>
              </w:rPr>
            </w:pPr>
            <w:r w:rsidRPr="00297BDF">
              <w:rPr>
                <w:rFonts w:ascii="Times New Roman" w:eastAsia="Times New Roman" w:hAnsi="Times New Roman"/>
                <w:sz w:val="20"/>
                <w:szCs w:val="20"/>
              </w:rPr>
              <w:tab/>
            </w:r>
            <w:r w:rsidR="00815FE2" w:rsidRPr="00297BDF">
              <w:rPr>
                <w:rFonts w:ascii="Times New Roman" w:eastAsia="Times New Roman" w:hAnsi="Times New Roman"/>
                <w:sz w:val="20"/>
                <w:szCs w:val="20"/>
              </w:rPr>
              <w:t>0</w:t>
            </w:r>
            <w:r w:rsidR="00442C65" w:rsidRPr="00297BDF">
              <w:rPr>
                <w:rFonts w:ascii="Times New Roman" w:eastAsia="Times New Roman" w:hAnsi="Times New Roman"/>
                <w:sz w:val="20"/>
                <w:szCs w:val="20"/>
              </w:rPr>
              <w:t>.009</w:t>
            </w:r>
          </w:p>
        </w:tc>
        <w:tc>
          <w:tcPr>
            <w:tcW w:w="912" w:type="dxa"/>
          </w:tcPr>
          <w:p w14:paraId="3025F0CA"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0.815</w:t>
            </w:r>
          </w:p>
        </w:tc>
        <w:tc>
          <w:tcPr>
            <w:tcW w:w="1134" w:type="dxa"/>
          </w:tcPr>
          <w:p w14:paraId="3A934DE0"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0.590</w:t>
            </w:r>
          </w:p>
        </w:tc>
      </w:tr>
      <w:tr w:rsidR="00815FE2" w:rsidRPr="000C16D1" w14:paraId="3E8DA019" w14:textId="77777777" w:rsidTr="00367DCE">
        <w:trPr>
          <w:jc w:val="center"/>
        </w:trPr>
        <w:tc>
          <w:tcPr>
            <w:tcW w:w="781" w:type="dxa"/>
            <w:tcBorders>
              <w:top w:val="nil"/>
              <w:bottom w:val="nil"/>
            </w:tcBorders>
          </w:tcPr>
          <w:p w14:paraId="0C8E6399"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4D8FAC10"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Fingers</w:t>
            </w:r>
          </w:p>
        </w:tc>
        <w:tc>
          <w:tcPr>
            <w:tcW w:w="836" w:type="dxa"/>
            <w:tcBorders>
              <w:bottom w:val="nil"/>
            </w:tcBorders>
            <w:vAlign w:val="center"/>
          </w:tcPr>
          <w:p w14:paraId="1BC8C698"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bottom w:val="nil"/>
            </w:tcBorders>
          </w:tcPr>
          <w:p w14:paraId="00777476" w14:textId="76B8D8A1" w:rsidR="00815FE2" w:rsidRPr="00297BDF" w:rsidRDefault="00815FE2" w:rsidP="00297BDF">
            <w:pPr>
              <w:tabs>
                <w:tab w:val="left" w:pos="1335"/>
              </w:tabs>
              <w:spacing w:after="0" w:line="240" w:lineRule="auto"/>
              <w:ind w:firstLine="0"/>
              <w:jc w:val="center"/>
              <w:rPr>
                <w:rFonts w:ascii="Times New Roman" w:eastAsia="Times New Roman" w:hAnsi="Times New Roman"/>
                <w:sz w:val="20"/>
                <w:szCs w:val="20"/>
              </w:rPr>
            </w:pPr>
            <w:r w:rsidRPr="00297BDF">
              <w:rPr>
                <w:rFonts w:ascii="Times New Roman" w:eastAsia="Times New Roman" w:hAnsi="Times New Roman"/>
                <w:sz w:val="20"/>
                <w:szCs w:val="20"/>
              </w:rPr>
              <w:t>0.01</w:t>
            </w:r>
            <w:r w:rsidR="00297BDF" w:rsidRPr="00297BDF">
              <w:rPr>
                <w:rFonts w:ascii="Times New Roman" w:eastAsia="Times New Roman" w:hAnsi="Times New Roman"/>
                <w:sz w:val="20"/>
                <w:szCs w:val="20"/>
              </w:rPr>
              <w:t>8</w:t>
            </w:r>
          </w:p>
        </w:tc>
        <w:tc>
          <w:tcPr>
            <w:tcW w:w="1030" w:type="dxa"/>
          </w:tcPr>
          <w:p w14:paraId="01BB9209" w14:textId="3640238A" w:rsidR="00815FE2" w:rsidRPr="00297BDF" w:rsidRDefault="00815FE2" w:rsidP="00297BDF">
            <w:pPr>
              <w:tabs>
                <w:tab w:val="left" w:pos="1335"/>
              </w:tabs>
              <w:spacing w:after="0" w:line="240" w:lineRule="auto"/>
              <w:ind w:firstLine="0"/>
              <w:jc w:val="center"/>
              <w:rPr>
                <w:rFonts w:ascii="Times New Roman" w:eastAsia="Times New Roman" w:hAnsi="Times New Roman"/>
                <w:sz w:val="20"/>
                <w:szCs w:val="20"/>
              </w:rPr>
            </w:pPr>
            <w:r w:rsidRPr="00297BDF">
              <w:rPr>
                <w:rFonts w:ascii="Times New Roman" w:eastAsia="Times New Roman" w:hAnsi="Times New Roman"/>
                <w:sz w:val="20"/>
                <w:szCs w:val="20"/>
              </w:rPr>
              <w:t>0.02</w:t>
            </w:r>
            <w:r w:rsidR="00297BDF" w:rsidRPr="00297BDF">
              <w:rPr>
                <w:rFonts w:ascii="Times New Roman" w:eastAsia="Times New Roman" w:hAnsi="Times New Roman"/>
                <w:sz w:val="20"/>
                <w:szCs w:val="20"/>
              </w:rPr>
              <w:t>5</w:t>
            </w:r>
          </w:p>
        </w:tc>
        <w:tc>
          <w:tcPr>
            <w:tcW w:w="912" w:type="dxa"/>
          </w:tcPr>
          <w:p w14:paraId="13DE1B78"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0.475</w:t>
            </w:r>
          </w:p>
        </w:tc>
        <w:tc>
          <w:tcPr>
            <w:tcW w:w="1134" w:type="dxa"/>
          </w:tcPr>
          <w:p w14:paraId="4AD09269"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0.499</w:t>
            </w:r>
          </w:p>
        </w:tc>
      </w:tr>
      <w:tr w:rsidR="00815FE2" w:rsidRPr="000C16D1" w14:paraId="70CB10EF" w14:textId="77777777" w:rsidTr="00367DCE">
        <w:trPr>
          <w:jc w:val="center"/>
        </w:trPr>
        <w:tc>
          <w:tcPr>
            <w:tcW w:w="781" w:type="dxa"/>
            <w:tcBorders>
              <w:top w:val="nil"/>
              <w:bottom w:val="nil"/>
            </w:tcBorders>
          </w:tcPr>
          <w:p w14:paraId="5A43A810"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70934480"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Scar</w:t>
            </w:r>
          </w:p>
        </w:tc>
        <w:tc>
          <w:tcPr>
            <w:tcW w:w="836" w:type="dxa"/>
            <w:tcBorders>
              <w:bottom w:val="nil"/>
            </w:tcBorders>
            <w:vAlign w:val="center"/>
          </w:tcPr>
          <w:p w14:paraId="5CB7E8C5"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3</w:t>
            </w:r>
          </w:p>
        </w:tc>
        <w:tc>
          <w:tcPr>
            <w:tcW w:w="836" w:type="dxa"/>
            <w:tcBorders>
              <w:bottom w:val="nil"/>
            </w:tcBorders>
          </w:tcPr>
          <w:p w14:paraId="1669BA97" w14:textId="2E17AC76" w:rsidR="00815FE2" w:rsidRPr="0097397C" w:rsidRDefault="00815FE2" w:rsidP="00297BDF">
            <w:pPr>
              <w:tabs>
                <w:tab w:val="left" w:pos="1335"/>
              </w:tabs>
              <w:spacing w:after="0" w:line="240" w:lineRule="auto"/>
              <w:ind w:firstLine="0"/>
              <w:jc w:val="center"/>
              <w:rPr>
                <w:rFonts w:ascii="Times New Roman" w:eastAsia="Times New Roman" w:hAnsi="Times New Roman"/>
                <w:sz w:val="20"/>
                <w:szCs w:val="20"/>
              </w:rPr>
            </w:pPr>
            <w:r w:rsidRPr="0097397C">
              <w:rPr>
                <w:rFonts w:ascii="Times New Roman" w:eastAsia="Times New Roman" w:hAnsi="Times New Roman"/>
                <w:sz w:val="20"/>
                <w:szCs w:val="20"/>
              </w:rPr>
              <w:t>0.0</w:t>
            </w:r>
            <w:r w:rsidR="00297BDF" w:rsidRPr="0097397C">
              <w:rPr>
                <w:rFonts w:ascii="Times New Roman" w:eastAsia="Times New Roman" w:hAnsi="Times New Roman"/>
                <w:sz w:val="20"/>
                <w:szCs w:val="20"/>
              </w:rPr>
              <w:t>06</w:t>
            </w:r>
          </w:p>
        </w:tc>
        <w:tc>
          <w:tcPr>
            <w:tcW w:w="1030" w:type="dxa"/>
          </w:tcPr>
          <w:p w14:paraId="7127F158" w14:textId="01762117" w:rsidR="00815FE2" w:rsidRPr="0097397C" w:rsidRDefault="00815FE2" w:rsidP="00367DCE">
            <w:pPr>
              <w:tabs>
                <w:tab w:val="left" w:pos="1335"/>
              </w:tabs>
              <w:spacing w:after="0" w:line="240" w:lineRule="auto"/>
              <w:ind w:firstLine="0"/>
              <w:jc w:val="center"/>
              <w:rPr>
                <w:rFonts w:ascii="Times New Roman" w:eastAsia="Times New Roman" w:hAnsi="Times New Roman"/>
                <w:sz w:val="20"/>
                <w:szCs w:val="20"/>
              </w:rPr>
            </w:pPr>
            <w:r w:rsidRPr="0097397C">
              <w:rPr>
                <w:rFonts w:ascii="Times New Roman" w:eastAsia="Times New Roman" w:hAnsi="Times New Roman"/>
                <w:sz w:val="20"/>
                <w:szCs w:val="20"/>
              </w:rPr>
              <w:t>0</w:t>
            </w:r>
            <w:r w:rsidR="00297BDF" w:rsidRPr="0097397C">
              <w:rPr>
                <w:rFonts w:ascii="Times New Roman" w:eastAsia="Times New Roman" w:hAnsi="Times New Roman"/>
                <w:sz w:val="20"/>
                <w:szCs w:val="20"/>
              </w:rPr>
              <w:t>.0</w:t>
            </w:r>
            <w:r w:rsidR="0097397C" w:rsidRPr="0097397C">
              <w:rPr>
                <w:rFonts w:ascii="Times New Roman" w:eastAsia="Times New Roman" w:hAnsi="Times New Roman"/>
                <w:sz w:val="20"/>
                <w:szCs w:val="20"/>
              </w:rPr>
              <w:t>05</w:t>
            </w:r>
          </w:p>
        </w:tc>
        <w:tc>
          <w:tcPr>
            <w:tcW w:w="912" w:type="dxa"/>
          </w:tcPr>
          <w:p w14:paraId="2462A98B"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0.338</w:t>
            </w:r>
          </w:p>
        </w:tc>
        <w:tc>
          <w:tcPr>
            <w:tcW w:w="1134" w:type="dxa"/>
          </w:tcPr>
          <w:p w14:paraId="780EF49D"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0.373</w:t>
            </w:r>
          </w:p>
        </w:tc>
      </w:tr>
      <w:tr w:rsidR="00815FE2" w:rsidRPr="000C16D1" w14:paraId="02869689" w14:textId="77777777" w:rsidTr="00367DCE">
        <w:trPr>
          <w:jc w:val="center"/>
        </w:trPr>
        <w:tc>
          <w:tcPr>
            <w:tcW w:w="781" w:type="dxa"/>
            <w:tcBorders>
              <w:top w:val="single" w:sz="4" w:space="0" w:color="auto"/>
              <w:bottom w:val="single" w:sz="4" w:space="0" w:color="auto"/>
            </w:tcBorders>
          </w:tcPr>
          <w:p w14:paraId="3955A23A"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J</w:t>
            </w:r>
          </w:p>
        </w:tc>
        <w:tc>
          <w:tcPr>
            <w:tcW w:w="1317" w:type="dxa"/>
            <w:tcBorders>
              <w:top w:val="single" w:sz="4" w:space="0" w:color="auto"/>
              <w:bottom w:val="single" w:sz="4" w:space="0" w:color="auto"/>
            </w:tcBorders>
          </w:tcPr>
          <w:p w14:paraId="253D5939"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 Means</w:t>
            </w:r>
          </w:p>
          <w:p w14:paraId="3D94A47E"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SE</w:t>
            </w:r>
          </w:p>
        </w:tc>
        <w:tc>
          <w:tcPr>
            <w:tcW w:w="836" w:type="dxa"/>
            <w:tcBorders>
              <w:top w:val="single" w:sz="4" w:space="0" w:color="auto"/>
              <w:bottom w:val="single" w:sz="4" w:space="0" w:color="auto"/>
            </w:tcBorders>
            <w:vAlign w:val="center"/>
          </w:tcPr>
          <w:p w14:paraId="0A7745E0"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p>
        </w:tc>
        <w:tc>
          <w:tcPr>
            <w:tcW w:w="836" w:type="dxa"/>
            <w:tcBorders>
              <w:top w:val="single" w:sz="4" w:space="0" w:color="auto"/>
              <w:bottom w:val="single" w:sz="4" w:space="0" w:color="auto"/>
            </w:tcBorders>
          </w:tcPr>
          <w:p w14:paraId="1CC05C86" w14:textId="37F8FAC3" w:rsidR="00815FE2" w:rsidRPr="0090697D" w:rsidRDefault="00815FE2" w:rsidP="00367DCE">
            <w:pPr>
              <w:tabs>
                <w:tab w:val="left" w:pos="1335"/>
              </w:tabs>
              <w:spacing w:after="0" w:line="240" w:lineRule="auto"/>
              <w:ind w:firstLine="0"/>
              <w:jc w:val="center"/>
              <w:rPr>
                <w:rFonts w:ascii="Times New Roman" w:eastAsia="Times New Roman" w:hAnsi="Times New Roman"/>
                <w:sz w:val="20"/>
                <w:szCs w:val="20"/>
              </w:rPr>
            </w:pPr>
            <w:r w:rsidRPr="0090697D">
              <w:rPr>
                <w:rFonts w:ascii="Times New Roman" w:eastAsia="Times New Roman" w:hAnsi="Times New Roman"/>
                <w:sz w:val="20"/>
                <w:szCs w:val="20"/>
              </w:rPr>
              <w:t>0.0</w:t>
            </w:r>
            <w:r w:rsidR="0090697D" w:rsidRPr="0090697D">
              <w:rPr>
                <w:rFonts w:ascii="Times New Roman" w:eastAsia="Times New Roman" w:hAnsi="Times New Roman"/>
                <w:sz w:val="20"/>
                <w:szCs w:val="20"/>
              </w:rPr>
              <w:t>08</w:t>
            </w:r>
          </w:p>
          <w:p w14:paraId="1AAA325C" w14:textId="4F92840B" w:rsidR="00815FE2" w:rsidRPr="0090697D" w:rsidRDefault="00815FE2" w:rsidP="0090697D">
            <w:pPr>
              <w:tabs>
                <w:tab w:val="left" w:pos="1335"/>
              </w:tabs>
              <w:spacing w:after="0" w:line="240" w:lineRule="auto"/>
              <w:ind w:firstLine="0"/>
              <w:jc w:val="center"/>
              <w:rPr>
                <w:rFonts w:ascii="Times New Roman" w:eastAsia="Times New Roman" w:hAnsi="Times New Roman"/>
                <w:sz w:val="20"/>
                <w:szCs w:val="20"/>
              </w:rPr>
            </w:pPr>
            <w:r w:rsidRPr="0090697D">
              <w:rPr>
                <w:rFonts w:ascii="Times New Roman" w:eastAsia="Times New Roman" w:hAnsi="Times New Roman"/>
                <w:sz w:val="20"/>
                <w:szCs w:val="20"/>
              </w:rPr>
              <w:t>0.00</w:t>
            </w:r>
            <w:r w:rsidR="0090697D" w:rsidRPr="0090697D">
              <w:rPr>
                <w:rFonts w:ascii="Times New Roman" w:eastAsia="Times New Roman" w:hAnsi="Times New Roman"/>
                <w:sz w:val="20"/>
                <w:szCs w:val="20"/>
              </w:rPr>
              <w:t>11</w:t>
            </w:r>
          </w:p>
        </w:tc>
        <w:tc>
          <w:tcPr>
            <w:tcW w:w="1030" w:type="dxa"/>
            <w:tcBorders>
              <w:top w:val="single" w:sz="4" w:space="0" w:color="auto"/>
              <w:bottom w:val="single" w:sz="4" w:space="0" w:color="auto"/>
            </w:tcBorders>
          </w:tcPr>
          <w:p w14:paraId="0E5AB74F" w14:textId="4FFAB48B" w:rsidR="00815FE2" w:rsidRPr="0090697D" w:rsidRDefault="00815FE2" w:rsidP="00367DCE">
            <w:pPr>
              <w:tabs>
                <w:tab w:val="left" w:pos="1335"/>
              </w:tabs>
              <w:spacing w:after="0" w:line="240" w:lineRule="auto"/>
              <w:ind w:firstLine="0"/>
              <w:jc w:val="center"/>
              <w:rPr>
                <w:rFonts w:ascii="Times New Roman" w:eastAsia="Times New Roman" w:hAnsi="Times New Roman"/>
                <w:sz w:val="20"/>
                <w:szCs w:val="20"/>
              </w:rPr>
            </w:pPr>
            <w:r w:rsidRPr="0090697D">
              <w:rPr>
                <w:rFonts w:ascii="Times New Roman" w:eastAsia="Times New Roman" w:hAnsi="Times New Roman"/>
                <w:sz w:val="20"/>
                <w:szCs w:val="20"/>
              </w:rPr>
              <w:t>0.0</w:t>
            </w:r>
            <w:r w:rsidR="0090697D" w:rsidRPr="0090697D">
              <w:rPr>
                <w:rFonts w:ascii="Times New Roman" w:eastAsia="Times New Roman" w:hAnsi="Times New Roman"/>
                <w:sz w:val="20"/>
                <w:szCs w:val="20"/>
              </w:rPr>
              <w:t>09</w:t>
            </w:r>
          </w:p>
          <w:p w14:paraId="49371AE7" w14:textId="6A4AB870" w:rsidR="00815FE2" w:rsidRPr="0090697D" w:rsidRDefault="00815FE2" w:rsidP="0090697D">
            <w:pPr>
              <w:tabs>
                <w:tab w:val="left" w:pos="1335"/>
              </w:tabs>
              <w:spacing w:after="0" w:line="240" w:lineRule="auto"/>
              <w:ind w:firstLine="0"/>
              <w:jc w:val="center"/>
              <w:rPr>
                <w:rFonts w:ascii="Times New Roman" w:eastAsia="Times New Roman" w:hAnsi="Times New Roman"/>
                <w:sz w:val="20"/>
                <w:szCs w:val="20"/>
              </w:rPr>
            </w:pPr>
            <w:r w:rsidRPr="0090697D">
              <w:rPr>
                <w:rFonts w:ascii="Times New Roman" w:eastAsia="Times New Roman" w:hAnsi="Times New Roman"/>
                <w:sz w:val="20"/>
                <w:szCs w:val="20"/>
              </w:rPr>
              <w:t>0.00</w:t>
            </w:r>
            <w:r w:rsidR="0090697D" w:rsidRPr="0090697D">
              <w:rPr>
                <w:rFonts w:ascii="Times New Roman" w:eastAsia="Times New Roman" w:hAnsi="Times New Roman"/>
                <w:sz w:val="20"/>
                <w:szCs w:val="20"/>
              </w:rPr>
              <w:t>07</w:t>
            </w:r>
          </w:p>
        </w:tc>
        <w:tc>
          <w:tcPr>
            <w:tcW w:w="912" w:type="dxa"/>
            <w:tcBorders>
              <w:top w:val="single" w:sz="4" w:space="0" w:color="auto"/>
              <w:bottom w:val="single" w:sz="4" w:space="0" w:color="auto"/>
            </w:tcBorders>
          </w:tcPr>
          <w:p w14:paraId="620FFB83" w14:textId="77777777" w:rsidR="00815FE2"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0.593</w:t>
            </w:r>
          </w:p>
          <w:p w14:paraId="1A30CA80"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0.045</w:t>
            </w:r>
          </w:p>
        </w:tc>
        <w:tc>
          <w:tcPr>
            <w:tcW w:w="1134" w:type="dxa"/>
            <w:tcBorders>
              <w:top w:val="single" w:sz="4" w:space="0" w:color="auto"/>
              <w:bottom w:val="single" w:sz="4" w:space="0" w:color="auto"/>
            </w:tcBorders>
          </w:tcPr>
          <w:p w14:paraId="5CD55848" w14:textId="77777777" w:rsidR="00815FE2"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0.564</w:t>
            </w:r>
          </w:p>
          <w:p w14:paraId="7FA89C71"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0.028</w:t>
            </w:r>
          </w:p>
        </w:tc>
      </w:tr>
      <w:tr w:rsidR="00815FE2" w:rsidRPr="000C16D1" w14:paraId="640AA351" w14:textId="77777777" w:rsidTr="00367DCE">
        <w:trPr>
          <w:jc w:val="center"/>
        </w:trPr>
        <w:tc>
          <w:tcPr>
            <w:tcW w:w="781" w:type="dxa"/>
            <w:tcBorders>
              <w:top w:val="single" w:sz="4" w:space="0" w:color="auto"/>
              <w:bottom w:val="nil"/>
            </w:tcBorders>
          </w:tcPr>
          <w:p w14:paraId="0049C670"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single" w:sz="4" w:space="0" w:color="auto"/>
              <w:bottom w:val="nil"/>
            </w:tcBorders>
          </w:tcPr>
          <w:p w14:paraId="294E60CD"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Jocasta</w:t>
            </w:r>
          </w:p>
        </w:tc>
        <w:tc>
          <w:tcPr>
            <w:tcW w:w="836" w:type="dxa"/>
            <w:tcBorders>
              <w:top w:val="single" w:sz="4" w:space="0" w:color="auto"/>
              <w:bottom w:val="nil"/>
            </w:tcBorders>
            <w:vAlign w:val="center"/>
          </w:tcPr>
          <w:p w14:paraId="3EE46618"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3</w:t>
            </w:r>
          </w:p>
        </w:tc>
        <w:tc>
          <w:tcPr>
            <w:tcW w:w="836" w:type="dxa"/>
            <w:tcBorders>
              <w:top w:val="single" w:sz="4" w:space="0" w:color="auto"/>
              <w:bottom w:val="nil"/>
            </w:tcBorders>
          </w:tcPr>
          <w:p w14:paraId="5B2D7731" w14:textId="01C9D068" w:rsidR="00815FE2" w:rsidRPr="0090697D" w:rsidRDefault="00815FE2" w:rsidP="0090697D">
            <w:pPr>
              <w:tabs>
                <w:tab w:val="left" w:pos="1335"/>
              </w:tabs>
              <w:spacing w:after="0" w:line="240" w:lineRule="auto"/>
              <w:ind w:firstLine="0"/>
              <w:jc w:val="center"/>
              <w:rPr>
                <w:rFonts w:ascii="Times New Roman" w:eastAsia="Times New Roman" w:hAnsi="Times New Roman"/>
                <w:sz w:val="20"/>
                <w:szCs w:val="20"/>
              </w:rPr>
            </w:pPr>
            <w:r w:rsidRPr="0090697D">
              <w:rPr>
                <w:rFonts w:ascii="Times New Roman" w:eastAsia="Times New Roman" w:hAnsi="Times New Roman"/>
                <w:sz w:val="20"/>
                <w:szCs w:val="20"/>
              </w:rPr>
              <w:t>0.01</w:t>
            </w:r>
            <w:r w:rsidR="0090697D" w:rsidRPr="0090697D">
              <w:rPr>
                <w:rFonts w:ascii="Times New Roman" w:eastAsia="Times New Roman" w:hAnsi="Times New Roman"/>
                <w:sz w:val="20"/>
                <w:szCs w:val="20"/>
              </w:rPr>
              <w:t>2</w:t>
            </w:r>
          </w:p>
        </w:tc>
        <w:tc>
          <w:tcPr>
            <w:tcW w:w="1030" w:type="dxa"/>
            <w:tcBorders>
              <w:top w:val="single" w:sz="4" w:space="0" w:color="auto"/>
              <w:bottom w:val="nil"/>
            </w:tcBorders>
          </w:tcPr>
          <w:p w14:paraId="7A426FC9" w14:textId="45B5EC58" w:rsidR="00815FE2" w:rsidRPr="0090697D" w:rsidRDefault="00815FE2" w:rsidP="0090697D">
            <w:pPr>
              <w:tabs>
                <w:tab w:val="left" w:pos="1335"/>
              </w:tabs>
              <w:spacing w:after="0" w:line="240" w:lineRule="auto"/>
              <w:ind w:firstLine="0"/>
              <w:jc w:val="center"/>
              <w:rPr>
                <w:rFonts w:ascii="Times New Roman" w:eastAsia="Times New Roman" w:hAnsi="Times New Roman"/>
                <w:sz w:val="20"/>
                <w:szCs w:val="20"/>
              </w:rPr>
            </w:pPr>
            <w:r w:rsidRPr="0090697D">
              <w:rPr>
                <w:rFonts w:ascii="Times New Roman" w:eastAsia="Times New Roman" w:hAnsi="Times New Roman"/>
                <w:sz w:val="20"/>
                <w:szCs w:val="20"/>
              </w:rPr>
              <w:t>0.01</w:t>
            </w:r>
            <w:r w:rsidR="0090697D" w:rsidRPr="0090697D">
              <w:rPr>
                <w:rFonts w:ascii="Times New Roman" w:eastAsia="Times New Roman" w:hAnsi="Times New Roman"/>
                <w:sz w:val="20"/>
                <w:szCs w:val="20"/>
              </w:rPr>
              <w:t>8</w:t>
            </w:r>
          </w:p>
        </w:tc>
        <w:tc>
          <w:tcPr>
            <w:tcW w:w="912" w:type="dxa"/>
            <w:tcBorders>
              <w:top w:val="single" w:sz="4" w:space="0" w:color="auto"/>
              <w:bottom w:val="nil"/>
            </w:tcBorders>
          </w:tcPr>
          <w:p w14:paraId="61C75BD1"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0.217</w:t>
            </w:r>
          </w:p>
        </w:tc>
        <w:tc>
          <w:tcPr>
            <w:tcW w:w="1134" w:type="dxa"/>
            <w:tcBorders>
              <w:top w:val="single" w:sz="4" w:space="0" w:color="auto"/>
              <w:bottom w:val="nil"/>
            </w:tcBorders>
          </w:tcPr>
          <w:p w14:paraId="381A4D0C"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0.428</w:t>
            </w:r>
          </w:p>
        </w:tc>
      </w:tr>
      <w:tr w:rsidR="00815FE2" w:rsidRPr="000C16D1" w14:paraId="10BC4A62" w14:textId="77777777" w:rsidTr="00367DCE">
        <w:trPr>
          <w:jc w:val="center"/>
        </w:trPr>
        <w:tc>
          <w:tcPr>
            <w:tcW w:w="781" w:type="dxa"/>
            <w:tcBorders>
              <w:top w:val="nil"/>
              <w:bottom w:val="nil"/>
            </w:tcBorders>
          </w:tcPr>
          <w:p w14:paraId="07285217"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30E1F2E8"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Oedipus</w:t>
            </w:r>
          </w:p>
        </w:tc>
        <w:tc>
          <w:tcPr>
            <w:tcW w:w="836" w:type="dxa"/>
            <w:tcBorders>
              <w:top w:val="nil"/>
              <w:bottom w:val="nil"/>
            </w:tcBorders>
            <w:vAlign w:val="center"/>
          </w:tcPr>
          <w:p w14:paraId="67306ABF"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top w:val="nil"/>
              <w:bottom w:val="nil"/>
            </w:tcBorders>
          </w:tcPr>
          <w:p w14:paraId="477C11A1" w14:textId="7E346F30" w:rsidR="00815FE2" w:rsidRPr="00CF5C06" w:rsidRDefault="00815FE2" w:rsidP="00CF5C06">
            <w:pPr>
              <w:tabs>
                <w:tab w:val="left" w:pos="1335"/>
              </w:tabs>
              <w:spacing w:after="0" w:line="240" w:lineRule="auto"/>
              <w:ind w:firstLine="0"/>
              <w:jc w:val="center"/>
              <w:rPr>
                <w:rFonts w:ascii="Times New Roman" w:eastAsia="Times New Roman" w:hAnsi="Times New Roman"/>
                <w:sz w:val="20"/>
                <w:szCs w:val="20"/>
              </w:rPr>
            </w:pPr>
            <w:r w:rsidRPr="00CF5C06">
              <w:rPr>
                <w:rFonts w:ascii="Times New Roman" w:eastAsia="Times New Roman" w:hAnsi="Times New Roman"/>
                <w:sz w:val="20"/>
                <w:szCs w:val="20"/>
              </w:rPr>
              <w:t>0.0</w:t>
            </w:r>
            <w:r w:rsidR="00CF5C06" w:rsidRPr="00CF5C06">
              <w:rPr>
                <w:rFonts w:ascii="Times New Roman" w:eastAsia="Times New Roman" w:hAnsi="Times New Roman"/>
                <w:sz w:val="20"/>
                <w:szCs w:val="20"/>
              </w:rPr>
              <w:t>14</w:t>
            </w:r>
          </w:p>
        </w:tc>
        <w:tc>
          <w:tcPr>
            <w:tcW w:w="1030" w:type="dxa"/>
            <w:tcBorders>
              <w:top w:val="nil"/>
            </w:tcBorders>
          </w:tcPr>
          <w:p w14:paraId="7DBD2B12" w14:textId="21E83250" w:rsidR="00815FE2" w:rsidRPr="00CF5C06" w:rsidRDefault="00815FE2" w:rsidP="00CF5C06">
            <w:pPr>
              <w:tabs>
                <w:tab w:val="left" w:pos="1335"/>
              </w:tabs>
              <w:spacing w:after="0" w:line="240" w:lineRule="auto"/>
              <w:ind w:firstLine="0"/>
              <w:jc w:val="center"/>
              <w:rPr>
                <w:rFonts w:ascii="Times New Roman" w:eastAsia="Times New Roman" w:hAnsi="Times New Roman"/>
                <w:sz w:val="20"/>
                <w:szCs w:val="20"/>
              </w:rPr>
            </w:pPr>
            <w:r w:rsidRPr="00CF5C06">
              <w:rPr>
                <w:rFonts w:ascii="Times New Roman" w:eastAsia="Times New Roman" w:hAnsi="Times New Roman"/>
                <w:sz w:val="20"/>
                <w:szCs w:val="20"/>
              </w:rPr>
              <w:t>0.0</w:t>
            </w:r>
            <w:r w:rsidR="00CF5C06" w:rsidRPr="00CF5C06">
              <w:rPr>
                <w:rFonts w:ascii="Times New Roman" w:eastAsia="Times New Roman" w:hAnsi="Times New Roman"/>
                <w:sz w:val="20"/>
                <w:szCs w:val="20"/>
              </w:rPr>
              <w:t>16</w:t>
            </w:r>
          </w:p>
        </w:tc>
        <w:tc>
          <w:tcPr>
            <w:tcW w:w="912" w:type="dxa"/>
            <w:tcBorders>
              <w:top w:val="nil"/>
            </w:tcBorders>
          </w:tcPr>
          <w:p w14:paraId="5D2A4CB8"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0.981</w:t>
            </w:r>
          </w:p>
        </w:tc>
        <w:tc>
          <w:tcPr>
            <w:tcW w:w="1134" w:type="dxa"/>
            <w:tcBorders>
              <w:top w:val="nil"/>
            </w:tcBorders>
          </w:tcPr>
          <w:p w14:paraId="3ACE205C"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0.981</w:t>
            </w:r>
          </w:p>
        </w:tc>
      </w:tr>
      <w:tr w:rsidR="00815FE2" w:rsidRPr="000C16D1" w14:paraId="56F5E05B" w14:textId="77777777" w:rsidTr="00367DCE">
        <w:trPr>
          <w:jc w:val="center"/>
        </w:trPr>
        <w:tc>
          <w:tcPr>
            <w:tcW w:w="781" w:type="dxa"/>
            <w:tcBorders>
              <w:top w:val="nil"/>
              <w:bottom w:val="nil"/>
            </w:tcBorders>
          </w:tcPr>
          <w:p w14:paraId="227E46BA"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616C1F17"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Sophocles</w:t>
            </w:r>
          </w:p>
        </w:tc>
        <w:tc>
          <w:tcPr>
            <w:tcW w:w="836" w:type="dxa"/>
            <w:tcBorders>
              <w:bottom w:val="nil"/>
            </w:tcBorders>
            <w:vAlign w:val="center"/>
          </w:tcPr>
          <w:p w14:paraId="0BF1A72D"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2</w:t>
            </w:r>
          </w:p>
        </w:tc>
        <w:tc>
          <w:tcPr>
            <w:tcW w:w="836" w:type="dxa"/>
            <w:tcBorders>
              <w:bottom w:val="nil"/>
            </w:tcBorders>
          </w:tcPr>
          <w:p w14:paraId="50A71973" w14:textId="036E2476" w:rsidR="00815FE2" w:rsidRPr="00CF5C06" w:rsidRDefault="00CF5C06" w:rsidP="00367DCE">
            <w:pPr>
              <w:tabs>
                <w:tab w:val="left" w:pos="1335"/>
              </w:tabs>
              <w:spacing w:after="0" w:line="240" w:lineRule="auto"/>
              <w:ind w:firstLine="0"/>
              <w:jc w:val="center"/>
              <w:rPr>
                <w:rFonts w:ascii="Times New Roman" w:eastAsia="Times New Roman" w:hAnsi="Times New Roman"/>
                <w:sz w:val="20"/>
                <w:szCs w:val="20"/>
              </w:rPr>
            </w:pPr>
            <w:r w:rsidRPr="00CF5C06">
              <w:rPr>
                <w:rFonts w:ascii="Times New Roman" w:eastAsia="Times New Roman" w:hAnsi="Times New Roman"/>
                <w:sz w:val="20"/>
                <w:szCs w:val="20"/>
              </w:rPr>
              <w:t>0.00</w:t>
            </w:r>
            <w:r w:rsidR="00815FE2" w:rsidRPr="00CF5C06">
              <w:rPr>
                <w:rFonts w:ascii="Times New Roman" w:eastAsia="Times New Roman" w:hAnsi="Times New Roman"/>
                <w:sz w:val="20"/>
                <w:szCs w:val="20"/>
              </w:rPr>
              <w:t>6</w:t>
            </w:r>
          </w:p>
        </w:tc>
        <w:tc>
          <w:tcPr>
            <w:tcW w:w="1030" w:type="dxa"/>
          </w:tcPr>
          <w:p w14:paraId="35884225" w14:textId="3A5826F0" w:rsidR="00815FE2" w:rsidRPr="00CF5C06" w:rsidRDefault="00CF5C06" w:rsidP="00367DCE">
            <w:pPr>
              <w:tabs>
                <w:tab w:val="left" w:pos="1335"/>
              </w:tabs>
              <w:spacing w:after="0" w:line="240" w:lineRule="auto"/>
              <w:ind w:firstLine="0"/>
              <w:jc w:val="center"/>
              <w:rPr>
                <w:rFonts w:ascii="Times New Roman" w:eastAsia="Times New Roman" w:hAnsi="Times New Roman"/>
                <w:sz w:val="20"/>
                <w:szCs w:val="20"/>
              </w:rPr>
            </w:pPr>
            <w:r w:rsidRPr="00CF5C06">
              <w:rPr>
                <w:rFonts w:ascii="Times New Roman" w:eastAsia="Times New Roman" w:hAnsi="Times New Roman"/>
                <w:sz w:val="20"/>
                <w:szCs w:val="20"/>
              </w:rPr>
              <w:t>0.011</w:t>
            </w:r>
          </w:p>
        </w:tc>
        <w:tc>
          <w:tcPr>
            <w:tcW w:w="912" w:type="dxa"/>
          </w:tcPr>
          <w:p w14:paraId="475E5876"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0.274</w:t>
            </w:r>
          </w:p>
        </w:tc>
        <w:tc>
          <w:tcPr>
            <w:tcW w:w="1134" w:type="dxa"/>
          </w:tcPr>
          <w:p w14:paraId="09748A9A"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0.305</w:t>
            </w:r>
          </w:p>
        </w:tc>
      </w:tr>
      <w:tr w:rsidR="00815FE2" w:rsidRPr="000C16D1" w14:paraId="408F7DB3" w14:textId="77777777" w:rsidTr="00367DCE">
        <w:trPr>
          <w:jc w:val="center"/>
        </w:trPr>
        <w:tc>
          <w:tcPr>
            <w:tcW w:w="781" w:type="dxa"/>
            <w:tcBorders>
              <w:top w:val="nil"/>
              <w:bottom w:val="nil"/>
            </w:tcBorders>
          </w:tcPr>
          <w:p w14:paraId="31ACD58E"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4E8981E6"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Laius</w:t>
            </w:r>
          </w:p>
        </w:tc>
        <w:tc>
          <w:tcPr>
            <w:tcW w:w="836" w:type="dxa"/>
            <w:tcBorders>
              <w:bottom w:val="nil"/>
            </w:tcBorders>
            <w:vAlign w:val="center"/>
          </w:tcPr>
          <w:p w14:paraId="0C49422E"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bottom w:val="nil"/>
            </w:tcBorders>
          </w:tcPr>
          <w:p w14:paraId="717C8838" w14:textId="617EAB02" w:rsidR="00815FE2" w:rsidRPr="006702BF" w:rsidRDefault="00815FE2" w:rsidP="006702BF">
            <w:pPr>
              <w:tabs>
                <w:tab w:val="left" w:pos="1335"/>
              </w:tabs>
              <w:spacing w:after="0" w:line="240" w:lineRule="auto"/>
              <w:ind w:firstLine="0"/>
              <w:jc w:val="center"/>
              <w:rPr>
                <w:rFonts w:ascii="Times New Roman" w:eastAsia="Times New Roman" w:hAnsi="Times New Roman"/>
                <w:sz w:val="20"/>
                <w:szCs w:val="20"/>
              </w:rPr>
            </w:pPr>
            <w:r w:rsidRPr="006702BF">
              <w:rPr>
                <w:rFonts w:ascii="Times New Roman" w:eastAsia="Times New Roman" w:hAnsi="Times New Roman"/>
                <w:sz w:val="20"/>
                <w:szCs w:val="20"/>
              </w:rPr>
              <w:t>0.0</w:t>
            </w:r>
            <w:r w:rsidR="006702BF" w:rsidRPr="006702BF">
              <w:rPr>
                <w:rFonts w:ascii="Times New Roman" w:eastAsia="Times New Roman" w:hAnsi="Times New Roman"/>
                <w:sz w:val="20"/>
                <w:szCs w:val="20"/>
              </w:rPr>
              <w:t>09</w:t>
            </w:r>
          </w:p>
        </w:tc>
        <w:tc>
          <w:tcPr>
            <w:tcW w:w="1030" w:type="dxa"/>
          </w:tcPr>
          <w:p w14:paraId="5182BE4F" w14:textId="31CEFFE7" w:rsidR="00815FE2" w:rsidRPr="006702BF" w:rsidRDefault="00815FE2" w:rsidP="006702BF">
            <w:pPr>
              <w:tabs>
                <w:tab w:val="left" w:pos="1335"/>
              </w:tabs>
              <w:spacing w:after="0" w:line="240" w:lineRule="auto"/>
              <w:ind w:firstLine="0"/>
              <w:jc w:val="center"/>
              <w:rPr>
                <w:rFonts w:ascii="Times New Roman" w:eastAsia="Times New Roman" w:hAnsi="Times New Roman"/>
                <w:sz w:val="20"/>
                <w:szCs w:val="20"/>
              </w:rPr>
            </w:pPr>
            <w:r w:rsidRPr="006702BF">
              <w:rPr>
                <w:rFonts w:ascii="Times New Roman" w:eastAsia="Times New Roman" w:hAnsi="Times New Roman"/>
                <w:sz w:val="20"/>
                <w:szCs w:val="20"/>
              </w:rPr>
              <w:t>0.0</w:t>
            </w:r>
            <w:r w:rsidR="006702BF" w:rsidRPr="006702BF">
              <w:rPr>
                <w:rFonts w:ascii="Times New Roman" w:eastAsia="Times New Roman" w:hAnsi="Times New Roman"/>
                <w:sz w:val="20"/>
                <w:szCs w:val="20"/>
              </w:rPr>
              <w:t>09</w:t>
            </w:r>
          </w:p>
        </w:tc>
        <w:tc>
          <w:tcPr>
            <w:tcW w:w="912" w:type="dxa"/>
          </w:tcPr>
          <w:p w14:paraId="1FCBC12E"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0.606</w:t>
            </w:r>
          </w:p>
        </w:tc>
        <w:tc>
          <w:tcPr>
            <w:tcW w:w="1134" w:type="dxa"/>
          </w:tcPr>
          <w:p w14:paraId="66BECB70"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0.602</w:t>
            </w:r>
          </w:p>
        </w:tc>
      </w:tr>
      <w:tr w:rsidR="00815FE2" w:rsidRPr="000C16D1" w14:paraId="1D868639" w14:textId="77777777" w:rsidTr="00367DCE">
        <w:trPr>
          <w:jc w:val="center"/>
        </w:trPr>
        <w:tc>
          <w:tcPr>
            <w:tcW w:w="781" w:type="dxa"/>
            <w:tcBorders>
              <w:top w:val="single" w:sz="4" w:space="0" w:color="auto"/>
              <w:bottom w:val="single" w:sz="4" w:space="0" w:color="auto"/>
            </w:tcBorders>
          </w:tcPr>
          <w:p w14:paraId="5BD61916"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w:t>
            </w:r>
          </w:p>
        </w:tc>
        <w:tc>
          <w:tcPr>
            <w:tcW w:w="1317" w:type="dxa"/>
            <w:tcBorders>
              <w:top w:val="single" w:sz="4" w:space="0" w:color="auto"/>
              <w:bottom w:val="single" w:sz="4" w:space="0" w:color="auto"/>
            </w:tcBorders>
          </w:tcPr>
          <w:p w14:paraId="3F8D51C2"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 Means</w:t>
            </w:r>
          </w:p>
          <w:p w14:paraId="2B86677B" w14:textId="77777777" w:rsidR="00815FE2" w:rsidRPr="000C16D1" w:rsidRDefault="00815FE2" w:rsidP="00367DCE">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SE</w:t>
            </w:r>
          </w:p>
        </w:tc>
        <w:tc>
          <w:tcPr>
            <w:tcW w:w="836" w:type="dxa"/>
            <w:tcBorders>
              <w:top w:val="single" w:sz="4" w:space="0" w:color="auto"/>
              <w:bottom w:val="single" w:sz="4" w:space="0" w:color="auto"/>
            </w:tcBorders>
            <w:vAlign w:val="center"/>
          </w:tcPr>
          <w:p w14:paraId="5E3C91A7" w14:textId="77777777" w:rsidR="00815FE2" w:rsidRPr="00442C65" w:rsidRDefault="00815FE2" w:rsidP="00367DCE">
            <w:pPr>
              <w:tabs>
                <w:tab w:val="left" w:pos="1335"/>
              </w:tabs>
              <w:spacing w:after="0" w:line="240" w:lineRule="auto"/>
              <w:jc w:val="center"/>
              <w:rPr>
                <w:rFonts w:ascii="Times New Roman" w:eastAsia="Times New Roman" w:hAnsi="Times New Roman"/>
                <w:sz w:val="20"/>
                <w:szCs w:val="20"/>
                <w:lang w:val="en-CA"/>
              </w:rPr>
            </w:pPr>
          </w:p>
        </w:tc>
        <w:tc>
          <w:tcPr>
            <w:tcW w:w="836" w:type="dxa"/>
            <w:tcBorders>
              <w:top w:val="single" w:sz="4" w:space="0" w:color="auto"/>
              <w:bottom w:val="single" w:sz="4" w:space="0" w:color="auto"/>
            </w:tcBorders>
          </w:tcPr>
          <w:p w14:paraId="54ACA7CE" w14:textId="522FCFBB" w:rsidR="00815FE2" w:rsidRPr="00971E65" w:rsidRDefault="00815FE2" w:rsidP="00367DCE">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w:t>
            </w:r>
            <w:r w:rsidR="006702BF" w:rsidRPr="00971E65">
              <w:rPr>
                <w:rFonts w:ascii="Times New Roman" w:eastAsia="Times New Roman" w:hAnsi="Times New Roman"/>
                <w:sz w:val="20"/>
                <w:szCs w:val="20"/>
              </w:rPr>
              <w:t>13</w:t>
            </w:r>
          </w:p>
          <w:p w14:paraId="7EAE7880" w14:textId="7B2402AC" w:rsidR="00815FE2" w:rsidRPr="00971E65" w:rsidRDefault="00815FE2" w:rsidP="00971E65">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0.00</w:t>
            </w:r>
            <w:r w:rsidR="00971E65" w:rsidRPr="00971E65">
              <w:rPr>
                <w:rFonts w:ascii="Times New Roman" w:eastAsia="Times New Roman" w:hAnsi="Times New Roman"/>
                <w:sz w:val="20"/>
                <w:szCs w:val="20"/>
              </w:rPr>
              <w:t>22</w:t>
            </w:r>
          </w:p>
        </w:tc>
        <w:tc>
          <w:tcPr>
            <w:tcW w:w="1030" w:type="dxa"/>
            <w:tcBorders>
              <w:top w:val="single" w:sz="4" w:space="0" w:color="auto"/>
              <w:bottom w:val="single" w:sz="4" w:space="0" w:color="auto"/>
            </w:tcBorders>
          </w:tcPr>
          <w:p w14:paraId="0651D192" w14:textId="0390A19A" w:rsidR="00815FE2" w:rsidRPr="00971E65" w:rsidRDefault="00815FE2" w:rsidP="00367DCE">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w:t>
            </w:r>
            <w:r w:rsidR="006702BF" w:rsidRPr="00971E65">
              <w:rPr>
                <w:rFonts w:ascii="Times New Roman" w:eastAsia="Times New Roman" w:hAnsi="Times New Roman"/>
                <w:sz w:val="20"/>
                <w:szCs w:val="20"/>
              </w:rPr>
              <w:t>11</w:t>
            </w:r>
          </w:p>
          <w:p w14:paraId="0BE18650" w14:textId="2F8781F6" w:rsidR="00815FE2" w:rsidRPr="00971E65" w:rsidRDefault="00815FE2" w:rsidP="00367DCE">
            <w:pPr>
              <w:tabs>
                <w:tab w:val="center" w:pos="587"/>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0.001</w:t>
            </w:r>
            <w:r w:rsidR="00971E65" w:rsidRPr="00971E65">
              <w:rPr>
                <w:rFonts w:ascii="Times New Roman" w:eastAsia="Times New Roman" w:hAnsi="Times New Roman"/>
                <w:sz w:val="20"/>
                <w:szCs w:val="20"/>
              </w:rPr>
              <w:t>6</w:t>
            </w:r>
          </w:p>
        </w:tc>
        <w:tc>
          <w:tcPr>
            <w:tcW w:w="912" w:type="dxa"/>
            <w:tcBorders>
              <w:top w:val="single" w:sz="4" w:space="0" w:color="auto"/>
              <w:bottom w:val="single" w:sz="4" w:space="0" w:color="auto"/>
            </w:tcBorders>
          </w:tcPr>
          <w:p w14:paraId="65EA6E59" w14:textId="77777777" w:rsidR="00815FE2"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0.254</w:t>
            </w:r>
          </w:p>
          <w:p w14:paraId="6D982A84" w14:textId="77777777" w:rsidR="00815FE2" w:rsidRPr="000C16D1" w:rsidRDefault="00815FE2" w:rsidP="00367DCE">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0.038</w:t>
            </w:r>
          </w:p>
        </w:tc>
        <w:tc>
          <w:tcPr>
            <w:tcW w:w="1134" w:type="dxa"/>
            <w:tcBorders>
              <w:top w:val="single" w:sz="4" w:space="0" w:color="auto"/>
              <w:bottom w:val="single" w:sz="4" w:space="0" w:color="auto"/>
            </w:tcBorders>
          </w:tcPr>
          <w:p w14:paraId="01A3F029" w14:textId="77777777" w:rsidR="00815FE2"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0.206</w:t>
            </w:r>
          </w:p>
          <w:p w14:paraId="0940FF15"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0.034</w:t>
            </w:r>
          </w:p>
        </w:tc>
      </w:tr>
      <w:tr w:rsidR="00815FE2" w:rsidRPr="000C16D1" w14:paraId="5968D65B" w14:textId="77777777" w:rsidTr="00367DCE">
        <w:trPr>
          <w:jc w:val="center"/>
        </w:trPr>
        <w:tc>
          <w:tcPr>
            <w:tcW w:w="781" w:type="dxa"/>
            <w:tcBorders>
              <w:top w:val="single" w:sz="4" w:space="0" w:color="auto"/>
              <w:bottom w:val="nil"/>
            </w:tcBorders>
          </w:tcPr>
          <w:p w14:paraId="4CD80386"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single" w:sz="4" w:space="0" w:color="auto"/>
              <w:bottom w:val="nil"/>
            </w:tcBorders>
          </w:tcPr>
          <w:p w14:paraId="160C0077"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Fork</w:t>
            </w:r>
          </w:p>
        </w:tc>
        <w:tc>
          <w:tcPr>
            <w:tcW w:w="836" w:type="dxa"/>
            <w:tcBorders>
              <w:top w:val="single" w:sz="4" w:space="0" w:color="auto"/>
              <w:bottom w:val="nil"/>
            </w:tcBorders>
            <w:vAlign w:val="center"/>
          </w:tcPr>
          <w:p w14:paraId="657A89AE"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2</w:t>
            </w:r>
          </w:p>
        </w:tc>
        <w:tc>
          <w:tcPr>
            <w:tcW w:w="836" w:type="dxa"/>
            <w:tcBorders>
              <w:top w:val="single" w:sz="4" w:space="0" w:color="auto"/>
              <w:bottom w:val="nil"/>
            </w:tcBorders>
          </w:tcPr>
          <w:p w14:paraId="2900B7BF" w14:textId="255C867B" w:rsidR="00815FE2" w:rsidRPr="00971E65" w:rsidRDefault="00815FE2" w:rsidP="00971E65">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w:t>
            </w:r>
            <w:r w:rsidR="00971E65" w:rsidRPr="00971E65">
              <w:rPr>
                <w:rFonts w:ascii="Times New Roman" w:eastAsia="Times New Roman" w:hAnsi="Times New Roman"/>
                <w:sz w:val="20"/>
                <w:szCs w:val="20"/>
              </w:rPr>
              <w:t>25</w:t>
            </w:r>
          </w:p>
        </w:tc>
        <w:tc>
          <w:tcPr>
            <w:tcW w:w="1030" w:type="dxa"/>
            <w:tcBorders>
              <w:top w:val="single" w:sz="4" w:space="0" w:color="auto"/>
              <w:bottom w:val="nil"/>
            </w:tcBorders>
          </w:tcPr>
          <w:p w14:paraId="1B95E491" w14:textId="08CC0875" w:rsidR="00815FE2" w:rsidRPr="00971E65" w:rsidRDefault="00815FE2" w:rsidP="00971E65">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w:t>
            </w:r>
            <w:r w:rsidR="00971E65" w:rsidRPr="00971E65">
              <w:rPr>
                <w:rFonts w:ascii="Times New Roman" w:eastAsia="Times New Roman" w:hAnsi="Times New Roman"/>
                <w:sz w:val="20"/>
                <w:szCs w:val="20"/>
              </w:rPr>
              <w:t>25</w:t>
            </w:r>
          </w:p>
        </w:tc>
        <w:tc>
          <w:tcPr>
            <w:tcW w:w="912" w:type="dxa"/>
            <w:tcBorders>
              <w:top w:val="single" w:sz="4" w:space="0" w:color="auto"/>
              <w:bottom w:val="nil"/>
            </w:tcBorders>
          </w:tcPr>
          <w:p w14:paraId="606E61C5" w14:textId="77777777" w:rsidR="00815FE2" w:rsidRPr="009051EB" w:rsidRDefault="00815FE2" w:rsidP="00367DCE">
            <w:pPr>
              <w:tabs>
                <w:tab w:val="left" w:pos="1335"/>
              </w:tabs>
              <w:spacing w:after="0" w:line="240" w:lineRule="auto"/>
              <w:ind w:firstLine="0"/>
              <w:jc w:val="center"/>
              <w:rPr>
                <w:rFonts w:ascii="Times New Roman" w:eastAsia="Times New Roman" w:hAnsi="Times New Roman" w:cs="Times New Roman"/>
                <w:sz w:val="20"/>
                <w:szCs w:val="20"/>
              </w:rPr>
            </w:pPr>
            <w:r w:rsidRPr="009051EB">
              <w:rPr>
                <w:rFonts w:ascii="Times New Roman" w:eastAsia="Times New Roman" w:hAnsi="Times New Roman" w:cs="Times New Roman"/>
                <w:sz w:val="20"/>
                <w:szCs w:val="20"/>
              </w:rPr>
              <w:t>0.321</w:t>
            </w:r>
          </w:p>
        </w:tc>
        <w:tc>
          <w:tcPr>
            <w:tcW w:w="1134" w:type="dxa"/>
            <w:tcBorders>
              <w:top w:val="single" w:sz="4" w:space="0" w:color="auto"/>
              <w:bottom w:val="nil"/>
            </w:tcBorders>
          </w:tcPr>
          <w:p w14:paraId="05A9AD45"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0.455</w:t>
            </w:r>
          </w:p>
        </w:tc>
      </w:tr>
      <w:tr w:rsidR="00815FE2" w:rsidRPr="000C16D1" w14:paraId="5CE6A2CB" w14:textId="77777777" w:rsidTr="00367DCE">
        <w:trPr>
          <w:jc w:val="center"/>
        </w:trPr>
        <w:tc>
          <w:tcPr>
            <w:tcW w:w="781" w:type="dxa"/>
            <w:tcBorders>
              <w:top w:val="nil"/>
              <w:bottom w:val="nil"/>
            </w:tcBorders>
          </w:tcPr>
          <w:p w14:paraId="25F433EE"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24790741"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Knife</w:t>
            </w:r>
          </w:p>
        </w:tc>
        <w:tc>
          <w:tcPr>
            <w:tcW w:w="836" w:type="dxa"/>
            <w:tcBorders>
              <w:top w:val="nil"/>
              <w:bottom w:val="nil"/>
            </w:tcBorders>
            <w:vAlign w:val="center"/>
          </w:tcPr>
          <w:p w14:paraId="521821A1"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2</w:t>
            </w:r>
          </w:p>
        </w:tc>
        <w:tc>
          <w:tcPr>
            <w:tcW w:w="836" w:type="dxa"/>
            <w:tcBorders>
              <w:top w:val="nil"/>
              <w:bottom w:val="nil"/>
            </w:tcBorders>
          </w:tcPr>
          <w:p w14:paraId="02CEEF3D" w14:textId="1576E301" w:rsidR="00815FE2" w:rsidRPr="00971E65" w:rsidRDefault="00815FE2" w:rsidP="00971E65">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w:t>
            </w:r>
            <w:r w:rsidR="00971E65" w:rsidRPr="00971E65">
              <w:rPr>
                <w:rFonts w:ascii="Times New Roman" w:eastAsia="Times New Roman" w:hAnsi="Times New Roman"/>
                <w:sz w:val="20"/>
                <w:szCs w:val="20"/>
              </w:rPr>
              <w:t>54</w:t>
            </w:r>
          </w:p>
        </w:tc>
        <w:tc>
          <w:tcPr>
            <w:tcW w:w="1030" w:type="dxa"/>
            <w:tcBorders>
              <w:top w:val="nil"/>
              <w:bottom w:val="nil"/>
            </w:tcBorders>
          </w:tcPr>
          <w:p w14:paraId="57BCB127" w14:textId="2E3CA698" w:rsidR="00815FE2" w:rsidRPr="00971E65" w:rsidRDefault="00815FE2" w:rsidP="00971E65">
            <w:pPr>
              <w:tabs>
                <w:tab w:val="left" w:pos="1335"/>
              </w:tabs>
              <w:spacing w:after="0" w:line="240" w:lineRule="auto"/>
              <w:ind w:firstLine="0"/>
              <w:jc w:val="center"/>
              <w:rPr>
                <w:rFonts w:ascii="Times New Roman" w:eastAsia="Times New Roman" w:hAnsi="Times New Roman"/>
                <w:sz w:val="20"/>
                <w:szCs w:val="20"/>
              </w:rPr>
            </w:pPr>
            <w:r w:rsidRPr="00971E65">
              <w:rPr>
                <w:rFonts w:ascii="Times New Roman" w:eastAsia="Times New Roman" w:hAnsi="Times New Roman"/>
                <w:sz w:val="20"/>
                <w:szCs w:val="20"/>
              </w:rPr>
              <w:t>0.0</w:t>
            </w:r>
            <w:r w:rsidR="00971E65" w:rsidRPr="00971E65">
              <w:rPr>
                <w:rFonts w:ascii="Times New Roman" w:eastAsia="Times New Roman" w:hAnsi="Times New Roman"/>
                <w:sz w:val="20"/>
                <w:szCs w:val="20"/>
              </w:rPr>
              <w:t>52</w:t>
            </w:r>
          </w:p>
        </w:tc>
        <w:tc>
          <w:tcPr>
            <w:tcW w:w="912" w:type="dxa"/>
            <w:tcBorders>
              <w:top w:val="nil"/>
              <w:bottom w:val="nil"/>
            </w:tcBorders>
          </w:tcPr>
          <w:p w14:paraId="7CE515A2" w14:textId="77777777" w:rsidR="00815FE2" w:rsidRPr="009051EB" w:rsidRDefault="00815FE2" w:rsidP="00367DCE">
            <w:pPr>
              <w:tabs>
                <w:tab w:val="left" w:pos="1335"/>
              </w:tabs>
              <w:spacing w:after="0" w:line="240" w:lineRule="auto"/>
              <w:ind w:firstLine="0"/>
              <w:jc w:val="center"/>
              <w:rPr>
                <w:rFonts w:ascii="Times New Roman" w:eastAsia="Times New Roman" w:hAnsi="Times New Roman" w:cs="Times New Roman"/>
                <w:sz w:val="20"/>
                <w:szCs w:val="20"/>
              </w:rPr>
            </w:pPr>
            <w:r w:rsidRPr="009051EB">
              <w:rPr>
                <w:rFonts w:ascii="Times New Roman" w:eastAsia="Times New Roman" w:hAnsi="Times New Roman" w:cs="Times New Roman"/>
                <w:sz w:val="20"/>
                <w:szCs w:val="20"/>
              </w:rPr>
              <w:t>0.711</w:t>
            </w:r>
          </w:p>
        </w:tc>
        <w:tc>
          <w:tcPr>
            <w:tcW w:w="1134" w:type="dxa"/>
            <w:tcBorders>
              <w:top w:val="nil"/>
              <w:bottom w:val="nil"/>
            </w:tcBorders>
          </w:tcPr>
          <w:p w14:paraId="7B7BF157"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0.737</w:t>
            </w:r>
          </w:p>
        </w:tc>
      </w:tr>
      <w:tr w:rsidR="00815FE2" w:rsidRPr="000C16D1" w14:paraId="7505688D" w14:textId="77777777" w:rsidTr="00367DCE">
        <w:trPr>
          <w:jc w:val="center"/>
        </w:trPr>
        <w:tc>
          <w:tcPr>
            <w:tcW w:w="781" w:type="dxa"/>
            <w:tcBorders>
              <w:top w:val="nil"/>
              <w:bottom w:val="nil"/>
            </w:tcBorders>
          </w:tcPr>
          <w:p w14:paraId="17004042"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7FADD6C6" w14:textId="77777777" w:rsidR="00815FE2" w:rsidRPr="000C16D1" w:rsidRDefault="00815FE2" w:rsidP="00367DCE">
            <w:pPr>
              <w:spacing w:after="0" w:line="240" w:lineRule="auto"/>
              <w:ind w:firstLine="0"/>
              <w:jc w:val="center"/>
              <w:rPr>
                <w:rFonts w:ascii="Times New Roman" w:eastAsia="Times New Roman" w:hAnsi="Times New Roman"/>
                <w:b/>
                <w:bCs/>
                <w:sz w:val="20"/>
                <w:szCs w:val="20"/>
              </w:rPr>
            </w:pPr>
            <w:r>
              <w:rPr>
                <w:rFonts w:ascii="Times New Roman" w:eastAsia="Times New Roman" w:hAnsi="Times New Roman"/>
                <w:b/>
                <w:bCs/>
                <w:sz w:val="20"/>
                <w:szCs w:val="20"/>
              </w:rPr>
              <w:t>Spoon</w:t>
            </w:r>
          </w:p>
        </w:tc>
        <w:tc>
          <w:tcPr>
            <w:tcW w:w="836" w:type="dxa"/>
            <w:tcBorders>
              <w:top w:val="nil"/>
              <w:bottom w:val="nil"/>
            </w:tcBorders>
            <w:vAlign w:val="center"/>
          </w:tcPr>
          <w:p w14:paraId="4B156FFA"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2</w:t>
            </w:r>
          </w:p>
        </w:tc>
        <w:tc>
          <w:tcPr>
            <w:tcW w:w="836" w:type="dxa"/>
            <w:tcBorders>
              <w:top w:val="nil"/>
              <w:bottom w:val="nil"/>
            </w:tcBorders>
          </w:tcPr>
          <w:p w14:paraId="1075A204" w14:textId="77777777" w:rsidR="00815FE2" w:rsidRPr="00E348F3" w:rsidRDefault="00815FE2" w:rsidP="00367DCE">
            <w:pPr>
              <w:tabs>
                <w:tab w:val="left" w:pos="1335"/>
              </w:tabs>
              <w:spacing w:after="0" w:line="240" w:lineRule="auto"/>
              <w:ind w:firstLine="0"/>
              <w:jc w:val="center"/>
              <w:rPr>
                <w:rFonts w:ascii="Times New Roman" w:eastAsia="Times New Roman" w:hAnsi="Times New Roman"/>
                <w:sz w:val="20"/>
                <w:szCs w:val="20"/>
              </w:rPr>
            </w:pPr>
            <w:r w:rsidRPr="00E348F3">
              <w:rPr>
                <w:rFonts w:ascii="Times New Roman" w:eastAsia="Times New Roman" w:hAnsi="Times New Roman"/>
                <w:sz w:val="20"/>
                <w:szCs w:val="20"/>
              </w:rPr>
              <w:t>0.006</w:t>
            </w:r>
          </w:p>
        </w:tc>
        <w:tc>
          <w:tcPr>
            <w:tcW w:w="1030" w:type="dxa"/>
            <w:tcBorders>
              <w:top w:val="nil"/>
              <w:bottom w:val="nil"/>
            </w:tcBorders>
          </w:tcPr>
          <w:p w14:paraId="0BD51EEA" w14:textId="748C7522" w:rsidR="00815FE2" w:rsidRPr="00E348F3" w:rsidRDefault="00815FE2" w:rsidP="00E348F3">
            <w:pPr>
              <w:tabs>
                <w:tab w:val="left" w:pos="1335"/>
              </w:tabs>
              <w:spacing w:after="0" w:line="240" w:lineRule="auto"/>
              <w:ind w:firstLine="0"/>
              <w:jc w:val="center"/>
              <w:rPr>
                <w:rFonts w:ascii="Times New Roman" w:eastAsia="Times New Roman" w:hAnsi="Times New Roman"/>
                <w:sz w:val="20"/>
                <w:szCs w:val="20"/>
              </w:rPr>
            </w:pPr>
            <w:r w:rsidRPr="00E348F3">
              <w:rPr>
                <w:rFonts w:ascii="Times New Roman" w:eastAsia="Times New Roman" w:hAnsi="Times New Roman"/>
                <w:sz w:val="20"/>
                <w:szCs w:val="20"/>
              </w:rPr>
              <w:t>0.00</w:t>
            </w:r>
            <w:r w:rsidR="00E348F3" w:rsidRPr="00E348F3">
              <w:rPr>
                <w:rFonts w:ascii="Times New Roman" w:eastAsia="Times New Roman" w:hAnsi="Times New Roman"/>
                <w:sz w:val="20"/>
                <w:szCs w:val="20"/>
              </w:rPr>
              <w:t>5</w:t>
            </w:r>
          </w:p>
        </w:tc>
        <w:tc>
          <w:tcPr>
            <w:tcW w:w="912" w:type="dxa"/>
            <w:tcBorders>
              <w:top w:val="nil"/>
              <w:bottom w:val="nil"/>
            </w:tcBorders>
          </w:tcPr>
          <w:p w14:paraId="0A0FB7F9" w14:textId="77777777" w:rsidR="00815FE2" w:rsidRPr="009051EB" w:rsidRDefault="00815FE2" w:rsidP="00367DCE">
            <w:pPr>
              <w:tabs>
                <w:tab w:val="left" w:pos="1335"/>
              </w:tabs>
              <w:spacing w:after="0" w:line="240" w:lineRule="auto"/>
              <w:ind w:firstLine="0"/>
              <w:jc w:val="center"/>
              <w:rPr>
                <w:rStyle w:val="CommentReference"/>
                <w:rFonts w:ascii="Times New Roman" w:hAnsi="Times New Roman"/>
                <w:sz w:val="20"/>
                <w:szCs w:val="20"/>
                <w:lang w:val="en-CA" w:eastAsia="en-CA"/>
              </w:rPr>
            </w:pPr>
            <w:r w:rsidRPr="009051EB">
              <w:rPr>
                <w:rStyle w:val="CommentReference"/>
                <w:rFonts w:ascii="Times New Roman" w:hAnsi="Times New Roman"/>
                <w:sz w:val="20"/>
                <w:szCs w:val="20"/>
                <w:lang w:val="en-CA" w:eastAsia="en-CA"/>
              </w:rPr>
              <w:t>0.166</w:t>
            </w:r>
          </w:p>
        </w:tc>
        <w:tc>
          <w:tcPr>
            <w:tcW w:w="1134" w:type="dxa"/>
            <w:tcBorders>
              <w:top w:val="nil"/>
              <w:bottom w:val="nil"/>
            </w:tcBorders>
          </w:tcPr>
          <w:p w14:paraId="18119171"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0.243</w:t>
            </w:r>
          </w:p>
        </w:tc>
      </w:tr>
      <w:tr w:rsidR="00815FE2" w:rsidRPr="000C16D1" w14:paraId="1BF1EB48" w14:textId="77777777" w:rsidTr="00367DCE">
        <w:trPr>
          <w:jc w:val="center"/>
        </w:trPr>
        <w:tc>
          <w:tcPr>
            <w:tcW w:w="781" w:type="dxa"/>
            <w:tcBorders>
              <w:top w:val="nil"/>
              <w:bottom w:val="single" w:sz="18" w:space="0" w:color="auto"/>
            </w:tcBorders>
          </w:tcPr>
          <w:p w14:paraId="6B88D485" w14:textId="77777777" w:rsidR="00815FE2" w:rsidRPr="000C16D1" w:rsidRDefault="00815FE2" w:rsidP="00367DCE">
            <w:pPr>
              <w:spacing w:after="0" w:line="240" w:lineRule="auto"/>
              <w:jc w:val="center"/>
              <w:rPr>
                <w:rFonts w:ascii="Times New Roman" w:eastAsia="Times New Roman" w:hAnsi="Times New Roman"/>
                <w:b/>
                <w:bCs/>
                <w:sz w:val="20"/>
                <w:szCs w:val="20"/>
              </w:rPr>
            </w:pPr>
          </w:p>
        </w:tc>
        <w:tc>
          <w:tcPr>
            <w:tcW w:w="1317" w:type="dxa"/>
            <w:tcBorders>
              <w:top w:val="nil"/>
              <w:bottom w:val="single" w:sz="18" w:space="0" w:color="auto"/>
            </w:tcBorders>
          </w:tcPr>
          <w:p w14:paraId="7B4DD059" w14:textId="77777777" w:rsidR="00815FE2" w:rsidRDefault="00815FE2" w:rsidP="00367DCE">
            <w:pPr>
              <w:spacing w:after="0" w:line="240" w:lineRule="auto"/>
              <w:ind w:firstLine="0"/>
              <w:jc w:val="center"/>
              <w:rPr>
                <w:rFonts w:ascii="Times New Roman" w:eastAsia="Times New Roman" w:hAnsi="Times New Roman"/>
                <w:b/>
                <w:bCs/>
                <w:sz w:val="20"/>
                <w:szCs w:val="20"/>
              </w:rPr>
            </w:pPr>
            <w:r>
              <w:rPr>
                <w:rFonts w:ascii="Times New Roman" w:eastAsia="Times New Roman" w:hAnsi="Times New Roman"/>
                <w:b/>
                <w:bCs/>
                <w:sz w:val="20"/>
                <w:szCs w:val="20"/>
              </w:rPr>
              <w:t>Canopener</w:t>
            </w:r>
          </w:p>
        </w:tc>
        <w:tc>
          <w:tcPr>
            <w:tcW w:w="836" w:type="dxa"/>
            <w:tcBorders>
              <w:top w:val="nil"/>
              <w:bottom w:val="single" w:sz="18" w:space="0" w:color="auto"/>
            </w:tcBorders>
            <w:vAlign w:val="center"/>
          </w:tcPr>
          <w:p w14:paraId="733EE508"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2</w:t>
            </w:r>
          </w:p>
        </w:tc>
        <w:tc>
          <w:tcPr>
            <w:tcW w:w="836" w:type="dxa"/>
            <w:tcBorders>
              <w:top w:val="nil"/>
              <w:bottom w:val="single" w:sz="18" w:space="0" w:color="auto"/>
            </w:tcBorders>
          </w:tcPr>
          <w:p w14:paraId="4EE56A1A" w14:textId="24D72CE1" w:rsidR="00815FE2" w:rsidRPr="00E348F3" w:rsidRDefault="00815FE2" w:rsidP="00E348F3">
            <w:pPr>
              <w:tabs>
                <w:tab w:val="left" w:pos="1335"/>
              </w:tabs>
              <w:spacing w:after="0" w:line="240" w:lineRule="auto"/>
              <w:ind w:firstLine="0"/>
              <w:jc w:val="center"/>
              <w:rPr>
                <w:rFonts w:ascii="Times New Roman" w:eastAsia="Times New Roman" w:hAnsi="Times New Roman"/>
                <w:sz w:val="20"/>
                <w:szCs w:val="20"/>
              </w:rPr>
            </w:pPr>
            <w:r w:rsidRPr="00E348F3">
              <w:rPr>
                <w:rFonts w:ascii="Times New Roman" w:eastAsia="Times New Roman" w:hAnsi="Times New Roman"/>
                <w:sz w:val="20"/>
                <w:szCs w:val="20"/>
              </w:rPr>
              <w:t>0.0</w:t>
            </w:r>
            <w:r w:rsidR="00E348F3" w:rsidRPr="00E348F3">
              <w:rPr>
                <w:rFonts w:ascii="Times New Roman" w:eastAsia="Times New Roman" w:hAnsi="Times New Roman"/>
                <w:sz w:val="20"/>
                <w:szCs w:val="20"/>
              </w:rPr>
              <w:t>20</w:t>
            </w:r>
          </w:p>
        </w:tc>
        <w:tc>
          <w:tcPr>
            <w:tcW w:w="1030" w:type="dxa"/>
            <w:tcBorders>
              <w:top w:val="nil"/>
              <w:bottom w:val="single" w:sz="18" w:space="0" w:color="auto"/>
            </w:tcBorders>
          </w:tcPr>
          <w:p w14:paraId="52244D92" w14:textId="58EA367D" w:rsidR="00815FE2" w:rsidRPr="00E348F3" w:rsidRDefault="00815FE2" w:rsidP="00367DCE">
            <w:pPr>
              <w:tabs>
                <w:tab w:val="left" w:pos="1335"/>
              </w:tabs>
              <w:spacing w:after="0" w:line="240" w:lineRule="auto"/>
              <w:ind w:firstLine="0"/>
              <w:jc w:val="center"/>
              <w:rPr>
                <w:rFonts w:ascii="Times New Roman" w:eastAsia="Times New Roman" w:hAnsi="Times New Roman"/>
                <w:sz w:val="20"/>
                <w:szCs w:val="20"/>
              </w:rPr>
            </w:pPr>
            <w:r w:rsidRPr="00E348F3">
              <w:rPr>
                <w:rFonts w:ascii="Times New Roman" w:eastAsia="Times New Roman" w:hAnsi="Times New Roman"/>
                <w:sz w:val="20"/>
                <w:szCs w:val="20"/>
              </w:rPr>
              <w:t>0</w:t>
            </w:r>
            <w:r w:rsidR="00E348F3" w:rsidRPr="00E348F3">
              <w:rPr>
                <w:rFonts w:ascii="Times New Roman" w:eastAsia="Times New Roman" w:hAnsi="Times New Roman"/>
                <w:sz w:val="20"/>
                <w:szCs w:val="20"/>
              </w:rPr>
              <w:t>.016</w:t>
            </w:r>
          </w:p>
        </w:tc>
        <w:tc>
          <w:tcPr>
            <w:tcW w:w="912" w:type="dxa"/>
            <w:tcBorders>
              <w:top w:val="nil"/>
              <w:bottom w:val="single" w:sz="18" w:space="0" w:color="auto"/>
            </w:tcBorders>
          </w:tcPr>
          <w:p w14:paraId="55C0C9FB" w14:textId="77777777" w:rsidR="00815FE2" w:rsidRPr="00EF6FFB" w:rsidRDefault="00815FE2" w:rsidP="00367DCE">
            <w:pPr>
              <w:tabs>
                <w:tab w:val="left" w:pos="1335"/>
              </w:tabs>
              <w:spacing w:after="0" w:line="240" w:lineRule="auto"/>
              <w:ind w:firstLine="0"/>
              <w:jc w:val="center"/>
              <w:rPr>
                <w:rStyle w:val="CommentReference"/>
                <w:rFonts w:ascii="Times New Roman" w:hAnsi="Times New Roman"/>
                <w:sz w:val="20"/>
                <w:szCs w:val="20"/>
                <w:lang w:val="en-CA" w:eastAsia="en-CA"/>
              </w:rPr>
            </w:pPr>
            <w:r w:rsidRPr="00EF6FFB">
              <w:rPr>
                <w:rStyle w:val="CommentReference"/>
                <w:rFonts w:ascii="Times New Roman" w:hAnsi="Times New Roman"/>
                <w:sz w:val="20"/>
                <w:szCs w:val="20"/>
                <w:lang w:val="en-CA" w:eastAsia="en-CA"/>
              </w:rPr>
              <w:t>0.405</w:t>
            </w:r>
          </w:p>
        </w:tc>
        <w:tc>
          <w:tcPr>
            <w:tcW w:w="1134" w:type="dxa"/>
            <w:tcBorders>
              <w:top w:val="nil"/>
              <w:bottom w:val="single" w:sz="18" w:space="0" w:color="auto"/>
            </w:tcBorders>
          </w:tcPr>
          <w:p w14:paraId="60118A42" w14:textId="77777777" w:rsidR="00815FE2" w:rsidRPr="000C16D1" w:rsidRDefault="00815FE2" w:rsidP="00367DCE">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0.497</w:t>
            </w:r>
          </w:p>
        </w:tc>
      </w:tr>
    </w:tbl>
    <w:p w14:paraId="363D990A" w14:textId="77777777" w:rsidR="00815FE2" w:rsidRDefault="00815FE2" w:rsidP="00D1681C">
      <w:pPr>
        <w:spacing w:after="0" w:line="240" w:lineRule="auto"/>
        <w:ind w:firstLine="0"/>
        <w:rPr>
          <w:rFonts w:asciiTheme="majorHAnsi" w:hAnsiTheme="majorHAnsi" w:cs="Times New Roman"/>
          <w:b/>
          <w:sz w:val="24"/>
        </w:rPr>
      </w:pPr>
    </w:p>
    <w:p w14:paraId="02AC8850" w14:textId="7576448E" w:rsidR="001913B1" w:rsidRPr="005B6755" w:rsidRDefault="001913B1" w:rsidP="005B6755">
      <w:pPr>
        <w:pStyle w:val="Caption"/>
        <w:keepNext/>
        <w:jc w:val="center"/>
        <w:rPr>
          <w:color w:val="auto"/>
        </w:rPr>
      </w:pPr>
      <w:r w:rsidRPr="005B6755">
        <w:rPr>
          <w:color w:val="auto"/>
        </w:rPr>
        <w:lastRenderedPageBreak/>
        <w:t xml:space="preserve">Table </w:t>
      </w:r>
      <w:r w:rsidR="005B6755" w:rsidRPr="005B6755">
        <w:rPr>
          <w:color w:val="auto"/>
        </w:rPr>
        <w:t xml:space="preserve">S3 – Coda Repertoires of Fingers (Female #5722) </w:t>
      </w:r>
      <w:r w:rsidR="00853507">
        <w:rPr>
          <w:color w:val="auto"/>
        </w:rPr>
        <w:t xml:space="preserve">from Unit F </w:t>
      </w:r>
      <w:r w:rsidR="005B6755" w:rsidRPr="005B6755">
        <w:rPr>
          <w:color w:val="auto"/>
        </w:rPr>
        <w:t>across years</w:t>
      </w:r>
      <w:r w:rsidR="002E146A">
        <w:rPr>
          <w:color w:val="auto"/>
        </w:rPr>
        <w:t xml:space="preserve"> and after loss of calf in 2006</w:t>
      </w:r>
      <w:r w:rsidR="001376DC">
        <w:rPr>
          <w:color w:val="auto"/>
        </w:rPr>
        <w:t xml:space="preserve">. Note that in 2010, Fingers </w:t>
      </w:r>
      <w:r w:rsidR="002E146A">
        <w:rPr>
          <w:color w:val="auto"/>
        </w:rPr>
        <w:t xml:space="preserve">was recorded socializing with a mature male and sperm whales produce more codas when </w:t>
      </w:r>
      <w:r w:rsidR="002E146A" w:rsidRPr="002A1784">
        <w:rPr>
          <w:color w:val="auto"/>
        </w:rPr>
        <w:t>socializing</w:t>
      </w:r>
      <w:r w:rsidR="00853507" w:rsidRPr="002A1784">
        <w:rPr>
          <w:color w:val="auto"/>
        </w:rPr>
        <w:t xml:space="preserve"> </w:t>
      </w:r>
      <w:r w:rsidR="00853507" w:rsidRPr="002A1784">
        <w:rPr>
          <w:color w:val="auto"/>
        </w:rPr>
        <w:fldChar w:fldCharType="begin" w:fldLock="1"/>
      </w:r>
      <w:r w:rsidR="0099063C">
        <w:rPr>
          <w:color w:val="auto"/>
        </w:rPr>
        <w:instrText>ADDIN CSL_CITATION { "citationItems" : [ { "id" : "ITEM-1", "itemData" : { "author" : [ { "dropping-particle" : "", "family" : "Whitehead", "given" : "Hal", "non-dropping-particle" : "", "parse-names" : false, "suffix" : "" }, { "dropping-particle" : "", "family" : "Weilgart", "given" : "L", "non-dropping-particle" : "", "parse-names" : false, "suffix" : "" } ], "container-title" : "Behaviour", "id" : "ITEM-1", "issued" : { "date-parts" : [ [ "1991" ] ] }, "page" : "275-296", "title" : "Patterns of visually observable behavior and vocalizations in groups of female sperm whales", "type" : "article-journal", "volume" : "118" }, "uris" : [ "http://www.mendeley.com/documents/?uuid=206dc9c6-1f28-40f7-a352-61087251e109" ] } ], "mendeley" : { "formattedCitation" : "[19]", "plainTextFormattedCitation" : "[19]", "previouslyFormattedCitation" : "[19]" }, "properties" : { "noteIndex" : 0 }, "schema" : "https://github.com/citation-style-language/schema/raw/master/csl-citation.json" }</w:instrText>
      </w:r>
      <w:r w:rsidR="00853507" w:rsidRPr="002A1784">
        <w:rPr>
          <w:color w:val="auto"/>
        </w:rPr>
        <w:fldChar w:fldCharType="separate"/>
      </w:r>
      <w:r w:rsidR="002C4ACD" w:rsidRPr="002C4ACD">
        <w:rPr>
          <w:b w:val="0"/>
          <w:noProof/>
          <w:color w:val="auto"/>
        </w:rPr>
        <w:t>[19]</w:t>
      </w:r>
      <w:r w:rsidR="00853507" w:rsidRPr="002A1784">
        <w:rPr>
          <w:color w:val="auto"/>
        </w:rPr>
        <w:fldChar w:fldCharType="end"/>
      </w:r>
      <w:r w:rsidR="00853507" w:rsidRPr="002A1784">
        <w:rPr>
          <w:color w:val="auto"/>
        </w:rPr>
        <w:t>.</w:t>
      </w:r>
      <w:r w:rsidR="002E146A">
        <w:rPr>
          <w:color w:val="auto"/>
        </w:rPr>
        <w:t xml:space="preserve"> </w:t>
      </w:r>
    </w:p>
    <w:tbl>
      <w:tblPr>
        <w:tblStyle w:val="TableGrid"/>
        <w:tblW w:w="0" w:type="auto"/>
        <w:tblLook w:val="04A0" w:firstRow="1" w:lastRow="0" w:firstColumn="1" w:lastColumn="0" w:noHBand="0" w:noVBand="1"/>
      </w:tblPr>
      <w:tblGrid>
        <w:gridCol w:w="2127"/>
        <w:gridCol w:w="1417"/>
        <w:gridCol w:w="1559"/>
        <w:gridCol w:w="1560"/>
        <w:gridCol w:w="1559"/>
        <w:gridCol w:w="1128"/>
      </w:tblGrid>
      <w:tr w:rsidR="005B6755" w:rsidRPr="005B6755" w14:paraId="6F2D2DC9" w14:textId="77777777" w:rsidTr="005876C3">
        <w:tc>
          <w:tcPr>
            <w:tcW w:w="2127" w:type="dxa"/>
            <w:tcBorders>
              <w:top w:val="single" w:sz="18" w:space="0" w:color="auto"/>
              <w:left w:val="nil"/>
              <w:bottom w:val="single" w:sz="18" w:space="0" w:color="auto"/>
              <w:right w:val="nil"/>
            </w:tcBorders>
            <w:vAlign w:val="center"/>
          </w:tcPr>
          <w:p w14:paraId="5F0C329E" w14:textId="2089EBE1"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Coda Type</w:t>
            </w:r>
          </w:p>
        </w:tc>
        <w:tc>
          <w:tcPr>
            <w:tcW w:w="1417" w:type="dxa"/>
            <w:tcBorders>
              <w:top w:val="single" w:sz="18" w:space="0" w:color="auto"/>
              <w:left w:val="nil"/>
              <w:bottom w:val="single" w:sz="18" w:space="0" w:color="auto"/>
              <w:right w:val="nil"/>
            </w:tcBorders>
            <w:vAlign w:val="center"/>
          </w:tcPr>
          <w:p w14:paraId="662AD527" w14:textId="7777777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2005</w:t>
            </w:r>
          </w:p>
          <w:p w14:paraId="71FEB030" w14:textId="7AE9511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Mother</w:t>
            </w:r>
          </w:p>
        </w:tc>
        <w:tc>
          <w:tcPr>
            <w:tcW w:w="1559" w:type="dxa"/>
            <w:tcBorders>
              <w:top w:val="single" w:sz="18" w:space="0" w:color="auto"/>
              <w:left w:val="nil"/>
              <w:bottom w:val="single" w:sz="18" w:space="0" w:color="auto"/>
              <w:right w:val="nil"/>
            </w:tcBorders>
            <w:vAlign w:val="center"/>
          </w:tcPr>
          <w:p w14:paraId="63D8E447" w14:textId="7777777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2008</w:t>
            </w:r>
          </w:p>
          <w:p w14:paraId="52BA04A4" w14:textId="12337602"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No Role</w:t>
            </w:r>
          </w:p>
        </w:tc>
        <w:tc>
          <w:tcPr>
            <w:tcW w:w="1560" w:type="dxa"/>
            <w:tcBorders>
              <w:top w:val="single" w:sz="18" w:space="0" w:color="auto"/>
              <w:left w:val="nil"/>
              <w:bottom w:val="single" w:sz="18" w:space="0" w:color="auto"/>
              <w:right w:val="nil"/>
            </w:tcBorders>
            <w:vAlign w:val="center"/>
          </w:tcPr>
          <w:p w14:paraId="5B42E1F3" w14:textId="06E32C7A"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2009</w:t>
            </w:r>
          </w:p>
          <w:p w14:paraId="4550F44D" w14:textId="31EE163C"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No Role</w:t>
            </w:r>
          </w:p>
        </w:tc>
        <w:tc>
          <w:tcPr>
            <w:tcW w:w="1559" w:type="dxa"/>
            <w:tcBorders>
              <w:top w:val="single" w:sz="18" w:space="0" w:color="auto"/>
              <w:left w:val="nil"/>
              <w:bottom w:val="single" w:sz="18" w:space="0" w:color="auto"/>
              <w:right w:val="nil"/>
            </w:tcBorders>
            <w:vAlign w:val="center"/>
          </w:tcPr>
          <w:p w14:paraId="15D7DCC2" w14:textId="7777777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2010</w:t>
            </w:r>
          </w:p>
          <w:p w14:paraId="4DB8F6F4" w14:textId="54C2EC7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No Role</w:t>
            </w:r>
          </w:p>
        </w:tc>
        <w:tc>
          <w:tcPr>
            <w:tcW w:w="1128" w:type="dxa"/>
            <w:tcBorders>
              <w:top w:val="single" w:sz="18" w:space="0" w:color="auto"/>
              <w:left w:val="nil"/>
              <w:bottom w:val="single" w:sz="18" w:space="0" w:color="auto"/>
              <w:right w:val="nil"/>
            </w:tcBorders>
            <w:vAlign w:val="center"/>
          </w:tcPr>
          <w:p w14:paraId="0CCD4506" w14:textId="7777777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Total</w:t>
            </w:r>
          </w:p>
          <w:p w14:paraId="4BE6C555" w14:textId="29105331"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by Type</w:t>
            </w:r>
          </w:p>
        </w:tc>
      </w:tr>
      <w:tr w:rsidR="005B6755" w14:paraId="4442312D" w14:textId="77777777" w:rsidTr="005876C3">
        <w:tc>
          <w:tcPr>
            <w:tcW w:w="2127" w:type="dxa"/>
            <w:tcBorders>
              <w:top w:val="single" w:sz="18" w:space="0" w:color="auto"/>
              <w:left w:val="nil"/>
              <w:bottom w:val="nil"/>
              <w:right w:val="nil"/>
            </w:tcBorders>
          </w:tcPr>
          <w:p w14:paraId="3342650B" w14:textId="07A4A3E7" w:rsidR="005B6755" w:rsidRPr="005B6755" w:rsidRDefault="00D93371" w:rsidP="005B6755">
            <w:pPr>
              <w:spacing w:after="0" w:line="240" w:lineRule="auto"/>
              <w:ind w:firstLine="0"/>
              <w:jc w:val="center"/>
              <w:rPr>
                <w:rFonts w:ascii="Times New Roman" w:hAnsi="Times New Roman" w:cs="Times New Roman"/>
                <w:b/>
              </w:rPr>
            </w:pPr>
            <w:r>
              <w:rPr>
                <w:rFonts w:ascii="Times New Roman" w:hAnsi="Times New Roman" w:cs="Times New Roman"/>
                <w:b/>
              </w:rPr>
              <w:t>4</w:t>
            </w:r>
            <w:r w:rsidR="005B6755" w:rsidRPr="005B6755">
              <w:rPr>
                <w:rFonts w:ascii="Times New Roman" w:hAnsi="Times New Roman" w:cs="Times New Roman"/>
                <w:b/>
              </w:rPr>
              <w:t>D</w:t>
            </w:r>
          </w:p>
        </w:tc>
        <w:tc>
          <w:tcPr>
            <w:tcW w:w="1417" w:type="dxa"/>
            <w:tcBorders>
              <w:top w:val="single" w:sz="18" w:space="0" w:color="auto"/>
              <w:left w:val="nil"/>
              <w:bottom w:val="nil"/>
              <w:right w:val="nil"/>
            </w:tcBorders>
          </w:tcPr>
          <w:p w14:paraId="152B1590" w14:textId="2E946290"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44</w:t>
            </w:r>
          </w:p>
        </w:tc>
        <w:tc>
          <w:tcPr>
            <w:tcW w:w="1559" w:type="dxa"/>
            <w:tcBorders>
              <w:top w:val="single" w:sz="18" w:space="0" w:color="auto"/>
              <w:left w:val="nil"/>
              <w:bottom w:val="nil"/>
              <w:right w:val="nil"/>
            </w:tcBorders>
          </w:tcPr>
          <w:p w14:paraId="30E7027D" w14:textId="0D960A1A"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25</w:t>
            </w:r>
          </w:p>
        </w:tc>
        <w:tc>
          <w:tcPr>
            <w:tcW w:w="1560" w:type="dxa"/>
            <w:tcBorders>
              <w:top w:val="single" w:sz="18" w:space="0" w:color="auto"/>
              <w:left w:val="nil"/>
              <w:bottom w:val="nil"/>
              <w:right w:val="nil"/>
            </w:tcBorders>
          </w:tcPr>
          <w:p w14:paraId="295752B3" w14:textId="500E4E7A"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16</w:t>
            </w:r>
          </w:p>
        </w:tc>
        <w:tc>
          <w:tcPr>
            <w:tcW w:w="1559" w:type="dxa"/>
            <w:tcBorders>
              <w:top w:val="single" w:sz="18" w:space="0" w:color="auto"/>
              <w:left w:val="nil"/>
              <w:bottom w:val="nil"/>
              <w:right w:val="nil"/>
            </w:tcBorders>
          </w:tcPr>
          <w:p w14:paraId="160C55FA" w14:textId="4FE57FA7"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84</w:t>
            </w:r>
          </w:p>
        </w:tc>
        <w:tc>
          <w:tcPr>
            <w:tcW w:w="1128" w:type="dxa"/>
            <w:tcBorders>
              <w:top w:val="single" w:sz="18" w:space="0" w:color="auto"/>
              <w:left w:val="nil"/>
              <w:bottom w:val="nil"/>
              <w:right w:val="nil"/>
            </w:tcBorders>
          </w:tcPr>
          <w:p w14:paraId="724B0D17" w14:textId="423276F1" w:rsidR="005B6755" w:rsidRPr="005B6755" w:rsidRDefault="005B6755" w:rsidP="005B6755">
            <w:pPr>
              <w:spacing w:after="0" w:line="240" w:lineRule="auto"/>
              <w:ind w:firstLine="0"/>
              <w:jc w:val="center"/>
              <w:rPr>
                <w:rFonts w:asciiTheme="minorHAnsi" w:hAnsiTheme="minorHAnsi" w:cs="Times New Roman"/>
                <w:b/>
              </w:rPr>
            </w:pPr>
            <w:r w:rsidRPr="005B6755">
              <w:rPr>
                <w:rFonts w:asciiTheme="minorHAnsi" w:hAnsiTheme="minorHAnsi" w:cs="Times New Roman"/>
                <w:b/>
              </w:rPr>
              <w:t>169</w:t>
            </w:r>
          </w:p>
        </w:tc>
      </w:tr>
      <w:tr w:rsidR="005B6755" w14:paraId="01100AAF" w14:textId="77777777" w:rsidTr="005876C3">
        <w:tc>
          <w:tcPr>
            <w:tcW w:w="2127" w:type="dxa"/>
            <w:tcBorders>
              <w:top w:val="nil"/>
              <w:left w:val="nil"/>
              <w:bottom w:val="nil"/>
              <w:right w:val="nil"/>
            </w:tcBorders>
          </w:tcPr>
          <w:p w14:paraId="3A657512" w14:textId="43084081"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1+1+3</w:t>
            </w:r>
          </w:p>
        </w:tc>
        <w:tc>
          <w:tcPr>
            <w:tcW w:w="1417" w:type="dxa"/>
            <w:tcBorders>
              <w:top w:val="nil"/>
              <w:left w:val="nil"/>
              <w:bottom w:val="nil"/>
              <w:right w:val="nil"/>
            </w:tcBorders>
          </w:tcPr>
          <w:p w14:paraId="614918B1" w14:textId="325F01A3"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59" w:type="dxa"/>
            <w:tcBorders>
              <w:top w:val="nil"/>
              <w:left w:val="nil"/>
              <w:bottom w:val="nil"/>
              <w:right w:val="nil"/>
            </w:tcBorders>
          </w:tcPr>
          <w:p w14:paraId="4C452062" w14:textId="01CE8723"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2</w:t>
            </w:r>
          </w:p>
        </w:tc>
        <w:tc>
          <w:tcPr>
            <w:tcW w:w="1560" w:type="dxa"/>
            <w:tcBorders>
              <w:top w:val="nil"/>
              <w:left w:val="nil"/>
              <w:bottom w:val="nil"/>
              <w:right w:val="nil"/>
            </w:tcBorders>
          </w:tcPr>
          <w:p w14:paraId="12F82087" w14:textId="6B22F0AD"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59" w:type="dxa"/>
            <w:tcBorders>
              <w:top w:val="nil"/>
              <w:left w:val="nil"/>
              <w:bottom w:val="nil"/>
              <w:right w:val="nil"/>
            </w:tcBorders>
          </w:tcPr>
          <w:p w14:paraId="5404951D" w14:textId="7B3F7126" w:rsidR="005B6755" w:rsidRPr="005B6755" w:rsidRDefault="002E146A" w:rsidP="005B6755">
            <w:pPr>
              <w:spacing w:after="0" w:line="240" w:lineRule="auto"/>
              <w:ind w:firstLine="0"/>
              <w:jc w:val="center"/>
              <w:rPr>
                <w:rFonts w:ascii="Times New Roman" w:hAnsi="Times New Roman" w:cs="Times New Roman"/>
              </w:rPr>
            </w:pPr>
            <w:r>
              <w:rPr>
                <w:rFonts w:ascii="Times New Roman" w:hAnsi="Times New Roman" w:cs="Times New Roman"/>
              </w:rPr>
              <w:t>4</w:t>
            </w:r>
          </w:p>
        </w:tc>
        <w:tc>
          <w:tcPr>
            <w:tcW w:w="1128" w:type="dxa"/>
            <w:tcBorders>
              <w:top w:val="nil"/>
              <w:left w:val="nil"/>
              <w:bottom w:val="nil"/>
              <w:right w:val="nil"/>
            </w:tcBorders>
          </w:tcPr>
          <w:p w14:paraId="4ED94A9B" w14:textId="2509D34B" w:rsidR="005B6755" w:rsidRPr="005B6755" w:rsidRDefault="005B6755" w:rsidP="005B6755">
            <w:pPr>
              <w:spacing w:after="0" w:line="240" w:lineRule="auto"/>
              <w:ind w:firstLine="0"/>
              <w:jc w:val="center"/>
              <w:rPr>
                <w:rFonts w:asciiTheme="minorHAnsi" w:hAnsiTheme="minorHAnsi" w:cs="Times New Roman"/>
                <w:b/>
              </w:rPr>
            </w:pPr>
            <w:r w:rsidRPr="005B6755">
              <w:rPr>
                <w:rFonts w:asciiTheme="minorHAnsi" w:hAnsiTheme="minorHAnsi" w:cs="Times New Roman"/>
                <w:b/>
              </w:rPr>
              <w:t>6</w:t>
            </w:r>
          </w:p>
        </w:tc>
      </w:tr>
      <w:tr w:rsidR="005B6755" w14:paraId="531FC4DB" w14:textId="77777777" w:rsidTr="005876C3">
        <w:tc>
          <w:tcPr>
            <w:tcW w:w="2127" w:type="dxa"/>
            <w:tcBorders>
              <w:top w:val="nil"/>
              <w:left w:val="nil"/>
              <w:bottom w:val="nil"/>
              <w:right w:val="nil"/>
            </w:tcBorders>
          </w:tcPr>
          <w:p w14:paraId="5F767E0A" w14:textId="2E9F7659"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7D</w:t>
            </w:r>
          </w:p>
        </w:tc>
        <w:tc>
          <w:tcPr>
            <w:tcW w:w="1417" w:type="dxa"/>
            <w:tcBorders>
              <w:top w:val="nil"/>
              <w:left w:val="nil"/>
              <w:bottom w:val="nil"/>
              <w:right w:val="nil"/>
            </w:tcBorders>
          </w:tcPr>
          <w:p w14:paraId="5FCE34C0" w14:textId="35DA889C"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59" w:type="dxa"/>
            <w:tcBorders>
              <w:top w:val="nil"/>
              <w:left w:val="nil"/>
              <w:bottom w:val="nil"/>
              <w:right w:val="nil"/>
            </w:tcBorders>
          </w:tcPr>
          <w:p w14:paraId="04CA9D5E" w14:textId="1BB79BFF"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60" w:type="dxa"/>
            <w:tcBorders>
              <w:top w:val="nil"/>
              <w:left w:val="nil"/>
              <w:bottom w:val="nil"/>
              <w:right w:val="nil"/>
            </w:tcBorders>
          </w:tcPr>
          <w:p w14:paraId="6C03DD09" w14:textId="6DE83883"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59" w:type="dxa"/>
            <w:tcBorders>
              <w:top w:val="nil"/>
              <w:left w:val="nil"/>
              <w:bottom w:val="nil"/>
              <w:right w:val="nil"/>
            </w:tcBorders>
          </w:tcPr>
          <w:p w14:paraId="6B43A3D1" w14:textId="00CCE03F"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98</w:t>
            </w:r>
          </w:p>
        </w:tc>
        <w:tc>
          <w:tcPr>
            <w:tcW w:w="1128" w:type="dxa"/>
            <w:tcBorders>
              <w:top w:val="nil"/>
              <w:left w:val="nil"/>
              <w:bottom w:val="nil"/>
              <w:right w:val="nil"/>
            </w:tcBorders>
          </w:tcPr>
          <w:p w14:paraId="1CF08B61" w14:textId="04FBB2A0" w:rsidR="005B6755" w:rsidRPr="005B6755" w:rsidRDefault="005B6755" w:rsidP="005B6755">
            <w:pPr>
              <w:spacing w:after="0" w:line="240" w:lineRule="auto"/>
              <w:ind w:firstLine="0"/>
              <w:jc w:val="center"/>
              <w:rPr>
                <w:rFonts w:asciiTheme="minorHAnsi" w:hAnsiTheme="minorHAnsi" w:cs="Times New Roman"/>
                <w:b/>
              </w:rPr>
            </w:pPr>
            <w:r w:rsidRPr="005B6755">
              <w:rPr>
                <w:rFonts w:asciiTheme="minorHAnsi" w:hAnsiTheme="minorHAnsi" w:cs="Times New Roman"/>
                <w:b/>
              </w:rPr>
              <w:t>98</w:t>
            </w:r>
          </w:p>
        </w:tc>
      </w:tr>
      <w:tr w:rsidR="005B6755" w14:paraId="66707509" w14:textId="77777777" w:rsidTr="005876C3">
        <w:tc>
          <w:tcPr>
            <w:tcW w:w="2127" w:type="dxa"/>
            <w:tcBorders>
              <w:top w:val="nil"/>
              <w:left w:val="nil"/>
              <w:bottom w:val="single" w:sz="8" w:space="0" w:color="auto"/>
              <w:right w:val="nil"/>
            </w:tcBorders>
          </w:tcPr>
          <w:p w14:paraId="04CFDD61" w14:textId="368BF3DF"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8D</w:t>
            </w:r>
          </w:p>
        </w:tc>
        <w:tc>
          <w:tcPr>
            <w:tcW w:w="1417" w:type="dxa"/>
            <w:tcBorders>
              <w:top w:val="nil"/>
              <w:left w:val="nil"/>
              <w:bottom w:val="single" w:sz="8" w:space="0" w:color="auto"/>
              <w:right w:val="nil"/>
            </w:tcBorders>
          </w:tcPr>
          <w:p w14:paraId="356C8138" w14:textId="4EC37EAB"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59" w:type="dxa"/>
            <w:tcBorders>
              <w:top w:val="nil"/>
              <w:left w:val="nil"/>
              <w:bottom w:val="single" w:sz="8" w:space="0" w:color="auto"/>
              <w:right w:val="nil"/>
            </w:tcBorders>
          </w:tcPr>
          <w:p w14:paraId="1EA616EA" w14:textId="3CDF3F4A"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60" w:type="dxa"/>
            <w:tcBorders>
              <w:top w:val="nil"/>
              <w:left w:val="nil"/>
              <w:bottom w:val="single" w:sz="8" w:space="0" w:color="auto"/>
              <w:right w:val="nil"/>
            </w:tcBorders>
          </w:tcPr>
          <w:p w14:paraId="64C9D31E" w14:textId="5B8BBEAA"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0</w:t>
            </w:r>
          </w:p>
        </w:tc>
        <w:tc>
          <w:tcPr>
            <w:tcW w:w="1559" w:type="dxa"/>
            <w:tcBorders>
              <w:top w:val="nil"/>
              <w:left w:val="nil"/>
              <w:bottom w:val="single" w:sz="8" w:space="0" w:color="auto"/>
              <w:right w:val="nil"/>
            </w:tcBorders>
          </w:tcPr>
          <w:p w14:paraId="2DB50403" w14:textId="1B1E7639" w:rsidR="005B6755" w:rsidRPr="005B6755" w:rsidRDefault="005B6755" w:rsidP="005B6755">
            <w:pPr>
              <w:spacing w:after="0" w:line="240" w:lineRule="auto"/>
              <w:ind w:firstLine="0"/>
              <w:jc w:val="center"/>
              <w:rPr>
                <w:rFonts w:ascii="Times New Roman" w:hAnsi="Times New Roman" w:cs="Times New Roman"/>
              </w:rPr>
            </w:pPr>
            <w:r w:rsidRPr="005B6755">
              <w:rPr>
                <w:rFonts w:ascii="Times New Roman" w:hAnsi="Times New Roman" w:cs="Times New Roman"/>
              </w:rPr>
              <w:t>8</w:t>
            </w:r>
          </w:p>
        </w:tc>
        <w:tc>
          <w:tcPr>
            <w:tcW w:w="1128" w:type="dxa"/>
            <w:tcBorders>
              <w:top w:val="nil"/>
              <w:left w:val="nil"/>
              <w:bottom w:val="single" w:sz="8" w:space="0" w:color="auto"/>
              <w:right w:val="nil"/>
            </w:tcBorders>
          </w:tcPr>
          <w:p w14:paraId="14679FF7" w14:textId="47005773" w:rsidR="005B6755" w:rsidRPr="005B6755" w:rsidRDefault="005B6755" w:rsidP="005B6755">
            <w:pPr>
              <w:spacing w:after="0" w:line="240" w:lineRule="auto"/>
              <w:ind w:firstLine="0"/>
              <w:jc w:val="center"/>
              <w:rPr>
                <w:rFonts w:asciiTheme="minorHAnsi" w:hAnsiTheme="minorHAnsi" w:cs="Times New Roman"/>
                <w:b/>
              </w:rPr>
            </w:pPr>
            <w:r w:rsidRPr="005B6755">
              <w:rPr>
                <w:rFonts w:asciiTheme="minorHAnsi" w:hAnsiTheme="minorHAnsi" w:cs="Times New Roman"/>
                <w:b/>
              </w:rPr>
              <w:t>8</w:t>
            </w:r>
          </w:p>
        </w:tc>
      </w:tr>
      <w:tr w:rsidR="005B6755" w:rsidRPr="005B6755" w14:paraId="687BE9A5" w14:textId="77777777" w:rsidTr="00843621">
        <w:tc>
          <w:tcPr>
            <w:tcW w:w="2127" w:type="dxa"/>
            <w:tcBorders>
              <w:top w:val="single" w:sz="8" w:space="0" w:color="auto"/>
              <w:left w:val="nil"/>
              <w:bottom w:val="single" w:sz="8" w:space="0" w:color="auto"/>
              <w:right w:val="nil"/>
            </w:tcBorders>
          </w:tcPr>
          <w:p w14:paraId="4F649199" w14:textId="680BD5A7"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Total By Year</w:t>
            </w:r>
          </w:p>
        </w:tc>
        <w:tc>
          <w:tcPr>
            <w:tcW w:w="1417" w:type="dxa"/>
            <w:tcBorders>
              <w:top w:val="single" w:sz="8" w:space="0" w:color="auto"/>
              <w:left w:val="nil"/>
              <w:bottom w:val="single" w:sz="8" w:space="0" w:color="auto"/>
              <w:right w:val="nil"/>
            </w:tcBorders>
          </w:tcPr>
          <w:p w14:paraId="603280B5" w14:textId="72544B60"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44</w:t>
            </w:r>
          </w:p>
        </w:tc>
        <w:tc>
          <w:tcPr>
            <w:tcW w:w="1559" w:type="dxa"/>
            <w:tcBorders>
              <w:top w:val="single" w:sz="8" w:space="0" w:color="auto"/>
              <w:left w:val="nil"/>
              <w:bottom w:val="single" w:sz="8" w:space="0" w:color="auto"/>
              <w:right w:val="nil"/>
            </w:tcBorders>
          </w:tcPr>
          <w:p w14:paraId="0C808FB3" w14:textId="26DC9424"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27</w:t>
            </w:r>
          </w:p>
        </w:tc>
        <w:tc>
          <w:tcPr>
            <w:tcW w:w="1560" w:type="dxa"/>
            <w:tcBorders>
              <w:top w:val="single" w:sz="8" w:space="0" w:color="auto"/>
              <w:left w:val="nil"/>
              <w:bottom w:val="single" w:sz="8" w:space="0" w:color="auto"/>
              <w:right w:val="nil"/>
            </w:tcBorders>
          </w:tcPr>
          <w:p w14:paraId="3B1587BD" w14:textId="772C0310"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16</w:t>
            </w:r>
          </w:p>
        </w:tc>
        <w:tc>
          <w:tcPr>
            <w:tcW w:w="1559" w:type="dxa"/>
            <w:tcBorders>
              <w:top w:val="single" w:sz="8" w:space="0" w:color="auto"/>
              <w:left w:val="nil"/>
              <w:bottom w:val="single" w:sz="8" w:space="0" w:color="auto"/>
              <w:right w:val="nil"/>
            </w:tcBorders>
          </w:tcPr>
          <w:p w14:paraId="440542F7" w14:textId="6E7E82C8" w:rsidR="005B6755" w:rsidRPr="005B6755" w:rsidRDefault="005B6755" w:rsidP="005B6755">
            <w:pPr>
              <w:spacing w:after="0" w:line="240" w:lineRule="auto"/>
              <w:ind w:firstLine="0"/>
              <w:jc w:val="center"/>
              <w:rPr>
                <w:rFonts w:ascii="Times New Roman" w:hAnsi="Times New Roman" w:cs="Times New Roman"/>
                <w:b/>
              </w:rPr>
            </w:pPr>
            <w:r w:rsidRPr="005B6755">
              <w:rPr>
                <w:rFonts w:ascii="Times New Roman" w:hAnsi="Times New Roman" w:cs="Times New Roman"/>
                <w:b/>
              </w:rPr>
              <w:t>194</w:t>
            </w:r>
          </w:p>
        </w:tc>
        <w:tc>
          <w:tcPr>
            <w:tcW w:w="1128" w:type="dxa"/>
            <w:tcBorders>
              <w:top w:val="single" w:sz="8" w:space="0" w:color="auto"/>
              <w:left w:val="nil"/>
              <w:bottom w:val="single" w:sz="8" w:space="0" w:color="auto"/>
              <w:right w:val="nil"/>
            </w:tcBorders>
          </w:tcPr>
          <w:p w14:paraId="18E6C763" w14:textId="066C2A2C" w:rsidR="005B6755" w:rsidRPr="005B6755" w:rsidRDefault="005B6755" w:rsidP="005B6755">
            <w:pPr>
              <w:spacing w:after="0" w:line="240" w:lineRule="auto"/>
              <w:ind w:firstLine="0"/>
              <w:jc w:val="center"/>
              <w:rPr>
                <w:rFonts w:asciiTheme="minorHAnsi" w:hAnsiTheme="minorHAnsi" w:cs="Times New Roman"/>
                <w:b/>
              </w:rPr>
            </w:pPr>
            <w:r w:rsidRPr="005B6755">
              <w:rPr>
                <w:rFonts w:asciiTheme="minorHAnsi" w:hAnsiTheme="minorHAnsi" w:cs="Times New Roman"/>
                <w:b/>
              </w:rPr>
              <w:t>281</w:t>
            </w:r>
          </w:p>
        </w:tc>
      </w:tr>
      <w:tr w:rsidR="00843621" w:rsidRPr="005B6755" w14:paraId="1787C4AD" w14:textId="77777777" w:rsidTr="005876C3">
        <w:tc>
          <w:tcPr>
            <w:tcW w:w="2127" w:type="dxa"/>
            <w:tcBorders>
              <w:top w:val="single" w:sz="8" w:space="0" w:color="auto"/>
              <w:left w:val="nil"/>
              <w:bottom w:val="single" w:sz="18" w:space="0" w:color="auto"/>
              <w:right w:val="nil"/>
            </w:tcBorders>
          </w:tcPr>
          <w:p w14:paraId="404AFB00" w14:textId="2F63B558" w:rsidR="00843621" w:rsidRPr="005B6755" w:rsidRDefault="00843621" w:rsidP="00843621">
            <w:pPr>
              <w:spacing w:after="0" w:line="240" w:lineRule="auto"/>
              <w:ind w:firstLine="0"/>
              <w:jc w:val="center"/>
              <w:rPr>
                <w:rFonts w:ascii="Times New Roman" w:hAnsi="Times New Roman" w:cs="Times New Roman"/>
                <w:b/>
              </w:rPr>
            </w:pPr>
            <w:r>
              <w:rPr>
                <w:rFonts w:ascii="Times New Roman" w:hAnsi="Times New Roman" w:cs="Times New Roman"/>
                <w:b/>
              </w:rPr>
              <w:t>Total Recording Days</w:t>
            </w:r>
          </w:p>
        </w:tc>
        <w:tc>
          <w:tcPr>
            <w:tcW w:w="1417" w:type="dxa"/>
            <w:tcBorders>
              <w:top w:val="single" w:sz="8" w:space="0" w:color="auto"/>
              <w:left w:val="nil"/>
              <w:bottom w:val="single" w:sz="18" w:space="0" w:color="auto"/>
              <w:right w:val="nil"/>
            </w:tcBorders>
          </w:tcPr>
          <w:p w14:paraId="178C15F4" w14:textId="13ADD92C" w:rsidR="00843621" w:rsidRPr="005B6755" w:rsidRDefault="00843621" w:rsidP="00843621">
            <w:pPr>
              <w:spacing w:after="0" w:line="240" w:lineRule="auto"/>
              <w:ind w:firstLine="0"/>
              <w:jc w:val="center"/>
              <w:rPr>
                <w:rFonts w:ascii="Times New Roman" w:hAnsi="Times New Roman" w:cs="Times New Roman"/>
                <w:b/>
              </w:rPr>
            </w:pPr>
            <w:r>
              <w:rPr>
                <w:rFonts w:ascii="Times New Roman" w:hAnsi="Times New Roman" w:cs="Times New Roman"/>
              </w:rPr>
              <w:t>5</w:t>
            </w:r>
          </w:p>
        </w:tc>
        <w:tc>
          <w:tcPr>
            <w:tcW w:w="1559" w:type="dxa"/>
            <w:tcBorders>
              <w:top w:val="single" w:sz="8" w:space="0" w:color="auto"/>
              <w:left w:val="nil"/>
              <w:bottom w:val="single" w:sz="18" w:space="0" w:color="auto"/>
              <w:right w:val="nil"/>
            </w:tcBorders>
          </w:tcPr>
          <w:p w14:paraId="7432FB24" w14:textId="0F7137B1" w:rsidR="00843621" w:rsidRPr="005B6755" w:rsidRDefault="00843621" w:rsidP="00843621">
            <w:pPr>
              <w:spacing w:after="0" w:line="240" w:lineRule="auto"/>
              <w:ind w:firstLine="0"/>
              <w:jc w:val="center"/>
              <w:rPr>
                <w:rFonts w:ascii="Times New Roman" w:hAnsi="Times New Roman" w:cs="Times New Roman"/>
                <w:b/>
              </w:rPr>
            </w:pPr>
            <w:r>
              <w:rPr>
                <w:rFonts w:ascii="Times New Roman" w:hAnsi="Times New Roman" w:cs="Times New Roman"/>
              </w:rPr>
              <w:t>2</w:t>
            </w:r>
          </w:p>
        </w:tc>
        <w:tc>
          <w:tcPr>
            <w:tcW w:w="1560" w:type="dxa"/>
            <w:tcBorders>
              <w:top w:val="single" w:sz="8" w:space="0" w:color="auto"/>
              <w:left w:val="nil"/>
              <w:bottom w:val="single" w:sz="18" w:space="0" w:color="auto"/>
              <w:right w:val="nil"/>
            </w:tcBorders>
          </w:tcPr>
          <w:p w14:paraId="62D99B8C" w14:textId="05723874" w:rsidR="00843621" w:rsidRPr="005B6755" w:rsidRDefault="00843621" w:rsidP="00843621">
            <w:pPr>
              <w:spacing w:after="0" w:line="240" w:lineRule="auto"/>
              <w:ind w:firstLine="0"/>
              <w:jc w:val="center"/>
              <w:rPr>
                <w:rFonts w:ascii="Times New Roman" w:hAnsi="Times New Roman" w:cs="Times New Roman"/>
                <w:b/>
              </w:rPr>
            </w:pPr>
            <w:r>
              <w:rPr>
                <w:rFonts w:ascii="Times New Roman" w:hAnsi="Times New Roman" w:cs="Times New Roman"/>
              </w:rPr>
              <w:t>1</w:t>
            </w:r>
          </w:p>
        </w:tc>
        <w:tc>
          <w:tcPr>
            <w:tcW w:w="1559" w:type="dxa"/>
            <w:tcBorders>
              <w:top w:val="single" w:sz="8" w:space="0" w:color="auto"/>
              <w:left w:val="nil"/>
              <w:bottom w:val="single" w:sz="18" w:space="0" w:color="auto"/>
              <w:right w:val="nil"/>
            </w:tcBorders>
          </w:tcPr>
          <w:p w14:paraId="51313348" w14:textId="09EC61A2" w:rsidR="00843621" w:rsidRPr="005B6755" w:rsidRDefault="00843621" w:rsidP="00843621">
            <w:pPr>
              <w:spacing w:after="0" w:line="240" w:lineRule="auto"/>
              <w:ind w:firstLine="0"/>
              <w:jc w:val="center"/>
              <w:rPr>
                <w:rFonts w:ascii="Times New Roman" w:hAnsi="Times New Roman" w:cs="Times New Roman"/>
                <w:b/>
              </w:rPr>
            </w:pPr>
            <w:r>
              <w:rPr>
                <w:rFonts w:ascii="Times New Roman" w:hAnsi="Times New Roman" w:cs="Times New Roman"/>
              </w:rPr>
              <w:t>4</w:t>
            </w:r>
          </w:p>
        </w:tc>
        <w:tc>
          <w:tcPr>
            <w:tcW w:w="1128" w:type="dxa"/>
            <w:tcBorders>
              <w:top w:val="single" w:sz="8" w:space="0" w:color="auto"/>
              <w:left w:val="nil"/>
              <w:bottom w:val="single" w:sz="18" w:space="0" w:color="auto"/>
              <w:right w:val="nil"/>
            </w:tcBorders>
          </w:tcPr>
          <w:p w14:paraId="678940CC" w14:textId="50A649E1" w:rsidR="00843621" w:rsidRPr="005B6755" w:rsidRDefault="00843621" w:rsidP="00843621">
            <w:pPr>
              <w:spacing w:after="0" w:line="240" w:lineRule="auto"/>
              <w:ind w:firstLine="0"/>
              <w:jc w:val="center"/>
              <w:rPr>
                <w:rFonts w:asciiTheme="minorHAnsi" w:hAnsiTheme="minorHAnsi" w:cs="Times New Roman"/>
                <w:b/>
              </w:rPr>
            </w:pPr>
          </w:p>
        </w:tc>
      </w:tr>
    </w:tbl>
    <w:p w14:paraId="0ED989AC" w14:textId="68CEE224" w:rsidR="007E6F4A" w:rsidRDefault="007E6F4A">
      <w:pPr>
        <w:spacing w:after="200" w:line="276" w:lineRule="auto"/>
        <w:ind w:firstLine="0"/>
        <w:rPr>
          <w:b/>
          <w:bCs/>
          <w:sz w:val="18"/>
          <w:szCs w:val="18"/>
        </w:rPr>
      </w:pPr>
    </w:p>
    <w:p w14:paraId="223A4DAA" w14:textId="733D39A6" w:rsidR="002E146A" w:rsidRPr="002E146A" w:rsidRDefault="002E146A" w:rsidP="002E146A">
      <w:pPr>
        <w:pStyle w:val="Caption"/>
        <w:keepNext/>
        <w:jc w:val="center"/>
        <w:rPr>
          <w:color w:val="auto"/>
        </w:rPr>
      </w:pPr>
      <w:r w:rsidRPr="002E146A">
        <w:rPr>
          <w:color w:val="auto"/>
        </w:rPr>
        <w:t xml:space="preserve">Table </w:t>
      </w:r>
      <w:r>
        <w:rPr>
          <w:color w:val="auto"/>
        </w:rPr>
        <w:t>S4</w:t>
      </w:r>
      <w:r w:rsidRPr="002E146A">
        <w:rPr>
          <w:color w:val="auto"/>
        </w:rPr>
        <w:t xml:space="preserve"> - </w:t>
      </w:r>
      <w:r w:rsidRPr="005B6755">
        <w:rPr>
          <w:color w:val="auto"/>
        </w:rPr>
        <w:t xml:space="preserve">Coda Repertoires of </w:t>
      </w:r>
      <w:r w:rsidR="005263B3">
        <w:rPr>
          <w:color w:val="auto"/>
        </w:rPr>
        <w:t>Jocasta (Female #5987</w:t>
      </w:r>
      <w:r w:rsidRPr="005B6755">
        <w:rPr>
          <w:color w:val="auto"/>
        </w:rPr>
        <w:t>)</w:t>
      </w:r>
      <w:r w:rsidR="00853507">
        <w:rPr>
          <w:color w:val="auto"/>
        </w:rPr>
        <w:t xml:space="preserve"> from Unit J</w:t>
      </w:r>
      <w:r w:rsidRPr="005B6755">
        <w:rPr>
          <w:color w:val="auto"/>
        </w:rPr>
        <w:t xml:space="preserve"> across years</w:t>
      </w:r>
      <w:r>
        <w:rPr>
          <w:color w:val="auto"/>
        </w:rPr>
        <w:t xml:space="preserve"> </w:t>
      </w:r>
      <w:r w:rsidR="005263B3">
        <w:rPr>
          <w:color w:val="auto"/>
        </w:rPr>
        <w:t>and after birth of calf in 2009</w:t>
      </w:r>
      <w:r>
        <w:rPr>
          <w:color w:val="auto"/>
        </w:rPr>
        <w:t xml:space="preserve">. </w:t>
      </w:r>
    </w:p>
    <w:tbl>
      <w:tblPr>
        <w:tblStyle w:val="TableGrid"/>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417"/>
        <w:gridCol w:w="1559"/>
        <w:gridCol w:w="1418"/>
        <w:gridCol w:w="1271"/>
      </w:tblGrid>
      <w:tr w:rsidR="005263B3" w:rsidRPr="005B6755" w14:paraId="2EF68BB0" w14:textId="77777777" w:rsidTr="005876C3">
        <w:trPr>
          <w:jc w:val="center"/>
        </w:trPr>
        <w:tc>
          <w:tcPr>
            <w:tcW w:w="2127" w:type="dxa"/>
            <w:tcBorders>
              <w:top w:val="single" w:sz="18" w:space="0" w:color="auto"/>
              <w:bottom w:val="single" w:sz="18" w:space="0" w:color="auto"/>
            </w:tcBorders>
            <w:vAlign w:val="center"/>
          </w:tcPr>
          <w:p w14:paraId="17351CE9" w14:textId="77777777" w:rsidR="005263B3" w:rsidRPr="005B6755" w:rsidRDefault="005263B3"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Coda Type</w:t>
            </w:r>
          </w:p>
        </w:tc>
        <w:tc>
          <w:tcPr>
            <w:tcW w:w="1417" w:type="dxa"/>
            <w:tcBorders>
              <w:top w:val="single" w:sz="18" w:space="0" w:color="auto"/>
              <w:bottom w:val="single" w:sz="18" w:space="0" w:color="auto"/>
            </w:tcBorders>
            <w:vAlign w:val="center"/>
          </w:tcPr>
          <w:p w14:paraId="213EFF4F" w14:textId="50478C2F" w:rsidR="005263B3" w:rsidRPr="005B6755" w:rsidRDefault="005263B3"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200</w:t>
            </w:r>
            <w:r>
              <w:rPr>
                <w:rFonts w:ascii="Times New Roman" w:hAnsi="Times New Roman" w:cs="Times New Roman"/>
                <w:b/>
              </w:rPr>
              <w:t>7</w:t>
            </w:r>
          </w:p>
          <w:p w14:paraId="08D5442E" w14:textId="574148DD" w:rsidR="005263B3" w:rsidRPr="005B6755" w:rsidRDefault="005263B3" w:rsidP="00853507">
            <w:pPr>
              <w:spacing w:after="0" w:line="240" w:lineRule="auto"/>
              <w:ind w:firstLine="0"/>
              <w:jc w:val="center"/>
              <w:rPr>
                <w:rFonts w:ascii="Times New Roman" w:hAnsi="Times New Roman" w:cs="Times New Roman"/>
                <w:b/>
              </w:rPr>
            </w:pPr>
            <w:r w:rsidRPr="005B6755">
              <w:rPr>
                <w:rFonts w:ascii="Times New Roman" w:hAnsi="Times New Roman" w:cs="Times New Roman"/>
                <w:b/>
              </w:rPr>
              <w:t xml:space="preserve">No </w:t>
            </w:r>
            <w:r w:rsidR="00853507">
              <w:rPr>
                <w:rFonts w:ascii="Times New Roman" w:hAnsi="Times New Roman" w:cs="Times New Roman"/>
                <w:b/>
              </w:rPr>
              <w:t>Calf</w:t>
            </w:r>
          </w:p>
        </w:tc>
        <w:tc>
          <w:tcPr>
            <w:tcW w:w="1559" w:type="dxa"/>
            <w:tcBorders>
              <w:top w:val="single" w:sz="18" w:space="0" w:color="auto"/>
              <w:bottom w:val="single" w:sz="18" w:space="0" w:color="auto"/>
            </w:tcBorders>
            <w:vAlign w:val="center"/>
          </w:tcPr>
          <w:p w14:paraId="78A56150" w14:textId="32189636" w:rsidR="005263B3" w:rsidRPr="005B6755" w:rsidRDefault="005263B3"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200</w:t>
            </w:r>
            <w:r>
              <w:rPr>
                <w:rFonts w:ascii="Times New Roman" w:hAnsi="Times New Roman" w:cs="Times New Roman"/>
                <w:b/>
              </w:rPr>
              <w:t>8</w:t>
            </w:r>
          </w:p>
          <w:p w14:paraId="7B933AA3" w14:textId="24067D5A" w:rsidR="005263B3" w:rsidRPr="005B6755" w:rsidRDefault="005263B3" w:rsidP="00853507">
            <w:pPr>
              <w:spacing w:after="0" w:line="240" w:lineRule="auto"/>
              <w:ind w:firstLine="0"/>
              <w:jc w:val="center"/>
              <w:rPr>
                <w:rFonts w:ascii="Times New Roman" w:hAnsi="Times New Roman" w:cs="Times New Roman"/>
                <w:b/>
              </w:rPr>
            </w:pPr>
            <w:r w:rsidRPr="005B6755">
              <w:rPr>
                <w:rFonts w:ascii="Times New Roman" w:hAnsi="Times New Roman" w:cs="Times New Roman"/>
                <w:b/>
              </w:rPr>
              <w:t xml:space="preserve">No </w:t>
            </w:r>
            <w:r w:rsidR="00853507">
              <w:rPr>
                <w:rFonts w:ascii="Times New Roman" w:hAnsi="Times New Roman" w:cs="Times New Roman"/>
                <w:b/>
              </w:rPr>
              <w:t>Calf</w:t>
            </w:r>
          </w:p>
        </w:tc>
        <w:tc>
          <w:tcPr>
            <w:tcW w:w="1418" w:type="dxa"/>
            <w:tcBorders>
              <w:top w:val="single" w:sz="18" w:space="0" w:color="auto"/>
              <w:bottom w:val="single" w:sz="18" w:space="0" w:color="auto"/>
            </w:tcBorders>
            <w:vAlign w:val="center"/>
          </w:tcPr>
          <w:p w14:paraId="5A3D73BA" w14:textId="77777777" w:rsidR="005263B3" w:rsidRPr="005B6755" w:rsidRDefault="005263B3"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2010</w:t>
            </w:r>
          </w:p>
          <w:p w14:paraId="028D91CC" w14:textId="5B19EB18" w:rsidR="005263B3" w:rsidRPr="005B6755" w:rsidRDefault="005263B3" w:rsidP="004F4F20">
            <w:pPr>
              <w:spacing w:after="0" w:line="240" w:lineRule="auto"/>
              <w:ind w:firstLine="0"/>
              <w:jc w:val="center"/>
              <w:rPr>
                <w:rFonts w:ascii="Times New Roman" w:hAnsi="Times New Roman" w:cs="Times New Roman"/>
                <w:b/>
              </w:rPr>
            </w:pPr>
            <w:r>
              <w:rPr>
                <w:rFonts w:ascii="Times New Roman" w:hAnsi="Times New Roman" w:cs="Times New Roman"/>
                <w:b/>
              </w:rPr>
              <w:t>Mother</w:t>
            </w:r>
          </w:p>
        </w:tc>
        <w:tc>
          <w:tcPr>
            <w:tcW w:w="1271" w:type="dxa"/>
            <w:tcBorders>
              <w:top w:val="single" w:sz="18" w:space="0" w:color="auto"/>
              <w:bottom w:val="single" w:sz="18" w:space="0" w:color="auto"/>
            </w:tcBorders>
            <w:vAlign w:val="center"/>
          </w:tcPr>
          <w:p w14:paraId="0C1EEFD1" w14:textId="77777777" w:rsidR="005263B3" w:rsidRPr="005B6755" w:rsidRDefault="005263B3"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Total</w:t>
            </w:r>
          </w:p>
          <w:p w14:paraId="19E2DAF4" w14:textId="77777777" w:rsidR="005263B3" w:rsidRPr="005B6755" w:rsidRDefault="005263B3"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by Type</w:t>
            </w:r>
          </w:p>
        </w:tc>
      </w:tr>
      <w:tr w:rsidR="005263B3" w14:paraId="676058BC" w14:textId="77777777" w:rsidTr="005876C3">
        <w:trPr>
          <w:jc w:val="center"/>
        </w:trPr>
        <w:tc>
          <w:tcPr>
            <w:tcW w:w="2127" w:type="dxa"/>
            <w:tcBorders>
              <w:top w:val="single" w:sz="18" w:space="0" w:color="auto"/>
            </w:tcBorders>
          </w:tcPr>
          <w:p w14:paraId="4359AD5A" w14:textId="1214C7CC" w:rsidR="005263B3" w:rsidRPr="005B6755" w:rsidRDefault="005263B3" w:rsidP="004F4F20">
            <w:pPr>
              <w:spacing w:after="0" w:line="240" w:lineRule="auto"/>
              <w:ind w:firstLine="0"/>
              <w:jc w:val="center"/>
              <w:rPr>
                <w:rFonts w:ascii="Times New Roman" w:hAnsi="Times New Roman" w:cs="Times New Roman"/>
                <w:b/>
              </w:rPr>
            </w:pPr>
            <w:r>
              <w:rPr>
                <w:rFonts w:ascii="Times New Roman" w:hAnsi="Times New Roman" w:cs="Times New Roman"/>
                <w:b/>
              </w:rPr>
              <w:t>4R1</w:t>
            </w:r>
          </w:p>
        </w:tc>
        <w:tc>
          <w:tcPr>
            <w:tcW w:w="1417" w:type="dxa"/>
            <w:tcBorders>
              <w:top w:val="single" w:sz="18" w:space="0" w:color="auto"/>
            </w:tcBorders>
          </w:tcPr>
          <w:p w14:paraId="033877C3" w14:textId="6B375AED" w:rsidR="005263B3" w:rsidRPr="005B6755" w:rsidRDefault="005263B3"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single" w:sz="18" w:space="0" w:color="auto"/>
            </w:tcBorders>
          </w:tcPr>
          <w:p w14:paraId="285718A2" w14:textId="5DA8C2CA" w:rsidR="005263B3" w:rsidRPr="005B6755" w:rsidRDefault="005263B3"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418" w:type="dxa"/>
            <w:tcBorders>
              <w:top w:val="single" w:sz="18" w:space="0" w:color="auto"/>
            </w:tcBorders>
          </w:tcPr>
          <w:p w14:paraId="3058B973" w14:textId="4166F69C" w:rsidR="005263B3" w:rsidRPr="005B6755" w:rsidRDefault="005263B3" w:rsidP="004F4F20">
            <w:pPr>
              <w:spacing w:after="0" w:line="240" w:lineRule="auto"/>
              <w:ind w:firstLine="0"/>
              <w:jc w:val="center"/>
              <w:rPr>
                <w:rFonts w:ascii="Times New Roman" w:hAnsi="Times New Roman" w:cs="Times New Roman"/>
              </w:rPr>
            </w:pPr>
            <w:r>
              <w:rPr>
                <w:rFonts w:ascii="Times New Roman" w:hAnsi="Times New Roman" w:cs="Times New Roman"/>
              </w:rPr>
              <w:t>1</w:t>
            </w:r>
          </w:p>
        </w:tc>
        <w:tc>
          <w:tcPr>
            <w:tcW w:w="1271" w:type="dxa"/>
            <w:tcBorders>
              <w:top w:val="single" w:sz="18" w:space="0" w:color="auto"/>
            </w:tcBorders>
          </w:tcPr>
          <w:p w14:paraId="56CF3CE7" w14:textId="3DED9BB0" w:rsidR="005263B3" w:rsidRPr="005B6755" w:rsidRDefault="005263B3" w:rsidP="004F4F20">
            <w:pPr>
              <w:spacing w:after="0" w:line="240" w:lineRule="auto"/>
              <w:ind w:firstLine="0"/>
              <w:jc w:val="center"/>
              <w:rPr>
                <w:rFonts w:asciiTheme="minorHAnsi" w:hAnsiTheme="minorHAnsi" w:cs="Times New Roman"/>
                <w:b/>
              </w:rPr>
            </w:pPr>
            <w:r>
              <w:rPr>
                <w:rFonts w:asciiTheme="minorHAnsi" w:hAnsiTheme="minorHAnsi" w:cs="Times New Roman"/>
                <w:b/>
              </w:rPr>
              <w:t>1</w:t>
            </w:r>
          </w:p>
        </w:tc>
      </w:tr>
      <w:tr w:rsidR="005263B3" w14:paraId="1494FD98" w14:textId="77777777" w:rsidTr="005876C3">
        <w:trPr>
          <w:jc w:val="center"/>
        </w:trPr>
        <w:tc>
          <w:tcPr>
            <w:tcW w:w="2127" w:type="dxa"/>
          </w:tcPr>
          <w:p w14:paraId="2534ABBC" w14:textId="0B3F6F59" w:rsidR="005263B3" w:rsidRPr="005B6755"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5R1</w:t>
            </w:r>
          </w:p>
        </w:tc>
        <w:tc>
          <w:tcPr>
            <w:tcW w:w="1417" w:type="dxa"/>
          </w:tcPr>
          <w:p w14:paraId="37D9420D" w14:textId="1B9F5611" w:rsidR="005263B3" w:rsidRPr="005B6755"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6</w:t>
            </w:r>
          </w:p>
        </w:tc>
        <w:tc>
          <w:tcPr>
            <w:tcW w:w="1559" w:type="dxa"/>
          </w:tcPr>
          <w:p w14:paraId="24C7BB2D" w14:textId="4AB58E83" w:rsidR="005263B3" w:rsidRPr="005B6755"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12</w:t>
            </w:r>
          </w:p>
        </w:tc>
        <w:tc>
          <w:tcPr>
            <w:tcW w:w="1418" w:type="dxa"/>
          </w:tcPr>
          <w:p w14:paraId="1D6467A5" w14:textId="3229043E" w:rsidR="005263B3" w:rsidRPr="005B6755"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15</w:t>
            </w:r>
          </w:p>
        </w:tc>
        <w:tc>
          <w:tcPr>
            <w:tcW w:w="1271" w:type="dxa"/>
          </w:tcPr>
          <w:p w14:paraId="2FE8E48F" w14:textId="6A949164" w:rsidR="005263B3" w:rsidRPr="005B6755" w:rsidRDefault="005263B3" w:rsidP="005263B3">
            <w:pPr>
              <w:spacing w:after="0" w:line="240" w:lineRule="auto"/>
              <w:ind w:firstLine="0"/>
              <w:jc w:val="center"/>
              <w:rPr>
                <w:rFonts w:asciiTheme="minorHAnsi" w:hAnsiTheme="minorHAnsi" w:cs="Times New Roman"/>
                <w:b/>
              </w:rPr>
            </w:pPr>
            <w:r>
              <w:rPr>
                <w:rFonts w:asciiTheme="minorHAnsi" w:hAnsiTheme="minorHAnsi" w:cs="Times New Roman"/>
                <w:b/>
              </w:rPr>
              <w:t>33</w:t>
            </w:r>
          </w:p>
        </w:tc>
      </w:tr>
      <w:tr w:rsidR="005263B3" w14:paraId="231192F8" w14:textId="77777777" w:rsidTr="005876C3">
        <w:trPr>
          <w:jc w:val="center"/>
        </w:trPr>
        <w:tc>
          <w:tcPr>
            <w:tcW w:w="2127" w:type="dxa"/>
          </w:tcPr>
          <w:p w14:paraId="32D17A2D" w14:textId="609AA57C" w:rsidR="005263B3" w:rsidRPr="005B6755"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5R2</w:t>
            </w:r>
          </w:p>
        </w:tc>
        <w:tc>
          <w:tcPr>
            <w:tcW w:w="1417" w:type="dxa"/>
          </w:tcPr>
          <w:p w14:paraId="692854D4" w14:textId="27CB5F10" w:rsidR="005263B3" w:rsidRPr="005B6755"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4B4B3AE8" w14:textId="400ABA8F" w:rsidR="005263B3" w:rsidRPr="005B6755"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418" w:type="dxa"/>
          </w:tcPr>
          <w:p w14:paraId="201FB3B8" w14:textId="76A3E04E" w:rsidR="005263B3" w:rsidRPr="005B6755"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5</w:t>
            </w:r>
          </w:p>
        </w:tc>
        <w:tc>
          <w:tcPr>
            <w:tcW w:w="1271" w:type="dxa"/>
          </w:tcPr>
          <w:p w14:paraId="7B3E60B9" w14:textId="07E100CF" w:rsidR="005263B3" w:rsidRPr="005B6755" w:rsidRDefault="005263B3" w:rsidP="005263B3">
            <w:pPr>
              <w:spacing w:after="0" w:line="240" w:lineRule="auto"/>
              <w:ind w:firstLine="0"/>
              <w:jc w:val="center"/>
              <w:rPr>
                <w:rFonts w:asciiTheme="minorHAnsi" w:hAnsiTheme="minorHAnsi" w:cs="Times New Roman"/>
                <w:b/>
              </w:rPr>
            </w:pPr>
            <w:r>
              <w:rPr>
                <w:rFonts w:asciiTheme="minorHAnsi" w:hAnsiTheme="minorHAnsi" w:cs="Times New Roman"/>
                <w:b/>
              </w:rPr>
              <w:t>5</w:t>
            </w:r>
          </w:p>
        </w:tc>
      </w:tr>
      <w:tr w:rsidR="005263B3" w14:paraId="0405FC54" w14:textId="77777777" w:rsidTr="005876C3">
        <w:trPr>
          <w:jc w:val="center"/>
        </w:trPr>
        <w:tc>
          <w:tcPr>
            <w:tcW w:w="2127" w:type="dxa"/>
          </w:tcPr>
          <w:p w14:paraId="2F506845" w14:textId="339C0C58" w:rsidR="005263B3" w:rsidRDefault="005263B3" w:rsidP="005263B3">
            <w:pPr>
              <w:spacing w:after="0" w:line="240" w:lineRule="auto"/>
              <w:ind w:firstLine="0"/>
              <w:jc w:val="center"/>
              <w:rPr>
                <w:rFonts w:ascii="Times New Roman" w:hAnsi="Times New Roman" w:cs="Times New Roman"/>
                <w:b/>
              </w:rPr>
            </w:pPr>
            <w:r w:rsidRPr="005B6755">
              <w:rPr>
                <w:rFonts w:ascii="Times New Roman" w:hAnsi="Times New Roman" w:cs="Times New Roman"/>
                <w:b/>
              </w:rPr>
              <w:t>1+1+3</w:t>
            </w:r>
          </w:p>
        </w:tc>
        <w:tc>
          <w:tcPr>
            <w:tcW w:w="1417" w:type="dxa"/>
          </w:tcPr>
          <w:p w14:paraId="3ABCE4E6" w14:textId="04925567"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7BA6307B" w14:textId="7CE30431"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8</w:t>
            </w:r>
          </w:p>
        </w:tc>
        <w:tc>
          <w:tcPr>
            <w:tcW w:w="1418" w:type="dxa"/>
          </w:tcPr>
          <w:p w14:paraId="319ED239" w14:textId="2C24B959"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14</w:t>
            </w:r>
          </w:p>
        </w:tc>
        <w:tc>
          <w:tcPr>
            <w:tcW w:w="1271" w:type="dxa"/>
          </w:tcPr>
          <w:p w14:paraId="34F3B225" w14:textId="17E75464" w:rsidR="005263B3" w:rsidRDefault="005263B3" w:rsidP="005263B3">
            <w:pPr>
              <w:spacing w:after="0" w:line="240" w:lineRule="auto"/>
              <w:ind w:firstLine="0"/>
              <w:jc w:val="center"/>
              <w:rPr>
                <w:rFonts w:asciiTheme="minorHAnsi" w:hAnsiTheme="minorHAnsi" w:cs="Times New Roman"/>
                <w:b/>
              </w:rPr>
            </w:pPr>
            <w:r>
              <w:rPr>
                <w:rFonts w:asciiTheme="minorHAnsi" w:hAnsiTheme="minorHAnsi" w:cs="Times New Roman"/>
                <w:b/>
              </w:rPr>
              <w:t>22</w:t>
            </w:r>
          </w:p>
        </w:tc>
      </w:tr>
      <w:tr w:rsidR="005263B3" w14:paraId="0E61C9FE" w14:textId="77777777" w:rsidTr="005876C3">
        <w:trPr>
          <w:jc w:val="center"/>
        </w:trPr>
        <w:tc>
          <w:tcPr>
            <w:tcW w:w="2127" w:type="dxa"/>
            <w:tcBorders>
              <w:bottom w:val="nil"/>
            </w:tcBorders>
          </w:tcPr>
          <w:p w14:paraId="1C0368C6" w14:textId="588EC96C" w:rsidR="005263B3"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6D</w:t>
            </w:r>
          </w:p>
        </w:tc>
        <w:tc>
          <w:tcPr>
            <w:tcW w:w="1417" w:type="dxa"/>
            <w:tcBorders>
              <w:bottom w:val="nil"/>
            </w:tcBorders>
          </w:tcPr>
          <w:p w14:paraId="49D744ED" w14:textId="78D21E41"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bottom w:val="nil"/>
            </w:tcBorders>
          </w:tcPr>
          <w:p w14:paraId="627C1F7F" w14:textId="2FDFA4A4"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1</w:t>
            </w:r>
          </w:p>
        </w:tc>
        <w:tc>
          <w:tcPr>
            <w:tcW w:w="1418" w:type="dxa"/>
            <w:tcBorders>
              <w:bottom w:val="nil"/>
            </w:tcBorders>
          </w:tcPr>
          <w:p w14:paraId="4ED13E73" w14:textId="31BBF953"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271" w:type="dxa"/>
            <w:tcBorders>
              <w:bottom w:val="nil"/>
            </w:tcBorders>
          </w:tcPr>
          <w:p w14:paraId="4C55B085" w14:textId="1358C583" w:rsidR="005263B3" w:rsidRDefault="005263B3" w:rsidP="005263B3">
            <w:pPr>
              <w:spacing w:after="0" w:line="240" w:lineRule="auto"/>
              <w:ind w:firstLine="0"/>
              <w:jc w:val="center"/>
              <w:rPr>
                <w:rFonts w:asciiTheme="minorHAnsi" w:hAnsiTheme="minorHAnsi" w:cs="Times New Roman"/>
                <w:b/>
              </w:rPr>
            </w:pPr>
            <w:r>
              <w:rPr>
                <w:rFonts w:asciiTheme="minorHAnsi" w:hAnsiTheme="minorHAnsi" w:cs="Times New Roman"/>
                <w:b/>
              </w:rPr>
              <w:t>1</w:t>
            </w:r>
          </w:p>
        </w:tc>
      </w:tr>
      <w:tr w:rsidR="005263B3" w14:paraId="2B9B179D" w14:textId="77777777" w:rsidTr="005876C3">
        <w:trPr>
          <w:jc w:val="center"/>
        </w:trPr>
        <w:tc>
          <w:tcPr>
            <w:tcW w:w="2127" w:type="dxa"/>
            <w:tcBorders>
              <w:top w:val="nil"/>
              <w:bottom w:val="single" w:sz="8" w:space="0" w:color="auto"/>
              <w:right w:val="nil"/>
            </w:tcBorders>
          </w:tcPr>
          <w:p w14:paraId="0EF8A641" w14:textId="77E5B13B" w:rsidR="005263B3"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8I</w:t>
            </w:r>
          </w:p>
        </w:tc>
        <w:tc>
          <w:tcPr>
            <w:tcW w:w="1417" w:type="dxa"/>
            <w:tcBorders>
              <w:top w:val="nil"/>
              <w:left w:val="nil"/>
              <w:bottom w:val="single" w:sz="8" w:space="0" w:color="auto"/>
              <w:right w:val="nil"/>
            </w:tcBorders>
          </w:tcPr>
          <w:p w14:paraId="740EB8A4" w14:textId="41CD2469"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single" w:sz="8" w:space="0" w:color="auto"/>
              <w:right w:val="nil"/>
            </w:tcBorders>
          </w:tcPr>
          <w:p w14:paraId="73CE7226" w14:textId="75FAB346"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1</w:t>
            </w:r>
          </w:p>
        </w:tc>
        <w:tc>
          <w:tcPr>
            <w:tcW w:w="1418" w:type="dxa"/>
            <w:tcBorders>
              <w:top w:val="nil"/>
              <w:left w:val="nil"/>
              <w:bottom w:val="single" w:sz="8" w:space="0" w:color="auto"/>
              <w:right w:val="nil"/>
            </w:tcBorders>
          </w:tcPr>
          <w:p w14:paraId="51FDFE56" w14:textId="2DBC6A2F" w:rsidR="005263B3" w:rsidRDefault="005263B3" w:rsidP="005263B3">
            <w:pPr>
              <w:spacing w:after="0" w:line="240" w:lineRule="auto"/>
              <w:ind w:firstLine="0"/>
              <w:jc w:val="center"/>
              <w:rPr>
                <w:rFonts w:ascii="Times New Roman" w:hAnsi="Times New Roman" w:cs="Times New Roman"/>
              </w:rPr>
            </w:pPr>
            <w:r>
              <w:rPr>
                <w:rFonts w:ascii="Times New Roman" w:hAnsi="Times New Roman" w:cs="Times New Roman"/>
              </w:rPr>
              <w:t>1</w:t>
            </w:r>
          </w:p>
        </w:tc>
        <w:tc>
          <w:tcPr>
            <w:tcW w:w="1271" w:type="dxa"/>
            <w:tcBorders>
              <w:top w:val="nil"/>
              <w:left w:val="nil"/>
              <w:bottom w:val="single" w:sz="8" w:space="0" w:color="auto"/>
            </w:tcBorders>
          </w:tcPr>
          <w:p w14:paraId="1812FDB0" w14:textId="30425A54" w:rsidR="005263B3" w:rsidRDefault="005263B3" w:rsidP="005263B3">
            <w:pPr>
              <w:spacing w:after="0" w:line="240" w:lineRule="auto"/>
              <w:ind w:firstLine="0"/>
              <w:jc w:val="center"/>
              <w:rPr>
                <w:rFonts w:asciiTheme="minorHAnsi" w:hAnsiTheme="minorHAnsi" w:cs="Times New Roman"/>
                <w:b/>
              </w:rPr>
            </w:pPr>
            <w:r>
              <w:rPr>
                <w:rFonts w:asciiTheme="minorHAnsi" w:hAnsiTheme="minorHAnsi" w:cs="Times New Roman"/>
                <w:b/>
              </w:rPr>
              <w:t>2</w:t>
            </w:r>
          </w:p>
        </w:tc>
      </w:tr>
      <w:tr w:rsidR="005263B3" w:rsidRPr="005B6755" w14:paraId="4E96A691" w14:textId="77777777" w:rsidTr="00843621">
        <w:trPr>
          <w:jc w:val="center"/>
        </w:trPr>
        <w:tc>
          <w:tcPr>
            <w:tcW w:w="2127" w:type="dxa"/>
            <w:tcBorders>
              <w:top w:val="single" w:sz="8" w:space="0" w:color="auto"/>
              <w:bottom w:val="single" w:sz="8" w:space="0" w:color="auto"/>
            </w:tcBorders>
          </w:tcPr>
          <w:p w14:paraId="743FEE03" w14:textId="77777777" w:rsidR="005263B3" w:rsidRPr="005B6755" w:rsidRDefault="005263B3" w:rsidP="005263B3">
            <w:pPr>
              <w:spacing w:after="0" w:line="240" w:lineRule="auto"/>
              <w:ind w:firstLine="0"/>
              <w:jc w:val="center"/>
              <w:rPr>
                <w:rFonts w:ascii="Times New Roman" w:hAnsi="Times New Roman" w:cs="Times New Roman"/>
                <w:b/>
              </w:rPr>
            </w:pPr>
            <w:r w:rsidRPr="005B6755">
              <w:rPr>
                <w:rFonts w:ascii="Times New Roman" w:hAnsi="Times New Roman" w:cs="Times New Roman"/>
                <w:b/>
              </w:rPr>
              <w:t>Total By Year</w:t>
            </w:r>
          </w:p>
        </w:tc>
        <w:tc>
          <w:tcPr>
            <w:tcW w:w="1417" w:type="dxa"/>
            <w:tcBorders>
              <w:top w:val="single" w:sz="8" w:space="0" w:color="auto"/>
              <w:bottom w:val="single" w:sz="8" w:space="0" w:color="auto"/>
            </w:tcBorders>
          </w:tcPr>
          <w:p w14:paraId="758DBB1A" w14:textId="4A6BD0E9" w:rsidR="005263B3" w:rsidRPr="005B6755"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6</w:t>
            </w:r>
          </w:p>
        </w:tc>
        <w:tc>
          <w:tcPr>
            <w:tcW w:w="1559" w:type="dxa"/>
            <w:tcBorders>
              <w:top w:val="single" w:sz="8" w:space="0" w:color="auto"/>
              <w:bottom w:val="single" w:sz="8" w:space="0" w:color="auto"/>
            </w:tcBorders>
          </w:tcPr>
          <w:p w14:paraId="594FC2E3" w14:textId="4CB628F7" w:rsidR="005263B3" w:rsidRPr="005B6755"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22</w:t>
            </w:r>
          </w:p>
        </w:tc>
        <w:tc>
          <w:tcPr>
            <w:tcW w:w="1418" w:type="dxa"/>
            <w:tcBorders>
              <w:top w:val="single" w:sz="8" w:space="0" w:color="auto"/>
              <w:bottom w:val="single" w:sz="8" w:space="0" w:color="auto"/>
            </w:tcBorders>
          </w:tcPr>
          <w:p w14:paraId="63F474C6" w14:textId="715386F1" w:rsidR="005263B3" w:rsidRPr="005B6755" w:rsidRDefault="005263B3" w:rsidP="005263B3">
            <w:pPr>
              <w:spacing w:after="0" w:line="240" w:lineRule="auto"/>
              <w:ind w:firstLine="0"/>
              <w:jc w:val="center"/>
              <w:rPr>
                <w:rFonts w:ascii="Times New Roman" w:hAnsi="Times New Roman" w:cs="Times New Roman"/>
                <w:b/>
              </w:rPr>
            </w:pPr>
            <w:r>
              <w:rPr>
                <w:rFonts w:ascii="Times New Roman" w:hAnsi="Times New Roman" w:cs="Times New Roman"/>
                <w:b/>
              </w:rPr>
              <w:t>36</w:t>
            </w:r>
          </w:p>
        </w:tc>
        <w:tc>
          <w:tcPr>
            <w:tcW w:w="1271" w:type="dxa"/>
            <w:tcBorders>
              <w:top w:val="single" w:sz="8" w:space="0" w:color="auto"/>
              <w:bottom w:val="single" w:sz="8" w:space="0" w:color="auto"/>
            </w:tcBorders>
          </w:tcPr>
          <w:p w14:paraId="3430C8DD" w14:textId="2BFBD2FA" w:rsidR="005263B3" w:rsidRPr="005B6755" w:rsidRDefault="005263B3" w:rsidP="005263B3">
            <w:pPr>
              <w:spacing w:after="0" w:line="240" w:lineRule="auto"/>
              <w:ind w:firstLine="0"/>
              <w:jc w:val="center"/>
              <w:rPr>
                <w:rFonts w:asciiTheme="minorHAnsi" w:hAnsiTheme="minorHAnsi" w:cs="Times New Roman"/>
                <w:b/>
              </w:rPr>
            </w:pPr>
            <w:r>
              <w:rPr>
                <w:rFonts w:asciiTheme="minorHAnsi" w:hAnsiTheme="minorHAnsi" w:cs="Times New Roman"/>
                <w:b/>
              </w:rPr>
              <w:t>64</w:t>
            </w:r>
          </w:p>
        </w:tc>
      </w:tr>
      <w:tr w:rsidR="00843621" w14:paraId="22032E49" w14:textId="77777777" w:rsidTr="0099063C">
        <w:trPr>
          <w:jc w:val="center"/>
        </w:trPr>
        <w:tc>
          <w:tcPr>
            <w:tcW w:w="2127" w:type="dxa"/>
            <w:tcBorders>
              <w:top w:val="single" w:sz="8" w:space="0" w:color="auto"/>
            </w:tcBorders>
          </w:tcPr>
          <w:p w14:paraId="1ED2289F" w14:textId="77777777" w:rsidR="00843621" w:rsidRDefault="00843621" w:rsidP="0099063C">
            <w:pPr>
              <w:spacing w:after="0" w:line="240" w:lineRule="auto"/>
              <w:ind w:firstLine="0"/>
              <w:jc w:val="center"/>
              <w:rPr>
                <w:rFonts w:ascii="Times New Roman" w:hAnsi="Times New Roman" w:cs="Times New Roman"/>
                <w:b/>
              </w:rPr>
            </w:pPr>
            <w:r>
              <w:rPr>
                <w:rFonts w:ascii="Times New Roman" w:hAnsi="Times New Roman" w:cs="Times New Roman"/>
                <w:b/>
              </w:rPr>
              <w:t>Total Recording Days</w:t>
            </w:r>
          </w:p>
        </w:tc>
        <w:tc>
          <w:tcPr>
            <w:tcW w:w="1417" w:type="dxa"/>
            <w:tcBorders>
              <w:top w:val="single" w:sz="8" w:space="0" w:color="auto"/>
            </w:tcBorders>
          </w:tcPr>
          <w:p w14:paraId="7F6D0F02" w14:textId="77777777" w:rsidR="00843621" w:rsidRDefault="00843621" w:rsidP="0099063C">
            <w:pPr>
              <w:spacing w:after="0" w:line="240" w:lineRule="auto"/>
              <w:ind w:firstLine="0"/>
              <w:jc w:val="center"/>
              <w:rPr>
                <w:rFonts w:ascii="Times New Roman" w:hAnsi="Times New Roman" w:cs="Times New Roman"/>
                <w:b/>
              </w:rPr>
            </w:pPr>
            <w:r>
              <w:rPr>
                <w:rFonts w:ascii="Times New Roman" w:hAnsi="Times New Roman" w:cs="Times New Roman"/>
                <w:b/>
              </w:rPr>
              <w:t>1</w:t>
            </w:r>
          </w:p>
        </w:tc>
        <w:tc>
          <w:tcPr>
            <w:tcW w:w="1559" w:type="dxa"/>
            <w:tcBorders>
              <w:top w:val="single" w:sz="8" w:space="0" w:color="auto"/>
            </w:tcBorders>
          </w:tcPr>
          <w:p w14:paraId="15E5C939" w14:textId="77777777" w:rsidR="00843621" w:rsidRDefault="00843621" w:rsidP="0099063C">
            <w:pPr>
              <w:spacing w:after="0" w:line="240" w:lineRule="auto"/>
              <w:ind w:firstLine="0"/>
              <w:jc w:val="center"/>
              <w:rPr>
                <w:rFonts w:ascii="Times New Roman" w:hAnsi="Times New Roman" w:cs="Times New Roman"/>
                <w:b/>
              </w:rPr>
            </w:pPr>
            <w:r>
              <w:rPr>
                <w:rFonts w:ascii="Times New Roman" w:hAnsi="Times New Roman" w:cs="Times New Roman"/>
                <w:b/>
              </w:rPr>
              <w:t>2</w:t>
            </w:r>
          </w:p>
        </w:tc>
        <w:tc>
          <w:tcPr>
            <w:tcW w:w="1418" w:type="dxa"/>
            <w:tcBorders>
              <w:top w:val="single" w:sz="8" w:space="0" w:color="auto"/>
            </w:tcBorders>
          </w:tcPr>
          <w:p w14:paraId="2B654F2C" w14:textId="77777777" w:rsidR="00843621" w:rsidRDefault="00843621" w:rsidP="0099063C">
            <w:pPr>
              <w:spacing w:after="0" w:line="240" w:lineRule="auto"/>
              <w:ind w:firstLine="0"/>
              <w:jc w:val="center"/>
              <w:rPr>
                <w:rFonts w:ascii="Times New Roman" w:hAnsi="Times New Roman" w:cs="Times New Roman"/>
                <w:b/>
              </w:rPr>
            </w:pPr>
            <w:r>
              <w:rPr>
                <w:rFonts w:ascii="Times New Roman" w:hAnsi="Times New Roman" w:cs="Times New Roman"/>
                <w:b/>
              </w:rPr>
              <w:t>3</w:t>
            </w:r>
          </w:p>
        </w:tc>
        <w:tc>
          <w:tcPr>
            <w:tcW w:w="1271" w:type="dxa"/>
            <w:tcBorders>
              <w:top w:val="single" w:sz="8" w:space="0" w:color="auto"/>
            </w:tcBorders>
          </w:tcPr>
          <w:p w14:paraId="689B1F0D" w14:textId="3DC3ABB2" w:rsidR="00843621" w:rsidRDefault="00843621" w:rsidP="0099063C">
            <w:pPr>
              <w:spacing w:after="0" w:line="240" w:lineRule="auto"/>
              <w:ind w:firstLine="0"/>
              <w:jc w:val="center"/>
              <w:rPr>
                <w:rFonts w:asciiTheme="minorHAnsi" w:hAnsiTheme="minorHAnsi" w:cs="Times New Roman"/>
                <w:b/>
              </w:rPr>
            </w:pPr>
          </w:p>
        </w:tc>
      </w:tr>
    </w:tbl>
    <w:p w14:paraId="149E93C1" w14:textId="77777777" w:rsidR="002E146A" w:rsidRDefault="002E146A" w:rsidP="00D1681C">
      <w:pPr>
        <w:spacing w:after="0" w:line="240" w:lineRule="auto"/>
        <w:ind w:firstLine="0"/>
        <w:rPr>
          <w:rFonts w:asciiTheme="majorHAnsi" w:hAnsiTheme="majorHAnsi" w:cs="Times New Roman"/>
          <w:b/>
          <w:sz w:val="24"/>
        </w:rPr>
      </w:pPr>
    </w:p>
    <w:p w14:paraId="229708B0" w14:textId="77777777" w:rsidR="002E146A" w:rsidRDefault="002E146A" w:rsidP="00D1681C">
      <w:pPr>
        <w:spacing w:after="0" w:line="240" w:lineRule="auto"/>
        <w:ind w:firstLine="0"/>
        <w:rPr>
          <w:rFonts w:asciiTheme="majorHAnsi" w:hAnsiTheme="majorHAnsi" w:cs="Times New Roman"/>
          <w:b/>
          <w:sz w:val="24"/>
        </w:rPr>
      </w:pPr>
    </w:p>
    <w:p w14:paraId="1DCB440A" w14:textId="2F2D5ECE" w:rsidR="00853507" w:rsidRPr="002E146A" w:rsidRDefault="00853507" w:rsidP="00853507">
      <w:pPr>
        <w:pStyle w:val="Caption"/>
        <w:keepNext/>
        <w:jc w:val="center"/>
        <w:rPr>
          <w:color w:val="auto"/>
        </w:rPr>
      </w:pPr>
      <w:r w:rsidRPr="002E146A">
        <w:rPr>
          <w:color w:val="auto"/>
        </w:rPr>
        <w:t xml:space="preserve">Table </w:t>
      </w:r>
      <w:r>
        <w:rPr>
          <w:color w:val="auto"/>
        </w:rPr>
        <w:t>S5</w:t>
      </w:r>
      <w:r w:rsidRPr="002E146A">
        <w:rPr>
          <w:color w:val="auto"/>
        </w:rPr>
        <w:t xml:space="preserve"> - </w:t>
      </w:r>
      <w:r w:rsidRPr="005B6755">
        <w:rPr>
          <w:color w:val="auto"/>
        </w:rPr>
        <w:t xml:space="preserve">Coda Repertoires of </w:t>
      </w:r>
      <w:r>
        <w:rPr>
          <w:color w:val="auto"/>
        </w:rPr>
        <w:t>Pinchy (Female #5560</w:t>
      </w:r>
      <w:r w:rsidRPr="005B6755">
        <w:rPr>
          <w:color w:val="auto"/>
        </w:rPr>
        <w:t>)</w:t>
      </w:r>
      <w:r>
        <w:rPr>
          <w:color w:val="auto"/>
        </w:rPr>
        <w:t xml:space="preserve"> from Unit F</w:t>
      </w:r>
      <w:r w:rsidRPr="005B6755">
        <w:rPr>
          <w:color w:val="auto"/>
        </w:rPr>
        <w:t xml:space="preserve"> across years</w:t>
      </w:r>
      <w:r>
        <w:rPr>
          <w:color w:val="auto"/>
        </w:rPr>
        <w:t xml:space="preserve"> and after birth of calf in late 200</w:t>
      </w:r>
      <w:r w:rsidR="001376DC">
        <w:rPr>
          <w:color w:val="auto"/>
        </w:rPr>
        <w:t>6</w:t>
      </w:r>
      <w:r>
        <w:rPr>
          <w:color w:val="auto"/>
        </w:rPr>
        <w:t xml:space="preserve">. </w:t>
      </w:r>
    </w:p>
    <w:tbl>
      <w:tblPr>
        <w:tblStyle w:val="TableGrid"/>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275"/>
        <w:gridCol w:w="1272"/>
        <w:gridCol w:w="1559"/>
        <w:gridCol w:w="1559"/>
        <w:gridCol w:w="1559"/>
      </w:tblGrid>
      <w:tr w:rsidR="00853507" w:rsidRPr="005B6755" w14:paraId="527811E8" w14:textId="77777777" w:rsidTr="005876C3">
        <w:trPr>
          <w:jc w:val="center"/>
        </w:trPr>
        <w:tc>
          <w:tcPr>
            <w:tcW w:w="2127" w:type="dxa"/>
            <w:tcBorders>
              <w:top w:val="single" w:sz="18" w:space="0" w:color="auto"/>
              <w:bottom w:val="single" w:sz="18" w:space="0" w:color="auto"/>
            </w:tcBorders>
            <w:vAlign w:val="center"/>
          </w:tcPr>
          <w:p w14:paraId="19FDFABE" w14:textId="77777777"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Coda Type</w:t>
            </w:r>
          </w:p>
        </w:tc>
        <w:tc>
          <w:tcPr>
            <w:tcW w:w="1275" w:type="dxa"/>
            <w:tcBorders>
              <w:top w:val="single" w:sz="18" w:space="0" w:color="auto"/>
              <w:bottom w:val="single" w:sz="18" w:space="0" w:color="auto"/>
            </w:tcBorders>
            <w:vAlign w:val="center"/>
          </w:tcPr>
          <w:p w14:paraId="3F890CF6" w14:textId="010C4594"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200</w:t>
            </w:r>
            <w:r>
              <w:rPr>
                <w:rFonts w:ascii="Times New Roman" w:hAnsi="Times New Roman" w:cs="Times New Roman"/>
                <w:b/>
              </w:rPr>
              <w:t>5</w:t>
            </w:r>
          </w:p>
          <w:p w14:paraId="07C30D37" w14:textId="77777777"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 xml:space="preserve">No </w:t>
            </w:r>
            <w:r>
              <w:rPr>
                <w:rFonts w:ascii="Times New Roman" w:hAnsi="Times New Roman" w:cs="Times New Roman"/>
                <w:b/>
              </w:rPr>
              <w:t>Calf</w:t>
            </w:r>
          </w:p>
        </w:tc>
        <w:tc>
          <w:tcPr>
            <w:tcW w:w="1272" w:type="dxa"/>
            <w:tcBorders>
              <w:top w:val="single" w:sz="18" w:space="0" w:color="auto"/>
              <w:bottom w:val="single" w:sz="18" w:space="0" w:color="auto"/>
            </w:tcBorders>
            <w:vAlign w:val="center"/>
          </w:tcPr>
          <w:p w14:paraId="60DEB445" w14:textId="77777777"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200</w:t>
            </w:r>
            <w:r>
              <w:rPr>
                <w:rFonts w:ascii="Times New Roman" w:hAnsi="Times New Roman" w:cs="Times New Roman"/>
                <w:b/>
              </w:rPr>
              <w:t>8</w:t>
            </w:r>
          </w:p>
          <w:p w14:paraId="5AB6AB3C" w14:textId="2505C2FD" w:rsidR="00853507" w:rsidRPr="005B6755" w:rsidRDefault="00853507" w:rsidP="004F4F20">
            <w:pPr>
              <w:spacing w:after="0" w:line="240" w:lineRule="auto"/>
              <w:ind w:firstLine="0"/>
              <w:jc w:val="center"/>
              <w:rPr>
                <w:rFonts w:ascii="Times New Roman" w:hAnsi="Times New Roman" w:cs="Times New Roman"/>
                <w:b/>
              </w:rPr>
            </w:pPr>
            <w:r>
              <w:rPr>
                <w:rFonts w:ascii="Times New Roman" w:hAnsi="Times New Roman" w:cs="Times New Roman"/>
                <w:b/>
              </w:rPr>
              <w:t>Mother</w:t>
            </w:r>
          </w:p>
        </w:tc>
        <w:tc>
          <w:tcPr>
            <w:tcW w:w="1559" w:type="dxa"/>
            <w:tcBorders>
              <w:top w:val="single" w:sz="18" w:space="0" w:color="auto"/>
              <w:bottom w:val="single" w:sz="18" w:space="0" w:color="auto"/>
            </w:tcBorders>
          </w:tcPr>
          <w:p w14:paraId="40CF0506" w14:textId="77777777" w:rsidR="00853507" w:rsidRDefault="00853507" w:rsidP="00853507">
            <w:pPr>
              <w:spacing w:after="0" w:line="240" w:lineRule="auto"/>
              <w:ind w:firstLine="0"/>
              <w:jc w:val="center"/>
              <w:rPr>
                <w:rFonts w:ascii="Times New Roman" w:hAnsi="Times New Roman" w:cs="Times New Roman"/>
                <w:b/>
              </w:rPr>
            </w:pPr>
            <w:r>
              <w:rPr>
                <w:rFonts w:ascii="Times New Roman" w:hAnsi="Times New Roman" w:cs="Times New Roman"/>
                <w:b/>
              </w:rPr>
              <w:t>2009</w:t>
            </w:r>
          </w:p>
          <w:p w14:paraId="2F00243B" w14:textId="0AE44139" w:rsidR="00853507" w:rsidRPr="005B6755" w:rsidRDefault="00853507" w:rsidP="00853507">
            <w:pPr>
              <w:spacing w:after="0" w:line="240" w:lineRule="auto"/>
              <w:ind w:firstLine="0"/>
              <w:jc w:val="center"/>
              <w:rPr>
                <w:rFonts w:ascii="Times New Roman" w:hAnsi="Times New Roman" w:cs="Times New Roman"/>
                <w:b/>
              </w:rPr>
            </w:pPr>
            <w:r>
              <w:rPr>
                <w:rFonts w:ascii="Times New Roman" w:hAnsi="Times New Roman" w:cs="Times New Roman"/>
                <w:b/>
              </w:rPr>
              <w:t>Mother</w:t>
            </w:r>
          </w:p>
        </w:tc>
        <w:tc>
          <w:tcPr>
            <w:tcW w:w="1559" w:type="dxa"/>
            <w:tcBorders>
              <w:top w:val="single" w:sz="18" w:space="0" w:color="auto"/>
              <w:bottom w:val="single" w:sz="18" w:space="0" w:color="auto"/>
            </w:tcBorders>
            <w:vAlign w:val="center"/>
          </w:tcPr>
          <w:p w14:paraId="2CD3F36A" w14:textId="442DE03C"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2010</w:t>
            </w:r>
          </w:p>
          <w:p w14:paraId="5A2E0272" w14:textId="77777777" w:rsidR="00853507" w:rsidRPr="005B6755" w:rsidRDefault="00853507" w:rsidP="004F4F20">
            <w:pPr>
              <w:spacing w:after="0" w:line="240" w:lineRule="auto"/>
              <w:ind w:firstLine="0"/>
              <w:jc w:val="center"/>
              <w:rPr>
                <w:rFonts w:ascii="Times New Roman" w:hAnsi="Times New Roman" w:cs="Times New Roman"/>
                <w:b/>
              </w:rPr>
            </w:pPr>
            <w:r>
              <w:rPr>
                <w:rFonts w:ascii="Times New Roman" w:hAnsi="Times New Roman" w:cs="Times New Roman"/>
                <w:b/>
              </w:rPr>
              <w:t>Mother</w:t>
            </w:r>
          </w:p>
        </w:tc>
        <w:tc>
          <w:tcPr>
            <w:tcW w:w="1559" w:type="dxa"/>
            <w:tcBorders>
              <w:top w:val="single" w:sz="18" w:space="0" w:color="auto"/>
              <w:bottom w:val="single" w:sz="18" w:space="0" w:color="auto"/>
            </w:tcBorders>
            <w:vAlign w:val="center"/>
          </w:tcPr>
          <w:p w14:paraId="3220C08F" w14:textId="77777777"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Total</w:t>
            </w:r>
          </w:p>
          <w:p w14:paraId="2D87EC11" w14:textId="77777777" w:rsidR="00853507" w:rsidRPr="005B6755" w:rsidRDefault="00853507" w:rsidP="004F4F20">
            <w:pPr>
              <w:spacing w:after="0" w:line="240" w:lineRule="auto"/>
              <w:ind w:firstLine="0"/>
              <w:jc w:val="center"/>
              <w:rPr>
                <w:rFonts w:ascii="Times New Roman" w:hAnsi="Times New Roman" w:cs="Times New Roman"/>
                <w:b/>
              </w:rPr>
            </w:pPr>
            <w:r w:rsidRPr="005B6755">
              <w:rPr>
                <w:rFonts w:ascii="Times New Roman" w:hAnsi="Times New Roman" w:cs="Times New Roman"/>
                <w:b/>
              </w:rPr>
              <w:t>by Type</w:t>
            </w:r>
          </w:p>
        </w:tc>
      </w:tr>
      <w:tr w:rsidR="00853507" w14:paraId="52D8396D" w14:textId="77777777" w:rsidTr="005876C3">
        <w:trPr>
          <w:jc w:val="center"/>
        </w:trPr>
        <w:tc>
          <w:tcPr>
            <w:tcW w:w="2127" w:type="dxa"/>
            <w:tcBorders>
              <w:top w:val="single" w:sz="18" w:space="0" w:color="auto"/>
            </w:tcBorders>
          </w:tcPr>
          <w:p w14:paraId="6353C0EE" w14:textId="68F1467C" w:rsidR="00853507" w:rsidRPr="005B6755" w:rsidRDefault="00853507" w:rsidP="00853507">
            <w:pPr>
              <w:spacing w:after="0" w:line="240" w:lineRule="auto"/>
              <w:ind w:firstLine="0"/>
              <w:jc w:val="center"/>
              <w:rPr>
                <w:rFonts w:ascii="Times New Roman" w:hAnsi="Times New Roman" w:cs="Times New Roman"/>
                <w:b/>
              </w:rPr>
            </w:pPr>
            <w:r>
              <w:rPr>
                <w:rFonts w:ascii="Times New Roman" w:hAnsi="Times New Roman" w:cs="Times New Roman"/>
                <w:b/>
              </w:rPr>
              <w:t>5R1</w:t>
            </w:r>
          </w:p>
        </w:tc>
        <w:tc>
          <w:tcPr>
            <w:tcW w:w="1275" w:type="dxa"/>
            <w:tcBorders>
              <w:top w:val="single" w:sz="18" w:space="0" w:color="auto"/>
            </w:tcBorders>
          </w:tcPr>
          <w:p w14:paraId="1F1D4786" w14:textId="047A33A2"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29</w:t>
            </w:r>
          </w:p>
        </w:tc>
        <w:tc>
          <w:tcPr>
            <w:tcW w:w="1272" w:type="dxa"/>
            <w:tcBorders>
              <w:top w:val="single" w:sz="18" w:space="0" w:color="auto"/>
            </w:tcBorders>
          </w:tcPr>
          <w:p w14:paraId="414DAA15" w14:textId="44830C10"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10</w:t>
            </w:r>
          </w:p>
        </w:tc>
        <w:tc>
          <w:tcPr>
            <w:tcW w:w="1559" w:type="dxa"/>
            <w:tcBorders>
              <w:top w:val="single" w:sz="18" w:space="0" w:color="auto"/>
            </w:tcBorders>
          </w:tcPr>
          <w:p w14:paraId="0673712D" w14:textId="01CE509A"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6</w:t>
            </w:r>
          </w:p>
        </w:tc>
        <w:tc>
          <w:tcPr>
            <w:tcW w:w="1559" w:type="dxa"/>
            <w:tcBorders>
              <w:top w:val="single" w:sz="18" w:space="0" w:color="auto"/>
            </w:tcBorders>
          </w:tcPr>
          <w:p w14:paraId="5B82CFA1" w14:textId="02688816"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10</w:t>
            </w:r>
          </w:p>
        </w:tc>
        <w:tc>
          <w:tcPr>
            <w:tcW w:w="1559" w:type="dxa"/>
            <w:tcBorders>
              <w:top w:val="single" w:sz="18" w:space="0" w:color="auto"/>
            </w:tcBorders>
          </w:tcPr>
          <w:p w14:paraId="446431D3" w14:textId="5F2E0773" w:rsidR="00853507" w:rsidRPr="005B6755"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55</w:t>
            </w:r>
          </w:p>
        </w:tc>
      </w:tr>
      <w:tr w:rsidR="00853507" w14:paraId="194374F8" w14:textId="77777777" w:rsidTr="005876C3">
        <w:trPr>
          <w:jc w:val="center"/>
        </w:trPr>
        <w:tc>
          <w:tcPr>
            <w:tcW w:w="2127" w:type="dxa"/>
          </w:tcPr>
          <w:p w14:paraId="4C1FF944" w14:textId="0B29FC36" w:rsidR="00853507" w:rsidRPr="005B6755" w:rsidRDefault="00853507" w:rsidP="004F4F20">
            <w:pPr>
              <w:spacing w:after="0" w:line="240" w:lineRule="auto"/>
              <w:ind w:firstLine="0"/>
              <w:jc w:val="center"/>
              <w:rPr>
                <w:rFonts w:ascii="Times New Roman" w:hAnsi="Times New Roman" w:cs="Times New Roman"/>
                <w:b/>
              </w:rPr>
            </w:pPr>
            <w:r>
              <w:rPr>
                <w:rFonts w:ascii="Times New Roman" w:hAnsi="Times New Roman" w:cs="Times New Roman"/>
                <w:b/>
              </w:rPr>
              <w:t>5R2</w:t>
            </w:r>
          </w:p>
        </w:tc>
        <w:tc>
          <w:tcPr>
            <w:tcW w:w="1275" w:type="dxa"/>
          </w:tcPr>
          <w:p w14:paraId="01AA8A69" w14:textId="5F1B7BB5"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15</w:t>
            </w:r>
          </w:p>
        </w:tc>
        <w:tc>
          <w:tcPr>
            <w:tcW w:w="1272" w:type="dxa"/>
          </w:tcPr>
          <w:p w14:paraId="068C966B" w14:textId="7272A76A"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6F0A6B33" w14:textId="7EE2CAEF"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5A734A28" w14:textId="7F3956AF"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13F0D5B6" w14:textId="03E09D40" w:rsidR="00853507" w:rsidRPr="005B6755"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15</w:t>
            </w:r>
          </w:p>
        </w:tc>
      </w:tr>
      <w:tr w:rsidR="00853507" w14:paraId="4A829775" w14:textId="77777777" w:rsidTr="005876C3">
        <w:trPr>
          <w:jc w:val="center"/>
        </w:trPr>
        <w:tc>
          <w:tcPr>
            <w:tcW w:w="2127" w:type="dxa"/>
          </w:tcPr>
          <w:p w14:paraId="4BEB1D5E" w14:textId="64BD4C14" w:rsidR="00853507" w:rsidRPr="005B6755" w:rsidRDefault="00853507" w:rsidP="004F4F20">
            <w:pPr>
              <w:spacing w:after="0" w:line="240" w:lineRule="auto"/>
              <w:ind w:firstLine="0"/>
              <w:jc w:val="center"/>
              <w:rPr>
                <w:rFonts w:ascii="Times New Roman" w:hAnsi="Times New Roman" w:cs="Times New Roman"/>
                <w:b/>
              </w:rPr>
            </w:pPr>
            <w:r>
              <w:rPr>
                <w:rFonts w:ascii="Times New Roman" w:hAnsi="Times New Roman" w:cs="Times New Roman"/>
                <w:b/>
              </w:rPr>
              <w:t>1+1+3</w:t>
            </w:r>
          </w:p>
        </w:tc>
        <w:tc>
          <w:tcPr>
            <w:tcW w:w="1275" w:type="dxa"/>
          </w:tcPr>
          <w:p w14:paraId="15D27FBC" w14:textId="23F31607"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43</w:t>
            </w:r>
          </w:p>
        </w:tc>
        <w:tc>
          <w:tcPr>
            <w:tcW w:w="1272" w:type="dxa"/>
          </w:tcPr>
          <w:p w14:paraId="477B07F1" w14:textId="338D7309"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2</w:t>
            </w:r>
          </w:p>
        </w:tc>
        <w:tc>
          <w:tcPr>
            <w:tcW w:w="1559" w:type="dxa"/>
          </w:tcPr>
          <w:p w14:paraId="35BD7F3C" w14:textId="62F6D6BF"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55EC8EAD" w14:textId="55BF6C3B" w:rsidR="00853507" w:rsidRPr="005B6755"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7</w:t>
            </w:r>
          </w:p>
        </w:tc>
        <w:tc>
          <w:tcPr>
            <w:tcW w:w="1559" w:type="dxa"/>
          </w:tcPr>
          <w:p w14:paraId="6F2A72CA" w14:textId="5AFD44E3" w:rsidR="00853507" w:rsidRPr="005B6755"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52</w:t>
            </w:r>
          </w:p>
        </w:tc>
      </w:tr>
      <w:tr w:rsidR="00853507" w14:paraId="5A805ECE" w14:textId="77777777" w:rsidTr="005876C3">
        <w:trPr>
          <w:jc w:val="center"/>
        </w:trPr>
        <w:tc>
          <w:tcPr>
            <w:tcW w:w="2127" w:type="dxa"/>
          </w:tcPr>
          <w:p w14:paraId="0EF948E3" w14:textId="3DE0A143" w:rsidR="00853507" w:rsidRDefault="00853507" w:rsidP="00853507">
            <w:pPr>
              <w:spacing w:after="0" w:line="240" w:lineRule="auto"/>
              <w:ind w:firstLine="0"/>
              <w:jc w:val="center"/>
              <w:rPr>
                <w:rFonts w:ascii="Times New Roman" w:hAnsi="Times New Roman" w:cs="Times New Roman"/>
                <w:b/>
              </w:rPr>
            </w:pPr>
            <w:r>
              <w:rPr>
                <w:rFonts w:ascii="Times New Roman" w:hAnsi="Times New Roman" w:cs="Times New Roman"/>
                <w:b/>
              </w:rPr>
              <w:t>7I</w:t>
            </w:r>
          </w:p>
        </w:tc>
        <w:tc>
          <w:tcPr>
            <w:tcW w:w="1275" w:type="dxa"/>
          </w:tcPr>
          <w:p w14:paraId="0C6DD6BA" w14:textId="3FA0E309"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6</w:t>
            </w:r>
          </w:p>
        </w:tc>
        <w:tc>
          <w:tcPr>
            <w:tcW w:w="1272" w:type="dxa"/>
          </w:tcPr>
          <w:p w14:paraId="6CD36221" w14:textId="5482FEE7"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09171610" w14:textId="32993D13"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04686D8D" w14:textId="2BA804F4"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Pr>
          <w:p w14:paraId="353F5A85" w14:textId="4148B1D9" w:rsidR="00853507"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6</w:t>
            </w:r>
          </w:p>
        </w:tc>
      </w:tr>
      <w:tr w:rsidR="00853507" w14:paraId="2E17E7AB" w14:textId="77777777" w:rsidTr="005876C3">
        <w:trPr>
          <w:jc w:val="center"/>
        </w:trPr>
        <w:tc>
          <w:tcPr>
            <w:tcW w:w="2127" w:type="dxa"/>
            <w:tcBorders>
              <w:bottom w:val="nil"/>
            </w:tcBorders>
          </w:tcPr>
          <w:p w14:paraId="09C1F169" w14:textId="4EEE6329" w:rsidR="00853507" w:rsidRDefault="002A1784" w:rsidP="002A1784">
            <w:pPr>
              <w:spacing w:after="0" w:line="240" w:lineRule="auto"/>
              <w:ind w:firstLine="0"/>
              <w:jc w:val="center"/>
              <w:rPr>
                <w:rFonts w:ascii="Times New Roman" w:hAnsi="Times New Roman" w:cs="Times New Roman"/>
                <w:b/>
              </w:rPr>
            </w:pPr>
            <w:r>
              <w:rPr>
                <w:rFonts w:ascii="Times New Roman" w:hAnsi="Times New Roman" w:cs="Times New Roman"/>
                <w:b/>
              </w:rPr>
              <w:t>8I</w:t>
            </w:r>
          </w:p>
        </w:tc>
        <w:tc>
          <w:tcPr>
            <w:tcW w:w="1275" w:type="dxa"/>
            <w:tcBorders>
              <w:bottom w:val="nil"/>
            </w:tcBorders>
          </w:tcPr>
          <w:p w14:paraId="7057042F" w14:textId="1A32979B"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7</w:t>
            </w:r>
          </w:p>
        </w:tc>
        <w:tc>
          <w:tcPr>
            <w:tcW w:w="1272" w:type="dxa"/>
            <w:tcBorders>
              <w:bottom w:val="nil"/>
            </w:tcBorders>
          </w:tcPr>
          <w:p w14:paraId="5548845F" w14:textId="4079CD91"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bottom w:val="nil"/>
            </w:tcBorders>
          </w:tcPr>
          <w:p w14:paraId="474BF0AC" w14:textId="3BC8CAA9"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bottom w:val="nil"/>
            </w:tcBorders>
          </w:tcPr>
          <w:p w14:paraId="5A0B0FBF" w14:textId="67D2BF3C"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2</w:t>
            </w:r>
          </w:p>
        </w:tc>
        <w:tc>
          <w:tcPr>
            <w:tcW w:w="1559" w:type="dxa"/>
            <w:tcBorders>
              <w:bottom w:val="nil"/>
            </w:tcBorders>
          </w:tcPr>
          <w:p w14:paraId="7567E70E" w14:textId="1CDBB590" w:rsidR="00853507"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9</w:t>
            </w:r>
          </w:p>
        </w:tc>
      </w:tr>
      <w:tr w:rsidR="002A1784" w14:paraId="0D9977AC" w14:textId="77777777" w:rsidTr="005876C3">
        <w:trPr>
          <w:jc w:val="center"/>
        </w:trPr>
        <w:tc>
          <w:tcPr>
            <w:tcW w:w="2127" w:type="dxa"/>
            <w:tcBorders>
              <w:top w:val="nil"/>
              <w:bottom w:val="nil"/>
              <w:right w:val="nil"/>
            </w:tcBorders>
          </w:tcPr>
          <w:p w14:paraId="652F3BF3" w14:textId="5390B94E" w:rsidR="002A1784" w:rsidRDefault="002A1784" w:rsidP="004F4F20">
            <w:pPr>
              <w:spacing w:after="0" w:line="240" w:lineRule="auto"/>
              <w:ind w:firstLine="0"/>
              <w:jc w:val="center"/>
              <w:rPr>
                <w:rFonts w:ascii="Times New Roman" w:hAnsi="Times New Roman" w:cs="Times New Roman"/>
                <w:b/>
              </w:rPr>
            </w:pPr>
            <w:r>
              <w:rPr>
                <w:rFonts w:ascii="Times New Roman" w:hAnsi="Times New Roman" w:cs="Times New Roman"/>
                <w:b/>
              </w:rPr>
              <w:t>9I</w:t>
            </w:r>
          </w:p>
        </w:tc>
        <w:tc>
          <w:tcPr>
            <w:tcW w:w="1275" w:type="dxa"/>
            <w:tcBorders>
              <w:top w:val="nil"/>
              <w:left w:val="nil"/>
              <w:bottom w:val="nil"/>
              <w:right w:val="nil"/>
            </w:tcBorders>
          </w:tcPr>
          <w:p w14:paraId="601BC71F" w14:textId="21EEC5CA" w:rsidR="002A1784"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4</w:t>
            </w:r>
          </w:p>
        </w:tc>
        <w:tc>
          <w:tcPr>
            <w:tcW w:w="1272" w:type="dxa"/>
            <w:tcBorders>
              <w:top w:val="nil"/>
              <w:left w:val="nil"/>
              <w:bottom w:val="nil"/>
              <w:right w:val="nil"/>
            </w:tcBorders>
          </w:tcPr>
          <w:p w14:paraId="24B2D50B" w14:textId="1BD011DD" w:rsidR="002A1784"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nil"/>
              <w:right w:val="nil"/>
            </w:tcBorders>
          </w:tcPr>
          <w:p w14:paraId="7BA3C63B" w14:textId="2113772F" w:rsidR="002A1784"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nil"/>
              <w:right w:val="nil"/>
            </w:tcBorders>
          </w:tcPr>
          <w:p w14:paraId="54F8D153" w14:textId="1AFF3C49" w:rsidR="002A1784"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nil"/>
            </w:tcBorders>
          </w:tcPr>
          <w:p w14:paraId="68833BC9" w14:textId="33D12616" w:rsidR="002A1784"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4</w:t>
            </w:r>
          </w:p>
        </w:tc>
      </w:tr>
      <w:tr w:rsidR="00853507" w14:paraId="01891B61" w14:textId="77777777" w:rsidTr="005876C3">
        <w:trPr>
          <w:jc w:val="center"/>
        </w:trPr>
        <w:tc>
          <w:tcPr>
            <w:tcW w:w="2127" w:type="dxa"/>
            <w:tcBorders>
              <w:top w:val="nil"/>
              <w:bottom w:val="single" w:sz="8" w:space="0" w:color="auto"/>
              <w:right w:val="nil"/>
            </w:tcBorders>
          </w:tcPr>
          <w:p w14:paraId="661F4E08" w14:textId="158A3DAF" w:rsidR="00853507" w:rsidRDefault="002A1784" w:rsidP="004F4F20">
            <w:pPr>
              <w:spacing w:after="0" w:line="240" w:lineRule="auto"/>
              <w:ind w:firstLine="0"/>
              <w:jc w:val="center"/>
              <w:rPr>
                <w:rFonts w:ascii="Times New Roman" w:hAnsi="Times New Roman" w:cs="Times New Roman"/>
                <w:b/>
              </w:rPr>
            </w:pPr>
            <w:r>
              <w:rPr>
                <w:rFonts w:ascii="Times New Roman" w:hAnsi="Times New Roman" w:cs="Times New Roman"/>
                <w:b/>
              </w:rPr>
              <w:t>10I</w:t>
            </w:r>
          </w:p>
        </w:tc>
        <w:tc>
          <w:tcPr>
            <w:tcW w:w="1275" w:type="dxa"/>
            <w:tcBorders>
              <w:top w:val="nil"/>
              <w:left w:val="nil"/>
              <w:bottom w:val="single" w:sz="8" w:space="0" w:color="auto"/>
              <w:right w:val="nil"/>
            </w:tcBorders>
          </w:tcPr>
          <w:p w14:paraId="5A016A9D" w14:textId="60269DDD"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2</w:t>
            </w:r>
          </w:p>
        </w:tc>
        <w:tc>
          <w:tcPr>
            <w:tcW w:w="1272" w:type="dxa"/>
            <w:tcBorders>
              <w:top w:val="nil"/>
              <w:left w:val="nil"/>
              <w:bottom w:val="single" w:sz="8" w:space="0" w:color="auto"/>
              <w:right w:val="nil"/>
            </w:tcBorders>
          </w:tcPr>
          <w:p w14:paraId="0363DD7C" w14:textId="184A0B20"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single" w:sz="8" w:space="0" w:color="auto"/>
              <w:right w:val="nil"/>
            </w:tcBorders>
          </w:tcPr>
          <w:p w14:paraId="50713DA6" w14:textId="02D00BFD"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single" w:sz="8" w:space="0" w:color="auto"/>
              <w:right w:val="nil"/>
            </w:tcBorders>
          </w:tcPr>
          <w:p w14:paraId="2934865C" w14:textId="4CB88E0B" w:rsidR="00853507" w:rsidRDefault="002A1784" w:rsidP="004F4F20">
            <w:pPr>
              <w:spacing w:after="0" w:line="240" w:lineRule="auto"/>
              <w:ind w:firstLine="0"/>
              <w:jc w:val="center"/>
              <w:rPr>
                <w:rFonts w:ascii="Times New Roman" w:hAnsi="Times New Roman" w:cs="Times New Roman"/>
              </w:rPr>
            </w:pPr>
            <w:r>
              <w:rPr>
                <w:rFonts w:ascii="Times New Roman" w:hAnsi="Times New Roman" w:cs="Times New Roman"/>
              </w:rPr>
              <w:t>0</w:t>
            </w:r>
          </w:p>
        </w:tc>
        <w:tc>
          <w:tcPr>
            <w:tcW w:w="1559" w:type="dxa"/>
            <w:tcBorders>
              <w:top w:val="nil"/>
              <w:left w:val="nil"/>
              <w:bottom w:val="single" w:sz="8" w:space="0" w:color="auto"/>
            </w:tcBorders>
          </w:tcPr>
          <w:p w14:paraId="5F13469F" w14:textId="79AEEC7C" w:rsidR="00853507" w:rsidRDefault="002A1784" w:rsidP="004F4F20">
            <w:pPr>
              <w:spacing w:after="0" w:line="240" w:lineRule="auto"/>
              <w:ind w:firstLine="0"/>
              <w:jc w:val="center"/>
              <w:rPr>
                <w:rFonts w:asciiTheme="minorHAnsi" w:hAnsiTheme="minorHAnsi" w:cs="Times New Roman"/>
                <w:b/>
              </w:rPr>
            </w:pPr>
            <w:r>
              <w:rPr>
                <w:rFonts w:asciiTheme="minorHAnsi" w:hAnsiTheme="minorHAnsi" w:cs="Times New Roman"/>
                <w:b/>
              </w:rPr>
              <w:t>2</w:t>
            </w:r>
          </w:p>
        </w:tc>
      </w:tr>
      <w:tr w:rsidR="002A1784" w:rsidRPr="005B6755" w14:paraId="2F5A0A85" w14:textId="77777777" w:rsidTr="00843621">
        <w:trPr>
          <w:jc w:val="center"/>
        </w:trPr>
        <w:tc>
          <w:tcPr>
            <w:tcW w:w="2127" w:type="dxa"/>
            <w:tcBorders>
              <w:top w:val="single" w:sz="8" w:space="0" w:color="auto"/>
              <w:bottom w:val="single" w:sz="8" w:space="0" w:color="auto"/>
            </w:tcBorders>
          </w:tcPr>
          <w:p w14:paraId="03EC1502" w14:textId="061A54D6" w:rsidR="002A1784" w:rsidRPr="005B6755" w:rsidRDefault="002A1784" w:rsidP="002A1784">
            <w:pPr>
              <w:spacing w:after="0" w:line="240" w:lineRule="auto"/>
              <w:ind w:firstLine="0"/>
              <w:jc w:val="center"/>
              <w:rPr>
                <w:rFonts w:ascii="Times New Roman" w:hAnsi="Times New Roman" w:cs="Times New Roman"/>
                <w:b/>
              </w:rPr>
            </w:pPr>
            <w:r w:rsidRPr="005B6755">
              <w:rPr>
                <w:rFonts w:ascii="Times New Roman" w:hAnsi="Times New Roman" w:cs="Times New Roman"/>
                <w:b/>
              </w:rPr>
              <w:t>Total By Year</w:t>
            </w:r>
          </w:p>
        </w:tc>
        <w:tc>
          <w:tcPr>
            <w:tcW w:w="1275" w:type="dxa"/>
            <w:tcBorders>
              <w:top w:val="single" w:sz="8" w:space="0" w:color="auto"/>
              <w:bottom w:val="single" w:sz="8" w:space="0" w:color="auto"/>
            </w:tcBorders>
          </w:tcPr>
          <w:p w14:paraId="12EEAD1F" w14:textId="3B353D61" w:rsidR="002A1784" w:rsidRPr="005B6755" w:rsidRDefault="002A1784" w:rsidP="002A1784">
            <w:pPr>
              <w:spacing w:after="0" w:line="240" w:lineRule="auto"/>
              <w:ind w:firstLine="0"/>
              <w:jc w:val="center"/>
              <w:rPr>
                <w:rFonts w:ascii="Times New Roman" w:hAnsi="Times New Roman" w:cs="Times New Roman"/>
                <w:b/>
              </w:rPr>
            </w:pPr>
            <w:r>
              <w:rPr>
                <w:rFonts w:ascii="Times New Roman" w:hAnsi="Times New Roman" w:cs="Times New Roman"/>
                <w:b/>
              </w:rPr>
              <w:t>106</w:t>
            </w:r>
          </w:p>
        </w:tc>
        <w:tc>
          <w:tcPr>
            <w:tcW w:w="1272" w:type="dxa"/>
            <w:tcBorders>
              <w:top w:val="single" w:sz="8" w:space="0" w:color="auto"/>
              <w:bottom w:val="single" w:sz="8" w:space="0" w:color="auto"/>
            </w:tcBorders>
          </w:tcPr>
          <w:p w14:paraId="6974307F" w14:textId="04808F74" w:rsidR="002A1784" w:rsidRPr="005B6755" w:rsidRDefault="002A1784" w:rsidP="002A1784">
            <w:pPr>
              <w:spacing w:after="0" w:line="240" w:lineRule="auto"/>
              <w:ind w:firstLine="0"/>
              <w:jc w:val="center"/>
              <w:rPr>
                <w:rFonts w:ascii="Times New Roman" w:hAnsi="Times New Roman" w:cs="Times New Roman"/>
                <w:b/>
              </w:rPr>
            </w:pPr>
            <w:r>
              <w:rPr>
                <w:rFonts w:ascii="Times New Roman" w:hAnsi="Times New Roman" w:cs="Times New Roman"/>
                <w:b/>
              </w:rPr>
              <w:t>12</w:t>
            </w:r>
          </w:p>
        </w:tc>
        <w:tc>
          <w:tcPr>
            <w:tcW w:w="1559" w:type="dxa"/>
            <w:tcBorders>
              <w:top w:val="single" w:sz="8" w:space="0" w:color="auto"/>
              <w:bottom w:val="single" w:sz="8" w:space="0" w:color="auto"/>
            </w:tcBorders>
          </w:tcPr>
          <w:p w14:paraId="58A804DA" w14:textId="530C071E" w:rsidR="002A1784" w:rsidRDefault="002A1784" w:rsidP="002A1784">
            <w:pPr>
              <w:spacing w:after="0" w:line="240" w:lineRule="auto"/>
              <w:ind w:firstLine="0"/>
              <w:jc w:val="center"/>
              <w:rPr>
                <w:rFonts w:ascii="Times New Roman" w:hAnsi="Times New Roman" w:cs="Times New Roman"/>
                <w:b/>
              </w:rPr>
            </w:pPr>
            <w:r>
              <w:rPr>
                <w:rFonts w:ascii="Times New Roman" w:hAnsi="Times New Roman" w:cs="Times New Roman"/>
                <w:b/>
              </w:rPr>
              <w:t>6</w:t>
            </w:r>
          </w:p>
        </w:tc>
        <w:tc>
          <w:tcPr>
            <w:tcW w:w="1559" w:type="dxa"/>
            <w:tcBorders>
              <w:top w:val="single" w:sz="8" w:space="0" w:color="auto"/>
              <w:bottom w:val="single" w:sz="8" w:space="0" w:color="auto"/>
            </w:tcBorders>
          </w:tcPr>
          <w:p w14:paraId="2975557B" w14:textId="0F79E9A9" w:rsidR="002A1784" w:rsidRPr="005B6755" w:rsidRDefault="002A1784" w:rsidP="002A1784">
            <w:pPr>
              <w:spacing w:after="0" w:line="240" w:lineRule="auto"/>
              <w:ind w:firstLine="0"/>
              <w:jc w:val="center"/>
              <w:rPr>
                <w:rFonts w:ascii="Times New Roman" w:hAnsi="Times New Roman" w:cs="Times New Roman"/>
                <w:b/>
              </w:rPr>
            </w:pPr>
            <w:r>
              <w:rPr>
                <w:rFonts w:ascii="Times New Roman" w:hAnsi="Times New Roman" w:cs="Times New Roman"/>
                <w:b/>
              </w:rPr>
              <w:t>19</w:t>
            </w:r>
          </w:p>
        </w:tc>
        <w:tc>
          <w:tcPr>
            <w:tcW w:w="1559" w:type="dxa"/>
            <w:tcBorders>
              <w:top w:val="single" w:sz="8" w:space="0" w:color="auto"/>
              <w:bottom w:val="single" w:sz="8" w:space="0" w:color="auto"/>
            </w:tcBorders>
          </w:tcPr>
          <w:p w14:paraId="155D1778" w14:textId="46B350B9" w:rsidR="002A1784" w:rsidRPr="005B6755" w:rsidRDefault="002A1784" w:rsidP="002A1784">
            <w:pPr>
              <w:spacing w:after="0" w:line="240" w:lineRule="auto"/>
              <w:ind w:firstLine="0"/>
              <w:jc w:val="center"/>
              <w:rPr>
                <w:rFonts w:asciiTheme="minorHAnsi" w:hAnsiTheme="minorHAnsi" w:cs="Times New Roman"/>
                <w:b/>
              </w:rPr>
            </w:pPr>
            <w:r>
              <w:rPr>
                <w:rFonts w:asciiTheme="minorHAnsi" w:hAnsiTheme="minorHAnsi" w:cs="Times New Roman"/>
                <w:b/>
              </w:rPr>
              <w:t>143</w:t>
            </w:r>
          </w:p>
        </w:tc>
      </w:tr>
      <w:tr w:rsidR="00843621" w14:paraId="276449DA" w14:textId="77777777" w:rsidTr="00843621">
        <w:trPr>
          <w:jc w:val="center"/>
        </w:trPr>
        <w:tc>
          <w:tcPr>
            <w:tcW w:w="2127" w:type="dxa"/>
            <w:tcBorders>
              <w:top w:val="single" w:sz="8" w:space="0" w:color="auto"/>
              <w:bottom w:val="single" w:sz="18" w:space="0" w:color="auto"/>
              <w:right w:val="nil"/>
            </w:tcBorders>
          </w:tcPr>
          <w:p w14:paraId="18C14F7B" w14:textId="77777777" w:rsidR="00843621" w:rsidRDefault="00843621" w:rsidP="0099063C">
            <w:pPr>
              <w:spacing w:after="0" w:line="240" w:lineRule="auto"/>
              <w:ind w:firstLine="0"/>
              <w:jc w:val="center"/>
              <w:rPr>
                <w:rFonts w:ascii="Times New Roman" w:hAnsi="Times New Roman" w:cs="Times New Roman"/>
                <w:b/>
              </w:rPr>
            </w:pPr>
            <w:r>
              <w:rPr>
                <w:rFonts w:ascii="Times New Roman" w:hAnsi="Times New Roman" w:cs="Times New Roman"/>
                <w:b/>
              </w:rPr>
              <w:t>Total Recording Days</w:t>
            </w:r>
          </w:p>
        </w:tc>
        <w:tc>
          <w:tcPr>
            <w:tcW w:w="1275" w:type="dxa"/>
            <w:tcBorders>
              <w:top w:val="single" w:sz="8" w:space="0" w:color="auto"/>
              <w:left w:val="nil"/>
              <w:bottom w:val="single" w:sz="18" w:space="0" w:color="auto"/>
              <w:right w:val="nil"/>
            </w:tcBorders>
          </w:tcPr>
          <w:p w14:paraId="4B12F215" w14:textId="77777777" w:rsidR="00843621" w:rsidRDefault="00843621" w:rsidP="0099063C">
            <w:pPr>
              <w:spacing w:after="0" w:line="240" w:lineRule="auto"/>
              <w:ind w:firstLine="0"/>
              <w:jc w:val="center"/>
              <w:rPr>
                <w:rFonts w:ascii="Times New Roman" w:hAnsi="Times New Roman" w:cs="Times New Roman"/>
              </w:rPr>
            </w:pPr>
            <w:r>
              <w:rPr>
                <w:rFonts w:ascii="Times New Roman" w:hAnsi="Times New Roman" w:cs="Times New Roman"/>
              </w:rPr>
              <w:t>6</w:t>
            </w:r>
          </w:p>
        </w:tc>
        <w:tc>
          <w:tcPr>
            <w:tcW w:w="1272" w:type="dxa"/>
            <w:tcBorders>
              <w:top w:val="single" w:sz="8" w:space="0" w:color="auto"/>
              <w:left w:val="nil"/>
              <w:bottom w:val="single" w:sz="18" w:space="0" w:color="auto"/>
              <w:right w:val="nil"/>
            </w:tcBorders>
          </w:tcPr>
          <w:p w14:paraId="30DDE5A6" w14:textId="77777777" w:rsidR="00843621" w:rsidRDefault="00843621" w:rsidP="0099063C">
            <w:pPr>
              <w:spacing w:after="0" w:line="240" w:lineRule="auto"/>
              <w:ind w:firstLine="0"/>
              <w:jc w:val="center"/>
              <w:rPr>
                <w:rFonts w:ascii="Times New Roman" w:hAnsi="Times New Roman" w:cs="Times New Roman"/>
              </w:rPr>
            </w:pPr>
            <w:r>
              <w:rPr>
                <w:rFonts w:ascii="Times New Roman" w:hAnsi="Times New Roman" w:cs="Times New Roman"/>
              </w:rPr>
              <w:t>2</w:t>
            </w:r>
          </w:p>
        </w:tc>
        <w:tc>
          <w:tcPr>
            <w:tcW w:w="1559" w:type="dxa"/>
            <w:tcBorders>
              <w:top w:val="single" w:sz="8" w:space="0" w:color="auto"/>
              <w:left w:val="nil"/>
              <w:bottom w:val="single" w:sz="18" w:space="0" w:color="auto"/>
              <w:right w:val="nil"/>
            </w:tcBorders>
          </w:tcPr>
          <w:p w14:paraId="4BBFD8DC" w14:textId="77777777" w:rsidR="00843621" w:rsidRDefault="00843621" w:rsidP="0099063C">
            <w:pPr>
              <w:spacing w:after="0" w:line="240" w:lineRule="auto"/>
              <w:ind w:firstLine="0"/>
              <w:jc w:val="center"/>
              <w:rPr>
                <w:rFonts w:ascii="Times New Roman" w:hAnsi="Times New Roman" w:cs="Times New Roman"/>
              </w:rPr>
            </w:pPr>
            <w:r>
              <w:rPr>
                <w:rFonts w:ascii="Times New Roman" w:hAnsi="Times New Roman" w:cs="Times New Roman"/>
              </w:rPr>
              <w:t>2</w:t>
            </w:r>
          </w:p>
        </w:tc>
        <w:tc>
          <w:tcPr>
            <w:tcW w:w="1559" w:type="dxa"/>
            <w:tcBorders>
              <w:top w:val="single" w:sz="8" w:space="0" w:color="auto"/>
              <w:left w:val="nil"/>
              <w:bottom w:val="single" w:sz="18" w:space="0" w:color="auto"/>
              <w:right w:val="nil"/>
            </w:tcBorders>
          </w:tcPr>
          <w:p w14:paraId="19EF5BAC" w14:textId="77777777" w:rsidR="00843621" w:rsidRDefault="00843621" w:rsidP="0099063C">
            <w:pPr>
              <w:spacing w:after="0" w:line="240" w:lineRule="auto"/>
              <w:ind w:firstLine="0"/>
              <w:jc w:val="center"/>
              <w:rPr>
                <w:rFonts w:ascii="Times New Roman" w:hAnsi="Times New Roman" w:cs="Times New Roman"/>
              </w:rPr>
            </w:pPr>
            <w:r>
              <w:rPr>
                <w:rFonts w:ascii="Times New Roman" w:hAnsi="Times New Roman" w:cs="Times New Roman"/>
              </w:rPr>
              <w:t>3</w:t>
            </w:r>
          </w:p>
        </w:tc>
        <w:tc>
          <w:tcPr>
            <w:tcW w:w="1559" w:type="dxa"/>
            <w:tcBorders>
              <w:top w:val="single" w:sz="8" w:space="0" w:color="auto"/>
              <w:left w:val="nil"/>
              <w:bottom w:val="single" w:sz="18" w:space="0" w:color="auto"/>
            </w:tcBorders>
          </w:tcPr>
          <w:p w14:paraId="0E9C909B" w14:textId="1B153C22" w:rsidR="00843621" w:rsidRDefault="00843621" w:rsidP="0099063C">
            <w:pPr>
              <w:spacing w:after="0" w:line="240" w:lineRule="auto"/>
              <w:ind w:firstLine="0"/>
              <w:jc w:val="center"/>
              <w:rPr>
                <w:rFonts w:asciiTheme="minorHAnsi" w:hAnsiTheme="minorHAnsi" w:cs="Times New Roman"/>
                <w:b/>
              </w:rPr>
            </w:pPr>
          </w:p>
        </w:tc>
      </w:tr>
    </w:tbl>
    <w:p w14:paraId="03A2F630" w14:textId="77777777" w:rsidR="00853507" w:rsidRDefault="00853507" w:rsidP="00D1681C">
      <w:pPr>
        <w:spacing w:after="0" w:line="240" w:lineRule="auto"/>
        <w:ind w:firstLine="0"/>
        <w:rPr>
          <w:rFonts w:asciiTheme="majorHAnsi" w:hAnsiTheme="majorHAnsi" w:cs="Times New Roman"/>
          <w:b/>
          <w:sz w:val="24"/>
        </w:rPr>
      </w:pPr>
    </w:p>
    <w:p w14:paraId="68ACABCC" w14:textId="50AECB51" w:rsidR="00853507" w:rsidRDefault="00853507" w:rsidP="00D1681C">
      <w:pPr>
        <w:spacing w:after="0" w:line="240" w:lineRule="auto"/>
        <w:ind w:firstLine="0"/>
        <w:rPr>
          <w:rFonts w:asciiTheme="majorHAnsi" w:hAnsiTheme="majorHAnsi" w:cs="Times New Roman"/>
          <w:b/>
          <w:sz w:val="24"/>
        </w:rPr>
      </w:pPr>
    </w:p>
    <w:p w14:paraId="3BB90263" w14:textId="77777777" w:rsidR="00E378B9" w:rsidRDefault="00E378B9" w:rsidP="00E378B9">
      <w:pPr>
        <w:spacing w:line="240" w:lineRule="auto"/>
        <w:ind w:firstLine="0"/>
        <w:rPr>
          <w:rFonts w:asciiTheme="majorHAnsi" w:hAnsiTheme="majorHAnsi" w:cs="Times New Roman"/>
          <w:b/>
          <w:sz w:val="24"/>
        </w:rPr>
      </w:pPr>
    </w:p>
    <w:p w14:paraId="5233A9F9" w14:textId="77777777" w:rsidR="00F64BD0" w:rsidRDefault="00F64BD0">
      <w:pPr>
        <w:spacing w:after="200" w:line="276" w:lineRule="auto"/>
        <w:ind w:firstLine="0"/>
        <w:rPr>
          <w:rFonts w:asciiTheme="minorHAnsi" w:hAnsiTheme="minorHAnsi" w:cs="Times New Roman"/>
          <w:i/>
          <w:sz w:val="24"/>
        </w:rPr>
      </w:pPr>
      <w:r>
        <w:rPr>
          <w:rFonts w:asciiTheme="minorHAnsi" w:hAnsiTheme="minorHAnsi" w:cs="Times New Roman"/>
          <w:i/>
          <w:sz w:val="24"/>
        </w:rPr>
        <w:br w:type="page"/>
      </w:r>
    </w:p>
    <w:p w14:paraId="10D54155" w14:textId="22AC9743" w:rsidR="00E378B9" w:rsidRPr="003A5A65" w:rsidRDefault="00E378B9" w:rsidP="00E378B9">
      <w:pPr>
        <w:spacing w:line="240" w:lineRule="auto"/>
        <w:ind w:firstLine="0"/>
        <w:rPr>
          <w:rFonts w:asciiTheme="minorHAnsi" w:hAnsiTheme="minorHAnsi" w:cs="Times New Roman"/>
          <w:i/>
          <w:sz w:val="24"/>
        </w:rPr>
      </w:pPr>
      <w:r w:rsidRPr="003A5A65">
        <w:rPr>
          <w:rFonts w:asciiTheme="minorHAnsi" w:hAnsiTheme="minorHAnsi" w:cs="Times New Roman"/>
          <w:i/>
          <w:sz w:val="24"/>
        </w:rPr>
        <w:lastRenderedPageBreak/>
        <w:t>Similarity of Repertoires using alternative method:</w:t>
      </w:r>
    </w:p>
    <w:p w14:paraId="60380689" w14:textId="4E4379D6" w:rsidR="00E378B9" w:rsidRDefault="00E378B9" w:rsidP="008F507A">
      <w:pPr>
        <w:spacing w:after="80" w:line="276" w:lineRule="auto"/>
        <w:ind w:firstLine="357"/>
      </w:pPr>
      <w:r>
        <w:t xml:space="preserve">We used two </w:t>
      </w:r>
      <w:r w:rsidR="00F64BD0">
        <w:t xml:space="preserve">measures to quantify codas and two </w:t>
      </w:r>
      <w:r>
        <w:t>different distance metrics to determine similarity between codas in multivariate space. The conclusions of the study are robust to the differing methods. In the main text, we present the Euclidean distance metric with Absolute ICI. Below, we present the results using the alternative metric, infinity-norm distance</w:t>
      </w:r>
      <w:r w:rsidR="00A56881">
        <w:t>,</w:t>
      </w:r>
      <w:r>
        <w:t xml:space="preserve"> and when ICIs are standardized by length  </w:t>
      </w:r>
      <w:r>
        <w:fldChar w:fldCharType="begin" w:fldLock="1"/>
      </w:r>
      <w:r w:rsidR="0099063C">
        <w:instrText>ADDIN CSL_CITATION { "citationItems" : [ { "id" : "ITEM-1", "itemData" : { "author" : [ { "dropping-particle" : "", "family" : "Moore", "given" : "K E", "non-dropping-particle" : "", "parse-names" : false, "suffix" : "" }, { "dropping-particle" : "", "family" : "Watkins", "given" : "William A.", "non-dropping-particle" : "", "parse-names" : false, "suffix" : "" }, { "dropping-particle" : "", "family" : "Tyack", "given" : "P L", "non-dropping-particle" : "", "parse-names" : false, "suffix" : "" } ], "container-title" : "Marine Mammal Science", "id" : "ITEM-1", "issued" : { "date-parts" : [ [ "1993" ] ] }, "page" : "1-9", "title" : "Pattern similarity in shared codas from sperm whales (&lt;i&gt;Physeter catodon&lt;/i&gt;)", "type" : "article-journal", "volume" : "9" }, "prefix" : "which conserves rhythm but discards tempo of codas as in", "uris" : [ "http://www.mendeley.com/documents/?uuid=5b6b38a7-8d30-43c7-9948-7801b5935dc0" ] } ], "mendeley" : { "formattedCitation" : "[which conserves rhythm but discards tempo of codas as in 20]", "plainTextFormattedCitation" : "[which conserves rhythm but discards tempo of codas as in 20]", "previouslyFormattedCitation" : "[which conserves rhythm but discards tempo of codas as in 20]" }, "properties" : { "noteIndex" : 0 }, "schema" : "https://github.com/citation-style-language/schema/raw/master/csl-citation.json" }</w:instrText>
      </w:r>
      <w:r>
        <w:fldChar w:fldCharType="separate"/>
      </w:r>
      <w:r w:rsidR="002C4ACD" w:rsidRPr="002C4ACD">
        <w:rPr>
          <w:noProof/>
        </w:rPr>
        <w:t>[which conserves rhythm but discards tempo of codas as in 20]</w:t>
      </w:r>
      <w:r>
        <w:fldChar w:fldCharType="end"/>
      </w:r>
      <w:r>
        <w:t xml:space="preserve">. For a complete description of the two methods see Rendell and Whitehead </w:t>
      </w:r>
      <w:r>
        <w:fldChar w:fldCharType="begin" w:fldLock="1"/>
      </w:r>
      <w:r w:rsidR="0099063C">
        <w:instrText>ADDIN CSL_CITATION { "citationItems" : [ { "id" : "ITEM-1", "itemData" : { "author" : [ { "dropping-particle" : "", "family" : "Rendell", "given" : "Luke", "non-dropping-particle" : "", "parse-names" : false, "suffix" : "" }, { "dropping-particle" : "", "family" : "Whitehead", "given" : "Hal", "non-dropping-particle" : "", "parse-names" : false, "suffix" : "" } ], "container-title" : "Bioacoustics-the International Journal of Animal Sound and Its Recording", "id" : "ITEM-1", "issue" : "1", "issued" : { "date-parts" : [ [ "2003" ] ] }, "note" : "BIOACOUSTICS", "page" : "61-81", "title" : "Comparing repertoires of sperm whale codas: A multiple methods approach", "type" : "article-journal", "volume" : "14" }, "suppress-author" : 1, "uris" : [ "http://www.mendeley.com/documents/?uuid=fb9c9913-6dd7-480d-9c04-58aa9c001dd5" ] } ], "mendeley" : { "formattedCitation" : "[3]", "plainTextFormattedCitation" : "[3]", "previouslyFormattedCitation" : "[3]" }, "properties" : { "noteIndex" : 0 }, "schema" : "https://github.com/citation-style-language/schema/raw/master/csl-citation.json" }</w:instrText>
      </w:r>
      <w:r>
        <w:fldChar w:fldCharType="separate"/>
      </w:r>
      <w:r w:rsidR="002C4ACD" w:rsidRPr="002C4ACD">
        <w:rPr>
          <w:noProof/>
        </w:rPr>
        <w:t>[3]</w:t>
      </w:r>
      <w:r>
        <w:fldChar w:fldCharType="end"/>
      </w:r>
      <w:r>
        <w:t xml:space="preserve">.  </w:t>
      </w:r>
      <w:r w:rsidRPr="00646F95">
        <w:t xml:space="preserve">Mantel tests </w:t>
      </w:r>
      <w:r>
        <w:t>using the infinity-norm distance metric</w:t>
      </w:r>
      <w:r w:rsidR="008F507A">
        <w:t xml:space="preserve"> on standardized ICIs</w:t>
      </w:r>
      <w:r>
        <w:t xml:space="preserve"> also </w:t>
      </w:r>
      <w:r w:rsidRPr="00646F95">
        <w:t>confirm</w:t>
      </w:r>
      <w:r>
        <w:t>ed</w:t>
      </w:r>
      <w:r w:rsidRPr="00646F95">
        <w:t xml:space="preserve"> that recordings of the same unit on different days are more similar than recordings of different units on different days</w:t>
      </w:r>
      <w:r>
        <w:t xml:space="preserve"> </w:t>
      </w:r>
      <w:r w:rsidRPr="00646F95">
        <w:t xml:space="preserve">(Table </w:t>
      </w:r>
      <w:r>
        <w:t>S3</w:t>
      </w:r>
      <w:r w:rsidRPr="00646F95">
        <w:t>).</w:t>
      </w:r>
      <w:r>
        <w:t xml:space="preserve"> </w:t>
      </w:r>
      <w:r w:rsidR="00F42B2E">
        <w:t xml:space="preserve">Furthermore, </w:t>
      </w:r>
      <w:r>
        <w:t>Individuals still do not show differences in repertoire across years (Table S4).</w:t>
      </w:r>
      <w:r w:rsidR="008F507A">
        <w:t xml:space="preserve"> </w:t>
      </w:r>
    </w:p>
    <w:p w14:paraId="605F997F" w14:textId="77777777" w:rsidR="00E378B9" w:rsidRPr="00AB012C" w:rsidRDefault="00E378B9" w:rsidP="008F507A">
      <w:pPr>
        <w:pStyle w:val="Caption"/>
        <w:keepNext/>
        <w:spacing w:after="80"/>
        <w:ind w:firstLine="0"/>
        <w:rPr>
          <w:vanish/>
          <w:color w:val="auto"/>
          <w:specVanish/>
        </w:rPr>
      </w:pPr>
      <w:r w:rsidRPr="00AB012C">
        <w:rPr>
          <w:color w:val="auto"/>
        </w:rPr>
        <w:t xml:space="preserve">Table </w:t>
      </w:r>
      <w:r>
        <w:rPr>
          <w:color w:val="auto"/>
        </w:rPr>
        <w:t>S6</w:t>
      </w:r>
      <w:r w:rsidRPr="00AB012C">
        <w:rPr>
          <w:color w:val="auto"/>
        </w:rPr>
        <w:t xml:space="preserve">- Mean repertoire similarities within and between units and individuals within units. </w:t>
      </w:r>
      <w:r>
        <w:rPr>
          <w:color w:val="auto"/>
        </w:rPr>
        <w:t>Mantel test</w:t>
      </w:r>
      <w:r w:rsidRPr="00AB012C">
        <w:rPr>
          <w:color w:val="auto"/>
        </w:rPr>
        <w:t xml:space="preserve"> across all units</w:t>
      </w:r>
      <w:r>
        <w:rPr>
          <w:color w:val="auto"/>
        </w:rPr>
        <w:t xml:space="preserve"> (top row)</w:t>
      </w:r>
      <w:r w:rsidRPr="00AB012C">
        <w:rPr>
          <w:color w:val="auto"/>
        </w:rPr>
        <w:t xml:space="preserve"> ha</w:t>
      </w:r>
      <w:r>
        <w:rPr>
          <w:color w:val="auto"/>
        </w:rPr>
        <w:t>s</w:t>
      </w:r>
      <w:r w:rsidRPr="00AB012C">
        <w:rPr>
          <w:color w:val="auto"/>
        </w:rPr>
        <w:t xml:space="preserve"> a null hypothesis that repertoire similarity between recordings of the same unit on different days (within unit) is the same as that between recordings of different units on different days (between units).  </w:t>
      </w:r>
      <w:r w:rsidRPr="00AB012C">
        <w:rPr>
          <w:vanish/>
          <w:color w:val="auto"/>
        </w:rPr>
        <w:t xml:space="preserve"> </w:t>
      </w:r>
      <w:r w:rsidRPr="00AB012C">
        <w:rPr>
          <w:color w:val="auto"/>
        </w:rPr>
        <w:t>Mantel tests between individuals within the three units</w:t>
      </w:r>
      <w:r>
        <w:rPr>
          <w:color w:val="auto"/>
        </w:rPr>
        <w:t xml:space="preserve"> (bottom 3 rows) </w:t>
      </w:r>
      <w:r w:rsidRPr="00AB012C">
        <w:rPr>
          <w:color w:val="auto"/>
        </w:rPr>
        <w:t xml:space="preserve">have a null hypothesis that repertoire similarity between recordings of the same individual on different days (within individual) is the same as that between recordings of different individuals on different days (between individuals). </w:t>
      </w:r>
    </w:p>
    <w:p w14:paraId="4E909446" w14:textId="3A26C594" w:rsidR="00E378B9" w:rsidRPr="00AB012C" w:rsidRDefault="00E378B9" w:rsidP="00E378B9">
      <w:pPr>
        <w:pStyle w:val="Caption"/>
        <w:keepNext/>
        <w:rPr>
          <w:color w:val="auto"/>
        </w:rPr>
      </w:pPr>
      <w:r w:rsidRPr="00AB012C">
        <w:rPr>
          <w:color w:val="auto"/>
        </w:rPr>
        <w:t xml:space="preserve"> Multivariate similarity using abso</w:t>
      </w:r>
      <w:r w:rsidR="003D3E0B">
        <w:rPr>
          <w:color w:val="auto"/>
        </w:rPr>
        <w:t xml:space="preserve">lute ICIs, Inifinity-norm, and a basal similarity of </w:t>
      </w:r>
      <w:r w:rsidRPr="00AB012C">
        <w:rPr>
          <w:color w:val="auto"/>
        </w:rPr>
        <w:t xml:space="preserve">0.001. </w:t>
      </w:r>
    </w:p>
    <w:tbl>
      <w:tblPr>
        <w:tblW w:w="0" w:type="auto"/>
        <w:jc w:val="center"/>
        <w:tblBorders>
          <w:top w:val="double" w:sz="4" w:space="0" w:color="auto"/>
          <w:bottom w:val="double" w:sz="4" w:space="0" w:color="auto"/>
        </w:tblBorders>
        <w:tblLook w:val="00A0" w:firstRow="1" w:lastRow="0" w:firstColumn="1" w:lastColumn="0" w:noHBand="0" w:noVBand="0"/>
      </w:tblPr>
      <w:tblGrid>
        <w:gridCol w:w="955"/>
        <w:gridCol w:w="1177"/>
        <w:gridCol w:w="817"/>
        <w:gridCol w:w="993"/>
        <w:gridCol w:w="1216"/>
        <w:gridCol w:w="779"/>
      </w:tblGrid>
      <w:tr w:rsidR="00E378B9" w:rsidRPr="00646F95" w14:paraId="500CF813" w14:textId="77777777" w:rsidTr="00F64BD0">
        <w:trPr>
          <w:jc w:val="center"/>
        </w:trPr>
        <w:tc>
          <w:tcPr>
            <w:tcW w:w="955" w:type="dxa"/>
            <w:tcBorders>
              <w:top w:val="single" w:sz="18" w:space="0" w:color="auto"/>
              <w:bottom w:val="nil"/>
            </w:tcBorders>
          </w:tcPr>
          <w:p w14:paraId="1B9513EE" w14:textId="77777777" w:rsidR="00E378B9" w:rsidRPr="00646F95" w:rsidRDefault="00E378B9" w:rsidP="00F64BD0">
            <w:pPr>
              <w:spacing w:after="0" w:line="240" w:lineRule="auto"/>
              <w:jc w:val="center"/>
              <w:rPr>
                <w:rFonts w:ascii="Times New Roman" w:hAnsi="Times New Roman" w:cs="Times New Roman"/>
                <w:b/>
                <w:bCs/>
                <w:sz w:val="20"/>
                <w:szCs w:val="20"/>
              </w:rPr>
            </w:pPr>
          </w:p>
        </w:tc>
        <w:tc>
          <w:tcPr>
            <w:tcW w:w="1177" w:type="dxa"/>
            <w:tcBorders>
              <w:top w:val="single" w:sz="18" w:space="0" w:color="auto"/>
              <w:bottom w:val="nil"/>
            </w:tcBorders>
            <w:vAlign w:val="bottom"/>
          </w:tcPr>
          <w:p w14:paraId="412A446A" w14:textId="77777777" w:rsidR="00E378B9" w:rsidRPr="00646F95" w:rsidRDefault="00E378B9" w:rsidP="00F64BD0">
            <w:pPr>
              <w:spacing w:after="0" w:line="240" w:lineRule="auto"/>
              <w:jc w:val="center"/>
              <w:rPr>
                <w:rFonts w:ascii="Times New Roman" w:hAnsi="Times New Roman" w:cs="Times New Roman"/>
                <w:b/>
                <w:bCs/>
                <w:sz w:val="20"/>
                <w:szCs w:val="20"/>
              </w:rPr>
            </w:pPr>
          </w:p>
        </w:tc>
        <w:tc>
          <w:tcPr>
            <w:tcW w:w="3805" w:type="dxa"/>
            <w:gridSpan w:val="4"/>
            <w:tcBorders>
              <w:top w:val="single" w:sz="18" w:space="0" w:color="auto"/>
              <w:bottom w:val="single" w:sz="4" w:space="0" w:color="auto"/>
            </w:tcBorders>
          </w:tcPr>
          <w:p w14:paraId="0D8F5DC5" w14:textId="77777777" w:rsidR="00E378B9" w:rsidRPr="00646F95" w:rsidRDefault="00E378B9" w:rsidP="00F64BD0">
            <w:pPr>
              <w:spacing w:after="0" w:line="240" w:lineRule="auto"/>
              <w:ind w:firstLine="0"/>
              <w:rPr>
                <w:rFonts w:ascii="Times New Roman" w:hAnsi="Times New Roman" w:cs="Times New Roman"/>
                <w:b/>
                <w:bCs/>
                <w:sz w:val="20"/>
                <w:szCs w:val="20"/>
              </w:rPr>
            </w:pPr>
            <w:r w:rsidRPr="00646F95">
              <w:rPr>
                <w:rFonts w:ascii="Times New Roman" w:hAnsi="Times New Roman" w:cs="Times New Roman"/>
                <w:b/>
                <w:bCs/>
                <w:sz w:val="20"/>
                <w:szCs w:val="20"/>
              </w:rPr>
              <w:t>Multivariate Similarity</w:t>
            </w:r>
            <w:r>
              <w:rPr>
                <w:rFonts w:ascii="Times New Roman" w:hAnsi="Times New Roman" w:cs="Times New Roman"/>
                <w:b/>
                <w:bCs/>
                <w:sz w:val="20"/>
                <w:szCs w:val="20"/>
              </w:rPr>
              <w:t xml:space="preserve"> </w:t>
            </w:r>
          </w:p>
        </w:tc>
      </w:tr>
      <w:tr w:rsidR="00E378B9" w:rsidRPr="00646F95" w14:paraId="2F0ABE6C" w14:textId="77777777" w:rsidTr="00F64BD0">
        <w:trPr>
          <w:jc w:val="center"/>
        </w:trPr>
        <w:tc>
          <w:tcPr>
            <w:tcW w:w="955" w:type="dxa"/>
            <w:tcBorders>
              <w:top w:val="nil"/>
              <w:bottom w:val="single" w:sz="4" w:space="0" w:color="auto"/>
              <w:right w:val="dotted" w:sz="4" w:space="0" w:color="auto"/>
            </w:tcBorders>
            <w:vAlign w:val="center"/>
          </w:tcPr>
          <w:p w14:paraId="1C95E2DF" w14:textId="77777777" w:rsidR="00E378B9" w:rsidRPr="00646F95" w:rsidRDefault="00E378B9" w:rsidP="00F64BD0">
            <w:pPr>
              <w:spacing w:after="0" w:line="240" w:lineRule="auto"/>
              <w:ind w:firstLine="0"/>
              <w:jc w:val="center"/>
              <w:rPr>
                <w:rFonts w:ascii="Times New Roman" w:hAnsi="Times New Roman" w:cs="Times New Roman"/>
                <w:b/>
                <w:bCs/>
                <w:sz w:val="20"/>
                <w:szCs w:val="20"/>
              </w:rPr>
            </w:pPr>
            <w:r>
              <w:rPr>
                <w:rFonts w:ascii="Times New Roman" w:hAnsi="Times New Roman" w:cs="Times New Roman"/>
                <w:b/>
                <w:bCs/>
                <w:sz w:val="20"/>
                <w:szCs w:val="20"/>
              </w:rPr>
              <w:t>Units</w:t>
            </w:r>
          </w:p>
        </w:tc>
        <w:tc>
          <w:tcPr>
            <w:tcW w:w="1177" w:type="dxa"/>
            <w:tcBorders>
              <w:top w:val="nil"/>
              <w:bottom w:val="single" w:sz="4" w:space="0" w:color="auto"/>
              <w:right w:val="dotted" w:sz="4" w:space="0" w:color="auto"/>
            </w:tcBorders>
            <w:vAlign w:val="center"/>
          </w:tcPr>
          <w:p w14:paraId="3D2D430E" w14:textId="77777777" w:rsidR="00E378B9" w:rsidRPr="00646F95" w:rsidRDefault="00E378B9" w:rsidP="00F64BD0">
            <w:pPr>
              <w:spacing w:after="0" w:line="240" w:lineRule="auto"/>
              <w:ind w:firstLine="0"/>
              <w:jc w:val="center"/>
              <w:rPr>
                <w:rFonts w:ascii="Times New Roman" w:hAnsi="Times New Roman" w:cs="Times New Roman"/>
                <w:b/>
                <w:bCs/>
                <w:sz w:val="20"/>
                <w:szCs w:val="20"/>
              </w:rPr>
            </w:pPr>
            <w:r w:rsidRPr="00646F95">
              <w:rPr>
                <w:rFonts w:ascii="Times New Roman" w:hAnsi="Times New Roman" w:cs="Times New Roman"/>
                <w:b/>
                <w:bCs/>
                <w:sz w:val="20"/>
                <w:szCs w:val="20"/>
              </w:rPr>
              <w:t>Repertoire</w:t>
            </w:r>
          </w:p>
        </w:tc>
        <w:tc>
          <w:tcPr>
            <w:tcW w:w="817" w:type="dxa"/>
            <w:tcBorders>
              <w:top w:val="single" w:sz="4" w:space="0" w:color="auto"/>
              <w:left w:val="dotted" w:sz="4" w:space="0" w:color="auto"/>
              <w:bottom w:val="single" w:sz="4" w:space="0" w:color="auto"/>
              <w:right w:val="dotted" w:sz="4" w:space="0" w:color="auto"/>
            </w:tcBorders>
          </w:tcPr>
          <w:p w14:paraId="0C7232DA" w14:textId="77777777" w:rsidR="00E378B9" w:rsidRDefault="00E378B9" w:rsidP="00F64BD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Within</w:t>
            </w:r>
          </w:p>
          <w:p w14:paraId="1415829B" w14:textId="77777777" w:rsidR="00E378B9" w:rsidRPr="00646F95" w:rsidRDefault="00E378B9" w:rsidP="00F64BD0">
            <w:pPr>
              <w:spacing w:after="0" w:line="240" w:lineRule="auto"/>
              <w:ind w:firstLine="0"/>
              <w:rPr>
                <w:rFonts w:ascii="Times New Roman" w:hAnsi="Times New Roman" w:cs="Times New Roman"/>
                <w:b/>
                <w:bCs/>
                <w:sz w:val="20"/>
                <w:szCs w:val="20"/>
              </w:rPr>
            </w:pPr>
          </w:p>
        </w:tc>
        <w:tc>
          <w:tcPr>
            <w:tcW w:w="993" w:type="dxa"/>
            <w:tcBorders>
              <w:top w:val="single" w:sz="4" w:space="0" w:color="auto"/>
              <w:left w:val="dotted" w:sz="4" w:space="0" w:color="auto"/>
              <w:bottom w:val="single" w:sz="4" w:space="0" w:color="auto"/>
              <w:right w:val="dotted" w:sz="4" w:space="0" w:color="auto"/>
            </w:tcBorders>
          </w:tcPr>
          <w:p w14:paraId="18402AA2" w14:textId="77777777" w:rsidR="00E378B9" w:rsidRPr="00646F95" w:rsidRDefault="00E378B9" w:rsidP="00F64BD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Between</w:t>
            </w:r>
          </w:p>
          <w:p w14:paraId="70B056C6" w14:textId="77777777" w:rsidR="00E378B9" w:rsidRPr="00646F95" w:rsidRDefault="00E378B9" w:rsidP="00F64BD0">
            <w:pPr>
              <w:spacing w:after="0" w:line="240" w:lineRule="auto"/>
              <w:ind w:firstLine="0"/>
              <w:rPr>
                <w:rFonts w:ascii="Times New Roman" w:hAnsi="Times New Roman" w:cs="Times New Roman"/>
                <w:b/>
                <w:bCs/>
                <w:sz w:val="20"/>
                <w:szCs w:val="20"/>
              </w:rPr>
            </w:pPr>
          </w:p>
        </w:tc>
        <w:tc>
          <w:tcPr>
            <w:tcW w:w="1216" w:type="dxa"/>
            <w:tcBorders>
              <w:top w:val="single" w:sz="4" w:space="0" w:color="auto"/>
              <w:left w:val="dotted" w:sz="4" w:space="0" w:color="auto"/>
              <w:bottom w:val="single" w:sz="4" w:space="0" w:color="auto"/>
              <w:right w:val="dotted" w:sz="4" w:space="0" w:color="auto"/>
            </w:tcBorders>
          </w:tcPr>
          <w:p w14:paraId="37FDE689" w14:textId="77777777" w:rsidR="00E378B9" w:rsidRPr="00646F95" w:rsidRDefault="00E378B9" w:rsidP="00F64BD0">
            <w:pPr>
              <w:spacing w:after="0" w:line="240" w:lineRule="auto"/>
              <w:ind w:firstLine="0"/>
              <w:rPr>
                <w:rFonts w:ascii="Times New Roman" w:hAnsi="Times New Roman" w:cs="Times New Roman"/>
                <w:b/>
                <w:bCs/>
                <w:sz w:val="20"/>
                <w:szCs w:val="20"/>
              </w:rPr>
            </w:pPr>
            <w:r w:rsidRPr="00646F95">
              <w:rPr>
                <w:rFonts w:ascii="Times New Roman" w:hAnsi="Times New Roman" w:cs="Times New Roman"/>
                <w:b/>
                <w:bCs/>
                <w:sz w:val="20"/>
                <w:szCs w:val="20"/>
              </w:rPr>
              <w:t>Matrix</w:t>
            </w:r>
          </w:p>
          <w:p w14:paraId="2281F24F" w14:textId="77777777" w:rsidR="00E378B9" w:rsidRPr="00646F95" w:rsidRDefault="00E378B9" w:rsidP="00F64BD0">
            <w:pPr>
              <w:spacing w:after="0" w:line="240" w:lineRule="auto"/>
              <w:ind w:firstLine="0"/>
              <w:rPr>
                <w:rFonts w:ascii="Times New Roman" w:hAnsi="Times New Roman" w:cs="Times New Roman"/>
                <w:b/>
                <w:bCs/>
                <w:sz w:val="20"/>
                <w:szCs w:val="20"/>
              </w:rPr>
            </w:pPr>
            <w:r w:rsidRPr="00646F95">
              <w:rPr>
                <w:rFonts w:ascii="Times New Roman" w:hAnsi="Times New Roman" w:cs="Times New Roman"/>
                <w:b/>
                <w:bCs/>
                <w:sz w:val="20"/>
                <w:szCs w:val="20"/>
              </w:rPr>
              <w:t>Correlation</w:t>
            </w:r>
          </w:p>
        </w:tc>
        <w:tc>
          <w:tcPr>
            <w:tcW w:w="779" w:type="dxa"/>
            <w:tcBorders>
              <w:top w:val="single" w:sz="4" w:space="0" w:color="auto"/>
              <w:left w:val="dotted" w:sz="4" w:space="0" w:color="auto"/>
              <w:bottom w:val="single" w:sz="4" w:space="0" w:color="auto"/>
              <w:right w:val="dotted" w:sz="4" w:space="0" w:color="auto"/>
            </w:tcBorders>
          </w:tcPr>
          <w:p w14:paraId="6E3980AF" w14:textId="77777777" w:rsidR="00E378B9" w:rsidRPr="00646F95" w:rsidRDefault="00E378B9" w:rsidP="00F64BD0">
            <w:pPr>
              <w:spacing w:after="0" w:line="240" w:lineRule="auto"/>
              <w:ind w:firstLine="0"/>
              <w:rPr>
                <w:rFonts w:ascii="Times New Roman" w:hAnsi="Times New Roman" w:cs="Times New Roman"/>
                <w:b/>
                <w:bCs/>
                <w:i/>
                <w:iCs/>
                <w:sz w:val="20"/>
                <w:szCs w:val="20"/>
              </w:rPr>
            </w:pPr>
            <w:r>
              <w:rPr>
                <w:rFonts w:ascii="Times New Roman" w:hAnsi="Times New Roman" w:cs="Times New Roman"/>
                <w:b/>
                <w:bCs/>
                <w:i/>
                <w:iCs/>
                <w:sz w:val="20"/>
                <w:szCs w:val="20"/>
              </w:rPr>
              <w:t>P</w:t>
            </w:r>
          </w:p>
        </w:tc>
      </w:tr>
      <w:tr w:rsidR="00E378B9" w:rsidRPr="00646F95" w14:paraId="7086751D" w14:textId="77777777" w:rsidTr="00F64BD0">
        <w:trPr>
          <w:jc w:val="center"/>
        </w:trPr>
        <w:tc>
          <w:tcPr>
            <w:tcW w:w="955" w:type="dxa"/>
            <w:tcBorders>
              <w:top w:val="single" w:sz="4" w:space="0" w:color="auto"/>
              <w:right w:val="dotted" w:sz="4" w:space="0" w:color="auto"/>
            </w:tcBorders>
          </w:tcPr>
          <w:p w14:paraId="4A381105" w14:textId="77777777" w:rsidR="00E378B9" w:rsidRPr="00646F95" w:rsidRDefault="00E378B9" w:rsidP="00F64BD0">
            <w:pPr>
              <w:spacing w:after="0" w:line="240" w:lineRule="auto"/>
              <w:ind w:firstLine="0"/>
              <w:jc w:val="center"/>
              <w:rPr>
                <w:rFonts w:ascii="Times New Roman" w:hAnsi="Times New Roman" w:cs="Times New Roman"/>
                <w:b/>
                <w:bCs/>
                <w:sz w:val="20"/>
                <w:szCs w:val="20"/>
              </w:rPr>
            </w:pPr>
            <w:r>
              <w:rPr>
                <w:rFonts w:ascii="Times New Roman" w:hAnsi="Times New Roman" w:cs="Times New Roman"/>
                <w:b/>
                <w:bCs/>
                <w:sz w:val="20"/>
                <w:szCs w:val="20"/>
              </w:rPr>
              <w:t>All</w:t>
            </w:r>
          </w:p>
        </w:tc>
        <w:tc>
          <w:tcPr>
            <w:tcW w:w="1177" w:type="dxa"/>
            <w:tcBorders>
              <w:top w:val="single" w:sz="4" w:space="0" w:color="auto"/>
              <w:right w:val="dotted" w:sz="4" w:space="0" w:color="auto"/>
            </w:tcBorders>
          </w:tcPr>
          <w:p w14:paraId="63F1DA36" w14:textId="77777777" w:rsidR="00E378B9" w:rsidRPr="00646F95" w:rsidRDefault="00E378B9" w:rsidP="00F64BD0">
            <w:pPr>
              <w:spacing w:after="0" w:line="240" w:lineRule="auto"/>
              <w:ind w:firstLine="0"/>
              <w:jc w:val="center"/>
              <w:rPr>
                <w:rFonts w:ascii="Times New Roman" w:hAnsi="Times New Roman" w:cs="Times New Roman"/>
                <w:b/>
                <w:bCs/>
                <w:sz w:val="20"/>
                <w:szCs w:val="20"/>
              </w:rPr>
            </w:pPr>
            <w:r w:rsidRPr="00646F95">
              <w:rPr>
                <w:rFonts w:ascii="Times New Roman" w:hAnsi="Times New Roman" w:cs="Times New Roman"/>
                <w:b/>
                <w:bCs/>
                <w:sz w:val="20"/>
                <w:szCs w:val="20"/>
              </w:rPr>
              <w:t>Full</w:t>
            </w:r>
          </w:p>
        </w:tc>
        <w:tc>
          <w:tcPr>
            <w:tcW w:w="817" w:type="dxa"/>
            <w:tcBorders>
              <w:top w:val="single" w:sz="4" w:space="0" w:color="auto"/>
              <w:left w:val="dotted" w:sz="4" w:space="0" w:color="auto"/>
              <w:bottom w:val="dotted" w:sz="4" w:space="0" w:color="auto"/>
              <w:right w:val="dotted" w:sz="4" w:space="0" w:color="auto"/>
            </w:tcBorders>
          </w:tcPr>
          <w:p w14:paraId="504D2AF3" w14:textId="77777777" w:rsidR="00E378B9" w:rsidRPr="00646F95"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0.013</w:t>
            </w:r>
          </w:p>
        </w:tc>
        <w:tc>
          <w:tcPr>
            <w:tcW w:w="993" w:type="dxa"/>
            <w:tcBorders>
              <w:top w:val="single" w:sz="4" w:space="0" w:color="auto"/>
              <w:left w:val="dotted" w:sz="4" w:space="0" w:color="auto"/>
              <w:bottom w:val="dotted" w:sz="4" w:space="0" w:color="auto"/>
              <w:right w:val="dotted" w:sz="4" w:space="0" w:color="auto"/>
            </w:tcBorders>
          </w:tcPr>
          <w:p w14:paraId="3B75843E" w14:textId="77777777" w:rsidR="00E378B9" w:rsidRPr="00646F95"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0.010</w:t>
            </w:r>
          </w:p>
        </w:tc>
        <w:tc>
          <w:tcPr>
            <w:tcW w:w="1216" w:type="dxa"/>
            <w:tcBorders>
              <w:top w:val="single" w:sz="4" w:space="0" w:color="auto"/>
              <w:left w:val="dotted" w:sz="4" w:space="0" w:color="auto"/>
              <w:bottom w:val="dotted" w:sz="4" w:space="0" w:color="auto"/>
              <w:right w:val="dotted" w:sz="4" w:space="0" w:color="auto"/>
            </w:tcBorders>
          </w:tcPr>
          <w:p w14:paraId="265F21CE" w14:textId="77777777" w:rsidR="00E378B9" w:rsidRPr="00646F95"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0.13</w:t>
            </w:r>
          </w:p>
        </w:tc>
        <w:tc>
          <w:tcPr>
            <w:tcW w:w="779" w:type="dxa"/>
            <w:tcBorders>
              <w:top w:val="single" w:sz="4" w:space="0" w:color="auto"/>
              <w:left w:val="dotted" w:sz="4" w:space="0" w:color="auto"/>
              <w:bottom w:val="dotted" w:sz="4" w:space="0" w:color="auto"/>
              <w:right w:val="dotted" w:sz="4" w:space="0" w:color="auto"/>
            </w:tcBorders>
          </w:tcPr>
          <w:p w14:paraId="2AA0A92A" w14:textId="77777777" w:rsidR="00E378B9" w:rsidRPr="00646F95"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&lt;0.001</w:t>
            </w:r>
          </w:p>
        </w:tc>
      </w:tr>
      <w:tr w:rsidR="00E378B9" w:rsidRPr="000C16D1" w14:paraId="28ABC360" w14:textId="77777777" w:rsidTr="00F64BD0">
        <w:trPr>
          <w:jc w:val="center"/>
        </w:trPr>
        <w:tc>
          <w:tcPr>
            <w:tcW w:w="955" w:type="dxa"/>
            <w:tcBorders>
              <w:top w:val="single" w:sz="4" w:space="0" w:color="auto"/>
              <w:right w:val="dotted" w:sz="4" w:space="0" w:color="auto"/>
            </w:tcBorders>
          </w:tcPr>
          <w:p w14:paraId="7147D6F6" w14:textId="77777777" w:rsidR="00E378B9" w:rsidRPr="006405AF" w:rsidRDefault="00E378B9" w:rsidP="00F64BD0">
            <w:pPr>
              <w:spacing w:after="0" w:line="240" w:lineRule="auto"/>
              <w:ind w:firstLine="0"/>
              <w:jc w:val="center"/>
              <w:rPr>
                <w:rFonts w:ascii="Times New Roman" w:hAnsi="Times New Roman" w:cs="Times New Roman"/>
                <w:b/>
                <w:bCs/>
                <w:sz w:val="20"/>
                <w:szCs w:val="20"/>
              </w:rPr>
            </w:pPr>
            <w:r w:rsidRPr="006405AF">
              <w:rPr>
                <w:rFonts w:ascii="Times New Roman" w:hAnsi="Times New Roman" w:cs="Times New Roman"/>
                <w:b/>
                <w:bCs/>
                <w:sz w:val="20"/>
                <w:szCs w:val="20"/>
              </w:rPr>
              <w:t>F</w:t>
            </w:r>
          </w:p>
        </w:tc>
        <w:tc>
          <w:tcPr>
            <w:tcW w:w="1177" w:type="dxa"/>
            <w:tcBorders>
              <w:top w:val="single" w:sz="4" w:space="0" w:color="auto"/>
              <w:right w:val="dotted" w:sz="4" w:space="0" w:color="auto"/>
            </w:tcBorders>
          </w:tcPr>
          <w:p w14:paraId="6C0E9E44" w14:textId="77777777" w:rsidR="00E378B9" w:rsidRPr="006405AF" w:rsidRDefault="00E378B9" w:rsidP="00F64BD0">
            <w:pPr>
              <w:spacing w:after="0" w:line="240" w:lineRule="auto"/>
              <w:ind w:firstLine="0"/>
              <w:jc w:val="center"/>
              <w:rPr>
                <w:rFonts w:ascii="Times New Roman" w:hAnsi="Times New Roman" w:cs="Times New Roman"/>
                <w:b/>
                <w:bCs/>
                <w:sz w:val="20"/>
                <w:szCs w:val="20"/>
              </w:rPr>
            </w:pPr>
            <w:r w:rsidRPr="006405AF">
              <w:rPr>
                <w:rFonts w:ascii="Times New Roman" w:hAnsi="Times New Roman" w:cs="Times New Roman"/>
                <w:b/>
                <w:bCs/>
                <w:sz w:val="20"/>
                <w:szCs w:val="20"/>
              </w:rPr>
              <w:t>Full</w:t>
            </w:r>
          </w:p>
        </w:tc>
        <w:tc>
          <w:tcPr>
            <w:tcW w:w="817" w:type="dxa"/>
            <w:tcBorders>
              <w:top w:val="single" w:sz="4" w:space="0" w:color="auto"/>
              <w:left w:val="dotted" w:sz="4" w:space="0" w:color="auto"/>
              <w:bottom w:val="dotted" w:sz="4" w:space="0" w:color="auto"/>
              <w:right w:val="dotted" w:sz="4" w:space="0" w:color="auto"/>
            </w:tcBorders>
          </w:tcPr>
          <w:p w14:paraId="07DA7D22"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0.028</w:t>
            </w:r>
          </w:p>
        </w:tc>
        <w:tc>
          <w:tcPr>
            <w:tcW w:w="993" w:type="dxa"/>
            <w:tcBorders>
              <w:top w:val="single" w:sz="4" w:space="0" w:color="auto"/>
              <w:left w:val="dotted" w:sz="4" w:space="0" w:color="auto"/>
              <w:bottom w:val="dotted" w:sz="4" w:space="0" w:color="auto"/>
              <w:right w:val="dotted" w:sz="4" w:space="0" w:color="auto"/>
            </w:tcBorders>
          </w:tcPr>
          <w:p w14:paraId="63FF4084"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0.008</w:t>
            </w:r>
          </w:p>
        </w:tc>
        <w:tc>
          <w:tcPr>
            <w:tcW w:w="1216" w:type="dxa"/>
            <w:tcBorders>
              <w:top w:val="single" w:sz="4" w:space="0" w:color="auto"/>
              <w:left w:val="dotted" w:sz="4" w:space="0" w:color="auto"/>
              <w:bottom w:val="dotted" w:sz="4" w:space="0" w:color="auto"/>
              <w:right w:val="dotted" w:sz="4" w:space="0" w:color="auto"/>
            </w:tcBorders>
          </w:tcPr>
          <w:p w14:paraId="525AE683"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0.48</w:t>
            </w:r>
          </w:p>
        </w:tc>
        <w:tc>
          <w:tcPr>
            <w:tcW w:w="779" w:type="dxa"/>
            <w:tcBorders>
              <w:top w:val="single" w:sz="4" w:space="0" w:color="auto"/>
              <w:left w:val="dotted" w:sz="4" w:space="0" w:color="auto"/>
              <w:bottom w:val="dotted" w:sz="4" w:space="0" w:color="auto"/>
              <w:right w:val="dotted" w:sz="4" w:space="0" w:color="auto"/>
            </w:tcBorders>
          </w:tcPr>
          <w:p w14:paraId="044A1246"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&lt;0.001</w:t>
            </w:r>
          </w:p>
        </w:tc>
      </w:tr>
      <w:tr w:rsidR="00E378B9" w:rsidRPr="000C16D1" w14:paraId="6C9F6EBF" w14:textId="77777777" w:rsidTr="00F64BD0">
        <w:trPr>
          <w:jc w:val="center"/>
        </w:trPr>
        <w:tc>
          <w:tcPr>
            <w:tcW w:w="955" w:type="dxa"/>
            <w:tcBorders>
              <w:top w:val="single" w:sz="4" w:space="0" w:color="auto"/>
              <w:bottom w:val="single" w:sz="4" w:space="0" w:color="auto"/>
              <w:right w:val="dotted" w:sz="4" w:space="0" w:color="auto"/>
            </w:tcBorders>
          </w:tcPr>
          <w:p w14:paraId="6072F956" w14:textId="77777777" w:rsidR="00E378B9" w:rsidRPr="006405AF" w:rsidRDefault="00E378B9" w:rsidP="00F64BD0">
            <w:pPr>
              <w:spacing w:after="0" w:line="240" w:lineRule="auto"/>
              <w:ind w:firstLine="0"/>
              <w:jc w:val="center"/>
              <w:rPr>
                <w:rFonts w:ascii="Times New Roman" w:hAnsi="Times New Roman" w:cs="Times New Roman"/>
                <w:b/>
                <w:bCs/>
                <w:sz w:val="20"/>
                <w:szCs w:val="20"/>
              </w:rPr>
            </w:pPr>
            <w:r w:rsidRPr="006405AF">
              <w:rPr>
                <w:rFonts w:ascii="Times New Roman" w:hAnsi="Times New Roman" w:cs="Times New Roman"/>
                <w:b/>
                <w:bCs/>
                <w:sz w:val="20"/>
                <w:szCs w:val="20"/>
              </w:rPr>
              <w:t>J</w:t>
            </w:r>
          </w:p>
        </w:tc>
        <w:tc>
          <w:tcPr>
            <w:tcW w:w="1177" w:type="dxa"/>
            <w:tcBorders>
              <w:top w:val="single" w:sz="4" w:space="0" w:color="auto"/>
              <w:bottom w:val="single" w:sz="4" w:space="0" w:color="auto"/>
              <w:right w:val="dotted" w:sz="4" w:space="0" w:color="auto"/>
            </w:tcBorders>
          </w:tcPr>
          <w:p w14:paraId="35D452AD" w14:textId="77777777" w:rsidR="00E378B9" w:rsidRPr="006405AF" w:rsidRDefault="00E378B9" w:rsidP="00F64BD0">
            <w:pPr>
              <w:spacing w:after="0" w:line="240" w:lineRule="auto"/>
              <w:ind w:firstLine="0"/>
              <w:jc w:val="center"/>
              <w:rPr>
                <w:rFonts w:ascii="Times New Roman" w:hAnsi="Times New Roman" w:cs="Times New Roman"/>
                <w:b/>
                <w:bCs/>
                <w:sz w:val="20"/>
                <w:szCs w:val="20"/>
              </w:rPr>
            </w:pPr>
            <w:r w:rsidRPr="006405AF">
              <w:rPr>
                <w:rFonts w:ascii="Times New Roman" w:hAnsi="Times New Roman" w:cs="Times New Roman"/>
                <w:b/>
                <w:bCs/>
                <w:sz w:val="20"/>
                <w:szCs w:val="20"/>
              </w:rPr>
              <w:t>Full</w:t>
            </w:r>
          </w:p>
        </w:tc>
        <w:tc>
          <w:tcPr>
            <w:tcW w:w="817" w:type="dxa"/>
            <w:tcBorders>
              <w:top w:val="single" w:sz="4" w:space="0" w:color="auto"/>
              <w:left w:val="dotted" w:sz="4" w:space="0" w:color="auto"/>
              <w:bottom w:val="single" w:sz="4" w:space="0" w:color="auto"/>
              <w:right w:val="dotted" w:sz="4" w:space="0" w:color="auto"/>
            </w:tcBorders>
          </w:tcPr>
          <w:p w14:paraId="2D74890C"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0.028</w:t>
            </w:r>
          </w:p>
        </w:tc>
        <w:tc>
          <w:tcPr>
            <w:tcW w:w="993" w:type="dxa"/>
            <w:tcBorders>
              <w:top w:val="single" w:sz="4" w:space="0" w:color="auto"/>
              <w:left w:val="dotted" w:sz="4" w:space="0" w:color="auto"/>
              <w:bottom w:val="single" w:sz="4" w:space="0" w:color="auto"/>
              <w:right w:val="dotted" w:sz="4" w:space="0" w:color="auto"/>
            </w:tcBorders>
          </w:tcPr>
          <w:p w14:paraId="6ABA4ECC"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0.022</w:t>
            </w:r>
          </w:p>
        </w:tc>
        <w:tc>
          <w:tcPr>
            <w:tcW w:w="1216" w:type="dxa"/>
            <w:tcBorders>
              <w:top w:val="single" w:sz="4" w:space="0" w:color="auto"/>
              <w:left w:val="dotted" w:sz="4" w:space="0" w:color="auto"/>
              <w:bottom w:val="single" w:sz="4" w:space="0" w:color="auto"/>
              <w:right w:val="dotted" w:sz="4" w:space="0" w:color="auto"/>
            </w:tcBorders>
          </w:tcPr>
          <w:p w14:paraId="086DE638"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0.13</w:t>
            </w:r>
          </w:p>
        </w:tc>
        <w:tc>
          <w:tcPr>
            <w:tcW w:w="779" w:type="dxa"/>
            <w:tcBorders>
              <w:top w:val="single" w:sz="4" w:space="0" w:color="auto"/>
              <w:left w:val="dotted" w:sz="4" w:space="0" w:color="auto"/>
              <w:bottom w:val="single" w:sz="4" w:space="0" w:color="auto"/>
              <w:right w:val="dotted" w:sz="4" w:space="0" w:color="auto"/>
            </w:tcBorders>
          </w:tcPr>
          <w:p w14:paraId="7B259A5A"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0.03</w:t>
            </w:r>
          </w:p>
        </w:tc>
      </w:tr>
      <w:tr w:rsidR="00E378B9" w:rsidRPr="000C16D1" w14:paraId="6C98E97C" w14:textId="77777777" w:rsidTr="00F64BD0">
        <w:trPr>
          <w:jc w:val="center"/>
        </w:trPr>
        <w:tc>
          <w:tcPr>
            <w:tcW w:w="955" w:type="dxa"/>
            <w:tcBorders>
              <w:top w:val="single" w:sz="4" w:space="0" w:color="auto"/>
              <w:bottom w:val="single" w:sz="18" w:space="0" w:color="auto"/>
              <w:right w:val="dotted" w:sz="4" w:space="0" w:color="auto"/>
            </w:tcBorders>
          </w:tcPr>
          <w:p w14:paraId="3B687F90" w14:textId="77777777" w:rsidR="00E378B9" w:rsidRPr="006405AF" w:rsidRDefault="00E378B9" w:rsidP="00F64BD0">
            <w:pPr>
              <w:spacing w:after="0" w:line="240" w:lineRule="auto"/>
              <w:ind w:firstLine="0"/>
              <w:jc w:val="center"/>
              <w:rPr>
                <w:rFonts w:ascii="Times New Roman" w:hAnsi="Times New Roman" w:cs="Times New Roman"/>
                <w:b/>
                <w:bCs/>
                <w:sz w:val="20"/>
                <w:szCs w:val="20"/>
              </w:rPr>
            </w:pPr>
            <w:r w:rsidRPr="006405AF">
              <w:rPr>
                <w:rFonts w:ascii="Times New Roman" w:hAnsi="Times New Roman" w:cs="Times New Roman"/>
                <w:b/>
                <w:bCs/>
                <w:sz w:val="20"/>
                <w:szCs w:val="20"/>
              </w:rPr>
              <w:t>U</w:t>
            </w:r>
          </w:p>
        </w:tc>
        <w:tc>
          <w:tcPr>
            <w:tcW w:w="1177" w:type="dxa"/>
            <w:tcBorders>
              <w:top w:val="single" w:sz="4" w:space="0" w:color="auto"/>
              <w:bottom w:val="single" w:sz="18" w:space="0" w:color="auto"/>
              <w:right w:val="dotted" w:sz="4" w:space="0" w:color="auto"/>
            </w:tcBorders>
          </w:tcPr>
          <w:p w14:paraId="32F279A0" w14:textId="77777777" w:rsidR="00E378B9" w:rsidRPr="006405AF" w:rsidRDefault="00E378B9" w:rsidP="00F64BD0">
            <w:pPr>
              <w:spacing w:after="0" w:line="240" w:lineRule="auto"/>
              <w:ind w:firstLine="0"/>
              <w:jc w:val="center"/>
              <w:rPr>
                <w:rFonts w:ascii="Times New Roman" w:hAnsi="Times New Roman" w:cs="Times New Roman"/>
                <w:b/>
                <w:bCs/>
                <w:sz w:val="20"/>
                <w:szCs w:val="20"/>
              </w:rPr>
            </w:pPr>
            <w:r w:rsidRPr="006405AF">
              <w:rPr>
                <w:rFonts w:ascii="Times New Roman" w:hAnsi="Times New Roman" w:cs="Times New Roman"/>
                <w:b/>
                <w:bCs/>
                <w:sz w:val="20"/>
                <w:szCs w:val="20"/>
              </w:rPr>
              <w:t>Full</w:t>
            </w:r>
          </w:p>
        </w:tc>
        <w:tc>
          <w:tcPr>
            <w:tcW w:w="817" w:type="dxa"/>
            <w:tcBorders>
              <w:top w:val="single" w:sz="4" w:space="0" w:color="auto"/>
              <w:left w:val="dotted" w:sz="4" w:space="0" w:color="auto"/>
              <w:bottom w:val="single" w:sz="18" w:space="0" w:color="auto"/>
              <w:right w:val="dotted" w:sz="4" w:space="0" w:color="auto"/>
            </w:tcBorders>
          </w:tcPr>
          <w:p w14:paraId="1B30BF73"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0.024</w:t>
            </w:r>
          </w:p>
        </w:tc>
        <w:tc>
          <w:tcPr>
            <w:tcW w:w="993" w:type="dxa"/>
            <w:tcBorders>
              <w:top w:val="single" w:sz="4" w:space="0" w:color="auto"/>
              <w:left w:val="dotted" w:sz="4" w:space="0" w:color="auto"/>
              <w:bottom w:val="single" w:sz="18" w:space="0" w:color="auto"/>
              <w:right w:val="dotted" w:sz="4" w:space="0" w:color="auto"/>
            </w:tcBorders>
          </w:tcPr>
          <w:p w14:paraId="382D6DD4"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0.011</w:t>
            </w:r>
          </w:p>
        </w:tc>
        <w:tc>
          <w:tcPr>
            <w:tcW w:w="1216" w:type="dxa"/>
            <w:tcBorders>
              <w:top w:val="single" w:sz="4" w:space="0" w:color="auto"/>
              <w:left w:val="dotted" w:sz="4" w:space="0" w:color="auto"/>
              <w:bottom w:val="single" w:sz="18" w:space="0" w:color="auto"/>
              <w:right w:val="dotted" w:sz="4" w:space="0" w:color="auto"/>
            </w:tcBorders>
          </w:tcPr>
          <w:p w14:paraId="41DB29B2"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0.56</w:t>
            </w:r>
          </w:p>
        </w:tc>
        <w:tc>
          <w:tcPr>
            <w:tcW w:w="779" w:type="dxa"/>
            <w:tcBorders>
              <w:top w:val="single" w:sz="4" w:space="0" w:color="auto"/>
              <w:left w:val="dotted" w:sz="4" w:space="0" w:color="auto"/>
              <w:bottom w:val="single" w:sz="18" w:space="0" w:color="auto"/>
              <w:right w:val="dotted" w:sz="4" w:space="0" w:color="auto"/>
            </w:tcBorders>
          </w:tcPr>
          <w:p w14:paraId="0FDB56AD" w14:textId="77777777" w:rsidR="00E378B9" w:rsidRPr="006405AF" w:rsidRDefault="00E378B9" w:rsidP="00F64BD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&lt;0.001</w:t>
            </w:r>
          </w:p>
        </w:tc>
      </w:tr>
    </w:tbl>
    <w:p w14:paraId="23E704D4" w14:textId="77777777" w:rsidR="00E378B9" w:rsidRPr="00AB012C" w:rsidRDefault="00E378B9" w:rsidP="00F64BD0">
      <w:pPr>
        <w:spacing w:before="240"/>
        <w:rPr>
          <w:b/>
          <w:vanish/>
          <w:sz w:val="18"/>
          <w:szCs w:val="20"/>
          <w:specVanish/>
        </w:rPr>
      </w:pPr>
      <w:r w:rsidRPr="00AB012C">
        <w:rPr>
          <w:b/>
          <w:sz w:val="18"/>
          <w:szCs w:val="20"/>
        </w:rPr>
        <w:t xml:space="preserve">Table </w:t>
      </w:r>
      <w:r>
        <w:rPr>
          <w:b/>
          <w:sz w:val="18"/>
          <w:szCs w:val="20"/>
        </w:rPr>
        <w:t xml:space="preserve">S7 </w:t>
      </w:r>
      <w:r w:rsidRPr="00AB012C">
        <w:rPr>
          <w:b/>
          <w:sz w:val="18"/>
          <w:szCs w:val="20"/>
        </w:rPr>
        <w:t>- Mean full repertoire similarity of individuals within and between years.</w:t>
      </w:r>
      <w:r w:rsidRPr="00AB012C">
        <w:rPr>
          <w:b/>
          <w:vanish/>
          <w:sz w:val="18"/>
          <w:szCs w:val="20"/>
          <w:specVanish/>
        </w:rPr>
        <w:t xml:space="preserve"> </w:t>
      </w:r>
    </w:p>
    <w:p w14:paraId="70B0F94D" w14:textId="77777777" w:rsidR="00E378B9" w:rsidRPr="00AB012C" w:rsidRDefault="00E378B9" w:rsidP="00F64BD0">
      <w:pPr>
        <w:pStyle w:val="Caption"/>
        <w:keepNext/>
        <w:spacing w:before="240"/>
        <w:rPr>
          <w:color w:val="auto"/>
          <w:szCs w:val="20"/>
        </w:rPr>
      </w:pPr>
      <w:r w:rsidRPr="00AB012C">
        <w:rPr>
          <w:color w:val="auto"/>
          <w:szCs w:val="20"/>
        </w:rPr>
        <w:t xml:space="preserve"> Multivariate similarity using </w:t>
      </w:r>
      <w:r>
        <w:rPr>
          <w:color w:val="auto"/>
          <w:szCs w:val="20"/>
        </w:rPr>
        <w:t>Standardized I</w:t>
      </w:r>
      <w:r w:rsidRPr="00AB012C">
        <w:rPr>
          <w:color w:val="auto"/>
          <w:szCs w:val="20"/>
        </w:rPr>
        <w:t>CIs, infinity-norm distances, and b=0.001.</w:t>
      </w:r>
    </w:p>
    <w:tbl>
      <w:tblPr>
        <w:tblpPr w:leftFromText="180" w:rightFromText="180" w:vertAnchor="text" w:horzAnchor="margin" w:tblpXSpec="center" w:tblpY="29"/>
        <w:tblW w:w="0" w:type="auto"/>
        <w:tblBorders>
          <w:top w:val="double" w:sz="4" w:space="0" w:color="auto"/>
          <w:bottom w:val="double" w:sz="4" w:space="0" w:color="auto"/>
        </w:tblBorders>
        <w:tblLayout w:type="fixed"/>
        <w:tblLook w:val="00A0" w:firstRow="1" w:lastRow="0" w:firstColumn="1" w:lastColumn="0" w:noHBand="0" w:noVBand="0"/>
      </w:tblPr>
      <w:tblGrid>
        <w:gridCol w:w="781"/>
        <w:gridCol w:w="1317"/>
        <w:gridCol w:w="836"/>
        <w:gridCol w:w="836"/>
        <w:gridCol w:w="1030"/>
      </w:tblGrid>
      <w:tr w:rsidR="00E378B9" w:rsidRPr="000C16D1" w14:paraId="4A62598E" w14:textId="77777777" w:rsidTr="00F64BD0">
        <w:tc>
          <w:tcPr>
            <w:tcW w:w="2098" w:type="dxa"/>
            <w:gridSpan w:val="2"/>
            <w:tcBorders>
              <w:top w:val="single" w:sz="18" w:space="0" w:color="auto"/>
              <w:bottom w:val="nil"/>
            </w:tcBorders>
          </w:tcPr>
          <w:p w14:paraId="5058F954"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Full Repertoire</w:t>
            </w:r>
          </w:p>
        </w:tc>
        <w:tc>
          <w:tcPr>
            <w:tcW w:w="836" w:type="dxa"/>
            <w:tcBorders>
              <w:top w:val="single" w:sz="18" w:space="0" w:color="auto"/>
              <w:bottom w:val="nil"/>
            </w:tcBorders>
          </w:tcPr>
          <w:p w14:paraId="0061FD30"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866" w:type="dxa"/>
            <w:gridSpan w:val="2"/>
            <w:tcBorders>
              <w:top w:val="single" w:sz="18" w:space="0" w:color="auto"/>
              <w:bottom w:val="single" w:sz="4" w:space="0" w:color="auto"/>
            </w:tcBorders>
          </w:tcPr>
          <w:p w14:paraId="4A3ABC9B"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Pr>
                <w:rFonts w:ascii="Times New Roman" w:eastAsia="Times New Roman" w:hAnsi="Times New Roman"/>
                <w:b/>
                <w:bCs/>
                <w:sz w:val="20"/>
                <w:szCs w:val="20"/>
              </w:rPr>
              <w:t>Infinity Norm</w:t>
            </w:r>
          </w:p>
        </w:tc>
      </w:tr>
      <w:tr w:rsidR="00E378B9" w:rsidRPr="000C16D1" w14:paraId="2A11FF5A" w14:textId="77777777" w:rsidTr="00F64BD0">
        <w:trPr>
          <w:trHeight w:val="270"/>
        </w:trPr>
        <w:tc>
          <w:tcPr>
            <w:tcW w:w="781" w:type="dxa"/>
            <w:tcBorders>
              <w:top w:val="nil"/>
              <w:bottom w:val="single" w:sz="18" w:space="0" w:color="auto"/>
            </w:tcBorders>
            <w:vAlign w:val="bottom"/>
          </w:tcPr>
          <w:p w14:paraId="3A127D3E"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w:t>
            </w:r>
          </w:p>
        </w:tc>
        <w:tc>
          <w:tcPr>
            <w:tcW w:w="1317" w:type="dxa"/>
            <w:tcBorders>
              <w:top w:val="nil"/>
              <w:bottom w:val="single" w:sz="18" w:space="0" w:color="auto"/>
            </w:tcBorders>
            <w:vAlign w:val="bottom"/>
          </w:tcPr>
          <w:p w14:paraId="725B9980"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Individual</w:t>
            </w:r>
          </w:p>
        </w:tc>
        <w:tc>
          <w:tcPr>
            <w:tcW w:w="836" w:type="dxa"/>
            <w:tcBorders>
              <w:top w:val="nil"/>
              <w:bottom w:val="single" w:sz="18" w:space="0" w:color="auto"/>
            </w:tcBorders>
            <w:vAlign w:val="bottom"/>
          </w:tcPr>
          <w:p w14:paraId="3F1CA582"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Years</w:t>
            </w:r>
          </w:p>
        </w:tc>
        <w:tc>
          <w:tcPr>
            <w:tcW w:w="836" w:type="dxa"/>
            <w:tcBorders>
              <w:top w:val="single" w:sz="4" w:space="0" w:color="auto"/>
              <w:bottom w:val="single" w:sz="18" w:space="0" w:color="auto"/>
            </w:tcBorders>
          </w:tcPr>
          <w:p w14:paraId="4906362E"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Within</w:t>
            </w:r>
          </w:p>
          <w:p w14:paraId="0E596745"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w:t>
            </w:r>
          </w:p>
        </w:tc>
        <w:tc>
          <w:tcPr>
            <w:tcW w:w="1030" w:type="dxa"/>
            <w:tcBorders>
              <w:top w:val="single" w:sz="4" w:space="0" w:color="auto"/>
              <w:bottom w:val="single" w:sz="18" w:space="0" w:color="auto"/>
            </w:tcBorders>
          </w:tcPr>
          <w:p w14:paraId="16DB6C67"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Between</w:t>
            </w:r>
          </w:p>
          <w:p w14:paraId="7ADA76F1"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Years</w:t>
            </w:r>
          </w:p>
        </w:tc>
      </w:tr>
      <w:tr w:rsidR="00E378B9" w:rsidRPr="000C16D1" w14:paraId="1B655971" w14:textId="77777777" w:rsidTr="00F64BD0">
        <w:tc>
          <w:tcPr>
            <w:tcW w:w="781" w:type="dxa"/>
            <w:tcBorders>
              <w:top w:val="single" w:sz="18" w:space="0" w:color="auto"/>
              <w:bottom w:val="single" w:sz="4" w:space="0" w:color="auto"/>
            </w:tcBorders>
          </w:tcPr>
          <w:p w14:paraId="0F7DE6A8"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w:t>
            </w:r>
          </w:p>
        </w:tc>
        <w:tc>
          <w:tcPr>
            <w:tcW w:w="1317" w:type="dxa"/>
            <w:tcBorders>
              <w:top w:val="single" w:sz="18" w:space="0" w:color="auto"/>
              <w:bottom w:val="single" w:sz="4" w:space="0" w:color="auto"/>
            </w:tcBorders>
          </w:tcPr>
          <w:p w14:paraId="6C066F07"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 Means</w:t>
            </w:r>
          </w:p>
          <w:p w14:paraId="4DDE61FE"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SE</w:t>
            </w:r>
          </w:p>
        </w:tc>
        <w:tc>
          <w:tcPr>
            <w:tcW w:w="836" w:type="dxa"/>
            <w:tcBorders>
              <w:top w:val="single" w:sz="18" w:space="0" w:color="auto"/>
              <w:bottom w:val="single" w:sz="4" w:space="0" w:color="auto"/>
            </w:tcBorders>
          </w:tcPr>
          <w:p w14:paraId="67623040"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p>
        </w:tc>
        <w:tc>
          <w:tcPr>
            <w:tcW w:w="836" w:type="dxa"/>
            <w:tcBorders>
              <w:top w:val="single" w:sz="18" w:space="0" w:color="auto"/>
              <w:bottom w:val="single" w:sz="4" w:space="0" w:color="auto"/>
            </w:tcBorders>
          </w:tcPr>
          <w:p w14:paraId="3CE2056E"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0.010</w:t>
            </w:r>
          </w:p>
          <w:p w14:paraId="45F7224E"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0.0007</w:t>
            </w:r>
          </w:p>
        </w:tc>
        <w:tc>
          <w:tcPr>
            <w:tcW w:w="1030" w:type="dxa"/>
            <w:tcBorders>
              <w:top w:val="single" w:sz="18" w:space="0" w:color="auto"/>
              <w:bottom w:val="single" w:sz="4" w:space="0" w:color="auto"/>
            </w:tcBorders>
          </w:tcPr>
          <w:p w14:paraId="34EBDFE8"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0.009</w:t>
            </w:r>
          </w:p>
          <w:p w14:paraId="57F98B64"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0.0005</w:t>
            </w:r>
          </w:p>
        </w:tc>
      </w:tr>
      <w:tr w:rsidR="00E378B9" w:rsidRPr="000C16D1" w14:paraId="18E11241" w14:textId="77777777" w:rsidTr="00F64BD0">
        <w:tc>
          <w:tcPr>
            <w:tcW w:w="781" w:type="dxa"/>
            <w:tcBorders>
              <w:top w:val="single" w:sz="4" w:space="0" w:color="auto"/>
              <w:bottom w:val="nil"/>
            </w:tcBorders>
          </w:tcPr>
          <w:p w14:paraId="1A24FCED"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single" w:sz="4" w:space="0" w:color="auto"/>
              <w:bottom w:val="nil"/>
            </w:tcBorders>
          </w:tcPr>
          <w:p w14:paraId="1807BE68"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Pinchy</w:t>
            </w:r>
          </w:p>
        </w:tc>
        <w:tc>
          <w:tcPr>
            <w:tcW w:w="836" w:type="dxa"/>
            <w:tcBorders>
              <w:top w:val="single" w:sz="4" w:space="0" w:color="auto"/>
              <w:bottom w:val="nil"/>
            </w:tcBorders>
            <w:vAlign w:val="center"/>
          </w:tcPr>
          <w:p w14:paraId="7C2058FF"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top w:val="single" w:sz="4" w:space="0" w:color="auto"/>
              <w:bottom w:val="nil"/>
            </w:tcBorders>
          </w:tcPr>
          <w:p w14:paraId="000317D7"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0.013</w:t>
            </w:r>
          </w:p>
        </w:tc>
        <w:tc>
          <w:tcPr>
            <w:tcW w:w="1030" w:type="dxa"/>
            <w:tcBorders>
              <w:top w:val="single" w:sz="4" w:space="0" w:color="auto"/>
            </w:tcBorders>
          </w:tcPr>
          <w:p w14:paraId="11B6477C"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0.021</w:t>
            </w:r>
          </w:p>
        </w:tc>
      </w:tr>
      <w:tr w:rsidR="00E378B9" w:rsidRPr="000C16D1" w14:paraId="30781113" w14:textId="77777777" w:rsidTr="00F64BD0">
        <w:tc>
          <w:tcPr>
            <w:tcW w:w="781" w:type="dxa"/>
            <w:tcBorders>
              <w:top w:val="nil"/>
              <w:bottom w:val="nil"/>
            </w:tcBorders>
          </w:tcPr>
          <w:p w14:paraId="0D85FD61"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68561F15"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Mysterio</w:t>
            </w:r>
          </w:p>
        </w:tc>
        <w:tc>
          <w:tcPr>
            <w:tcW w:w="836" w:type="dxa"/>
            <w:tcBorders>
              <w:bottom w:val="nil"/>
            </w:tcBorders>
            <w:vAlign w:val="center"/>
          </w:tcPr>
          <w:p w14:paraId="4AF34A99"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3</w:t>
            </w:r>
          </w:p>
        </w:tc>
        <w:tc>
          <w:tcPr>
            <w:tcW w:w="836" w:type="dxa"/>
            <w:tcBorders>
              <w:bottom w:val="nil"/>
            </w:tcBorders>
          </w:tcPr>
          <w:p w14:paraId="7281A932"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0.026</w:t>
            </w:r>
          </w:p>
        </w:tc>
        <w:tc>
          <w:tcPr>
            <w:tcW w:w="1030" w:type="dxa"/>
          </w:tcPr>
          <w:p w14:paraId="7344C64B"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0.017</w:t>
            </w:r>
          </w:p>
        </w:tc>
      </w:tr>
      <w:tr w:rsidR="00E378B9" w:rsidRPr="000C16D1" w14:paraId="4D79C303" w14:textId="77777777" w:rsidTr="00F64BD0">
        <w:tc>
          <w:tcPr>
            <w:tcW w:w="781" w:type="dxa"/>
            <w:tcBorders>
              <w:top w:val="nil"/>
              <w:bottom w:val="nil"/>
            </w:tcBorders>
          </w:tcPr>
          <w:p w14:paraId="0933DA0D"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2540D787"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Fingers</w:t>
            </w:r>
          </w:p>
        </w:tc>
        <w:tc>
          <w:tcPr>
            <w:tcW w:w="836" w:type="dxa"/>
            <w:tcBorders>
              <w:bottom w:val="nil"/>
            </w:tcBorders>
            <w:vAlign w:val="center"/>
          </w:tcPr>
          <w:p w14:paraId="43990F5D"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bottom w:val="nil"/>
            </w:tcBorders>
          </w:tcPr>
          <w:p w14:paraId="61EF3AE6"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0.025</w:t>
            </w:r>
          </w:p>
        </w:tc>
        <w:tc>
          <w:tcPr>
            <w:tcW w:w="1030" w:type="dxa"/>
          </w:tcPr>
          <w:p w14:paraId="31B37AC6"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0.028</w:t>
            </w:r>
          </w:p>
        </w:tc>
      </w:tr>
      <w:tr w:rsidR="00E378B9" w:rsidRPr="000C16D1" w14:paraId="23EE3FB4" w14:textId="77777777" w:rsidTr="00F64BD0">
        <w:tc>
          <w:tcPr>
            <w:tcW w:w="781" w:type="dxa"/>
            <w:tcBorders>
              <w:top w:val="nil"/>
              <w:bottom w:val="nil"/>
            </w:tcBorders>
          </w:tcPr>
          <w:p w14:paraId="533B3610"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2195D3D7"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Scar</w:t>
            </w:r>
          </w:p>
        </w:tc>
        <w:tc>
          <w:tcPr>
            <w:tcW w:w="836" w:type="dxa"/>
            <w:tcBorders>
              <w:bottom w:val="nil"/>
            </w:tcBorders>
            <w:vAlign w:val="center"/>
          </w:tcPr>
          <w:p w14:paraId="0BEC9249"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3</w:t>
            </w:r>
          </w:p>
        </w:tc>
        <w:tc>
          <w:tcPr>
            <w:tcW w:w="836" w:type="dxa"/>
            <w:tcBorders>
              <w:bottom w:val="nil"/>
            </w:tcBorders>
          </w:tcPr>
          <w:p w14:paraId="0DB4B052"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0.018</w:t>
            </w:r>
          </w:p>
        </w:tc>
        <w:tc>
          <w:tcPr>
            <w:tcW w:w="1030" w:type="dxa"/>
          </w:tcPr>
          <w:p w14:paraId="67DCFD4C"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0.014</w:t>
            </w:r>
          </w:p>
        </w:tc>
      </w:tr>
      <w:tr w:rsidR="00E378B9" w:rsidRPr="000C16D1" w14:paraId="352AD1F3" w14:textId="77777777" w:rsidTr="00F64BD0">
        <w:tc>
          <w:tcPr>
            <w:tcW w:w="781" w:type="dxa"/>
            <w:tcBorders>
              <w:top w:val="single" w:sz="4" w:space="0" w:color="auto"/>
              <w:bottom w:val="single" w:sz="4" w:space="0" w:color="auto"/>
            </w:tcBorders>
          </w:tcPr>
          <w:p w14:paraId="060E8FDF"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J</w:t>
            </w:r>
          </w:p>
        </w:tc>
        <w:tc>
          <w:tcPr>
            <w:tcW w:w="1317" w:type="dxa"/>
            <w:tcBorders>
              <w:top w:val="single" w:sz="4" w:space="0" w:color="auto"/>
              <w:bottom w:val="single" w:sz="4" w:space="0" w:color="auto"/>
            </w:tcBorders>
          </w:tcPr>
          <w:p w14:paraId="77B20951"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 Means</w:t>
            </w:r>
          </w:p>
          <w:p w14:paraId="041C682F"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SE</w:t>
            </w:r>
          </w:p>
        </w:tc>
        <w:tc>
          <w:tcPr>
            <w:tcW w:w="836" w:type="dxa"/>
            <w:tcBorders>
              <w:top w:val="single" w:sz="4" w:space="0" w:color="auto"/>
              <w:bottom w:val="single" w:sz="4" w:space="0" w:color="auto"/>
            </w:tcBorders>
            <w:vAlign w:val="center"/>
          </w:tcPr>
          <w:p w14:paraId="50D57B03"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p>
        </w:tc>
        <w:tc>
          <w:tcPr>
            <w:tcW w:w="836" w:type="dxa"/>
            <w:tcBorders>
              <w:top w:val="single" w:sz="4" w:space="0" w:color="auto"/>
              <w:bottom w:val="single" w:sz="4" w:space="0" w:color="auto"/>
            </w:tcBorders>
          </w:tcPr>
          <w:p w14:paraId="28DCF4D0"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0.023</w:t>
            </w:r>
          </w:p>
          <w:p w14:paraId="3FA8976B"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0.002</w:t>
            </w:r>
          </w:p>
        </w:tc>
        <w:tc>
          <w:tcPr>
            <w:tcW w:w="1030" w:type="dxa"/>
            <w:tcBorders>
              <w:top w:val="single" w:sz="4" w:space="0" w:color="auto"/>
              <w:bottom w:val="single" w:sz="4" w:space="0" w:color="auto"/>
            </w:tcBorders>
          </w:tcPr>
          <w:p w14:paraId="41C5C521"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0.023</w:t>
            </w:r>
          </w:p>
          <w:p w14:paraId="5B2853FC"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0.001</w:t>
            </w:r>
          </w:p>
        </w:tc>
      </w:tr>
      <w:tr w:rsidR="00E378B9" w:rsidRPr="000C16D1" w14:paraId="0DAB81F3" w14:textId="77777777" w:rsidTr="00F64BD0">
        <w:tc>
          <w:tcPr>
            <w:tcW w:w="781" w:type="dxa"/>
            <w:tcBorders>
              <w:top w:val="single" w:sz="4" w:space="0" w:color="auto"/>
              <w:bottom w:val="nil"/>
            </w:tcBorders>
          </w:tcPr>
          <w:p w14:paraId="46C5243B"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single" w:sz="4" w:space="0" w:color="auto"/>
              <w:bottom w:val="nil"/>
            </w:tcBorders>
          </w:tcPr>
          <w:p w14:paraId="140BB3D1"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Jocasta</w:t>
            </w:r>
          </w:p>
        </w:tc>
        <w:tc>
          <w:tcPr>
            <w:tcW w:w="836" w:type="dxa"/>
            <w:tcBorders>
              <w:top w:val="single" w:sz="4" w:space="0" w:color="auto"/>
              <w:bottom w:val="nil"/>
            </w:tcBorders>
            <w:vAlign w:val="center"/>
          </w:tcPr>
          <w:p w14:paraId="1FFE1E3D"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3</w:t>
            </w:r>
          </w:p>
        </w:tc>
        <w:tc>
          <w:tcPr>
            <w:tcW w:w="836" w:type="dxa"/>
            <w:tcBorders>
              <w:top w:val="single" w:sz="4" w:space="0" w:color="auto"/>
              <w:bottom w:val="nil"/>
            </w:tcBorders>
          </w:tcPr>
          <w:p w14:paraId="72DABE4F"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0.018</w:t>
            </w:r>
          </w:p>
        </w:tc>
        <w:tc>
          <w:tcPr>
            <w:tcW w:w="1030" w:type="dxa"/>
            <w:tcBorders>
              <w:top w:val="single" w:sz="4" w:space="0" w:color="auto"/>
              <w:bottom w:val="nil"/>
            </w:tcBorders>
          </w:tcPr>
          <w:p w14:paraId="4CC3C6B9"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0.019</w:t>
            </w:r>
          </w:p>
        </w:tc>
      </w:tr>
      <w:tr w:rsidR="00E378B9" w:rsidRPr="000C16D1" w14:paraId="3AA16446" w14:textId="77777777" w:rsidTr="00F64BD0">
        <w:tc>
          <w:tcPr>
            <w:tcW w:w="781" w:type="dxa"/>
            <w:tcBorders>
              <w:top w:val="nil"/>
              <w:bottom w:val="nil"/>
            </w:tcBorders>
          </w:tcPr>
          <w:p w14:paraId="07A4F97C"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5F03B1FB"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Oedipus</w:t>
            </w:r>
          </w:p>
        </w:tc>
        <w:tc>
          <w:tcPr>
            <w:tcW w:w="836" w:type="dxa"/>
            <w:tcBorders>
              <w:top w:val="nil"/>
              <w:bottom w:val="nil"/>
            </w:tcBorders>
            <w:vAlign w:val="center"/>
          </w:tcPr>
          <w:p w14:paraId="2BCFE345"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top w:val="nil"/>
              <w:bottom w:val="nil"/>
            </w:tcBorders>
          </w:tcPr>
          <w:p w14:paraId="614E95EC"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0.029</w:t>
            </w:r>
          </w:p>
        </w:tc>
        <w:tc>
          <w:tcPr>
            <w:tcW w:w="1030" w:type="dxa"/>
            <w:tcBorders>
              <w:top w:val="nil"/>
            </w:tcBorders>
          </w:tcPr>
          <w:p w14:paraId="1EDA5FFE"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0.034</w:t>
            </w:r>
          </w:p>
        </w:tc>
      </w:tr>
      <w:tr w:rsidR="00E378B9" w:rsidRPr="000C16D1" w14:paraId="1EBEADDB" w14:textId="77777777" w:rsidTr="00F64BD0">
        <w:tc>
          <w:tcPr>
            <w:tcW w:w="781" w:type="dxa"/>
            <w:tcBorders>
              <w:top w:val="nil"/>
              <w:bottom w:val="nil"/>
            </w:tcBorders>
          </w:tcPr>
          <w:p w14:paraId="5C909277"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314FD28C"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Sophocles</w:t>
            </w:r>
          </w:p>
        </w:tc>
        <w:tc>
          <w:tcPr>
            <w:tcW w:w="836" w:type="dxa"/>
            <w:tcBorders>
              <w:bottom w:val="nil"/>
            </w:tcBorders>
            <w:vAlign w:val="center"/>
          </w:tcPr>
          <w:p w14:paraId="5E4D0D3D"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2</w:t>
            </w:r>
          </w:p>
        </w:tc>
        <w:tc>
          <w:tcPr>
            <w:tcW w:w="836" w:type="dxa"/>
            <w:tcBorders>
              <w:bottom w:val="nil"/>
            </w:tcBorders>
          </w:tcPr>
          <w:p w14:paraId="4D01C8D5"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0.022</w:t>
            </w:r>
          </w:p>
        </w:tc>
        <w:tc>
          <w:tcPr>
            <w:tcW w:w="1030" w:type="dxa"/>
          </w:tcPr>
          <w:p w14:paraId="58826DE4"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0.016</w:t>
            </w:r>
          </w:p>
        </w:tc>
      </w:tr>
      <w:tr w:rsidR="00E378B9" w:rsidRPr="000C16D1" w14:paraId="13E47F4F" w14:textId="77777777" w:rsidTr="00F64BD0">
        <w:tc>
          <w:tcPr>
            <w:tcW w:w="781" w:type="dxa"/>
            <w:tcBorders>
              <w:top w:val="nil"/>
              <w:bottom w:val="nil"/>
            </w:tcBorders>
          </w:tcPr>
          <w:p w14:paraId="14205EDD"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38E3EF85"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Laius</w:t>
            </w:r>
          </w:p>
        </w:tc>
        <w:tc>
          <w:tcPr>
            <w:tcW w:w="836" w:type="dxa"/>
            <w:tcBorders>
              <w:bottom w:val="nil"/>
            </w:tcBorders>
            <w:vAlign w:val="center"/>
          </w:tcPr>
          <w:p w14:paraId="1B6893BD"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4</w:t>
            </w:r>
          </w:p>
        </w:tc>
        <w:tc>
          <w:tcPr>
            <w:tcW w:w="836" w:type="dxa"/>
            <w:tcBorders>
              <w:bottom w:val="nil"/>
            </w:tcBorders>
          </w:tcPr>
          <w:p w14:paraId="15F88C02"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0.027</w:t>
            </w:r>
          </w:p>
        </w:tc>
        <w:tc>
          <w:tcPr>
            <w:tcW w:w="1030" w:type="dxa"/>
          </w:tcPr>
          <w:p w14:paraId="7B1FF41A"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0.026</w:t>
            </w:r>
          </w:p>
        </w:tc>
      </w:tr>
      <w:tr w:rsidR="00E378B9" w:rsidRPr="000C16D1" w14:paraId="76F2C712" w14:textId="77777777" w:rsidTr="00F64BD0">
        <w:tc>
          <w:tcPr>
            <w:tcW w:w="781" w:type="dxa"/>
            <w:tcBorders>
              <w:top w:val="single" w:sz="4" w:space="0" w:color="auto"/>
              <w:bottom w:val="single" w:sz="4" w:space="0" w:color="auto"/>
            </w:tcBorders>
          </w:tcPr>
          <w:p w14:paraId="3FF4C8E6"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w:t>
            </w:r>
          </w:p>
        </w:tc>
        <w:tc>
          <w:tcPr>
            <w:tcW w:w="1317" w:type="dxa"/>
            <w:tcBorders>
              <w:top w:val="single" w:sz="4" w:space="0" w:color="auto"/>
              <w:bottom w:val="single" w:sz="4" w:space="0" w:color="auto"/>
            </w:tcBorders>
          </w:tcPr>
          <w:p w14:paraId="2CCBF92C"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Unit Means</w:t>
            </w:r>
          </w:p>
          <w:p w14:paraId="2822C9C1" w14:textId="77777777" w:rsidR="00E378B9" w:rsidRPr="000C16D1" w:rsidRDefault="00E378B9" w:rsidP="00F64BD0">
            <w:pPr>
              <w:spacing w:after="0" w:line="240" w:lineRule="auto"/>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SE</w:t>
            </w:r>
          </w:p>
        </w:tc>
        <w:tc>
          <w:tcPr>
            <w:tcW w:w="836" w:type="dxa"/>
            <w:tcBorders>
              <w:top w:val="single" w:sz="4" w:space="0" w:color="auto"/>
              <w:bottom w:val="single" w:sz="4" w:space="0" w:color="auto"/>
            </w:tcBorders>
            <w:vAlign w:val="center"/>
          </w:tcPr>
          <w:p w14:paraId="59A2B080"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p>
        </w:tc>
        <w:tc>
          <w:tcPr>
            <w:tcW w:w="836" w:type="dxa"/>
            <w:tcBorders>
              <w:top w:val="single" w:sz="4" w:space="0" w:color="auto"/>
              <w:bottom w:val="single" w:sz="4" w:space="0" w:color="auto"/>
            </w:tcBorders>
          </w:tcPr>
          <w:p w14:paraId="515A11F7"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0.012</w:t>
            </w:r>
          </w:p>
          <w:p w14:paraId="0770070D"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0.001</w:t>
            </w:r>
          </w:p>
        </w:tc>
        <w:tc>
          <w:tcPr>
            <w:tcW w:w="1030" w:type="dxa"/>
            <w:tcBorders>
              <w:top w:val="single" w:sz="4" w:space="0" w:color="auto"/>
              <w:bottom w:val="single" w:sz="4" w:space="0" w:color="auto"/>
            </w:tcBorders>
          </w:tcPr>
          <w:p w14:paraId="6FCB3AC9"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0.011</w:t>
            </w:r>
          </w:p>
          <w:p w14:paraId="629B32A5"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0.001</w:t>
            </w:r>
          </w:p>
        </w:tc>
      </w:tr>
      <w:tr w:rsidR="00E378B9" w:rsidRPr="000C16D1" w14:paraId="27F0D2AB" w14:textId="77777777" w:rsidTr="00F64BD0">
        <w:tc>
          <w:tcPr>
            <w:tcW w:w="781" w:type="dxa"/>
            <w:tcBorders>
              <w:top w:val="single" w:sz="4" w:space="0" w:color="auto"/>
              <w:bottom w:val="nil"/>
            </w:tcBorders>
          </w:tcPr>
          <w:p w14:paraId="5ACBE34A"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single" w:sz="4" w:space="0" w:color="auto"/>
              <w:bottom w:val="nil"/>
            </w:tcBorders>
          </w:tcPr>
          <w:p w14:paraId="5ADB817F"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Fork</w:t>
            </w:r>
          </w:p>
        </w:tc>
        <w:tc>
          <w:tcPr>
            <w:tcW w:w="836" w:type="dxa"/>
            <w:tcBorders>
              <w:top w:val="single" w:sz="4" w:space="0" w:color="auto"/>
              <w:bottom w:val="nil"/>
            </w:tcBorders>
            <w:vAlign w:val="center"/>
          </w:tcPr>
          <w:p w14:paraId="3203C964"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2</w:t>
            </w:r>
          </w:p>
        </w:tc>
        <w:tc>
          <w:tcPr>
            <w:tcW w:w="836" w:type="dxa"/>
            <w:tcBorders>
              <w:top w:val="single" w:sz="4" w:space="0" w:color="auto"/>
              <w:bottom w:val="nil"/>
            </w:tcBorders>
          </w:tcPr>
          <w:p w14:paraId="5651DC84"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0.022</w:t>
            </w:r>
          </w:p>
        </w:tc>
        <w:tc>
          <w:tcPr>
            <w:tcW w:w="1030" w:type="dxa"/>
            <w:tcBorders>
              <w:top w:val="single" w:sz="4" w:space="0" w:color="auto"/>
              <w:bottom w:val="nil"/>
            </w:tcBorders>
          </w:tcPr>
          <w:p w14:paraId="1D858FF8"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0.021</w:t>
            </w:r>
          </w:p>
        </w:tc>
      </w:tr>
      <w:tr w:rsidR="00E378B9" w:rsidRPr="000C16D1" w14:paraId="695F831F" w14:textId="77777777" w:rsidTr="00F64BD0">
        <w:tc>
          <w:tcPr>
            <w:tcW w:w="781" w:type="dxa"/>
            <w:tcBorders>
              <w:top w:val="nil"/>
              <w:bottom w:val="nil"/>
            </w:tcBorders>
          </w:tcPr>
          <w:p w14:paraId="5CCEBF17"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0285AE73"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sidRPr="000C16D1">
              <w:rPr>
                <w:rFonts w:ascii="Times New Roman" w:eastAsia="Times New Roman" w:hAnsi="Times New Roman"/>
                <w:b/>
                <w:bCs/>
                <w:sz w:val="20"/>
                <w:szCs w:val="20"/>
              </w:rPr>
              <w:t>Knife</w:t>
            </w:r>
          </w:p>
        </w:tc>
        <w:tc>
          <w:tcPr>
            <w:tcW w:w="836" w:type="dxa"/>
            <w:tcBorders>
              <w:top w:val="nil"/>
              <w:bottom w:val="nil"/>
            </w:tcBorders>
            <w:vAlign w:val="center"/>
          </w:tcPr>
          <w:p w14:paraId="5D822421"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sidRPr="000C16D1">
              <w:rPr>
                <w:rFonts w:ascii="Times New Roman" w:eastAsia="Times New Roman" w:hAnsi="Times New Roman"/>
                <w:sz w:val="20"/>
                <w:szCs w:val="20"/>
              </w:rPr>
              <w:t>2</w:t>
            </w:r>
          </w:p>
        </w:tc>
        <w:tc>
          <w:tcPr>
            <w:tcW w:w="836" w:type="dxa"/>
            <w:tcBorders>
              <w:top w:val="nil"/>
              <w:bottom w:val="nil"/>
            </w:tcBorders>
          </w:tcPr>
          <w:p w14:paraId="64B0E23A"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0.034</w:t>
            </w:r>
          </w:p>
        </w:tc>
        <w:tc>
          <w:tcPr>
            <w:tcW w:w="1030" w:type="dxa"/>
            <w:tcBorders>
              <w:top w:val="nil"/>
              <w:bottom w:val="nil"/>
            </w:tcBorders>
          </w:tcPr>
          <w:p w14:paraId="70E3AC8D" w14:textId="77777777" w:rsidR="00E378B9" w:rsidRPr="000C16D1"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0.034</w:t>
            </w:r>
          </w:p>
        </w:tc>
      </w:tr>
      <w:tr w:rsidR="00E378B9" w:rsidRPr="000C16D1" w14:paraId="0A3F81AE" w14:textId="77777777" w:rsidTr="00F64BD0">
        <w:tc>
          <w:tcPr>
            <w:tcW w:w="781" w:type="dxa"/>
            <w:tcBorders>
              <w:top w:val="nil"/>
              <w:bottom w:val="nil"/>
            </w:tcBorders>
          </w:tcPr>
          <w:p w14:paraId="10363DAB"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nil"/>
            </w:tcBorders>
          </w:tcPr>
          <w:p w14:paraId="0BE870D6"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Pr>
                <w:rFonts w:ascii="Times New Roman" w:eastAsia="Times New Roman" w:hAnsi="Times New Roman"/>
                <w:b/>
                <w:bCs/>
                <w:sz w:val="20"/>
                <w:szCs w:val="20"/>
              </w:rPr>
              <w:t>Spoon</w:t>
            </w:r>
          </w:p>
        </w:tc>
        <w:tc>
          <w:tcPr>
            <w:tcW w:w="836" w:type="dxa"/>
            <w:tcBorders>
              <w:top w:val="nil"/>
              <w:bottom w:val="nil"/>
            </w:tcBorders>
            <w:vAlign w:val="center"/>
          </w:tcPr>
          <w:p w14:paraId="6F3D7F8E"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2</w:t>
            </w:r>
          </w:p>
        </w:tc>
        <w:tc>
          <w:tcPr>
            <w:tcW w:w="836" w:type="dxa"/>
            <w:tcBorders>
              <w:top w:val="nil"/>
              <w:bottom w:val="nil"/>
            </w:tcBorders>
          </w:tcPr>
          <w:p w14:paraId="2553652C"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0.008</w:t>
            </w:r>
          </w:p>
        </w:tc>
        <w:tc>
          <w:tcPr>
            <w:tcW w:w="1030" w:type="dxa"/>
            <w:tcBorders>
              <w:top w:val="nil"/>
              <w:bottom w:val="nil"/>
            </w:tcBorders>
          </w:tcPr>
          <w:p w14:paraId="0B5D02C2"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0.008</w:t>
            </w:r>
          </w:p>
        </w:tc>
      </w:tr>
      <w:tr w:rsidR="00E378B9" w:rsidRPr="000C16D1" w14:paraId="3C9E0AB4" w14:textId="77777777" w:rsidTr="00F64BD0">
        <w:tc>
          <w:tcPr>
            <w:tcW w:w="781" w:type="dxa"/>
            <w:tcBorders>
              <w:top w:val="nil"/>
              <w:bottom w:val="single" w:sz="18" w:space="0" w:color="auto"/>
            </w:tcBorders>
          </w:tcPr>
          <w:p w14:paraId="415EA257" w14:textId="77777777" w:rsidR="00E378B9" w:rsidRPr="000C16D1" w:rsidRDefault="00E378B9" w:rsidP="00F64BD0">
            <w:pPr>
              <w:spacing w:after="0" w:line="240" w:lineRule="auto"/>
              <w:jc w:val="center"/>
              <w:rPr>
                <w:rFonts w:ascii="Times New Roman" w:eastAsia="Times New Roman" w:hAnsi="Times New Roman"/>
                <w:b/>
                <w:bCs/>
                <w:sz w:val="20"/>
                <w:szCs w:val="20"/>
              </w:rPr>
            </w:pPr>
          </w:p>
        </w:tc>
        <w:tc>
          <w:tcPr>
            <w:tcW w:w="1317" w:type="dxa"/>
            <w:tcBorders>
              <w:top w:val="nil"/>
              <w:bottom w:val="single" w:sz="18" w:space="0" w:color="auto"/>
            </w:tcBorders>
          </w:tcPr>
          <w:p w14:paraId="6686AAEF" w14:textId="77777777" w:rsidR="00E378B9" w:rsidRPr="000C16D1" w:rsidRDefault="00E378B9" w:rsidP="00F64BD0">
            <w:pPr>
              <w:spacing w:after="0" w:line="240" w:lineRule="auto"/>
              <w:ind w:firstLine="0"/>
              <w:jc w:val="center"/>
              <w:rPr>
                <w:rFonts w:ascii="Times New Roman" w:eastAsia="Times New Roman" w:hAnsi="Times New Roman"/>
                <w:b/>
                <w:bCs/>
                <w:sz w:val="20"/>
                <w:szCs w:val="20"/>
              </w:rPr>
            </w:pPr>
            <w:r>
              <w:rPr>
                <w:rFonts w:ascii="Times New Roman" w:eastAsia="Times New Roman" w:hAnsi="Times New Roman"/>
                <w:b/>
                <w:bCs/>
                <w:sz w:val="20"/>
                <w:szCs w:val="20"/>
              </w:rPr>
              <w:t>Canopener</w:t>
            </w:r>
          </w:p>
        </w:tc>
        <w:tc>
          <w:tcPr>
            <w:tcW w:w="836" w:type="dxa"/>
            <w:tcBorders>
              <w:top w:val="nil"/>
              <w:bottom w:val="single" w:sz="18" w:space="0" w:color="auto"/>
            </w:tcBorders>
            <w:vAlign w:val="center"/>
          </w:tcPr>
          <w:p w14:paraId="57589007" w14:textId="77777777" w:rsidR="00E378B9" w:rsidRPr="000C16D1" w:rsidRDefault="00E378B9" w:rsidP="00F64BD0">
            <w:pPr>
              <w:tabs>
                <w:tab w:val="left" w:pos="1335"/>
              </w:tabs>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2</w:t>
            </w:r>
          </w:p>
        </w:tc>
        <w:tc>
          <w:tcPr>
            <w:tcW w:w="836" w:type="dxa"/>
            <w:tcBorders>
              <w:top w:val="nil"/>
              <w:bottom w:val="single" w:sz="18" w:space="0" w:color="auto"/>
            </w:tcBorders>
          </w:tcPr>
          <w:p w14:paraId="7B9A4A62"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0.015</w:t>
            </w:r>
          </w:p>
        </w:tc>
        <w:tc>
          <w:tcPr>
            <w:tcW w:w="1030" w:type="dxa"/>
            <w:tcBorders>
              <w:top w:val="nil"/>
              <w:bottom w:val="single" w:sz="18" w:space="0" w:color="auto"/>
            </w:tcBorders>
          </w:tcPr>
          <w:p w14:paraId="69249CBE" w14:textId="77777777" w:rsidR="00E378B9" w:rsidRDefault="00E378B9" w:rsidP="00F64BD0">
            <w:pPr>
              <w:tabs>
                <w:tab w:val="left" w:pos="1335"/>
              </w:tabs>
              <w:spacing w:after="0" w:line="240" w:lineRule="auto"/>
              <w:ind w:firstLine="0"/>
              <w:jc w:val="center"/>
              <w:rPr>
                <w:rFonts w:ascii="Times New Roman" w:eastAsia="Times New Roman" w:hAnsi="Times New Roman"/>
                <w:sz w:val="20"/>
                <w:szCs w:val="20"/>
              </w:rPr>
            </w:pPr>
            <w:r>
              <w:rPr>
                <w:rFonts w:ascii="Times New Roman" w:eastAsia="Times New Roman" w:hAnsi="Times New Roman"/>
                <w:sz w:val="20"/>
                <w:szCs w:val="20"/>
              </w:rPr>
              <w:t>0.012</w:t>
            </w:r>
          </w:p>
        </w:tc>
      </w:tr>
    </w:tbl>
    <w:p w14:paraId="160D6187" w14:textId="77777777" w:rsidR="00E378B9" w:rsidRDefault="00E378B9" w:rsidP="00E378B9">
      <w:pPr>
        <w:ind w:firstLine="0"/>
        <w:rPr>
          <w:rFonts w:asciiTheme="minorHAnsi" w:hAnsiTheme="minorHAnsi"/>
        </w:rPr>
      </w:pPr>
    </w:p>
    <w:p w14:paraId="1A632C1F" w14:textId="77777777" w:rsidR="00E378B9" w:rsidRDefault="00E378B9" w:rsidP="00E378B9">
      <w:pPr>
        <w:ind w:firstLine="0"/>
        <w:rPr>
          <w:rFonts w:asciiTheme="minorHAnsi" w:hAnsiTheme="minorHAnsi"/>
        </w:rPr>
      </w:pPr>
    </w:p>
    <w:p w14:paraId="69A05DF4" w14:textId="77777777" w:rsidR="00E378B9" w:rsidRDefault="00E378B9" w:rsidP="00E378B9">
      <w:pPr>
        <w:ind w:firstLine="0"/>
        <w:rPr>
          <w:rFonts w:asciiTheme="minorHAnsi" w:hAnsiTheme="minorHAnsi"/>
        </w:rPr>
      </w:pPr>
    </w:p>
    <w:p w14:paraId="781E0AC6" w14:textId="77777777" w:rsidR="00E378B9" w:rsidRDefault="00E378B9" w:rsidP="00C750EE">
      <w:pPr>
        <w:spacing w:after="0" w:line="240" w:lineRule="auto"/>
        <w:ind w:firstLine="0"/>
        <w:rPr>
          <w:rFonts w:asciiTheme="majorHAnsi" w:hAnsiTheme="majorHAnsi" w:cs="Times New Roman"/>
          <w:b/>
          <w:sz w:val="24"/>
        </w:rPr>
      </w:pPr>
    </w:p>
    <w:p w14:paraId="4BBB6D76" w14:textId="77777777" w:rsidR="00E378B9" w:rsidRDefault="00E378B9" w:rsidP="00C750EE">
      <w:pPr>
        <w:spacing w:after="0" w:line="240" w:lineRule="auto"/>
        <w:ind w:firstLine="0"/>
        <w:rPr>
          <w:rFonts w:asciiTheme="majorHAnsi" w:hAnsiTheme="majorHAnsi" w:cs="Times New Roman"/>
          <w:b/>
          <w:sz w:val="24"/>
        </w:rPr>
      </w:pPr>
    </w:p>
    <w:p w14:paraId="07FFE645" w14:textId="77777777" w:rsidR="00E378B9" w:rsidRDefault="00E378B9" w:rsidP="00C750EE">
      <w:pPr>
        <w:spacing w:after="0" w:line="240" w:lineRule="auto"/>
        <w:ind w:firstLine="0"/>
        <w:rPr>
          <w:rFonts w:asciiTheme="majorHAnsi" w:hAnsiTheme="majorHAnsi" w:cs="Times New Roman"/>
          <w:b/>
          <w:sz w:val="24"/>
        </w:rPr>
      </w:pPr>
    </w:p>
    <w:p w14:paraId="0273DA2E" w14:textId="77777777" w:rsidR="00E378B9" w:rsidRDefault="00E378B9" w:rsidP="00C750EE">
      <w:pPr>
        <w:spacing w:after="0" w:line="240" w:lineRule="auto"/>
        <w:ind w:firstLine="0"/>
        <w:rPr>
          <w:rFonts w:asciiTheme="majorHAnsi" w:hAnsiTheme="majorHAnsi" w:cs="Times New Roman"/>
          <w:b/>
          <w:sz w:val="24"/>
        </w:rPr>
      </w:pPr>
    </w:p>
    <w:p w14:paraId="09469CEC" w14:textId="77777777" w:rsidR="00E378B9" w:rsidRDefault="00E378B9" w:rsidP="00C750EE">
      <w:pPr>
        <w:spacing w:after="0" w:line="240" w:lineRule="auto"/>
        <w:ind w:firstLine="0"/>
        <w:rPr>
          <w:rFonts w:asciiTheme="majorHAnsi" w:hAnsiTheme="majorHAnsi" w:cs="Times New Roman"/>
          <w:b/>
          <w:sz w:val="24"/>
        </w:rPr>
      </w:pPr>
    </w:p>
    <w:p w14:paraId="6769B94A" w14:textId="77777777" w:rsidR="00E378B9" w:rsidRDefault="00E378B9" w:rsidP="00C750EE">
      <w:pPr>
        <w:spacing w:after="0" w:line="240" w:lineRule="auto"/>
        <w:ind w:firstLine="0"/>
        <w:rPr>
          <w:rFonts w:asciiTheme="majorHAnsi" w:hAnsiTheme="majorHAnsi" w:cs="Times New Roman"/>
          <w:b/>
          <w:sz w:val="24"/>
        </w:rPr>
      </w:pPr>
    </w:p>
    <w:p w14:paraId="211DDD21" w14:textId="77777777" w:rsidR="00E378B9" w:rsidRDefault="00E378B9" w:rsidP="00C750EE">
      <w:pPr>
        <w:spacing w:after="0" w:line="240" w:lineRule="auto"/>
        <w:ind w:firstLine="0"/>
        <w:rPr>
          <w:rFonts w:asciiTheme="majorHAnsi" w:hAnsiTheme="majorHAnsi" w:cs="Times New Roman"/>
          <w:b/>
          <w:sz w:val="24"/>
        </w:rPr>
      </w:pPr>
    </w:p>
    <w:p w14:paraId="487ABF30" w14:textId="77777777" w:rsidR="00E378B9" w:rsidRDefault="00E378B9" w:rsidP="00C750EE">
      <w:pPr>
        <w:spacing w:after="0" w:line="240" w:lineRule="auto"/>
        <w:ind w:firstLine="0"/>
        <w:rPr>
          <w:rFonts w:asciiTheme="majorHAnsi" w:hAnsiTheme="majorHAnsi" w:cs="Times New Roman"/>
          <w:b/>
          <w:sz w:val="24"/>
        </w:rPr>
      </w:pPr>
    </w:p>
    <w:p w14:paraId="6BCA002B" w14:textId="77777777" w:rsidR="00E378B9" w:rsidRDefault="00E378B9" w:rsidP="00C750EE">
      <w:pPr>
        <w:spacing w:after="0" w:line="240" w:lineRule="auto"/>
        <w:ind w:firstLine="0"/>
        <w:rPr>
          <w:rFonts w:asciiTheme="majorHAnsi" w:hAnsiTheme="majorHAnsi" w:cs="Times New Roman"/>
          <w:b/>
          <w:sz w:val="24"/>
        </w:rPr>
      </w:pPr>
    </w:p>
    <w:p w14:paraId="541B5148" w14:textId="77777777" w:rsidR="00E378B9" w:rsidRDefault="00E378B9" w:rsidP="00C750EE">
      <w:pPr>
        <w:spacing w:after="0" w:line="240" w:lineRule="auto"/>
        <w:ind w:firstLine="0"/>
        <w:rPr>
          <w:rFonts w:asciiTheme="majorHAnsi" w:hAnsiTheme="majorHAnsi" w:cs="Times New Roman"/>
          <w:b/>
          <w:sz w:val="24"/>
        </w:rPr>
      </w:pPr>
    </w:p>
    <w:p w14:paraId="7B7C7788" w14:textId="54F491F5" w:rsidR="00C750EE" w:rsidRDefault="00C750EE" w:rsidP="00C750EE">
      <w:pPr>
        <w:spacing w:after="0" w:line="240" w:lineRule="auto"/>
        <w:ind w:firstLine="0"/>
        <w:rPr>
          <w:rFonts w:asciiTheme="majorHAnsi" w:hAnsiTheme="majorHAnsi" w:cs="Times New Roman"/>
          <w:b/>
          <w:sz w:val="24"/>
        </w:rPr>
      </w:pPr>
      <w:r>
        <w:rPr>
          <w:rFonts w:asciiTheme="majorHAnsi" w:hAnsiTheme="majorHAnsi" w:cs="Times New Roman"/>
          <w:b/>
          <w:sz w:val="24"/>
        </w:rPr>
        <w:lastRenderedPageBreak/>
        <w:t>Average-linkage hierarch</w:t>
      </w:r>
      <w:r w:rsidR="0090425A">
        <w:rPr>
          <w:rFonts w:asciiTheme="majorHAnsi" w:hAnsiTheme="majorHAnsi" w:cs="Times New Roman"/>
          <w:b/>
          <w:sz w:val="24"/>
        </w:rPr>
        <w:t>ical clustering dendrograms of repertoire similarity among individuals in two</w:t>
      </w:r>
      <w:r>
        <w:rPr>
          <w:rFonts w:asciiTheme="majorHAnsi" w:hAnsiTheme="majorHAnsi" w:cs="Times New Roman"/>
          <w:b/>
          <w:sz w:val="24"/>
        </w:rPr>
        <w:t xml:space="preserve"> additional units</w:t>
      </w:r>
      <w:r w:rsidRPr="00AB012C">
        <w:rPr>
          <w:rFonts w:asciiTheme="majorHAnsi" w:hAnsiTheme="majorHAnsi" w:cs="Times New Roman"/>
          <w:b/>
          <w:sz w:val="24"/>
        </w:rPr>
        <w:t>:</w:t>
      </w:r>
    </w:p>
    <w:p w14:paraId="2815D477" w14:textId="77777777" w:rsidR="00EC3DF2" w:rsidRDefault="00EC3DF2" w:rsidP="00C750EE">
      <w:pPr>
        <w:spacing w:after="0" w:line="240" w:lineRule="auto"/>
        <w:ind w:firstLine="0"/>
        <w:rPr>
          <w:rFonts w:asciiTheme="majorHAnsi" w:hAnsiTheme="majorHAnsi" w:cs="Times New Roman"/>
          <w:b/>
          <w:sz w:val="24"/>
        </w:rPr>
      </w:pPr>
    </w:p>
    <w:p w14:paraId="68849432" w14:textId="3C6C677C" w:rsidR="00EC3DF2" w:rsidRPr="00AB012C" w:rsidRDefault="00EC3DF2" w:rsidP="00EC3DF2">
      <w:pPr>
        <w:spacing w:line="276" w:lineRule="auto"/>
        <w:ind w:firstLine="0"/>
        <w:rPr>
          <w:rFonts w:asciiTheme="majorHAnsi" w:hAnsiTheme="majorHAnsi" w:cs="Times New Roman"/>
          <w:b/>
          <w:sz w:val="24"/>
        </w:rPr>
      </w:pPr>
      <w:r>
        <w:t>We used s</w:t>
      </w:r>
      <w:r w:rsidRPr="0037278D">
        <w:t xml:space="preserve">imilarity matrices </w:t>
      </w:r>
      <w:r>
        <w:t xml:space="preserve">between repertoires </w:t>
      </w:r>
      <w:r w:rsidRPr="0037278D">
        <w:t xml:space="preserve">to construct average-linkage clustering dendrograms and </w:t>
      </w:r>
      <w:r>
        <w:t xml:space="preserve">we </w:t>
      </w:r>
      <w:r w:rsidRPr="0037278D">
        <w:t xml:space="preserve">tested their robustness using 1000 bootstrap replicates. At each bootstrap iteration, the codas from each repertoire were randomly sampled with replacement prior to calculating the pairwise repertoire </w:t>
      </w:r>
      <w:r>
        <w:t>similarities. For each branch, we</w:t>
      </w:r>
      <w:r w:rsidRPr="0037278D">
        <w:t xml:space="preserve"> counted the proportion of replicates in which the branch was reproduced. The cophenetic correlation coefficient (CCC) was also calculated to indicate how well the dendrogram represented the data. A CCC of over 0.8 is considered a “good” representation of the associations</w:t>
      </w:r>
      <w:r>
        <w:t xml:space="preserve"> </w:t>
      </w:r>
      <w:r>
        <w:fldChar w:fldCharType="begin" w:fldLock="1"/>
      </w:r>
      <w:r w:rsidR="0099063C">
        <w:instrText>ADDIN CSL_CITATION { "citationItems" : [ { "id" : "ITEM-1", "itemData" : { "author" : [ { "dropping-particle" : "", "family" : "Bridge", "given" : "P D", "non-dropping-particle" : "", "parse-names" : false, "suffix" : "" } ], "container-title" : "Biological Data Analysis", "editor" : [ { "dropping-particle" : "", "family" : "Fry", "given" : "J C", "non-dropping-particle" : "", "parse-names" : false, "suffix" : "" } ], "id" : "ITEM-1", "issued" : { "date-parts" : [ [ "1993" ] ] }, "page" : "219-242", "publisher" : "Oxford University Press", "publisher-place" : "Oxford", "title" : "Classification", "type" : "chapter" }, "uris" : [ "http://www.mendeley.com/documents/?uuid=6b2db0d6-6b58-4212-bf00-7057f94f0b31" ] } ], "mendeley" : { "formattedCitation" : "[21]", "plainTextFormattedCitation" : "[21]", "previouslyFormattedCitation" : "[21]" }, "properties" : { "noteIndex" : 0 }, "schema" : "https://github.com/citation-style-language/schema/raw/master/csl-citation.json" }</w:instrText>
      </w:r>
      <w:r>
        <w:fldChar w:fldCharType="separate"/>
      </w:r>
      <w:r w:rsidR="002C4ACD" w:rsidRPr="002C4ACD">
        <w:rPr>
          <w:noProof/>
        </w:rPr>
        <w:t>[21]</w:t>
      </w:r>
      <w:r>
        <w:fldChar w:fldCharType="end"/>
      </w:r>
      <w:r w:rsidRPr="0037278D">
        <w:t>.</w:t>
      </w:r>
    </w:p>
    <w:p w14:paraId="0C033D45" w14:textId="5E727751" w:rsidR="007E6F4A" w:rsidRDefault="00EC3DF2">
      <w:pPr>
        <w:spacing w:after="200" w:line="276" w:lineRule="auto"/>
        <w:ind w:firstLine="0"/>
        <w:rPr>
          <w:rFonts w:asciiTheme="minorHAnsi" w:hAnsiTheme="minorHAnsi"/>
          <w:b/>
          <w:bCs/>
          <w:sz w:val="18"/>
          <w:szCs w:val="18"/>
        </w:rPr>
      </w:pPr>
      <w:r>
        <w:rPr>
          <w:rFonts w:asciiTheme="minorHAnsi" w:hAnsiTheme="minorHAnsi"/>
        </w:rPr>
        <w:t>W</w:t>
      </w:r>
      <w:r w:rsidR="00367DCE">
        <w:rPr>
          <w:rFonts w:asciiTheme="minorHAnsi" w:hAnsiTheme="minorHAnsi"/>
        </w:rPr>
        <w:t xml:space="preserve">e were able to construct repertoires at the level of the individual for three units (F, J, and U). Unit F, with the largest sample size, was presented in </w:t>
      </w:r>
      <w:r w:rsidR="007C0A4B">
        <w:rPr>
          <w:rFonts w:asciiTheme="minorHAnsi" w:hAnsiTheme="minorHAnsi"/>
        </w:rPr>
        <w:t xml:space="preserve">the main </w:t>
      </w:r>
      <w:r w:rsidR="00367DCE">
        <w:rPr>
          <w:rFonts w:asciiTheme="minorHAnsi" w:hAnsiTheme="minorHAnsi"/>
        </w:rPr>
        <w:t xml:space="preserve">text. Below are the </w:t>
      </w:r>
      <w:r w:rsidR="007C0A4B">
        <w:rPr>
          <w:rFonts w:asciiTheme="minorHAnsi" w:hAnsiTheme="minorHAnsi"/>
        </w:rPr>
        <w:t xml:space="preserve">coda type </w:t>
      </w:r>
      <w:r w:rsidR="00367DCE">
        <w:rPr>
          <w:rFonts w:asciiTheme="minorHAnsi" w:hAnsiTheme="minorHAnsi"/>
        </w:rPr>
        <w:t>repertoires and similarity dendrograms for the two additional units.</w:t>
      </w:r>
      <w:bookmarkStart w:id="3" w:name="_Toc342986072"/>
    </w:p>
    <w:bookmarkEnd w:id="3"/>
    <w:p w14:paraId="2ED8CB4E" w14:textId="4C75DA6A" w:rsidR="008365D9" w:rsidRPr="006405AF" w:rsidRDefault="00F2313B" w:rsidP="0028649A">
      <w:pPr>
        <w:ind w:firstLine="0"/>
        <w:rPr>
          <w:lang w:val="en-CA"/>
        </w:rPr>
      </w:pPr>
      <w:r>
        <w:rPr>
          <w:noProof/>
          <w:lang w:val="en-CA" w:eastAsia="en-CA"/>
        </w:rPr>
        <w:lastRenderedPageBreak/>
        <w:drawing>
          <wp:anchor distT="0" distB="0" distL="114300" distR="114300" simplePos="0" relativeHeight="251666944" behindDoc="0" locked="0" layoutInCell="1" allowOverlap="1" wp14:anchorId="3A00CF65" wp14:editId="79C1F650">
            <wp:simplePos x="0" y="0"/>
            <wp:positionH relativeFrom="margin">
              <wp:align>right</wp:align>
            </wp:positionH>
            <wp:positionV relativeFrom="paragraph">
              <wp:posOffset>127000</wp:posOffset>
            </wp:positionV>
            <wp:extent cx="5943600" cy="5708015"/>
            <wp:effectExtent l="0" t="0" r="0"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OC Dendrogra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708015"/>
                    </a:xfrm>
                    <a:prstGeom prst="rect">
                      <a:avLst/>
                    </a:prstGeom>
                  </pic:spPr>
                </pic:pic>
              </a:graphicData>
            </a:graphic>
            <wp14:sizeRelH relativeFrom="page">
              <wp14:pctWidth>0</wp14:pctWidth>
            </wp14:sizeRelH>
            <wp14:sizeRelV relativeFrom="page">
              <wp14:pctHeight>0</wp14:pctHeight>
            </wp14:sizeRelV>
          </wp:anchor>
        </w:drawing>
      </w:r>
    </w:p>
    <w:p w14:paraId="2188426A" w14:textId="55755A4C" w:rsidR="007E6F4A" w:rsidRPr="00367DCE" w:rsidRDefault="007E6F4A" w:rsidP="007E6F4A">
      <w:pPr>
        <w:pStyle w:val="Caption"/>
        <w:rPr>
          <w:rFonts w:asciiTheme="minorHAnsi" w:hAnsiTheme="minorHAnsi"/>
          <w:color w:val="auto"/>
        </w:rPr>
      </w:pPr>
      <w:r w:rsidRPr="00367DCE">
        <w:rPr>
          <w:rFonts w:asciiTheme="minorHAnsi" w:hAnsiTheme="minorHAnsi"/>
          <w:color w:val="auto"/>
        </w:rPr>
        <w:t>Figure S</w:t>
      </w:r>
      <w:r w:rsidR="00731426">
        <w:rPr>
          <w:rFonts w:asciiTheme="minorHAnsi" w:hAnsiTheme="minorHAnsi"/>
          <w:color w:val="auto"/>
        </w:rPr>
        <w:t>4</w:t>
      </w:r>
      <w:r w:rsidRPr="00367DCE">
        <w:rPr>
          <w:rFonts w:asciiTheme="minorHAnsi" w:hAnsiTheme="minorHAnsi"/>
          <w:color w:val="auto"/>
        </w:rPr>
        <w:t xml:space="preserve">:  </w:t>
      </w:r>
      <w:r w:rsidRPr="00367DCE">
        <w:rPr>
          <w:rFonts w:asciiTheme="minorHAnsi" w:hAnsiTheme="minorHAnsi"/>
          <w:color w:val="auto"/>
          <w:lang w:eastAsia="en-CA"/>
        </w:rPr>
        <w:t xml:space="preserve">Coda repertoires of individuals in Unit J using Euclidean distances and absolute inter-click intervals with a basal similarity of 0.001 (top) and </w:t>
      </w:r>
      <w:r w:rsidRPr="00367DCE">
        <w:rPr>
          <w:rFonts w:asciiTheme="minorHAnsi" w:hAnsiTheme="minorHAnsi"/>
          <w:iCs/>
          <w:color w:val="auto"/>
          <w:lang w:eastAsia="en-CA"/>
        </w:rPr>
        <w:t>OPTICS</w:t>
      </w:r>
      <w:r w:rsidRPr="00367DCE">
        <w:rPr>
          <w:rFonts w:asciiTheme="minorHAnsi" w:hAnsiTheme="minorHAnsi"/>
          <w:color w:val="auto"/>
          <w:lang w:eastAsia="en-CA"/>
        </w:rPr>
        <w:t xml:space="preserve"> classification into types (bottom). </w:t>
      </w:r>
      <w:r w:rsidRPr="00367DCE">
        <w:rPr>
          <w:rFonts w:asciiTheme="minorHAnsi" w:hAnsiTheme="minorHAnsi"/>
          <w:color w:val="auto"/>
        </w:rPr>
        <w:t>A cophenetic correlation coefficient of 0.99</w:t>
      </w:r>
      <w:r w:rsidR="009A6039">
        <w:rPr>
          <w:rFonts w:asciiTheme="minorHAnsi" w:hAnsiTheme="minorHAnsi"/>
          <w:color w:val="auto"/>
        </w:rPr>
        <w:t xml:space="preserve">33 </w:t>
      </w:r>
      <w:r w:rsidRPr="00367DCE">
        <w:rPr>
          <w:rFonts w:asciiTheme="minorHAnsi" w:hAnsiTheme="minorHAnsi"/>
          <w:color w:val="auto"/>
        </w:rPr>
        <w:t xml:space="preserve">suggests this is a good representation. </w:t>
      </w:r>
      <w:r w:rsidRPr="00367DCE">
        <w:rPr>
          <w:rFonts w:asciiTheme="minorHAnsi" w:hAnsiTheme="minorHAnsi"/>
          <w:color w:val="auto"/>
          <w:lang w:eastAsia="en-CA"/>
        </w:rPr>
        <w:t>Letters denote age class (A – Adult, C – Calf).</w:t>
      </w:r>
      <w:r>
        <w:rPr>
          <w:rFonts w:asciiTheme="minorHAnsi" w:hAnsiTheme="minorHAnsi"/>
          <w:color w:val="auto"/>
          <w:lang w:eastAsia="en-CA"/>
        </w:rPr>
        <w:t xml:space="preserve"> </w:t>
      </w:r>
      <w:r w:rsidRPr="007C0A4B">
        <w:rPr>
          <w:color w:val="auto"/>
          <w:szCs w:val="22"/>
          <w:lang w:eastAsia="en-CA"/>
        </w:rPr>
        <w:t>Horizontal rules indicate the mean between (</w:t>
      </w:r>
      <w:r w:rsidR="006241CB">
        <w:rPr>
          <w:color w:val="auto"/>
          <w:szCs w:val="22"/>
          <w:lang w:eastAsia="en-CA"/>
        </w:rPr>
        <w:t>dotted</w:t>
      </w:r>
      <w:r w:rsidRPr="007C0A4B">
        <w:rPr>
          <w:color w:val="auto"/>
          <w:szCs w:val="22"/>
          <w:lang w:eastAsia="en-CA"/>
        </w:rPr>
        <w:t>) and within (</w:t>
      </w:r>
      <w:r w:rsidR="006241CB">
        <w:rPr>
          <w:color w:val="auto"/>
          <w:szCs w:val="22"/>
          <w:lang w:eastAsia="en-CA"/>
        </w:rPr>
        <w:t>solid</w:t>
      </w:r>
      <w:r w:rsidRPr="007C0A4B">
        <w:rPr>
          <w:color w:val="auto"/>
          <w:szCs w:val="22"/>
          <w:lang w:eastAsia="en-CA"/>
        </w:rPr>
        <w:t>) unit similarities.</w:t>
      </w:r>
      <w:r w:rsidRPr="00367DCE">
        <w:rPr>
          <w:rFonts w:asciiTheme="minorHAnsi" w:hAnsiTheme="minorHAnsi"/>
          <w:color w:val="auto"/>
          <w:lang w:eastAsia="en-CA"/>
        </w:rPr>
        <w:t xml:space="preserve"> </w:t>
      </w:r>
      <w:r w:rsidRPr="00367DCE">
        <w:rPr>
          <w:rFonts w:asciiTheme="minorHAnsi" w:hAnsiTheme="minorHAnsi"/>
          <w:color w:val="auto"/>
        </w:rPr>
        <w:t xml:space="preserve">All notations are as in Figure 1. </w:t>
      </w:r>
    </w:p>
    <w:p w14:paraId="0470AC5A" w14:textId="77777777" w:rsidR="008365D9" w:rsidRDefault="008365D9" w:rsidP="008365D9">
      <w:pPr>
        <w:spacing w:after="0" w:line="240" w:lineRule="auto"/>
        <w:ind w:firstLine="0"/>
        <w:rPr>
          <w:rFonts w:cs="Times New Roman"/>
        </w:rPr>
      </w:pPr>
    </w:p>
    <w:p w14:paraId="26AC7539" w14:textId="5EA799DD" w:rsidR="008365D9" w:rsidRPr="00367DCE" w:rsidRDefault="008365D9" w:rsidP="0090425A">
      <w:pPr>
        <w:spacing w:after="0" w:line="240" w:lineRule="auto"/>
        <w:ind w:firstLine="0"/>
        <w:rPr>
          <w:rFonts w:asciiTheme="minorHAnsi" w:hAnsiTheme="minorHAnsi"/>
          <w:b/>
          <w:vanish/>
          <w:sz w:val="18"/>
          <w:szCs w:val="18"/>
        </w:rPr>
      </w:pPr>
      <w:r>
        <w:rPr>
          <w:rFonts w:cs="Times New Roman"/>
        </w:rPr>
        <w:br w:type="page"/>
      </w:r>
    </w:p>
    <w:p w14:paraId="4119DC55" w14:textId="77777777" w:rsidR="008365D9" w:rsidRPr="00367DCE" w:rsidRDefault="008365D9" w:rsidP="008365D9">
      <w:pPr>
        <w:pStyle w:val="Caption"/>
        <w:rPr>
          <w:rFonts w:cs="Times New Roman"/>
        </w:rPr>
      </w:pPr>
    </w:p>
    <w:p w14:paraId="18266D71" w14:textId="65EE8FC9" w:rsidR="008365D9" w:rsidRDefault="0028649A" w:rsidP="008365D9">
      <w:pPr>
        <w:spacing w:after="0" w:line="240" w:lineRule="auto"/>
        <w:ind w:firstLine="0"/>
        <w:rPr>
          <w:rFonts w:cs="Times New Roman"/>
        </w:rPr>
      </w:pPr>
      <w:r>
        <w:rPr>
          <w:rFonts w:cs="Times New Roman"/>
          <w:noProof/>
          <w:lang w:val="en-CA" w:eastAsia="en-CA"/>
        </w:rPr>
        <w:drawing>
          <wp:inline distT="0" distB="0" distL="0" distR="0" wp14:anchorId="0C0EEC76" wp14:editId="0B723886">
            <wp:extent cx="5943600" cy="5410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T Dendrogr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410200"/>
                    </a:xfrm>
                    <a:prstGeom prst="rect">
                      <a:avLst/>
                    </a:prstGeom>
                  </pic:spPr>
                </pic:pic>
              </a:graphicData>
            </a:graphic>
          </wp:inline>
        </w:drawing>
      </w:r>
    </w:p>
    <w:p w14:paraId="1541433F" w14:textId="77777777" w:rsidR="008365D9" w:rsidRDefault="008365D9" w:rsidP="008365D9">
      <w:pPr>
        <w:spacing w:after="0" w:line="240" w:lineRule="auto"/>
        <w:ind w:firstLine="0"/>
        <w:rPr>
          <w:rFonts w:cs="Times New Roman"/>
        </w:rPr>
      </w:pPr>
    </w:p>
    <w:p w14:paraId="03BD8E66" w14:textId="0784EFEE" w:rsidR="008365D9" w:rsidRDefault="007E6F4A" w:rsidP="007E6F4A">
      <w:pPr>
        <w:spacing w:line="240" w:lineRule="auto"/>
        <w:ind w:firstLine="0"/>
        <w:rPr>
          <w:rFonts w:asciiTheme="minorHAnsi" w:hAnsiTheme="minorHAnsi"/>
        </w:rPr>
      </w:pPr>
      <w:bookmarkStart w:id="4" w:name="_Toc342986073"/>
      <w:r w:rsidRPr="00367DCE">
        <w:rPr>
          <w:rFonts w:asciiTheme="minorHAnsi" w:hAnsiTheme="minorHAnsi"/>
          <w:b/>
          <w:sz w:val="18"/>
          <w:szCs w:val="18"/>
        </w:rPr>
        <w:t>Figure S</w:t>
      </w:r>
      <w:r w:rsidR="00731426">
        <w:rPr>
          <w:rFonts w:asciiTheme="minorHAnsi" w:hAnsiTheme="minorHAnsi"/>
          <w:b/>
          <w:sz w:val="18"/>
          <w:szCs w:val="18"/>
        </w:rPr>
        <w:t>5</w:t>
      </w:r>
      <w:r w:rsidRPr="00367DCE">
        <w:rPr>
          <w:rFonts w:asciiTheme="minorHAnsi" w:hAnsiTheme="minorHAnsi"/>
          <w:b/>
          <w:sz w:val="18"/>
          <w:szCs w:val="18"/>
        </w:rPr>
        <w:t xml:space="preserve">: </w:t>
      </w:r>
      <w:r w:rsidRPr="00367DCE">
        <w:rPr>
          <w:rFonts w:asciiTheme="minorHAnsi" w:hAnsiTheme="minorHAnsi"/>
          <w:b/>
          <w:sz w:val="18"/>
          <w:szCs w:val="18"/>
          <w:lang w:eastAsia="en-CA"/>
        </w:rPr>
        <w:t xml:space="preserve">Coda repertoires of individuals in Unit U </w:t>
      </w:r>
      <w:bookmarkEnd w:id="4"/>
      <w:r w:rsidRPr="00367DCE">
        <w:rPr>
          <w:rFonts w:asciiTheme="minorHAnsi" w:hAnsiTheme="minorHAnsi"/>
          <w:b/>
          <w:sz w:val="18"/>
          <w:szCs w:val="18"/>
          <w:lang w:eastAsia="en-CA"/>
        </w:rPr>
        <w:t xml:space="preserve">using Euclidean distances and absolute inter-click intervals with a basal similarity of 0.001 (top) and </w:t>
      </w:r>
      <w:r w:rsidRPr="00367DCE">
        <w:rPr>
          <w:rFonts w:asciiTheme="minorHAnsi" w:hAnsiTheme="minorHAnsi"/>
          <w:b/>
          <w:iCs/>
          <w:sz w:val="18"/>
          <w:szCs w:val="18"/>
          <w:lang w:eastAsia="en-CA"/>
        </w:rPr>
        <w:t>OPTICS</w:t>
      </w:r>
      <w:r w:rsidRPr="00367DCE">
        <w:rPr>
          <w:rFonts w:asciiTheme="minorHAnsi" w:hAnsiTheme="minorHAnsi"/>
          <w:b/>
          <w:sz w:val="18"/>
          <w:szCs w:val="18"/>
          <w:lang w:eastAsia="en-CA"/>
        </w:rPr>
        <w:t xml:space="preserve"> classification into types (bottom). </w:t>
      </w:r>
      <w:r w:rsidRPr="00367DCE">
        <w:rPr>
          <w:rFonts w:asciiTheme="minorHAnsi" w:hAnsiTheme="minorHAnsi"/>
          <w:b/>
          <w:sz w:val="18"/>
          <w:szCs w:val="18"/>
        </w:rPr>
        <w:t>A cophenetic correlation coefficient of 0.</w:t>
      </w:r>
      <w:r w:rsidR="00E378B9">
        <w:rPr>
          <w:rFonts w:asciiTheme="minorHAnsi" w:hAnsiTheme="minorHAnsi"/>
          <w:b/>
          <w:sz w:val="18"/>
          <w:szCs w:val="18"/>
        </w:rPr>
        <w:t>9924</w:t>
      </w:r>
      <w:r w:rsidRPr="00367DCE">
        <w:rPr>
          <w:rFonts w:asciiTheme="minorHAnsi" w:hAnsiTheme="minorHAnsi"/>
          <w:b/>
          <w:sz w:val="18"/>
          <w:szCs w:val="18"/>
        </w:rPr>
        <w:t xml:space="preserve"> suggests this dendrogram is a </w:t>
      </w:r>
      <w:r w:rsidR="00E378B9">
        <w:rPr>
          <w:rFonts w:asciiTheme="minorHAnsi" w:hAnsiTheme="minorHAnsi"/>
          <w:b/>
          <w:sz w:val="18"/>
          <w:szCs w:val="18"/>
        </w:rPr>
        <w:t>good</w:t>
      </w:r>
      <w:r w:rsidRPr="00367DCE">
        <w:rPr>
          <w:rFonts w:asciiTheme="minorHAnsi" w:hAnsiTheme="minorHAnsi"/>
          <w:b/>
          <w:sz w:val="18"/>
          <w:szCs w:val="18"/>
        </w:rPr>
        <w:t xml:space="preserve"> representation of the differences in the repertoires. </w:t>
      </w:r>
      <w:r w:rsidRPr="00367DCE">
        <w:rPr>
          <w:rFonts w:asciiTheme="minorHAnsi" w:hAnsiTheme="minorHAnsi"/>
          <w:b/>
          <w:sz w:val="18"/>
          <w:szCs w:val="18"/>
          <w:lang w:eastAsia="en-CA"/>
        </w:rPr>
        <w:t>Letters denote age class (A – Adult, C – Calf).</w:t>
      </w:r>
      <w:r>
        <w:rPr>
          <w:rFonts w:asciiTheme="minorHAnsi" w:hAnsiTheme="minorHAnsi"/>
          <w:b/>
          <w:sz w:val="18"/>
          <w:szCs w:val="18"/>
          <w:lang w:eastAsia="en-CA"/>
        </w:rPr>
        <w:t xml:space="preserve"> </w:t>
      </w:r>
      <w:r w:rsidRPr="00367DCE">
        <w:rPr>
          <w:rFonts w:asciiTheme="minorHAnsi" w:hAnsiTheme="minorHAnsi"/>
          <w:b/>
          <w:sz w:val="18"/>
          <w:szCs w:val="18"/>
          <w:lang w:eastAsia="en-CA"/>
        </w:rPr>
        <w:t xml:space="preserve"> </w:t>
      </w:r>
      <w:r w:rsidRPr="007C0A4B">
        <w:rPr>
          <w:b/>
          <w:sz w:val="18"/>
          <w:lang w:eastAsia="en-CA"/>
        </w:rPr>
        <w:t xml:space="preserve">Horizontal rules indicate the mean between (solid) and within (dotted) unit similarities. </w:t>
      </w:r>
      <w:r w:rsidRPr="007C0A4B">
        <w:rPr>
          <w:rFonts w:asciiTheme="minorHAnsi" w:hAnsiTheme="minorHAnsi"/>
          <w:b/>
          <w:sz w:val="18"/>
          <w:szCs w:val="18"/>
        </w:rPr>
        <w:t>All notation</w:t>
      </w:r>
      <w:r w:rsidR="0028649A">
        <w:rPr>
          <w:rFonts w:asciiTheme="minorHAnsi" w:hAnsiTheme="minorHAnsi"/>
          <w:b/>
          <w:sz w:val="18"/>
          <w:szCs w:val="18"/>
        </w:rPr>
        <w:t>s</w:t>
      </w:r>
      <w:r w:rsidRPr="007C0A4B">
        <w:rPr>
          <w:rFonts w:asciiTheme="minorHAnsi" w:hAnsiTheme="minorHAnsi"/>
          <w:b/>
          <w:sz w:val="18"/>
          <w:szCs w:val="18"/>
        </w:rPr>
        <w:t xml:space="preserve"> are as in Figure 1.</w:t>
      </w:r>
    </w:p>
    <w:p w14:paraId="7D604B59" w14:textId="77777777" w:rsidR="00CC3DC5" w:rsidRDefault="00CC3DC5">
      <w:pPr>
        <w:spacing w:after="200" w:line="276" w:lineRule="auto"/>
        <w:ind w:firstLine="0"/>
        <w:rPr>
          <w:rFonts w:asciiTheme="minorHAnsi" w:hAnsiTheme="minorHAnsi"/>
        </w:rPr>
      </w:pPr>
    </w:p>
    <w:p w14:paraId="28976F17" w14:textId="77777777" w:rsidR="007E6F4A" w:rsidRDefault="007E6F4A">
      <w:pPr>
        <w:spacing w:after="200" w:line="276" w:lineRule="auto"/>
        <w:ind w:firstLine="0"/>
        <w:rPr>
          <w:rFonts w:asciiTheme="majorHAnsi" w:hAnsiTheme="majorHAnsi"/>
          <w:b/>
          <w:bCs/>
          <w:sz w:val="24"/>
          <w:szCs w:val="18"/>
        </w:rPr>
      </w:pPr>
      <w:r>
        <w:rPr>
          <w:rFonts w:asciiTheme="majorHAnsi" w:hAnsiTheme="majorHAnsi"/>
          <w:sz w:val="24"/>
        </w:rPr>
        <w:br w:type="page"/>
      </w:r>
    </w:p>
    <w:p w14:paraId="2A3E9289" w14:textId="4A834268" w:rsidR="00AB012C" w:rsidRDefault="00AB012C" w:rsidP="00AB012C">
      <w:pPr>
        <w:pStyle w:val="Caption"/>
        <w:keepNext/>
        <w:ind w:firstLine="0"/>
        <w:rPr>
          <w:rFonts w:asciiTheme="majorHAnsi" w:hAnsiTheme="majorHAnsi"/>
          <w:color w:val="auto"/>
          <w:sz w:val="24"/>
        </w:rPr>
      </w:pPr>
      <w:r w:rsidRPr="00AB012C">
        <w:rPr>
          <w:rFonts w:asciiTheme="majorHAnsi" w:hAnsiTheme="majorHAnsi"/>
          <w:color w:val="auto"/>
          <w:sz w:val="24"/>
        </w:rPr>
        <w:lastRenderedPageBreak/>
        <w:t>Discriminant Function Analysis:</w:t>
      </w:r>
    </w:p>
    <w:p w14:paraId="34C7BB05" w14:textId="3737DD58" w:rsidR="009F59B3" w:rsidRDefault="009F59B3" w:rsidP="009F59B3">
      <w:pPr>
        <w:spacing w:after="100" w:line="276" w:lineRule="auto"/>
        <w:ind w:firstLine="0"/>
        <w:rPr>
          <w:i/>
          <w:sz w:val="24"/>
        </w:rPr>
      </w:pPr>
      <w:r w:rsidRPr="009F59B3">
        <w:rPr>
          <w:i/>
          <w:sz w:val="24"/>
        </w:rPr>
        <w:t>Detailed Methodology:</w:t>
      </w:r>
    </w:p>
    <w:p w14:paraId="1383B2B2" w14:textId="7B5C2873" w:rsidR="007F4E3E" w:rsidRDefault="007F4E3E" w:rsidP="009F59B3">
      <w:pPr>
        <w:spacing w:line="276" w:lineRule="auto"/>
        <w:ind w:firstLine="0"/>
      </w:pPr>
      <w:r>
        <w:t>To determine whether particular coda types could be used to discriminate between units or individuals we undertook several discriminant function analyses on subsets of the data</w:t>
      </w:r>
      <w:r w:rsidRPr="0037278D">
        <w:t>:</w:t>
      </w:r>
      <w:r>
        <w:t xml:space="preserve"> only codas with 4 clicks,</w:t>
      </w:r>
      <w:r w:rsidRPr="0037278D">
        <w:t xml:space="preserve"> </w:t>
      </w:r>
      <w:r>
        <w:t xml:space="preserve">only codas with 5 clicks, </w:t>
      </w:r>
      <w:r w:rsidRPr="0037278D">
        <w:t>only the ‘1+1+3’ codas</w:t>
      </w:r>
      <w:r>
        <w:t xml:space="preserve"> (which is the most common coda type recorded in the study), all</w:t>
      </w:r>
      <w:r w:rsidRPr="0037278D">
        <w:t xml:space="preserve"> the ‘5R’</w:t>
      </w:r>
      <w:r>
        <w:t xml:space="preserve"> patterned codas </w:t>
      </w:r>
      <w:r>
        <w:fldChar w:fldCharType="begin" w:fldLock="1"/>
      </w:r>
      <w:r w:rsidR="0099063C">
        <w:instrText>ADDIN CSL_CITATION { "citationItems" : [ { "id" : "ITEM-1", "itemData" : { "abstract" : "Social animals may develop behavioural strategies that are based on individualized relationships among members. In these cases, there might be selection pressures for the development of identity signals and mechanisms that allow discrimination and recognition of particular individuals. Female sperm whales, Physeter macrocephalus, live in long-term, stable social units. Differential interactions among unit members suggest the need for an individual discrimination system. Sperm whales produce stereotyped series of click sounds called codas, which are thought to be used for communication. Although codas were initially proposed as individual signatures, later studies did not support this hypothesis. Using linear discriminant functions and Mantel tests, we tested variation within coda types as a means for individual identification, using recordings where codas were assigned to individual whales. While most coda types showed no indication of individual-specific information, individual differences that were robust to variation among recording days were found in the 5 Regular coda type. Differences in individual-specific information between coda types suggest that different coda types may have distinct functions. ?? 2011 The Association for the Study of Animal Behaviour.", "author" : [ { "dropping-particle" : "", "family" : "Antunes", "given" : "Ricardo", "non-dropping-particle" : "", "parse-names" : false, "suffix" : "" }, { "dropping-particle" : "", "family" : "Schulz", "given" : "Tyler", "non-dropping-particle" : "", "parse-names" : false, "suffix" : "" }, { "dropping-particle" : "", "family" : "Gero", "given" : "Shane", "non-dropping-particle" : "", "parse-names" : false, "suffix" : "" }, { "dropping-particle" : "", "family" : "Whitehead", "given" : "Hal", "non-dropping-particle" : "", "parse-names" : false, "suffix" : "" }, { "dropping-particle" : "", "family" : "Gordon", "given" : "Jonathan C D", "non-dropping-particle" : "", "parse-names" : false, "suffix" : "" }, { "dropping-particle" : "", "family" : "Rendell", "given" : "Luke", "non-dropping-particle" : "", "parse-names" : false, "suffix" : "" } ], "container-title" : "Animal Behaviour", "id" : "ITEM-1", "issue" : "4", "issued" : { "date-parts" : [ [ "2011" ] ] }, "page" : "723-730", "title" : "Individually distinctive acoustic features in sperm whale codas", "type" : "article-journal", "volume" : "81" }, "prefix" : "which Antunes et al. ", "suffix" : "found varied between individuals", "suppress-author" : 1, "uris" : [ "http://www.mendeley.com/documents/?uuid=2408f8ac-0553-4d39-bf26-746c92e342e5" ] } ], "mendeley" : { "formattedCitation" : "[which Antunes et al. 15 found varied between individuals]", "plainTextFormattedCitation" : "[which Antunes et al. 15 found varied between individuals]", "previouslyFormattedCitation" : "[which Antunes et al. 15 found varied between individuals]" }, "properties" : { "noteIndex" : 0 }, "schema" : "https://github.com/citation-style-language/schema/raw/master/csl-citation.json" }</w:instrText>
      </w:r>
      <w:r>
        <w:fldChar w:fldCharType="separate"/>
      </w:r>
      <w:r w:rsidR="002C4ACD" w:rsidRPr="002C4ACD">
        <w:rPr>
          <w:noProof/>
        </w:rPr>
        <w:t>[which Antunes et al. 15 found varied between individuals]</w:t>
      </w:r>
      <w:r>
        <w:fldChar w:fldCharType="end"/>
      </w:r>
      <w:r>
        <w:t>, and on the two most common types defined by OPTICS which have 5 clicks and a regular rhythm (‘5R</w:t>
      </w:r>
      <w:r>
        <w:rPr>
          <w:sz w:val="16"/>
          <w:szCs w:val="16"/>
        </w:rPr>
        <w:t>1</w:t>
      </w:r>
      <w:r>
        <w:t>’ and ‘5R</w:t>
      </w:r>
      <w:r>
        <w:rPr>
          <w:sz w:val="16"/>
          <w:szCs w:val="16"/>
        </w:rPr>
        <w:t>2</w:t>
      </w:r>
      <w:r>
        <w:t>’; we chose to exclude ‘5R</w:t>
      </w:r>
      <w:r>
        <w:rPr>
          <w:sz w:val="16"/>
          <w:szCs w:val="16"/>
        </w:rPr>
        <w:t>3</w:t>
      </w:r>
      <w:r>
        <w:t>’ due to the small sample size and it being largely produced by only one unit)</w:t>
      </w:r>
      <w:r w:rsidRPr="0037278D">
        <w:t>.</w:t>
      </w:r>
      <w:r>
        <w:t xml:space="preserve"> Linear discriminant function analysis was conducted on raw ICI data, with all codas classified as “noise” by OPTICS removed. </w:t>
      </w:r>
    </w:p>
    <w:p w14:paraId="381CB277" w14:textId="10AC8BB5" w:rsidR="009F59B3" w:rsidRPr="009F59B3" w:rsidRDefault="009F59B3" w:rsidP="009F59B3">
      <w:pPr>
        <w:spacing w:line="276" w:lineRule="auto"/>
        <w:ind w:firstLine="0"/>
      </w:pPr>
      <w:r w:rsidRPr="009F59B3">
        <w:t xml:space="preserve">For clarity of comparison, discriminant coefficients were standardized by within-group estimates of variance </w:t>
      </w:r>
      <w:r w:rsidRPr="009F59B3">
        <w:fldChar w:fldCharType="begin" w:fldLock="1"/>
      </w:r>
      <w:r w:rsidR="0099063C">
        <w:instrText>ADDIN CSL_CITATION { "citationItems" : [ { "id" : "ITEM-1", "itemData" : { "DOI" : "10.3102/10769986013004313", "ISSN" : "1076-9986", "author" : [ { "dropping-particle" : "", "family" : "Mueller", "given" : "R. O", "non-dropping-particle" : "", "parse-names" : false, "suffix" : "" }, { "dropping-particle" : "", "family" : "Cozad", "given" : "J. B.", "non-dropping-particle" : "", "parse-names" : false, "suffix" : "" } ], "container-title" : "Journal of Educational and Behavioral Statistics", "id" : "ITEM-1", "issue" : "4", "issued" : { "date-parts" : [ [ "1988", "1", "1" ] ] }, "page" : "313-318", "title" : "Standardized Discriminant Coefficients: Which Variance Estimate Is Appropriate?", "type" : "article-journal", "volume" : "13" }, "uris" : [ "http://www.mendeley.com/documents/?uuid=30388bb3-a090-476f-9d52-e0d24ec78eaf" ] } ], "mendeley" : { "formattedCitation" : "[22]", "plainTextFormattedCitation" : "[22]", "previouslyFormattedCitation" : "[22]" }, "properties" : { "noteIndex" : 0 }, "schema" : "https://github.com/citation-style-language/schema/raw/master/csl-citation.json" }</w:instrText>
      </w:r>
      <w:r w:rsidRPr="009F59B3">
        <w:fldChar w:fldCharType="separate"/>
      </w:r>
      <w:r w:rsidR="002C4ACD" w:rsidRPr="002C4ACD">
        <w:rPr>
          <w:noProof/>
        </w:rPr>
        <w:t>[22]</w:t>
      </w:r>
      <w:r w:rsidRPr="009F59B3">
        <w:fldChar w:fldCharType="end"/>
      </w:r>
      <w:r w:rsidRPr="009F59B3">
        <w:t xml:space="preserve">. We tested the statistical significance of the discriminant functions using the commonly used Wilks’ Lambda </w:t>
      </w:r>
      <w:r w:rsidRPr="009F59B3">
        <w:fldChar w:fldCharType="begin" w:fldLock="1"/>
      </w:r>
      <w:r w:rsidR="0099063C">
        <w:instrText>ADDIN CSL_CITATION { "citationItems" : [ { "id" : "ITEM-1", "itemData" : { "ISBN" : "0006-3444", "author" : [ { "dropping-particle" : "", "family" : "Wilks", "given" : "Samuel S", "non-dropping-particle" : "", "parse-names" : false, "suffix" : "" } ], "container-title" : "Biometrika", "id" : "ITEM-1", "issue" : "3-4", "issued" : { "date-parts" : [ [ "1932" ] ] }, "page" : "471-494", "title" : "Certain generalizations in the analysis of variance", "type" : "article-journal", "volume" : "24" }, "prefix" : "which estimates the proportion of the variance in the dependent variables unaccounted for by the groupings, i.e. low values indicate large between-group differences, ", "uris" : [ "http://www.mendeley.com/documents/?uuid=de4b02e6-17fe-4da3-8255-cb2c6d8f39f3" ] } ], "mendeley" : { "formattedCitation" : "[which estimates the proportion of the variance in the dependent variables unaccounted for by the groupings, i.e. low values indicate large between-group differences, 23]", "plainTextFormattedCitation" : "[which estimates the proportion of the variance in the dependent variables unaccounted for by the groupings, i.e. low values indicate large between-group differences, 23]", "previouslyFormattedCitation" : "[which estimates the proportion of the variance in the dependent variables unaccounted for by the groupings, i.e. low values indicate large between-group differences, 23]" }, "properties" : { "noteIndex" : 0 }, "schema" : "https://github.com/citation-style-language/schema/raw/master/csl-citation.json" }</w:instrText>
      </w:r>
      <w:r w:rsidRPr="009F59B3">
        <w:fldChar w:fldCharType="separate"/>
      </w:r>
      <w:r w:rsidR="002C4ACD" w:rsidRPr="002C4ACD">
        <w:rPr>
          <w:noProof/>
        </w:rPr>
        <w:t>[which estimates the proportion of the variance in the dependent variables unaccounted for by the groupings, i.e. low values indicate large between-group differences, 23]</w:t>
      </w:r>
      <w:r w:rsidRPr="009F59B3">
        <w:fldChar w:fldCharType="end"/>
      </w:r>
      <w:r w:rsidRPr="009F59B3">
        <w:t xml:space="preserve"> with its approximated F-statistics and </w:t>
      </w:r>
      <w:r w:rsidRPr="009F59B3">
        <w:rPr>
          <w:i/>
        </w:rPr>
        <w:t>p</w:t>
      </w:r>
      <w:r w:rsidRPr="009F59B3">
        <w:t xml:space="preserve">-values. The DFA, error rates, and significance testing were calculated in R </w:t>
      </w:r>
      <w:r w:rsidRPr="009F59B3">
        <w:fldChar w:fldCharType="begin" w:fldLock="1"/>
      </w:r>
      <w:r w:rsidR="0099063C">
        <w:instrText>ADDIN CSL_CITATION { "citationItems" : [ { "id" : "ITEM-1", "itemData" : { "author" : [ { "dropping-particle" : "", "family" : "R Core Team", "given" : "", "non-dropping-particle" : "", "parse-names" : false, "suffix" : "" } ], "container-title" : "R Foundation for Statistical Computing, Vienna, Austria", "id" : "ITEM-1", "issued" : { "date-parts" : [ [ "2013" ] ] }, "page" : "URL http://www.R-project.org/", "title" : "R: A language and environemnt for statistical computing", "type" : "article-journal" }, "prefix" : "ver. 3.0.1, ", "uris" : [ "http://www.mendeley.com/documents/?uuid=2348e343-a3c4-49b3-b261-6adce11edc62" ] } ], "mendeley" : { "formattedCitation" : "[ver. 3.0.1, 24]", "plainTextFormattedCitation" : "[ver. 3.0.1, 24]", "previouslyFormattedCitation" : "[ver. 3.0.1, 24]" }, "properties" : { "noteIndex" : 0 }, "schema" : "https://github.com/citation-style-language/schema/raw/master/csl-citation.json" }</w:instrText>
      </w:r>
      <w:r w:rsidRPr="009F59B3">
        <w:fldChar w:fldCharType="separate"/>
      </w:r>
      <w:r w:rsidR="002C4ACD" w:rsidRPr="002C4ACD">
        <w:rPr>
          <w:noProof/>
        </w:rPr>
        <w:t>[ver. 3.0.1, 24]</w:t>
      </w:r>
      <w:r w:rsidRPr="009F59B3">
        <w:fldChar w:fldCharType="end"/>
      </w:r>
      <w:r w:rsidRPr="009F59B3">
        <w:t xml:space="preserve"> using the package MASS </w:t>
      </w:r>
      <w:r w:rsidRPr="009F59B3">
        <w:fldChar w:fldCharType="begin" w:fldLock="1"/>
      </w:r>
      <w:r w:rsidR="0099063C">
        <w:instrText>ADDIN CSL_CITATION { "citationItems" : [ { "id" : "ITEM-1", "itemData" : { "author" : [ { "dropping-particle" : "", "family" : "Venables", "given" : "W N", "non-dropping-particle" : "", "parse-names" : false, "suffix" : "" }, { "dropping-particle" : "", "family" : "Ripley", "given" : "B D", "non-dropping-particle" : "", "parse-names" : false, "suffix" : "" } ], "id" : "ITEM-1", "issued" : { "date-parts" : [ [ "2002" ] ] }, "publisher" : "Springer", "publisher-place" : "New York", "title" : "Modern applied statistics with S. Fouth Editition", "type" : "book" }, "prefix" : "ver. 7.3-27, ", "uris" : [ "http://www.mendeley.com/documents/?uuid=c41728e8-c7a8-4a63-906d-bb6fab7d8470" ] } ], "mendeley" : { "formattedCitation" : "[ver. 7.3-27, 25]", "plainTextFormattedCitation" : "[ver. 7.3-27, 25]", "previouslyFormattedCitation" : "[ver. 7.3-27, 25]" }, "properties" : { "noteIndex" : 0 }, "schema" : "https://github.com/citation-style-language/schema/raw/master/csl-citation.json" }</w:instrText>
      </w:r>
      <w:r w:rsidRPr="009F59B3">
        <w:fldChar w:fldCharType="separate"/>
      </w:r>
      <w:r w:rsidR="002C4ACD" w:rsidRPr="002C4ACD">
        <w:rPr>
          <w:noProof/>
        </w:rPr>
        <w:t>[ver. 7.3-27, 25]</w:t>
      </w:r>
      <w:r w:rsidRPr="009F59B3">
        <w:fldChar w:fldCharType="end"/>
      </w:r>
      <w:r w:rsidRPr="009F59B3">
        <w:t xml:space="preserve">. </w:t>
      </w:r>
    </w:p>
    <w:p w14:paraId="0D2973D6" w14:textId="7C8BD2E0" w:rsidR="009F59B3" w:rsidRPr="009F59B3" w:rsidRDefault="009F59B3" w:rsidP="009F59B3">
      <w:pPr>
        <w:spacing w:after="100" w:line="276" w:lineRule="auto"/>
        <w:ind w:firstLine="0"/>
        <w:rPr>
          <w:rFonts w:asciiTheme="minorHAnsi" w:hAnsiTheme="minorHAnsi"/>
        </w:rPr>
      </w:pPr>
      <w:r w:rsidRPr="009F59B3">
        <w:rPr>
          <w:rFonts w:asciiTheme="minorHAnsi" w:hAnsiTheme="minorHAnsi"/>
        </w:rPr>
        <w:t xml:space="preserve">Classification error rates were determined by leave-one-out cross-validation, in which one coda in the dataset is omitted at a time and the remaining codas are used to derive the discriminant functions which are then used to classify the omitted coda. Individual or unit level discrimination error rates were defined as the proportion of codas from a given unit or individual that were misclassified. Given that correct classification may be biased due to imbalances in the sample sizes between the groups being discriminated (i.e. the expectation under random assignment for </w:t>
      </w:r>
      <w:r w:rsidRPr="009F59B3">
        <w:rPr>
          <w:rFonts w:asciiTheme="minorHAnsi" w:hAnsiTheme="minorHAnsi"/>
          <w:i/>
        </w:rPr>
        <w:t>n</w:t>
      </w:r>
      <w:r w:rsidRPr="009F59B3">
        <w:rPr>
          <w:rFonts w:asciiTheme="minorHAnsi" w:hAnsiTheme="minorHAnsi"/>
        </w:rPr>
        <w:t xml:space="preserve"> groups is not simply 1/</w:t>
      </w:r>
      <w:r w:rsidRPr="009F59B3">
        <w:rPr>
          <w:rFonts w:asciiTheme="minorHAnsi" w:hAnsiTheme="minorHAnsi"/>
          <w:i/>
        </w:rPr>
        <w:t>n</w:t>
      </w:r>
      <w:r w:rsidRPr="009F59B3">
        <w:rPr>
          <w:rFonts w:asciiTheme="minorHAnsi" w:hAnsiTheme="minorHAnsi"/>
        </w:rPr>
        <w:t xml:space="preserve"> if the sample sizes are not equal), we further tested the classification by comparing the observed correct classification rate against those from 1000 randomized datasets. To do this we randomly re-assigned codas to either individual or unit, depending on the analysis level, while keeping the number of codas made by each individual or unit constant. We then recorded the mean correct classification from the 1000 random datasets.</w:t>
      </w:r>
    </w:p>
    <w:p w14:paraId="5FA77B73" w14:textId="0A4D81F5" w:rsidR="009F59B3" w:rsidRPr="009F59B3" w:rsidRDefault="009F59B3" w:rsidP="009F59B3">
      <w:pPr>
        <w:spacing w:after="100" w:line="276" w:lineRule="auto"/>
        <w:ind w:firstLine="0"/>
        <w:rPr>
          <w:i/>
          <w:sz w:val="24"/>
        </w:rPr>
      </w:pPr>
      <w:r w:rsidRPr="009F59B3">
        <w:rPr>
          <w:i/>
          <w:sz w:val="24"/>
        </w:rPr>
        <w:t>Supplemental Results:</w:t>
      </w:r>
    </w:p>
    <w:p w14:paraId="2A3E928A" w14:textId="6F638F23" w:rsidR="00D75F42" w:rsidRDefault="00D75F42" w:rsidP="00226B1C">
      <w:pPr>
        <w:spacing w:after="0" w:line="276" w:lineRule="auto"/>
        <w:ind w:firstLine="0"/>
        <w:rPr>
          <w:rFonts w:asciiTheme="minorHAnsi" w:hAnsiTheme="minorHAnsi"/>
        </w:rPr>
      </w:pPr>
      <w:r>
        <w:rPr>
          <w:rFonts w:asciiTheme="minorHAnsi" w:hAnsiTheme="minorHAnsi"/>
        </w:rPr>
        <w:t xml:space="preserve">The </w:t>
      </w:r>
      <w:r w:rsidR="008365D9">
        <w:rPr>
          <w:rFonts w:asciiTheme="minorHAnsi" w:hAnsiTheme="minorHAnsi"/>
        </w:rPr>
        <w:t>results of the linear discriminant function analysis for</w:t>
      </w:r>
      <w:r w:rsidR="00C11B1E">
        <w:rPr>
          <w:rFonts w:asciiTheme="minorHAnsi" w:hAnsiTheme="minorHAnsi"/>
        </w:rPr>
        <w:t xml:space="preserve"> all</w:t>
      </w:r>
      <w:r w:rsidR="008365D9">
        <w:rPr>
          <w:rFonts w:asciiTheme="minorHAnsi" w:hAnsiTheme="minorHAnsi"/>
        </w:rPr>
        <w:t xml:space="preserve"> </w:t>
      </w:r>
      <w:r>
        <w:rPr>
          <w:rFonts w:asciiTheme="minorHAnsi" w:hAnsiTheme="minorHAnsi"/>
        </w:rPr>
        <w:t>restricted datasets</w:t>
      </w:r>
      <w:r w:rsidR="00C11B1E">
        <w:rPr>
          <w:rFonts w:asciiTheme="minorHAnsi" w:hAnsiTheme="minorHAnsi"/>
        </w:rPr>
        <w:t xml:space="preserve"> including those with no discrimination</w:t>
      </w:r>
      <w:r w:rsidR="008365D9">
        <w:rPr>
          <w:rFonts w:asciiTheme="minorHAnsi" w:hAnsiTheme="minorHAnsi"/>
        </w:rPr>
        <w:t xml:space="preserve">. </w:t>
      </w:r>
      <w:r w:rsidR="0090425A">
        <w:rPr>
          <w:rFonts w:asciiTheme="minorHAnsi" w:hAnsiTheme="minorHAnsi"/>
        </w:rPr>
        <w:t xml:space="preserve">The results of the 4-click codas and 5-click codas are in Table S6. Table S7 contains the results for the DFA on the 5R1 codas within units and table S8 </w:t>
      </w:r>
      <w:r w:rsidR="00367DCE">
        <w:rPr>
          <w:rFonts w:asciiTheme="minorHAnsi" w:hAnsiTheme="minorHAnsi"/>
        </w:rPr>
        <w:t>provides</w:t>
      </w:r>
      <w:r w:rsidR="0090425A">
        <w:rPr>
          <w:rFonts w:asciiTheme="minorHAnsi" w:hAnsiTheme="minorHAnsi"/>
        </w:rPr>
        <w:t xml:space="preserve"> the results for the analyses conducted on the 1+1+3 coda type.</w:t>
      </w:r>
    </w:p>
    <w:p w14:paraId="6B8FF70C" w14:textId="77777777" w:rsidR="00C11B1E" w:rsidRDefault="00C11B1E" w:rsidP="00226B1C">
      <w:pPr>
        <w:spacing w:after="0" w:line="276" w:lineRule="auto"/>
        <w:ind w:firstLine="0"/>
        <w:rPr>
          <w:rFonts w:asciiTheme="minorHAnsi" w:hAnsiTheme="minorHAnsi"/>
        </w:rPr>
      </w:pPr>
    </w:p>
    <w:p w14:paraId="7979B97E" w14:textId="77777777" w:rsidR="00B71B4D" w:rsidRDefault="00B71B4D">
      <w:pPr>
        <w:spacing w:after="200" w:line="276" w:lineRule="auto"/>
        <w:ind w:firstLine="0"/>
        <w:rPr>
          <w:b/>
          <w:bCs/>
          <w:sz w:val="18"/>
          <w:szCs w:val="18"/>
        </w:rPr>
      </w:pPr>
      <w:r>
        <w:br w:type="page"/>
      </w:r>
    </w:p>
    <w:p w14:paraId="69C160A2" w14:textId="7A5718F4" w:rsidR="00C11B1E" w:rsidRPr="00C11B1E" w:rsidRDefault="00C11B1E" w:rsidP="00C11B1E">
      <w:pPr>
        <w:pStyle w:val="Caption"/>
        <w:keepNext/>
        <w:rPr>
          <w:color w:val="auto"/>
        </w:rPr>
      </w:pPr>
      <w:r w:rsidRPr="00C11B1E">
        <w:rPr>
          <w:color w:val="auto"/>
        </w:rPr>
        <w:lastRenderedPageBreak/>
        <w:t xml:space="preserve">Table S8 - Significance tests, </w:t>
      </w:r>
      <w:r w:rsidR="00F10870">
        <w:rPr>
          <w:color w:val="auto"/>
        </w:rPr>
        <w:t xml:space="preserve">DFA </w:t>
      </w:r>
      <w:r w:rsidRPr="00C11B1E">
        <w:rPr>
          <w:color w:val="auto"/>
        </w:rPr>
        <w:t>correct classi</w:t>
      </w:r>
      <w:r w:rsidR="00F10870">
        <w:rPr>
          <w:color w:val="auto"/>
        </w:rPr>
        <w:t xml:space="preserve">fication on observed data, </w:t>
      </w:r>
      <w:r w:rsidR="00F10870" w:rsidRPr="00F10870">
        <w:rPr>
          <w:color w:val="auto"/>
        </w:rPr>
        <w:t>and correct classification based on randomized data</w:t>
      </w:r>
      <w:r w:rsidRPr="00C11B1E">
        <w:rPr>
          <w:color w:val="auto"/>
        </w:rPr>
        <w:t xml:space="preserve">; where n is the number of units. </w:t>
      </w:r>
    </w:p>
    <w:tbl>
      <w:tblPr>
        <w:tblStyle w:val="TableGrid"/>
        <w:tblW w:w="8622" w:type="dxa"/>
        <w:tblBorders>
          <w:top w:val="single" w:sz="18" w:space="0" w:color="auto"/>
          <w:left w:val="none" w:sz="0" w:space="0" w:color="auto"/>
          <w:bottom w:val="single" w:sz="18" w:space="0" w:color="auto"/>
          <w:right w:val="none" w:sz="0" w:space="0" w:color="auto"/>
          <w:insideV w:val="none" w:sz="0" w:space="0" w:color="auto"/>
        </w:tblBorders>
        <w:tblLayout w:type="fixed"/>
        <w:tblLook w:val="04A0" w:firstRow="1" w:lastRow="0" w:firstColumn="1" w:lastColumn="0" w:noHBand="0" w:noVBand="1"/>
      </w:tblPr>
      <w:tblGrid>
        <w:gridCol w:w="2127"/>
        <w:gridCol w:w="850"/>
        <w:gridCol w:w="1101"/>
        <w:gridCol w:w="33"/>
        <w:gridCol w:w="546"/>
        <w:gridCol w:w="21"/>
        <w:gridCol w:w="1018"/>
        <w:gridCol w:w="1402"/>
        <w:gridCol w:w="26"/>
        <w:gridCol w:w="1462"/>
        <w:gridCol w:w="36"/>
      </w:tblGrid>
      <w:tr w:rsidR="00F10870" w:rsidRPr="005B5689" w14:paraId="0FF182D8" w14:textId="77777777" w:rsidTr="00F10870">
        <w:trPr>
          <w:gridAfter w:val="1"/>
          <w:wAfter w:w="36" w:type="dxa"/>
        </w:trPr>
        <w:tc>
          <w:tcPr>
            <w:tcW w:w="2127" w:type="dxa"/>
            <w:tcBorders>
              <w:top w:val="single" w:sz="18" w:space="0" w:color="auto"/>
              <w:bottom w:val="single" w:sz="18" w:space="0" w:color="auto"/>
            </w:tcBorders>
            <w:vAlign w:val="center"/>
          </w:tcPr>
          <w:p w14:paraId="3AA525DB" w14:textId="77777777" w:rsidR="00F10870" w:rsidRPr="005B5689" w:rsidRDefault="00F10870" w:rsidP="00C11B1E">
            <w:pPr>
              <w:spacing w:after="0" w:line="240" w:lineRule="auto"/>
              <w:ind w:firstLine="0"/>
              <w:jc w:val="center"/>
              <w:rPr>
                <w:b/>
              </w:rPr>
            </w:pPr>
            <w:r w:rsidRPr="005B5689">
              <w:rPr>
                <w:b/>
              </w:rPr>
              <w:t>Coda Dataset</w:t>
            </w:r>
          </w:p>
        </w:tc>
        <w:tc>
          <w:tcPr>
            <w:tcW w:w="850" w:type="dxa"/>
            <w:tcBorders>
              <w:top w:val="single" w:sz="18" w:space="0" w:color="auto"/>
              <w:bottom w:val="single" w:sz="18" w:space="0" w:color="auto"/>
            </w:tcBorders>
            <w:vAlign w:val="center"/>
          </w:tcPr>
          <w:p w14:paraId="6CAA17D3" w14:textId="77777777" w:rsidR="00F10870" w:rsidRDefault="00F10870" w:rsidP="00C11B1E">
            <w:pPr>
              <w:spacing w:after="0" w:line="240" w:lineRule="auto"/>
              <w:ind w:firstLine="0"/>
              <w:jc w:val="center"/>
              <w:rPr>
                <w:b/>
              </w:rPr>
            </w:pPr>
            <w:r>
              <w:rPr>
                <w:b/>
              </w:rPr>
              <w:t>Wilks</w:t>
            </w:r>
          </w:p>
          <w:p w14:paraId="5460EE9D" w14:textId="77777777" w:rsidR="00F10870" w:rsidRPr="005B5689" w:rsidRDefault="00F10870" w:rsidP="00C11B1E">
            <w:pPr>
              <w:spacing w:after="0" w:line="240" w:lineRule="auto"/>
              <w:ind w:firstLine="0"/>
              <w:jc w:val="center"/>
              <w:rPr>
                <w:b/>
              </w:rPr>
            </w:pPr>
            <w:r>
              <w:rPr>
                <w:rFonts w:cs="Times New Roman"/>
                <w:b/>
              </w:rPr>
              <w:t>Ʌ</w:t>
            </w:r>
          </w:p>
        </w:tc>
        <w:tc>
          <w:tcPr>
            <w:tcW w:w="1134" w:type="dxa"/>
            <w:gridSpan w:val="2"/>
            <w:tcBorders>
              <w:top w:val="single" w:sz="18" w:space="0" w:color="auto"/>
              <w:bottom w:val="single" w:sz="18" w:space="0" w:color="auto"/>
            </w:tcBorders>
            <w:vAlign w:val="center"/>
          </w:tcPr>
          <w:p w14:paraId="25AEEBB5" w14:textId="77777777" w:rsidR="00F10870" w:rsidRPr="005B5689" w:rsidRDefault="00F10870" w:rsidP="00C11B1E">
            <w:pPr>
              <w:spacing w:after="0" w:line="240" w:lineRule="auto"/>
              <w:ind w:firstLine="0"/>
              <w:jc w:val="center"/>
              <w:rPr>
                <w:b/>
              </w:rPr>
            </w:pPr>
            <w:r w:rsidRPr="005B5689">
              <w:rPr>
                <w:b/>
              </w:rPr>
              <w:t>Approx. F</w:t>
            </w:r>
          </w:p>
        </w:tc>
        <w:tc>
          <w:tcPr>
            <w:tcW w:w="546" w:type="dxa"/>
            <w:tcBorders>
              <w:top w:val="single" w:sz="18" w:space="0" w:color="auto"/>
              <w:bottom w:val="single" w:sz="18" w:space="0" w:color="auto"/>
            </w:tcBorders>
            <w:vAlign w:val="center"/>
          </w:tcPr>
          <w:p w14:paraId="42953D18" w14:textId="77777777" w:rsidR="00F10870" w:rsidRPr="005B5689" w:rsidRDefault="00F10870" w:rsidP="00C11B1E">
            <w:pPr>
              <w:spacing w:after="0" w:line="240" w:lineRule="auto"/>
              <w:ind w:firstLine="0"/>
              <w:jc w:val="center"/>
              <w:rPr>
                <w:b/>
              </w:rPr>
            </w:pPr>
            <w:r w:rsidRPr="005B5689">
              <w:rPr>
                <w:b/>
              </w:rPr>
              <w:t>df</w:t>
            </w:r>
          </w:p>
        </w:tc>
        <w:tc>
          <w:tcPr>
            <w:tcW w:w="1039" w:type="dxa"/>
            <w:gridSpan w:val="2"/>
            <w:tcBorders>
              <w:top w:val="single" w:sz="18" w:space="0" w:color="auto"/>
              <w:bottom w:val="single" w:sz="18" w:space="0" w:color="auto"/>
            </w:tcBorders>
            <w:vAlign w:val="center"/>
          </w:tcPr>
          <w:p w14:paraId="7255A05A" w14:textId="77777777" w:rsidR="00F10870" w:rsidRPr="005B5689" w:rsidRDefault="00F10870" w:rsidP="00C11B1E">
            <w:pPr>
              <w:spacing w:after="0" w:line="240" w:lineRule="auto"/>
              <w:ind w:firstLine="0"/>
              <w:jc w:val="center"/>
              <w:rPr>
                <w:b/>
                <w:i/>
              </w:rPr>
            </w:pPr>
            <w:r w:rsidRPr="005B5689">
              <w:rPr>
                <w:b/>
                <w:i/>
              </w:rPr>
              <w:t>p</w:t>
            </w:r>
          </w:p>
        </w:tc>
        <w:tc>
          <w:tcPr>
            <w:tcW w:w="1402" w:type="dxa"/>
            <w:tcBorders>
              <w:top w:val="single" w:sz="18" w:space="0" w:color="auto"/>
              <w:bottom w:val="single" w:sz="18" w:space="0" w:color="auto"/>
            </w:tcBorders>
            <w:vAlign w:val="center"/>
          </w:tcPr>
          <w:p w14:paraId="59F58658" w14:textId="77777777" w:rsidR="00F10870" w:rsidRPr="005B5689" w:rsidRDefault="00F10870" w:rsidP="00C11B1E">
            <w:pPr>
              <w:spacing w:after="0" w:line="240" w:lineRule="auto"/>
              <w:ind w:firstLine="0"/>
              <w:jc w:val="center"/>
              <w:rPr>
                <w:b/>
              </w:rPr>
            </w:pPr>
            <w:r w:rsidRPr="005B5689">
              <w:rPr>
                <w:b/>
              </w:rPr>
              <w:t>Randomized Correct</w:t>
            </w:r>
          </w:p>
        </w:tc>
        <w:tc>
          <w:tcPr>
            <w:tcW w:w="1488" w:type="dxa"/>
            <w:gridSpan w:val="2"/>
            <w:tcBorders>
              <w:top w:val="single" w:sz="18" w:space="0" w:color="auto"/>
              <w:bottom w:val="single" w:sz="18" w:space="0" w:color="auto"/>
            </w:tcBorders>
            <w:vAlign w:val="center"/>
          </w:tcPr>
          <w:p w14:paraId="3B2FBC4E" w14:textId="77777777" w:rsidR="00F10870" w:rsidRPr="005B5689" w:rsidRDefault="00F10870" w:rsidP="00C11B1E">
            <w:pPr>
              <w:spacing w:after="0" w:line="240" w:lineRule="auto"/>
              <w:ind w:firstLine="0"/>
              <w:jc w:val="center"/>
              <w:rPr>
                <w:b/>
              </w:rPr>
            </w:pPr>
            <w:r w:rsidRPr="005B5689">
              <w:rPr>
                <w:b/>
              </w:rPr>
              <w:t>DFA Correct Classification</w:t>
            </w:r>
          </w:p>
        </w:tc>
      </w:tr>
      <w:tr w:rsidR="00F10870" w14:paraId="7F45B623" w14:textId="77777777" w:rsidTr="00F10870">
        <w:tc>
          <w:tcPr>
            <w:tcW w:w="2127" w:type="dxa"/>
            <w:tcBorders>
              <w:top w:val="single" w:sz="18" w:space="0" w:color="auto"/>
            </w:tcBorders>
            <w:vAlign w:val="center"/>
          </w:tcPr>
          <w:p w14:paraId="489B023F" w14:textId="77777777" w:rsidR="00F10870" w:rsidRPr="005B5689" w:rsidRDefault="00F10870" w:rsidP="009F59B3">
            <w:pPr>
              <w:spacing w:after="0" w:line="240" w:lineRule="auto"/>
              <w:ind w:firstLine="0"/>
              <w:jc w:val="center"/>
              <w:rPr>
                <w:b/>
              </w:rPr>
            </w:pPr>
            <w:r w:rsidRPr="005B5689">
              <w:rPr>
                <w:b/>
              </w:rPr>
              <w:t>4 Click Coda Types</w:t>
            </w:r>
          </w:p>
          <w:p w14:paraId="7DB2053F" w14:textId="77777777" w:rsidR="00F10870" w:rsidRPr="005B5689" w:rsidRDefault="00F10870" w:rsidP="009F59B3">
            <w:pPr>
              <w:spacing w:after="0" w:line="240" w:lineRule="auto"/>
              <w:ind w:firstLine="0"/>
              <w:jc w:val="center"/>
            </w:pPr>
            <w:r w:rsidRPr="005B5689">
              <w:t>n=9</w:t>
            </w:r>
            <w:r>
              <w:t xml:space="preserve"> units</w:t>
            </w:r>
          </w:p>
        </w:tc>
        <w:tc>
          <w:tcPr>
            <w:tcW w:w="850" w:type="dxa"/>
            <w:tcBorders>
              <w:top w:val="single" w:sz="18" w:space="0" w:color="auto"/>
            </w:tcBorders>
            <w:vAlign w:val="center"/>
          </w:tcPr>
          <w:p w14:paraId="31804457" w14:textId="77777777" w:rsidR="00F10870" w:rsidRDefault="00F10870" w:rsidP="009F59B3">
            <w:pPr>
              <w:spacing w:after="0" w:line="240" w:lineRule="auto"/>
              <w:ind w:firstLine="0"/>
              <w:jc w:val="center"/>
            </w:pPr>
            <w:r>
              <w:t>0.045</w:t>
            </w:r>
          </w:p>
        </w:tc>
        <w:tc>
          <w:tcPr>
            <w:tcW w:w="1101" w:type="dxa"/>
            <w:tcBorders>
              <w:top w:val="single" w:sz="18" w:space="0" w:color="auto"/>
            </w:tcBorders>
            <w:vAlign w:val="center"/>
          </w:tcPr>
          <w:p w14:paraId="20CA7A3A" w14:textId="77777777" w:rsidR="00F10870" w:rsidRDefault="00F10870" w:rsidP="009F59B3">
            <w:pPr>
              <w:spacing w:after="0" w:line="240" w:lineRule="auto"/>
              <w:ind w:firstLine="0"/>
              <w:jc w:val="center"/>
            </w:pPr>
            <w:r>
              <w:t>106.42</w:t>
            </w:r>
          </w:p>
        </w:tc>
        <w:tc>
          <w:tcPr>
            <w:tcW w:w="600" w:type="dxa"/>
            <w:gridSpan w:val="3"/>
            <w:tcBorders>
              <w:top w:val="single" w:sz="18" w:space="0" w:color="auto"/>
            </w:tcBorders>
            <w:vAlign w:val="center"/>
          </w:tcPr>
          <w:p w14:paraId="12BFB487" w14:textId="77777777" w:rsidR="00F10870" w:rsidRDefault="00F10870" w:rsidP="009F59B3">
            <w:pPr>
              <w:spacing w:after="0" w:line="240" w:lineRule="auto"/>
              <w:ind w:firstLine="0"/>
              <w:jc w:val="center"/>
            </w:pPr>
            <w:r>
              <w:t>24</w:t>
            </w:r>
          </w:p>
        </w:tc>
        <w:tc>
          <w:tcPr>
            <w:tcW w:w="1018" w:type="dxa"/>
            <w:tcBorders>
              <w:top w:val="single" w:sz="18" w:space="0" w:color="auto"/>
            </w:tcBorders>
            <w:vAlign w:val="center"/>
          </w:tcPr>
          <w:p w14:paraId="5F7D4E05" w14:textId="77777777" w:rsidR="00F10870" w:rsidRDefault="00F10870" w:rsidP="009F59B3">
            <w:pPr>
              <w:spacing w:after="0" w:line="240" w:lineRule="auto"/>
              <w:ind w:firstLine="0"/>
              <w:jc w:val="center"/>
            </w:pPr>
            <w:r>
              <w:t>&lt;0.001</w:t>
            </w:r>
          </w:p>
        </w:tc>
        <w:tc>
          <w:tcPr>
            <w:tcW w:w="1428" w:type="dxa"/>
            <w:gridSpan w:val="2"/>
            <w:tcBorders>
              <w:top w:val="single" w:sz="18" w:space="0" w:color="auto"/>
            </w:tcBorders>
            <w:vAlign w:val="center"/>
          </w:tcPr>
          <w:p w14:paraId="652711BF" w14:textId="77777777" w:rsidR="00F10870" w:rsidRDefault="00F10870" w:rsidP="009F59B3">
            <w:pPr>
              <w:spacing w:after="0" w:line="240" w:lineRule="auto"/>
              <w:ind w:firstLine="0"/>
              <w:jc w:val="center"/>
            </w:pPr>
            <w:r>
              <w:t>54%</w:t>
            </w:r>
          </w:p>
        </w:tc>
        <w:tc>
          <w:tcPr>
            <w:tcW w:w="1498" w:type="dxa"/>
            <w:gridSpan w:val="2"/>
            <w:tcBorders>
              <w:top w:val="single" w:sz="18" w:space="0" w:color="auto"/>
            </w:tcBorders>
            <w:vAlign w:val="center"/>
          </w:tcPr>
          <w:p w14:paraId="26E0B6DD" w14:textId="77777777" w:rsidR="00F10870" w:rsidRDefault="00F10870" w:rsidP="009F59B3">
            <w:pPr>
              <w:spacing w:after="0" w:line="240" w:lineRule="auto"/>
              <w:ind w:firstLine="0"/>
              <w:jc w:val="center"/>
            </w:pPr>
            <w:r>
              <w:t>88%</w:t>
            </w:r>
          </w:p>
        </w:tc>
      </w:tr>
      <w:tr w:rsidR="00F10870" w14:paraId="5C06FFB6" w14:textId="77777777" w:rsidTr="00F10870">
        <w:trPr>
          <w:gridAfter w:val="1"/>
          <w:wAfter w:w="36" w:type="dxa"/>
        </w:trPr>
        <w:tc>
          <w:tcPr>
            <w:tcW w:w="2127" w:type="dxa"/>
            <w:vAlign w:val="center"/>
          </w:tcPr>
          <w:p w14:paraId="407AEAD5" w14:textId="77777777" w:rsidR="00F10870" w:rsidRPr="005B5689" w:rsidRDefault="00F10870" w:rsidP="00C11B1E">
            <w:pPr>
              <w:spacing w:after="0" w:line="240" w:lineRule="auto"/>
              <w:ind w:firstLine="0"/>
              <w:jc w:val="center"/>
              <w:rPr>
                <w:b/>
              </w:rPr>
            </w:pPr>
            <w:r w:rsidRPr="005B5689">
              <w:rPr>
                <w:b/>
              </w:rPr>
              <w:t>5 Click Coda Types</w:t>
            </w:r>
          </w:p>
          <w:p w14:paraId="468FBDED" w14:textId="77777777" w:rsidR="00F10870" w:rsidRPr="005B5689" w:rsidRDefault="00F10870" w:rsidP="00C11B1E">
            <w:pPr>
              <w:spacing w:after="0" w:line="240" w:lineRule="auto"/>
              <w:ind w:firstLine="0"/>
              <w:jc w:val="center"/>
            </w:pPr>
            <w:r w:rsidRPr="005B5689">
              <w:t>n=9</w:t>
            </w:r>
          </w:p>
        </w:tc>
        <w:tc>
          <w:tcPr>
            <w:tcW w:w="850" w:type="dxa"/>
            <w:vAlign w:val="center"/>
          </w:tcPr>
          <w:p w14:paraId="1376110E" w14:textId="77777777" w:rsidR="00F10870" w:rsidRDefault="00F10870" w:rsidP="00C11B1E">
            <w:pPr>
              <w:spacing w:after="0" w:line="240" w:lineRule="auto"/>
              <w:ind w:firstLine="0"/>
              <w:jc w:val="center"/>
            </w:pPr>
            <w:r>
              <w:t>0.701</w:t>
            </w:r>
          </w:p>
        </w:tc>
        <w:tc>
          <w:tcPr>
            <w:tcW w:w="1134" w:type="dxa"/>
            <w:gridSpan w:val="2"/>
            <w:vAlign w:val="center"/>
          </w:tcPr>
          <w:p w14:paraId="33790567" w14:textId="77777777" w:rsidR="00F10870" w:rsidRDefault="00F10870" w:rsidP="00C11B1E">
            <w:pPr>
              <w:spacing w:after="0" w:line="240" w:lineRule="auto"/>
              <w:ind w:firstLine="0"/>
              <w:jc w:val="center"/>
            </w:pPr>
            <w:r>
              <w:t>31.72</w:t>
            </w:r>
          </w:p>
        </w:tc>
        <w:tc>
          <w:tcPr>
            <w:tcW w:w="546" w:type="dxa"/>
            <w:vAlign w:val="center"/>
          </w:tcPr>
          <w:p w14:paraId="44D1068D" w14:textId="77777777" w:rsidR="00F10870" w:rsidRDefault="00F10870" w:rsidP="00C11B1E">
            <w:pPr>
              <w:spacing w:after="0" w:line="240" w:lineRule="auto"/>
              <w:ind w:firstLine="0"/>
              <w:jc w:val="center"/>
            </w:pPr>
            <w:r>
              <w:t>32</w:t>
            </w:r>
          </w:p>
        </w:tc>
        <w:tc>
          <w:tcPr>
            <w:tcW w:w="1039" w:type="dxa"/>
            <w:gridSpan w:val="2"/>
            <w:vAlign w:val="center"/>
          </w:tcPr>
          <w:p w14:paraId="21F529AA" w14:textId="77777777" w:rsidR="00F10870" w:rsidRDefault="00F10870" w:rsidP="00C11B1E">
            <w:pPr>
              <w:spacing w:after="0" w:line="240" w:lineRule="auto"/>
              <w:ind w:firstLine="0"/>
              <w:jc w:val="center"/>
            </w:pPr>
            <w:r>
              <w:t>&lt;0.001</w:t>
            </w:r>
          </w:p>
        </w:tc>
        <w:tc>
          <w:tcPr>
            <w:tcW w:w="1402" w:type="dxa"/>
            <w:vAlign w:val="center"/>
          </w:tcPr>
          <w:p w14:paraId="554C1B73" w14:textId="77777777" w:rsidR="00F10870" w:rsidRDefault="00F10870" w:rsidP="00C11B1E">
            <w:pPr>
              <w:spacing w:after="0" w:line="240" w:lineRule="auto"/>
              <w:ind w:firstLine="0"/>
              <w:jc w:val="center"/>
            </w:pPr>
            <w:r>
              <w:t>21%</w:t>
            </w:r>
          </w:p>
        </w:tc>
        <w:tc>
          <w:tcPr>
            <w:tcW w:w="1488" w:type="dxa"/>
            <w:gridSpan w:val="2"/>
            <w:vAlign w:val="center"/>
          </w:tcPr>
          <w:p w14:paraId="63C5E98F" w14:textId="77777777" w:rsidR="00F10870" w:rsidRDefault="00F10870" w:rsidP="00C11B1E">
            <w:pPr>
              <w:spacing w:after="0" w:line="240" w:lineRule="auto"/>
              <w:ind w:firstLine="0"/>
              <w:jc w:val="center"/>
            </w:pPr>
            <w:r>
              <w:t>29%</w:t>
            </w:r>
          </w:p>
        </w:tc>
      </w:tr>
      <w:tr w:rsidR="00F10870" w14:paraId="7622C5A6" w14:textId="77777777" w:rsidTr="00F10870">
        <w:trPr>
          <w:gridAfter w:val="1"/>
          <w:wAfter w:w="36" w:type="dxa"/>
        </w:trPr>
        <w:tc>
          <w:tcPr>
            <w:tcW w:w="2127" w:type="dxa"/>
            <w:vAlign w:val="center"/>
          </w:tcPr>
          <w:p w14:paraId="138CD012" w14:textId="77777777" w:rsidR="00F10870" w:rsidRPr="005B5689" w:rsidRDefault="00F10870" w:rsidP="00C11B1E">
            <w:pPr>
              <w:spacing w:after="0" w:line="240" w:lineRule="auto"/>
              <w:ind w:firstLine="0"/>
              <w:jc w:val="center"/>
              <w:rPr>
                <w:b/>
              </w:rPr>
            </w:pPr>
            <w:r w:rsidRPr="005B5689">
              <w:rPr>
                <w:b/>
              </w:rPr>
              <w:t>1+1+3 Codas</w:t>
            </w:r>
            <w:r>
              <w:rPr>
                <w:b/>
              </w:rPr>
              <w:t xml:space="preserve"> Only</w:t>
            </w:r>
          </w:p>
          <w:p w14:paraId="1C170C0C" w14:textId="77777777" w:rsidR="00F10870" w:rsidRPr="005B5689" w:rsidRDefault="00F10870" w:rsidP="00C11B1E">
            <w:pPr>
              <w:spacing w:after="0" w:line="240" w:lineRule="auto"/>
              <w:ind w:firstLine="0"/>
              <w:jc w:val="center"/>
            </w:pPr>
            <w:r w:rsidRPr="005B5689">
              <w:t>n=9</w:t>
            </w:r>
          </w:p>
        </w:tc>
        <w:tc>
          <w:tcPr>
            <w:tcW w:w="850" w:type="dxa"/>
            <w:vAlign w:val="center"/>
          </w:tcPr>
          <w:p w14:paraId="3B35E31B" w14:textId="77777777" w:rsidR="00F10870" w:rsidRDefault="00F10870" w:rsidP="00C11B1E">
            <w:pPr>
              <w:spacing w:after="0" w:line="240" w:lineRule="auto"/>
              <w:ind w:firstLine="0"/>
              <w:jc w:val="center"/>
            </w:pPr>
            <w:r>
              <w:t>0.807</w:t>
            </w:r>
          </w:p>
        </w:tc>
        <w:tc>
          <w:tcPr>
            <w:tcW w:w="1134" w:type="dxa"/>
            <w:gridSpan w:val="2"/>
            <w:vAlign w:val="center"/>
          </w:tcPr>
          <w:p w14:paraId="1D5645DF" w14:textId="77777777" w:rsidR="00F10870" w:rsidRDefault="00F10870" w:rsidP="00C11B1E">
            <w:pPr>
              <w:spacing w:after="0" w:line="240" w:lineRule="auto"/>
              <w:ind w:firstLine="0"/>
              <w:jc w:val="center"/>
            </w:pPr>
            <w:r>
              <w:t>10.384</w:t>
            </w:r>
          </w:p>
        </w:tc>
        <w:tc>
          <w:tcPr>
            <w:tcW w:w="546" w:type="dxa"/>
            <w:vAlign w:val="center"/>
          </w:tcPr>
          <w:p w14:paraId="11C3454B" w14:textId="77777777" w:rsidR="00F10870" w:rsidRDefault="00F10870" w:rsidP="00C11B1E">
            <w:pPr>
              <w:spacing w:after="0" w:line="240" w:lineRule="auto"/>
              <w:ind w:firstLine="0"/>
              <w:jc w:val="center"/>
            </w:pPr>
            <w:r>
              <w:t>32</w:t>
            </w:r>
          </w:p>
        </w:tc>
        <w:tc>
          <w:tcPr>
            <w:tcW w:w="1039" w:type="dxa"/>
            <w:gridSpan w:val="2"/>
            <w:vAlign w:val="center"/>
          </w:tcPr>
          <w:p w14:paraId="0B461A74" w14:textId="77777777" w:rsidR="00F10870" w:rsidRDefault="00F10870" w:rsidP="00C11B1E">
            <w:pPr>
              <w:spacing w:after="0" w:line="240" w:lineRule="auto"/>
              <w:ind w:firstLine="0"/>
              <w:jc w:val="center"/>
            </w:pPr>
            <w:r>
              <w:t>&lt;0.001</w:t>
            </w:r>
          </w:p>
        </w:tc>
        <w:tc>
          <w:tcPr>
            <w:tcW w:w="1402" w:type="dxa"/>
            <w:vAlign w:val="center"/>
          </w:tcPr>
          <w:p w14:paraId="1B717D34" w14:textId="77777777" w:rsidR="00F10870" w:rsidRDefault="00F10870" w:rsidP="00C11B1E">
            <w:pPr>
              <w:spacing w:after="0" w:line="240" w:lineRule="auto"/>
              <w:ind w:firstLine="0"/>
              <w:jc w:val="center"/>
            </w:pPr>
            <w:r>
              <w:t>28%</w:t>
            </w:r>
          </w:p>
        </w:tc>
        <w:tc>
          <w:tcPr>
            <w:tcW w:w="1488" w:type="dxa"/>
            <w:gridSpan w:val="2"/>
            <w:vAlign w:val="center"/>
          </w:tcPr>
          <w:p w14:paraId="6BDCFC0B" w14:textId="77777777" w:rsidR="00F10870" w:rsidRDefault="00F10870" w:rsidP="00C11B1E">
            <w:pPr>
              <w:spacing w:after="0" w:line="240" w:lineRule="auto"/>
              <w:ind w:firstLine="0"/>
              <w:jc w:val="center"/>
            </w:pPr>
            <w:r>
              <w:t>34%</w:t>
            </w:r>
          </w:p>
        </w:tc>
      </w:tr>
      <w:tr w:rsidR="00F10870" w14:paraId="77D265A1" w14:textId="77777777" w:rsidTr="00F10870">
        <w:trPr>
          <w:gridAfter w:val="1"/>
          <w:wAfter w:w="36" w:type="dxa"/>
        </w:trPr>
        <w:tc>
          <w:tcPr>
            <w:tcW w:w="2127" w:type="dxa"/>
            <w:vAlign w:val="center"/>
          </w:tcPr>
          <w:p w14:paraId="2F056824" w14:textId="77777777" w:rsidR="00F10870" w:rsidRPr="005B5689" w:rsidRDefault="00F10870" w:rsidP="00C11B1E">
            <w:pPr>
              <w:spacing w:after="0" w:line="240" w:lineRule="auto"/>
              <w:ind w:firstLine="0"/>
              <w:jc w:val="center"/>
              <w:rPr>
                <w:b/>
              </w:rPr>
            </w:pPr>
            <w:r w:rsidRPr="005B5689">
              <w:rPr>
                <w:b/>
              </w:rPr>
              <w:t>5R1 Codas</w:t>
            </w:r>
            <w:r>
              <w:rPr>
                <w:b/>
              </w:rPr>
              <w:t xml:space="preserve"> Only</w:t>
            </w:r>
          </w:p>
          <w:p w14:paraId="7D790A36" w14:textId="77777777" w:rsidR="00F10870" w:rsidRPr="005B5689" w:rsidRDefault="00F10870" w:rsidP="00C11B1E">
            <w:pPr>
              <w:spacing w:after="0" w:line="240" w:lineRule="auto"/>
              <w:ind w:firstLine="0"/>
              <w:jc w:val="center"/>
            </w:pPr>
            <w:r w:rsidRPr="005B5689">
              <w:t>n=</w:t>
            </w:r>
            <w:r>
              <w:t>9</w:t>
            </w:r>
          </w:p>
        </w:tc>
        <w:tc>
          <w:tcPr>
            <w:tcW w:w="850" w:type="dxa"/>
            <w:vAlign w:val="center"/>
          </w:tcPr>
          <w:p w14:paraId="2789B15B" w14:textId="77777777" w:rsidR="00F10870" w:rsidRDefault="00F10870" w:rsidP="00C11B1E">
            <w:pPr>
              <w:spacing w:after="0" w:line="240" w:lineRule="auto"/>
              <w:ind w:firstLine="0"/>
              <w:jc w:val="center"/>
            </w:pPr>
            <w:r>
              <w:t>0.672</w:t>
            </w:r>
          </w:p>
        </w:tc>
        <w:tc>
          <w:tcPr>
            <w:tcW w:w="1134" w:type="dxa"/>
            <w:gridSpan w:val="2"/>
            <w:vAlign w:val="center"/>
          </w:tcPr>
          <w:p w14:paraId="6865ADB9" w14:textId="77777777" w:rsidR="00F10870" w:rsidRDefault="00F10870" w:rsidP="00C11B1E">
            <w:pPr>
              <w:spacing w:after="0" w:line="240" w:lineRule="auto"/>
              <w:ind w:firstLine="0"/>
              <w:jc w:val="center"/>
            </w:pPr>
            <w:r>
              <w:t>13.121</w:t>
            </w:r>
          </w:p>
        </w:tc>
        <w:tc>
          <w:tcPr>
            <w:tcW w:w="546" w:type="dxa"/>
            <w:vAlign w:val="center"/>
          </w:tcPr>
          <w:p w14:paraId="1FC67EDB" w14:textId="77777777" w:rsidR="00F10870" w:rsidRDefault="00F10870" w:rsidP="00C11B1E">
            <w:pPr>
              <w:spacing w:after="0" w:line="240" w:lineRule="auto"/>
              <w:ind w:firstLine="0"/>
              <w:jc w:val="center"/>
            </w:pPr>
            <w:r>
              <w:t>32</w:t>
            </w:r>
          </w:p>
        </w:tc>
        <w:tc>
          <w:tcPr>
            <w:tcW w:w="1039" w:type="dxa"/>
            <w:gridSpan w:val="2"/>
            <w:vAlign w:val="center"/>
          </w:tcPr>
          <w:p w14:paraId="1CFD5993" w14:textId="77777777" w:rsidR="00F10870" w:rsidRDefault="00F10870" w:rsidP="00C11B1E">
            <w:pPr>
              <w:spacing w:after="0" w:line="240" w:lineRule="auto"/>
              <w:ind w:firstLine="0"/>
              <w:jc w:val="center"/>
            </w:pPr>
            <w:r>
              <w:t>&lt;0.001</w:t>
            </w:r>
          </w:p>
        </w:tc>
        <w:tc>
          <w:tcPr>
            <w:tcW w:w="1402" w:type="dxa"/>
            <w:vAlign w:val="center"/>
          </w:tcPr>
          <w:p w14:paraId="3E6210DA" w14:textId="77777777" w:rsidR="00F10870" w:rsidRDefault="00F10870" w:rsidP="00C11B1E">
            <w:pPr>
              <w:spacing w:after="0" w:line="240" w:lineRule="auto"/>
              <w:ind w:firstLine="0"/>
              <w:jc w:val="center"/>
            </w:pPr>
            <w:r>
              <w:t>22%</w:t>
            </w:r>
          </w:p>
        </w:tc>
        <w:tc>
          <w:tcPr>
            <w:tcW w:w="1488" w:type="dxa"/>
            <w:gridSpan w:val="2"/>
            <w:vAlign w:val="center"/>
          </w:tcPr>
          <w:p w14:paraId="532D5ABA" w14:textId="77777777" w:rsidR="00F10870" w:rsidRDefault="00F10870" w:rsidP="00C11B1E">
            <w:pPr>
              <w:spacing w:after="0" w:line="240" w:lineRule="auto"/>
              <w:ind w:firstLine="0"/>
              <w:jc w:val="center"/>
            </w:pPr>
            <w:r>
              <w:t>30%</w:t>
            </w:r>
          </w:p>
        </w:tc>
      </w:tr>
    </w:tbl>
    <w:p w14:paraId="5D91BC2F" w14:textId="77777777" w:rsidR="00C11B1E" w:rsidRDefault="00C11B1E" w:rsidP="00C11B1E">
      <w:pPr>
        <w:spacing w:after="0" w:line="240" w:lineRule="auto"/>
        <w:ind w:firstLine="0"/>
      </w:pPr>
    </w:p>
    <w:p w14:paraId="5A60C3CA" w14:textId="1B68C2CA" w:rsidR="00C11B1E" w:rsidRPr="00C11B1E" w:rsidRDefault="00C11B1E" w:rsidP="00C11B1E">
      <w:pPr>
        <w:pStyle w:val="Caption"/>
        <w:keepNext/>
        <w:rPr>
          <w:color w:val="auto"/>
        </w:rPr>
      </w:pPr>
      <w:r w:rsidRPr="00C11B1E">
        <w:rPr>
          <w:color w:val="auto"/>
        </w:rPr>
        <w:t xml:space="preserve">Table S9 - Significance tests, </w:t>
      </w:r>
      <w:r w:rsidR="00F10870" w:rsidRPr="00F10870">
        <w:rPr>
          <w:color w:val="auto"/>
        </w:rPr>
        <w:t>DFA correct classification on observed data</w:t>
      </w:r>
      <w:r w:rsidRPr="00C11B1E">
        <w:rPr>
          <w:color w:val="auto"/>
        </w:rPr>
        <w:t xml:space="preserve">, </w:t>
      </w:r>
      <w:r w:rsidR="00F10870" w:rsidRPr="00F10870">
        <w:rPr>
          <w:color w:val="auto"/>
        </w:rPr>
        <w:t>and correct classification based on randomized data</w:t>
      </w:r>
      <w:r w:rsidRPr="00C11B1E">
        <w:rPr>
          <w:color w:val="auto"/>
        </w:rPr>
        <w:t>; where n is the number of individuals.</w:t>
      </w:r>
    </w:p>
    <w:tbl>
      <w:tblPr>
        <w:tblStyle w:val="TableGrid"/>
        <w:tblW w:w="8379" w:type="dxa"/>
        <w:tblLayout w:type="fixed"/>
        <w:tblLook w:val="04A0" w:firstRow="1" w:lastRow="0" w:firstColumn="1" w:lastColumn="0" w:noHBand="0" w:noVBand="1"/>
      </w:tblPr>
      <w:tblGrid>
        <w:gridCol w:w="2175"/>
        <w:gridCol w:w="828"/>
        <w:gridCol w:w="1015"/>
        <w:gridCol w:w="536"/>
        <w:gridCol w:w="935"/>
        <w:gridCol w:w="1402"/>
        <w:gridCol w:w="1488"/>
      </w:tblGrid>
      <w:tr w:rsidR="00F10870" w14:paraId="15DAA952" w14:textId="77777777" w:rsidTr="00F10870">
        <w:tc>
          <w:tcPr>
            <w:tcW w:w="2175" w:type="dxa"/>
            <w:tcBorders>
              <w:top w:val="single" w:sz="18" w:space="0" w:color="auto"/>
              <w:left w:val="nil"/>
              <w:bottom w:val="single" w:sz="18" w:space="0" w:color="auto"/>
              <w:right w:val="nil"/>
            </w:tcBorders>
            <w:vAlign w:val="center"/>
          </w:tcPr>
          <w:p w14:paraId="4D440522"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Coda Dataset</w:t>
            </w:r>
          </w:p>
        </w:tc>
        <w:tc>
          <w:tcPr>
            <w:tcW w:w="828" w:type="dxa"/>
            <w:tcBorders>
              <w:top w:val="single" w:sz="18" w:space="0" w:color="auto"/>
              <w:left w:val="nil"/>
              <w:bottom w:val="single" w:sz="18" w:space="0" w:color="auto"/>
              <w:right w:val="nil"/>
            </w:tcBorders>
            <w:vAlign w:val="center"/>
          </w:tcPr>
          <w:p w14:paraId="4585C0A5" w14:textId="77777777" w:rsidR="00F10870" w:rsidRPr="00FA78F8" w:rsidRDefault="00F10870" w:rsidP="00C11B1E">
            <w:pPr>
              <w:spacing w:after="0" w:line="240" w:lineRule="auto"/>
              <w:ind w:firstLine="0"/>
              <w:jc w:val="center"/>
              <w:rPr>
                <w:rFonts w:cs="Times New Roman"/>
                <w:b/>
              </w:rPr>
            </w:pPr>
            <w:r w:rsidRPr="00FA78F8">
              <w:rPr>
                <w:rFonts w:cs="Times New Roman"/>
                <w:b/>
              </w:rPr>
              <w:t>Wilks</w:t>
            </w:r>
          </w:p>
          <w:p w14:paraId="373C44DF"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rPr>
              <w:t>Ʌ</w:t>
            </w:r>
          </w:p>
        </w:tc>
        <w:tc>
          <w:tcPr>
            <w:tcW w:w="1015" w:type="dxa"/>
            <w:tcBorders>
              <w:top w:val="single" w:sz="18" w:space="0" w:color="auto"/>
              <w:left w:val="nil"/>
              <w:bottom w:val="single" w:sz="18" w:space="0" w:color="auto"/>
              <w:right w:val="nil"/>
            </w:tcBorders>
            <w:vAlign w:val="center"/>
          </w:tcPr>
          <w:p w14:paraId="1E2AEB11"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rPr>
              <w:t>Approx. F</w:t>
            </w:r>
          </w:p>
        </w:tc>
        <w:tc>
          <w:tcPr>
            <w:tcW w:w="536" w:type="dxa"/>
            <w:tcBorders>
              <w:top w:val="single" w:sz="18" w:space="0" w:color="auto"/>
              <w:left w:val="nil"/>
              <w:bottom w:val="single" w:sz="18" w:space="0" w:color="auto"/>
              <w:right w:val="nil"/>
            </w:tcBorders>
            <w:vAlign w:val="center"/>
          </w:tcPr>
          <w:p w14:paraId="6F88ACA9"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rPr>
              <w:t>df</w:t>
            </w:r>
          </w:p>
        </w:tc>
        <w:tc>
          <w:tcPr>
            <w:tcW w:w="935" w:type="dxa"/>
            <w:tcBorders>
              <w:top w:val="single" w:sz="18" w:space="0" w:color="auto"/>
              <w:left w:val="nil"/>
              <w:bottom w:val="single" w:sz="18" w:space="0" w:color="auto"/>
              <w:right w:val="nil"/>
            </w:tcBorders>
            <w:vAlign w:val="center"/>
          </w:tcPr>
          <w:p w14:paraId="6954C627"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i/>
              </w:rPr>
              <w:t>p</w:t>
            </w:r>
          </w:p>
        </w:tc>
        <w:tc>
          <w:tcPr>
            <w:tcW w:w="1402" w:type="dxa"/>
            <w:tcBorders>
              <w:top w:val="single" w:sz="18" w:space="0" w:color="auto"/>
              <w:left w:val="nil"/>
              <w:bottom w:val="single" w:sz="18" w:space="0" w:color="auto"/>
              <w:right w:val="nil"/>
            </w:tcBorders>
            <w:vAlign w:val="center"/>
          </w:tcPr>
          <w:p w14:paraId="7442C29F"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rPr>
              <w:t>Randomized Correct</w:t>
            </w:r>
          </w:p>
        </w:tc>
        <w:tc>
          <w:tcPr>
            <w:tcW w:w="1488" w:type="dxa"/>
            <w:tcBorders>
              <w:top w:val="single" w:sz="18" w:space="0" w:color="auto"/>
              <w:left w:val="nil"/>
              <w:bottom w:val="single" w:sz="18" w:space="0" w:color="auto"/>
              <w:right w:val="nil"/>
            </w:tcBorders>
            <w:vAlign w:val="center"/>
          </w:tcPr>
          <w:p w14:paraId="403142A6"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rPr>
              <w:t>DFA Correct Classification</w:t>
            </w:r>
          </w:p>
        </w:tc>
      </w:tr>
      <w:tr w:rsidR="00F10870" w14:paraId="5A88E734" w14:textId="77777777" w:rsidTr="00F10870">
        <w:tc>
          <w:tcPr>
            <w:tcW w:w="2175" w:type="dxa"/>
            <w:tcBorders>
              <w:top w:val="single" w:sz="18" w:space="0" w:color="auto"/>
              <w:left w:val="nil"/>
              <w:bottom w:val="single" w:sz="2" w:space="0" w:color="auto"/>
              <w:right w:val="nil"/>
            </w:tcBorders>
            <w:vAlign w:val="center"/>
          </w:tcPr>
          <w:p w14:paraId="009E6AD0"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5 Click Coda Types</w:t>
            </w:r>
          </w:p>
          <w:p w14:paraId="58744DA1"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n=19</w:t>
            </w:r>
          </w:p>
        </w:tc>
        <w:tc>
          <w:tcPr>
            <w:tcW w:w="828" w:type="dxa"/>
            <w:tcBorders>
              <w:top w:val="single" w:sz="18" w:space="0" w:color="auto"/>
              <w:left w:val="nil"/>
              <w:bottom w:val="single" w:sz="2" w:space="0" w:color="auto"/>
              <w:right w:val="nil"/>
            </w:tcBorders>
            <w:vAlign w:val="center"/>
          </w:tcPr>
          <w:p w14:paraId="00D30FCE" w14:textId="77777777" w:rsidR="00F10870" w:rsidRPr="00FA78F8" w:rsidRDefault="00F10870" w:rsidP="00C11B1E">
            <w:pPr>
              <w:spacing w:after="0" w:line="240" w:lineRule="auto"/>
              <w:ind w:firstLine="0"/>
              <w:jc w:val="center"/>
              <w:rPr>
                <w:rFonts w:cs="Times New Roman"/>
                <w:lang w:val="en-CA"/>
              </w:rPr>
            </w:pPr>
            <w:r w:rsidRPr="00FA78F8">
              <w:rPr>
                <w:rFonts w:cs="Times New Roman"/>
                <w:lang w:val="en-CA"/>
              </w:rPr>
              <w:t>0.370</w:t>
            </w:r>
          </w:p>
          <w:p w14:paraId="3C120982" w14:textId="77777777" w:rsidR="00F10870" w:rsidRPr="00FA78F8" w:rsidRDefault="00F10870" w:rsidP="00C11B1E">
            <w:pPr>
              <w:spacing w:after="0" w:line="240" w:lineRule="auto"/>
              <w:ind w:firstLine="0"/>
              <w:jc w:val="center"/>
              <w:rPr>
                <w:rFonts w:cs="Times New Roman"/>
                <w:b/>
                <w:bCs/>
                <w:lang w:val="en-CA"/>
              </w:rPr>
            </w:pPr>
          </w:p>
        </w:tc>
        <w:tc>
          <w:tcPr>
            <w:tcW w:w="1015" w:type="dxa"/>
            <w:tcBorders>
              <w:top w:val="single" w:sz="18" w:space="0" w:color="auto"/>
              <w:left w:val="nil"/>
              <w:bottom w:val="single" w:sz="2" w:space="0" w:color="auto"/>
              <w:right w:val="nil"/>
            </w:tcBorders>
            <w:vAlign w:val="center"/>
          </w:tcPr>
          <w:p w14:paraId="1B03987F" w14:textId="77777777" w:rsidR="00F10870" w:rsidRPr="00FA78F8" w:rsidRDefault="00F10870" w:rsidP="00C11B1E">
            <w:pPr>
              <w:spacing w:after="0" w:line="240" w:lineRule="auto"/>
              <w:ind w:firstLine="0"/>
              <w:jc w:val="center"/>
              <w:rPr>
                <w:rFonts w:cs="Times New Roman"/>
                <w:lang w:val="en-CA"/>
              </w:rPr>
            </w:pPr>
            <w:r w:rsidRPr="00FA78F8">
              <w:rPr>
                <w:rFonts w:cs="Times New Roman"/>
                <w:lang w:val="en-CA"/>
              </w:rPr>
              <w:t>15.83</w:t>
            </w:r>
          </w:p>
          <w:p w14:paraId="73FDFE06" w14:textId="77777777" w:rsidR="00F10870" w:rsidRPr="00FA78F8" w:rsidRDefault="00F10870" w:rsidP="00C11B1E">
            <w:pPr>
              <w:spacing w:after="0" w:line="240" w:lineRule="auto"/>
              <w:ind w:firstLine="0"/>
              <w:jc w:val="center"/>
              <w:rPr>
                <w:rFonts w:cs="Times New Roman"/>
                <w:b/>
                <w:bCs/>
                <w:lang w:val="en-CA"/>
              </w:rPr>
            </w:pPr>
          </w:p>
        </w:tc>
        <w:tc>
          <w:tcPr>
            <w:tcW w:w="536" w:type="dxa"/>
            <w:tcBorders>
              <w:top w:val="single" w:sz="18" w:space="0" w:color="auto"/>
              <w:left w:val="nil"/>
              <w:bottom w:val="single" w:sz="2" w:space="0" w:color="auto"/>
              <w:right w:val="nil"/>
            </w:tcBorders>
            <w:vAlign w:val="center"/>
          </w:tcPr>
          <w:p w14:paraId="72072DBA" w14:textId="77777777" w:rsidR="00F10870" w:rsidRPr="00FA78F8" w:rsidRDefault="00F10870" w:rsidP="00C11B1E">
            <w:pPr>
              <w:spacing w:after="0" w:line="240" w:lineRule="auto"/>
              <w:ind w:firstLine="0"/>
              <w:jc w:val="center"/>
              <w:rPr>
                <w:rFonts w:cs="Times New Roman"/>
                <w:lang w:val="en-CA"/>
              </w:rPr>
            </w:pPr>
            <w:r w:rsidRPr="00FA78F8">
              <w:rPr>
                <w:rFonts w:cs="Times New Roman"/>
                <w:lang w:val="en-CA"/>
              </w:rPr>
              <w:t>72</w:t>
            </w:r>
          </w:p>
          <w:p w14:paraId="18723B06" w14:textId="77777777" w:rsidR="00F10870" w:rsidRPr="00FA78F8" w:rsidRDefault="00F10870" w:rsidP="00C11B1E">
            <w:pPr>
              <w:spacing w:after="0" w:line="240" w:lineRule="auto"/>
              <w:ind w:firstLine="0"/>
              <w:jc w:val="center"/>
              <w:rPr>
                <w:rFonts w:cs="Times New Roman"/>
                <w:b/>
                <w:bCs/>
                <w:lang w:val="en-CA"/>
              </w:rPr>
            </w:pPr>
          </w:p>
        </w:tc>
        <w:tc>
          <w:tcPr>
            <w:tcW w:w="935" w:type="dxa"/>
            <w:tcBorders>
              <w:top w:val="single" w:sz="18" w:space="0" w:color="auto"/>
              <w:left w:val="nil"/>
              <w:bottom w:val="single" w:sz="2" w:space="0" w:color="auto"/>
              <w:right w:val="nil"/>
            </w:tcBorders>
            <w:vAlign w:val="center"/>
          </w:tcPr>
          <w:p w14:paraId="714F11CB" w14:textId="77777777" w:rsidR="00F10870" w:rsidRPr="00FA78F8" w:rsidRDefault="00F10870" w:rsidP="00C11B1E">
            <w:pPr>
              <w:spacing w:after="0" w:line="240" w:lineRule="auto"/>
              <w:ind w:firstLine="0"/>
              <w:jc w:val="center"/>
              <w:rPr>
                <w:rFonts w:cs="Times New Roman"/>
                <w:lang w:val="en-CA"/>
              </w:rPr>
            </w:pPr>
            <w:r w:rsidRPr="00FA78F8">
              <w:rPr>
                <w:rFonts w:cs="Times New Roman"/>
                <w:lang w:val="en-CA"/>
              </w:rPr>
              <w:t>&lt;0.001</w:t>
            </w:r>
          </w:p>
          <w:p w14:paraId="016A96EE" w14:textId="77777777" w:rsidR="00F10870" w:rsidRPr="00FA78F8" w:rsidRDefault="00F10870" w:rsidP="00C11B1E">
            <w:pPr>
              <w:spacing w:after="0" w:line="240" w:lineRule="auto"/>
              <w:ind w:firstLine="0"/>
              <w:jc w:val="center"/>
              <w:rPr>
                <w:rFonts w:cs="Times New Roman"/>
                <w:b/>
                <w:bCs/>
                <w:lang w:val="en-CA"/>
              </w:rPr>
            </w:pPr>
          </w:p>
        </w:tc>
        <w:tc>
          <w:tcPr>
            <w:tcW w:w="1402" w:type="dxa"/>
            <w:tcBorders>
              <w:top w:val="single" w:sz="18" w:space="0" w:color="auto"/>
              <w:left w:val="nil"/>
              <w:bottom w:val="single" w:sz="2" w:space="0" w:color="auto"/>
              <w:right w:val="nil"/>
            </w:tcBorders>
            <w:vAlign w:val="center"/>
          </w:tcPr>
          <w:p w14:paraId="712CD770"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15%</w:t>
            </w:r>
          </w:p>
        </w:tc>
        <w:tc>
          <w:tcPr>
            <w:tcW w:w="1488" w:type="dxa"/>
            <w:tcBorders>
              <w:top w:val="single" w:sz="18" w:space="0" w:color="auto"/>
              <w:left w:val="nil"/>
              <w:bottom w:val="single" w:sz="2" w:space="0" w:color="auto"/>
              <w:right w:val="nil"/>
            </w:tcBorders>
            <w:vAlign w:val="center"/>
          </w:tcPr>
          <w:p w14:paraId="6051DF9E"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29%</w:t>
            </w:r>
          </w:p>
        </w:tc>
      </w:tr>
      <w:tr w:rsidR="00F10870" w14:paraId="0676B435" w14:textId="77777777" w:rsidTr="00F10870">
        <w:tc>
          <w:tcPr>
            <w:tcW w:w="2175" w:type="dxa"/>
            <w:tcBorders>
              <w:top w:val="single" w:sz="2" w:space="0" w:color="auto"/>
              <w:left w:val="nil"/>
              <w:bottom w:val="single" w:sz="2" w:space="0" w:color="auto"/>
              <w:right w:val="nil"/>
            </w:tcBorders>
            <w:vAlign w:val="center"/>
          </w:tcPr>
          <w:p w14:paraId="511AA6A8"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1+1+3 Coda</w:t>
            </w:r>
            <w:r>
              <w:rPr>
                <w:rFonts w:cs="Times New Roman"/>
                <w:b/>
                <w:bCs/>
                <w:lang w:val="en-CA"/>
              </w:rPr>
              <w:t>s</w:t>
            </w:r>
          </w:p>
          <w:p w14:paraId="06786309" w14:textId="77777777" w:rsidR="00F10870" w:rsidRPr="00C11B1E" w:rsidRDefault="00F10870" w:rsidP="00C11B1E">
            <w:pPr>
              <w:spacing w:after="0" w:line="240" w:lineRule="auto"/>
              <w:ind w:firstLine="0"/>
              <w:jc w:val="center"/>
              <w:rPr>
                <w:rFonts w:cs="Times New Roman"/>
                <w:b/>
                <w:bCs/>
                <w:lang w:val="en-CA"/>
              </w:rPr>
            </w:pPr>
            <w:r w:rsidRPr="00FA78F8">
              <w:rPr>
                <w:rFonts w:cs="Times New Roman"/>
                <w:bCs/>
                <w:lang w:val="en-CA"/>
              </w:rPr>
              <w:t>n=14</w:t>
            </w:r>
          </w:p>
        </w:tc>
        <w:tc>
          <w:tcPr>
            <w:tcW w:w="828" w:type="dxa"/>
            <w:tcBorders>
              <w:top w:val="single" w:sz="2" w:space="0" w:color="auto"/>
              <w:left w:val="nil"/>
              <w:bottom w:val="single" w:sz="2" w:space="0" w:color="auto"/>
              <w:right w:val="nil"/>
            </w:tcBorders>
            <w:vAlign w:val="center"/>
          </w:tcPr>
          <w:p w14:paraId="537C083D"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0.495</w:t>
            </w:r>
          </w:p>
        </w:tc>
        <w:tc>
          <w:tcPr>
            <w:tcW w:w="1015" w:type="dxa"/>
            <w:tcBorders>
              <w:top w:val="single" w:sz="2" w:space="0" w:color="auto"/>
              <w:left w:val="nil"/>
              <w:bottom w:val="single" w:sz="2" w:space="0" w:color="auto"/>
              <w:right w:val="nil"/>
            </w:tcBorders>
            <w:vAlign w:val="center"/>
          </w:tcPr>
          <w:p w14:paraId="5855004C"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9.347</w:t>
            </w:r>
          </w:p>
        </w:tc>
        <w:tc>
          <w:tcPr>
            <w:tcW w:w="536" w:type="dxa"/>
            <w:tcBorders>
              <w:top w:val="single" w:sz="2" w:space="0" w:color="auto"/>
              <w:left w:val="nil"/>
              <w:bottom w:val="single" w:sz="2" w:space="0" w:color="auto"/>
              <w:right w:val="nil"/>
            </w:tcBorders>
            <w:vAlign w:val="center"/>
          </w:tcPr>
          <w:p w14:paraId="4FF95247"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52</w:t>
            </w:r>
          </w:p>
        </w:tc>
        <w:tc>
          <w:tcPr>
            <w:tcW w:w="935" w:type="dxa"/>
            <w:tcBorders>
              <w:top w:val="single" w:sz="2" w:space="0" w:color="auto"/>
              <w:left w:val="nil"/>
              <w:bottom w:val="single" w:sz="2" w:space="0" w:color="auto"/>
              <w:right w:val="nil"/>
            </w:tcBorders>
            <w:vAlign w:val="center"/>
          </w:tcPr>
          <w:p w14:paraId="2AD65280"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&lt;0.001</w:t>
            </w:r>
          </w:p>
        </w:tc>
        <w:tc>
          <w:tcPr>
            <w:tcW w:w="1402" w:type="dxa"/>
            <w:tcBorders>
              <w:top w:val="single" w:sz="2" w:space="0" w:color="auto"/>
              <w:left w:val="nil"/>
              <w:bottom w:val="single" w:sz="2" w:space="0" w:color="auto"/>
              <w:right w:val="nil"/>
            </w:tcBorders>
            <w:vAlign w:val="center"/>
          </w:tcPr>
          <w:p w14:paraId="7B27B0C5"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19%</w:t>
            </w:r>
          </w:p>
        </w:tc>
        <w:tc>
          <w:tcPr>
            <w:tcW w:w="1488" w:type="dxa"/>
            <w:tcBorders>
              <w:top w:val="single" w:sz="2" w:space="0" w:color="auto"/>
              <w:left w:val="nil"/>
              <w:bottom w:val="single" w:sz="2" w:space="0" w:color="auto"/>
              <w:right w:val="nil"/>
            </w:tcBorders>
            <w:vAlign w:val="center"/>
          </w:tcPr>
          <w:p w14:paraId="3CB55F37"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33%</w:t>
            </w:r>
          </w:p>
        </w:tc>
      </w:tr>
      <w:tr w:rsidR="00F10870" w14:paraId="0F9E6F85" w14:textId="77777777" w:rsidTr="00F10870">
        <w:tc>
          <w:tcPr>
            <w:tcW w:w="2175" w:type="dxa"/>
            <w:tcBorders>
              <w:top w:val="single" w:sz="2" w:space="0" w:color="auto"/>
              <w:left w:val="nil"/>
              <w:bottom w:val="single" w:sz="2" w:space="0" w:color="auto"/>
              <w:right w:val="nil"/>
            </w:tcBorders>
            <w:vAlign w:val="center"/>
          </w:tcPr>
          <w:p w14:paraId="12EBF733" w14:textId="77777777" w:rsidR="00F10870" w:rsidRPr="00FA78F8" w:rsidRDefault="00F10870" w:rsidP="00C11B1E">
            <w:pPr>
              <w:spacing w:after="0" w:line="240" w:lineRule="auto"/>
              <w:ind w:firstLine="0"/>
              <w:jc w:val="center"/>
              <w:rPr>
                <w:rFonts w:cs="Times New Roman"/>
                <w:b/>
                <w:bCs/>
                <w:lang w:val="en-CA"/>
              </w:rPr>
            </w:pPr>
            <w:r>
              <w:rPr>
                <w:rFonts w:cs="Times New Roman"/>
                <w:b/>
                <w:bCs/>
                <w:lang w:val="en-CA"/>
              </w:rPr>
              <w:t>1+1+3</w:t>
            </w:r>
            <w:r w:rsidRPr="00FA78F8">
              <w:rPr>
                <w:rFonts w:cs="Times New Roman"/>
                <w:b/>
                <w:bCs/>
                <w:lang w:val="en-CA"/>
              </w:rPr>
              <w:t xml:space="preserve"> within Unit F</w:t>
            </w:r>
          </w:p>
          <w:p w14:paraId="01771DDF"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Cs/>
                <w:lang w:val="en-CA"/>
              </w:rPr>
              <w:t>n=</w:t>
            </w:r>
            <w:r>
              <w:rPr>
                <w:rFonts w:cs="Times New Roman"/>
                <w:bCs/>
                <w:lang w:val="en-CA"/>
              </w:rPr>
              <w:t>6</w:t>
            </w:r>
          </w:p>
        </w:tc>
        <w:tc>
          <w:tcPr>
            <w:tcW w:w="828" w:type="dxa"/>
            <w:tcBorders>
              <w:top w:val="single" w:sz="2" w:space="0" w:color="auto"/>
              <w:left w:val="nil"/>
              <w:bottom w:val="single" w:sz="2" w:space="0" w:color="auto"/>
              <w:right w:val="nil"/>
            </w:tcBorders>
            <w:vAlign w:val="center"/>
          </w:tcPr>
          <w:p w14:paraId="51C1AC48" w14:textId="77777777" w:rsidR="00F10870" w:rsidRPr="00FA78F8" w:rsidRDefault="00F10870" w:rsidP="00C11B1E">
            <w:pPr>
              <w:spacing w:after="0" w:line="240" w:lineRule="auto"/>
              <w:ind w:firstLine="0"/>
              <w:jc w:val="center"/>
              <w:rPr>
                <w:rFonts w:cs="Times New Roman"/>
                <w:lang w:val="en-CA"/>
              </w:rPr>
            </w:pPr>
            <w:r>
              <w:rPr>
                <w:rFonts w:cs="Times New Roman"/>
                <w:lang w:val="en-CA"/>
              </w:rPr>
              <w:t>0.507</w:t>
            </w:r>
          </w:p>
        </w:tc>
        <w:tc>
          <w:tcPr>
            <w:tcW w:w="1015" w:type="dxa"/>
            <w:tcBorders>
              <w:top w:val="single" w:sz="2" w:space="0" w:color="auto"/>
              <w:left w:val="nil"/>
              <w:bottom w:val="single" w:sz="2" w:space="0" w:color="auto"/>
              <w:right w:val="nil"/>
            </w:tcBorders>
            <w:vAlign w:val="center"/>
          </w:tcPr>
          <w:p w14:paraId="0DFB2FCF" w14:textId="77777777" w:rsidR="00F10870" w:rsidRPr="00FA78F8" w:rsidRDefault="00F10870" w:rsidP="00C11B1E">
            <w:pPr>
              <w:spacing w:after="0" w:line="240" w:lineRule="auto"/>
              <w:ind w:firstLine="0"/>
              <w:jc w:val="center"/>
              <w:rPr>
                <w:rFonts w:cs="Times New Roman"/>
                <w:lang w:val="en-CA"/>
              </w:rPr>
            </w:pPr>
            <w:r>
              <w:rPr>
                <w:rFonts w:cs="Times New Roman"/>
                <w:lang w:val="en-CA"/>
              </w:rPr>
              <w:t>11.22</w:t>
            </w:r>
          </w:p>
        </w:tc>
        <w:tc>
          <w:tcPr>
            <w:tcW w:w="536" w:type="dxa"/>
            <w:tcBorders>
              <w:top w:val="single" w:sz="2" w:space="0" w:color="auto"/>
              <w:left w:val="nil"/>
              <w:bottom w:val="single" w:sz="2" w:space="0" w:color="auto"/>
              <w:right w:val="nil"/>
            </w:tcBorders>
            <w:vAlign w:val="center"/>
          </w:tcPr>
          <w:p w14:paraId="7865DB7B" w14:textId="77777777" w:rsidR="00F10870" w:rsidRPr="00FA78F8" w:rsidRDefault="00F10870" w:rsidP="00C11B1E">
            <w:pPr>
              <w:spacing w:after="0" w:line="240" w:lineRule="auto"/>
              <w:ind w:firstLine="0"/>
              <w:jc w:val="center"/>
              <w:rPr>
                <w:rFonts w:cs="Times New Roman"/>
                <w:lang w:val="en-CA"/>
              </w:rPr>
            </w:pPr>
            <w:r>
              <w:rPr>
                <w:rFonts w:cs="Times New Roman"/>
                <w:lang w:val="en-CA"/>
              </w:rPr>
              <w:t>20</w:t>
            </w:r>
          </w:p>
        </w:tc>
        <w:tc>
          <w:tcPr>
            <w:tcW w:w="935" w:type="dxa"/>
            <w:tcBorders>
              <w:top w:val="single" w:sz="2" w:space="0" w:color="auto"/>
              <w:left w:val="nil"/>
              <w:bottom w:val="single" w:sz="2" w:space="0" w:color="auto"/>
              <w:right w:val="nil"/>
            </w:tcBorders>
            <w:vAlign w:val="center"/>
          </w:tcPr>
          <w:p w14:paraId="76A2023B" w14:textId="77777777" w:rsidR="00F10870" w:rsidRPr="00FA78F8" w:rsidRDefault="00F10870" w:rsidP="00C11B1E">
            <w:pPr>
              <w:spacing w:after="0" w:line="240" w:lineRule="auto"/>
              <w:ind w:firstLine="0"/>
              <w:jc w:val="center"/>
              <w:rPr>
                <w:rFonts w:cs="Times New Roman"/>
                <w:lang w:val="en-CA"/>
              </w:rPr>
            </w:pPr>
            <w:r>
              <w:rPr>
                <w:rFonts w:cs="Times New Roman"/>
                <w:lang w:val="en-CA"/>
              </w:rPr>
              <w:t>&lt;0.001</w:t>
            </w:r>
          </w:p>
        </w:tc>
        <w:tc>
          <w:tcPr>
            <w:tcW w:w="1402" w:type="dxa"/>
            <w:tcBorders>
              <w:top w:val="single" w:sz="2" w:space="0" w:color="auto"/>
              <w:left w:val="nil"/>
              <w:bottom w:val="single" w:sz="2" w:space="0" w:color="auto"/>
              <w:right w:val="nil"/>
            </w:tcBorders>
            <w:vAlign w:val="center"/>
          </w:tcPr>
          <w:p w14:paraId="403C77B6" w14:textId="77777777" w:rsidR="00F10870" w:rsidRPr="00FA78F8" w:rsidRDefault="00F10870" w:rsidP="00C11B1E">
            <w:pPr>
              <w:spacing w:after="0" w:line="240" w:lineRule="auto"/>
              <w:ind w:firstLine="0"/>
              <w:jc w:val="center"/>
              <w:rPr>
                <w:rFonts w:cs="Times New Roman"/>
                <w:lang w:val="en-CA"/>
              </w:rPr>
            </w:pPr>
            <w:r>
              <w:rPr>
                <w:rFonts w:cs="Times New Roman"/>
                <w:lang w:val="en-CA"/>
              </w:rPr>
              <w:t>37%</w:t>
            </w:r>
          </w:p>
        </w:tc>
        <w:tc>
          <w:tcPr>
            <w:tcW w:w="1488" w:type="dxa"/>
            <w:tcBorders>
              <w:top w:val="single" w:sz="2" w:space="0" w:color="auto"/>
              <w:left w:val="nil"/>
              <w:bottom w:val="single" w:sz="2" w:space="0" w:color="auto"/>
              <w:right w:val="nil"/>
            </w:tcBorders>
            <w:vAlign w:val="center"/>
          </w:tcPr>
          <w:p w14:paraId="6AC958B5" w14:textId="77777777" w:rsidR="00F10870" w:rsidRPr="00FA78F8" w:rsidRDefault="00F10870" w:rsidP="00C11B1E">
            <w:pPr>
              <w:spacing w:after="0" w:line="240" w:lineRule="auto"/>
              <w:ind w:firstLine="0"/>
              <w:jc w:val="center"/>
              <w:rPr>
                <w:rFonts w:cs="Times New Roman"/>
                <w:lang w:val="en-CA"/>
              </w:rPr>
            </w:pPr>
            <w:r>
              <w:rPr>
                <w:rFonts w:cs="Times New Roman"/>
                <w:lang w:val="en-CA"/>
              </w:rPr>
              <w:t>57%</w:t>
            </w:r>
          </w:p>
        </w:tc>
      </w:tr>
      <w:tr w:rsidR="00F10870" w14:paraId="7E29BA34" w14:textId="77777777" w:rsidTr="00F10870">
        <w:tc>
          <w:tcPr>
            <w:tcW w:w="2175" w:type="dxa"/>
            <w:tcBorders>
              <w:top w:val="single" w:sz="2" w:space="0" w:color="auto"/>
              <w:left w:val="nil"/>
              <w:bottom w:val="single" w:sz="2" w:space="0" w:color="auto"/>
              <w:right w:val="nil"/>
            </w:tcBorders>
            <w:vAlign w:val="center"/>
          </w:tcPr>
          <w:p w14:paraId="4C29044D" w14:textId="77777777" w:rsidR="00F10870" w:rsidRPr="00FA78F8" w:rsidRDefault="00F10870" w:rsidP="00C11B1E">
            <w:pPr>
              <w:spacing w:after="0" w:line="240" w:lineRule="auto"/>
              <w:ind w:firstLine="0"/>
              <w:jc w:val="center"/>
              <w:rPr>
                <w:rFonts w:cs="Times New Roman"/>
                <w:b/>
                <w:bCs/>
                <w:lang w:val="en-CA"/>
              </w:rPr>
            </w:pPr>
            <w:r>
              <w:rPr>
                <w:rFonts w:cs="Times New Roman"/>
                <w:b/>
                <w:bCs/>
                <w:lang w:val="en-CA"/>
              </w:rPr>
              <w:t>1+1+3</w:t>
            </w:r>
            <w:r w:rsidRPr="00FA78F8">
              <w:rPr>
                <w:rFonts w:cs="Times New Roman"/>
                <w:b/>
                <w:bCs/>
                <w:lang w:val="en-CA"/>
              </w:rPr>
              <w:t xml:space="preserve"> within Unit J</w:t>
            </w:r>
          </w:p>
          <w:p w14:paraId="5C96E6A5" w14:textId="77777777" w:rsidR="00F10870" w:rsidRDefault="00F10870" w:rsidP="00C11B1E">
            <w:pPr>
              <w:spacing w:after="0" w:line="240" w:lineRule="auto"/>
              <w:ind w:firstLine="0"/>
              <w:jc w:val="center"/>
              <w:rPr>
                <w:rFonts w:cs="Times New Roman"/>
                <w:b/>
                <w:bCs/>
                <w:lang w:val="en-CA"/>
              </w:rPr>
            </w:pPr>
            <w:r w:rsidRPr="00FA78F8">
              <w:rPr>
                <w:rFonts w:cs="Times New Roman"/>
                <w:bCs/>
                <w:lang w:val="en-CA"/>
              </w:rPr>
              <w:t>n=</w:t>
            </w:r>
            <w:r>
              <w:rPr>
                <w:rFonts w:cs="Times New Roman"/>
                <w:bCs/>
                <w:lang w:val="en-CA"/>
              </w:rPr>
              <w:t>4</w:t>
            </w:r>
          </w:p>
        </w:tc>
        <w:tc>
          <w:tcPr>
            <w:tcW w:w="828" w:type="dxa"/>
            <w:tcBorders>
              <w:top w:val="single" w:sz="2" w:space="0" w:color="auto"/>
              <w:left w:val="nil"/>
              <w:bottom w:val="single" w:sz="2" w:space="0" w:color="auto"/>
              <w:right w:val="nil"/>
            </w:tcBorders>
            <w:vAlign w:val="center"/>
          </w:tcPr>
          <w:p w14:paraId="241B3EA1" w14:textId="77777777" w:rsidR="00F10870" w:rsidRDefault="00F10870" w:rsidP="00C11B1E">
            <w:pPr>
              <w:spacing w:after="0" w:line="240" w:lineRule="auto"/>
              <w:ind w:firstLine="0"/>
              <w:jc w:val="center"/>
              <w:rPr>
                <w:rFonts w:cs="Times New Roman"/>
                <w:lang w:val="en-CA"/>
              </w:rPr>
            </w:pPr>
            <w:r>
              <w:rPr>
                <w:rFonts w:cs="Times New Roman"/>
                <w:lang w:val="en-CA"/>
              </w:rPr>
              <w:t>0.733</w:t>
            </w:r>
          </w:p>
        </w:tc>
        <w:tc>
          <w:tcPr>
            <w:tcW w:w="1015" w:type="dxa"/>
            <w:tcBorders>
              <w:top w:val="single" w:sz="2" w:space="0" w:color="auto"/>
              <w:left w:val="nil"/>
              <w:bottom w:val="single" w:sz="2" w:space="0" w:color="auto"/>
              <w:right w:val="nil"/>
            </w:tcBorders>
            <w:vAlign w:val="center"/>
          </w:tcPr>
          <w:p w14:paraId="443E758A" w14:textId="77777777" w:rsidR="00F10870" w:rsidRDefault="00F10870" w:rsidP="00C11B1E">
            <w:pPr>
              <w:spacing w:after="0" w:line="240" w:lineRule="auto"/>
              <w:ind w:firstLine="0"/>
              <w:jc w:val="center"/>
              <w:rPr>
                <w:rFonts w:cs="Times New Roman"/>
                <w:lang w:val="en-CA"/>
              </w:rPr>
            </w:pPr>
            <w:r>
              <w:rPr>
                <w:rFonts w:cs="Times New Roman"/>
                <w:lang w:val="en-CA"/>
              </w:rPr>
              <w:t>7.54</w:t>
            </w:r>
          </w:p>
        </w:tc>
        <w:tc>
          <w:tcPr>
            <w:tcW w:w="536" w:type="dxa"/>
            <w:tcBorders>
              <w:top w:val="single" w:sz="2" w:space="0" w:color="auto"/>
              <w:left w:val="nil"/>
              <w:bottom w:val="single" w:sz="2" w:space="0" w:color="auto"/>
              <w:right w:val="nil"/>
            </w:tcBorders>
            <w:vAlign w:val="center"/>
          </w:tcPr>
          <w:p w14:paraId="2B2FFAD0" w14:textId="77777777" w:rsidR="00F10870" w:rsidRDefault="00F10870" w:rsidP="00C11B1E">
            <w:pPr>
              <w:spacing w:after="0" w:line="240" w:lineRule="auto"/>
              <w:ind w:firstLine="0"/>
              <w:jc w:val="center"/>
              <w:rPr>
                <w:rFonts w:cs="Times New Roman"/>
                <w:lang w:val="en-CA"/>
              </w:rPr>
            </w:pPr>
            <w:r>
              <w:rPr>
                <w:rFonts w:cs="Times New Roman"/>
                <w:lang w:val="en-CA"/>
              </w:rPr>
              <w:t>12</w:t>
            </w:r>
          </w:p>
        </w:tc>
        <w:tc>
          <w:tcPr>
            <w:tcW w:w="935" w:type="dxa"/>
            <w:tcBorders>
              <w:top w:val="single" w:sz="2" w:space="0" w:color="auto"/>
              <w:left w:val="nil"/>
              <w:bottom w:val="single" w:sz="2" w:space="0" w:color="auto"/>
              <w:right w:val="nil"/>
            </w:tcBorders>
            <w:vAlign w:val="center"/>
          </w:tcPr>
          <w:p w14:paraId="6AB5C292" w14:textId="77777777" w:rsidR="00F10870" w:rsidRDefault="00F10870" w:rsidP="00C11B1E">
            <w:pPr>
              <w:spacing w:after="0" w:line="240" w:lineRule="auto"/>
              <w:ind w:firstLine="0"/>
              <w:jc w:val="center"/>
              <w:rPr>
                <w:rFonts w:cs="Times New Roman"/>
                <w:lang w:val="en-CA"/>
              </w:rPr>
            </w:pPr>
            <w:r>
              <w:rPr>
                <w:rFonts w:cs="Times New Roman"/>
                <w:lang w:val="en-CA"/>
              </w:rPr>
              <w:t>&lt;0.001</w:t>
            </w:r>
          </w:p>
        </w:tc>
        <w:tc>
          <w:tcPr>
            <w:tcW w:w="1402" w:type="dxa"/>
            <w:tcBorders>
              <w:top w:val="single" w:sz="2" w:space="0" w:color="auto"/>
              <w:left w:val="nil"/>
              <w:bottom w:val="single" w:sz="2" w:space="0" w:color="auto"/>
              <w:right w:val="nil"/>
            </w:tcBorders>
            <w:vAlign w:val="center"/>
          </w:tcPr>
          <w:p w14:paraId="59F6400B" w14:textId="77777777" w:rsidR="00F10870" w:rsidRDefault="00F10870" w:rsidP="00C11B1E">
            <w:pPr>
              <w:spacing w:after="0" w:line="240" w:lineRule="auto"/>
              <w:ind w:firstLine="0"/>
              <w:jc w:val="center"/>
              <w:rPr>
                <w:rFonts w:cs="Times New Roman"/>
                <w:lang w:val="en-CA"/>
              </w:rPr>
            </w:pPr>
            <w:r>
              <w:rPr>
                <w:rFonts w:cs="Times New Roman"/>
                <w:lang w:val="en-CA"/>
              </w:rPr>
              <w:t>38%</w:t>
            </w:r>
          </w:p>
        </w:tc>
        <w:tc>
          <w:tcPr>
            <w:tcW w:w="1488" w:type="dxa"/>
            <w:tcBorders>
              <w:top w:val="single" w:sz="2" w:space="0" w:color="auto"/>
              <w:left w:val="nil"/>
              <w:bottom w:val="single" w:sz="2" w:space="0" w:color="auto"/>
              <w:right w:val="nil"/>
            </w:tcBorders>
            <w:vAlign w:val="center"/>
          </w:tcPr>
          <w:p w14:paraId="5703BA24" w14:textId="77777777" w:rsidR="00F10870" w:rsidRDefault="00F10870" w:rsidP="00C11B1E">
            <w:pPr>
              <w:spacing w:after="0" w:line="240" w:lineRule="auto"/>
              <w:ind w:firstLine="0"/>
              <w:jc w:val="center"/>
              <w:rPr>
                <w:rFonts w:cs="Times New Roman"/>
                <w:lang w:val="en-CA"/>
              </w:rPr>
            </w:pPr>
            <w:r>
              <w:rPr>
                <w:rFonts w:cs="Times New Roman"/>
                <w:lang w:val="en-CA"/>
              </w:rPr>
              <w:t>51%</w:t>
            </w:r>
          </w:p>
        </w:tc>
      </w:tr>
      <w:tr w:rsidR="00F10870" w14:paraId="35CFAA76" w14:textId="77777777" w:rsidTr="00F10870">
        <w:tc>
          <w:tcPr>
            <w:tcW w:w="2175" w:type="dxa"/>
            <w:tcBorders>
              <w:top w:val="single" w:sz="2" w:space="0" w:color="auto"/>
              <w:left w:val="nil"/>
              <w:bottom w:val="single" w:sz="2" w:space="0" w:color="auto"/>
              <w:right w:val="nil"/>
            </w:tcBorders>
            <w:vAlign w:val="center"/>
          </w:tcPr>
          <w:p w14:paraId="21D95B5F" w14:textId="77777777" w:rsidR="00F10870" w:rsidRPr="00FA78F8" w:rsidRDefault="00F10870" w:rsidP="00C11B1E">
            <w:pPr>
              <w:spacing w:after="0" w:line="240" w:lineRule="auto"/>
              <w:ind w:firstLine="0"/>
              <w:jc w:val="center"/>
              <w:rPr>
                <w:rFonts w:cs="Times New Roman"/>
                <w:b/>
                <w:bCs/>
                <w:lang w:val="en-CA"/>
              </w:rPr>
            </w:pPr>
            <w:r>
              <w:rPr>
                <w:rFonts w:cs="Times New Roman"/>
                <w:b/>
                <w:bCs/>
                <w:lang w:val="en-CA"/>
              </w:rPr>
              <w:t>1+1+3</w:t>
            </w:r>
            <w:r w:rsidRPr="00FA78F8">
              <w:rPr>
                <w:rFonts w:cs="Times New Roman"/>
                <w:b/>
                <w:bCs/>
                <w:lang w:val="en-CA"/>
              </w:rPr>
              <w:t xml:space="preserve"> within Unit U</w:t>
            </w:r>
          </w:p>
          <w:p w14:paraId="2A93165E" w14:textId="77777777" w:rsidR="00F10870" w:rsidRDefault="00F10870" w:rsidP="00C11B1E">
            <w:pPr>
              <w:spacing w:after="0" w:line="240" w:lineRule="auto"/>
              <w:ind w:firstLine="0"/>
              <w:jc w:val="center"/>
              <w:rPr>
                <w:rFonts w:cs="Times New Roman"/>
                <w:b/>
                <w:bCs/>
                <w:lang w:val="en-CA"/>
              </w:rPr>
            </w:pPr>
            <w:r w:rsidRPr="00FA78F8">
              <w:rPr>
                <w:rFonts w:cs="Times New Roman"/>
                <w:bCs/>
                <w:lang w:val="en-CA"/>
              </w:rPr>
              <w:t>n=3</w:t>
            </w:r>
          </w:p>
        </w:tc>
        <w:tc>
          <w:tcPr>
            <w:tcW w:w="828" w:type="dxa"/>
            <w:tcBorders>
              <w:top w:val="single" w:sz="2" w:space="0" w:color="auto"/>
              <w:left w:val="nil"/>
              <w:bottom w:val="single" w:sz="2" w:space="0" w:color="auto"/>
              <w:right w:val="nil"/>
            </w:tcBorders>
            <w:vAlign w:val="center"/>
          </w:tcPr>
          <w:p w14:paraId="67CDD93B" w14:textId="77777777" w:rsidR="00F10870" w:rsidRDefault="00F10870" w:rsidP="00C11B1E">
            <w:pPr>
              <w:spacing w:after="0" w:line="240" w:lineRule="auto"/>
              <w:ind w:firstLine="0"/>
              <w:jc w:val="center"/>
              <w:rPr>
                <w:rFonts w:cs="Times New Roman"/>
                <w:lang w:val="en-CA"/>
              </w:rPr>
            </w:pPr>
            <w:r>
              <w:rPr>
                <w:rFonts w:cs="Times New Roman"/>
                <w:lang w:val="en-CA"/>
              </w:rPr>
              <w:t>0.827</w:t>
            </w:r>
          </w:p>
        </w:tc>
        <w:tc>
          <w:tcPr>
            <w:tcW w:w="1015" w:type="dxa"/>
            <w:tcBorders>
              <w:top w:val="single" w:sz="2" w:space="0" w:color="auto"/>
              <w:left w:val="nil"/>
              <w:bottom w:val="single" w:sz="2" w:space="0" w:color="auto"/>
              <w:right w:val="nil"/>
            </w:tcBorders>
            <w:vAlign w:val="center"/>
          </w:tcPr>
          <w:p w14:paraId="5F139867" w14:textId="77777777" w:rsidR="00F10870" w:rsidRDefault="00F10870" w:rsidP="00C11B1E">
            <w:pPr>
              <w:spacing w:after="0" w:line="240" w:lineRule="auto"/>
              <w:ind w:firstLine="0"/>
              <w:jc w:val="center"/>
              <w:rPr>
                <w:rFonts w:cs="Times New Roman"/>
                <w:lang w:val="en-CA"/>
              </w:rPr>
            </w:pPr>
            <w:r>
              <w:rPr>
                <w:rFonts w:cs="Times New Roman"/>
                <w:lang w:val="en-CA"/>
              </w:rPr>
              <w:t>0.920</w:t>
            </w:r>
          </w:p>
        </w:tc>
        <w:tc>
          <w:tcPr>
            <w:tcW w:w="536" w:type="dxa"/>
            <w:tcBorders>
              <w:top w:val="single" w:sz="2" w:space="0" w:color="auto"/>
              <w:left w:val="nil"/>
              <w:bottom w:val="single" w:sz="2" w:space="0" w:color="auto"/>
              <w:right w:val="nil"/>
            </w:tcBorders>
            <w:vAlign w:val="center"/>
          </w:tcPr>
          <w:p w14:paraId="0DCA9DCF" w14:textId="77777777" w:rsidR="00F10870" w:rsidRDefault="00F10870" w:rsidP="00C11B1E">
            <w:pPr>
              <w:spacing w:after="0" w:line="240" w:lineRule="auto"/>
              <w:ind w:firstLine="0"/>
              <w:jc w:val="center"/>
              <w:rPr>
                <w:rFonts w:cs="Times New Roman"/>
                <w:lang w:val="en-CA"/>
              </w:rPr>
            </w:pPr>
            <w:r>
              <w:rPr>
                <w:rFonts w:cs="Times New Roman"/>
                <w:lang w:val="en-CA"/>
              </w:rPr>
              <w:t>8</w:t>
            </w:r>
          </w:p>
        </w:tc>
        <w:tc>
          <w:tcPr>
            <w:tcW w:w="935" w:type="dxa"/>
            <w:tcBorders>
              <w:top w:val="single" w:sz="2" w:space="0" w:color="auto"/>
              <w:left w:val="nil"/>
              <w:bottom w:val="single" w:sz="2" w:space="0" w:color="auto"/>
              <w:right w:val="nil"/>
            </w:tcBorders>
            <w:vAlign w:val="center"/>
          </w:tcPr>
          <w:p w14:paraId="3114C160" w14:textId="77777777" w:rsidR="00F10870" w:rsidRDefault="00F10870" w:rsidP="00C11B1E">
            <w:pPr>
              <w:spacing w:after="0" w:line="240" w:lineRule="auto"/>
              <w:ind w:firstLine="0"/>
              <w:jc w:val="center"/>
              <w:rPr>
                <w:rFonts w:cs="Times New Roman"/>
                <w:lang w:val="en-CA"/>
              </w:rPr>
            </w:pPr>
            <w:r>
              <w:rPr>
                <w:rFonts w:cs="Times New Roman"/>
                <w:lang w:val="en-CA"/>
              </w:rPr>
              <w:t>0.505</w:t>
            </w:r>
          </w:p>
        </w:tc>
        <w:tc>
          <w:tcPr>
            <w:tcW w:w="1402" w:type="dxa"/>
            <w:tcBorders>
              <w:top w:val="single" w:sz="2" w:space="0" w:color="auto"/>
              <w:left w:val="nil"/>
              <w:bottom w:val="single" w:sz="2" w:space="0" w:color="auto"/>
              <w:right w:val="nil"/>
            </w:tcBorders>
            <w:vAlign w:val="center"/>
          </w:tcPr>
          <w:p w14:paraId="044B5C0A" w14:textId="77777777" w:rsidR="00F10870" w:rsidRDefault="00F10870" w:rsidP="00C11B1E">
            <w:pPr>
              <w:spacing w:after="0" w:line="240" w:lineRule="auto"/>
              <w:ind w:firstLine="0"/>
              <w:jc w:val="center"/>
              <w:rPr>
                <w:rFonts w:cs="Times New Roman"/>
                <w:lang w:val="en-CA"/>
              </w:rPr>
            </w:pPr>
            <w:r>
              <w:rPr>
                <w:rFonts w:cs="Times New Roman"/>
                <w:lang w:val="en-CA"/>
              </w:rPr>
              <w:t>63%</w:t>
            </w:r>
          </w:p>
        </w:tc>
        <w:tc>
          <w:tcPr>
            <w:tcW w:w="1488" w:type="dxa"/>
            <w:tcBorders>
              <w:top w:val="single" w:sz="2" w:space="0" w:color="auto"/>
              <w:left w:val="nil"/>
              <w:bottom w:val="single" w:sz="2" w:space="0" w:color="auto"/>
              <w:right w:val="nil"/>
            </w:tcBorders>
            <w:vAlign w:val="center"/>
          </w:tcPr>
          <w:p w14:paraId="5A16AF24" w14:textId="77777777" w:rsidR="00F10870" w:rsidRDefault="00F10870" w:rsidP="00C11B1E">
            <w:pPr>
              <w:spacing w:after="0" w:line="240" w:lineRule="auto"/>
              <w:ind w:firstLine="0"/>
              <w:jc w:val="center"/>
              <w:rPr>
                <w:rFonts w:cs="Times New Roman"/>
                <w:lang w:val="en-CA"/>
              </w:rPr>
            </w:pPr>
            <w:r>
              <w:rPr>
                <w:rFonts w:cs="Times New Roman"/>
                <w:lang w:val="en-CA"/>
              </w:rPr>
              <w:t>58%</w:t>
            </w:r>
          </w:p>
        </w:tc>
      </w:tr>
      <w:tr w:rsidR="00F10870" w14:paraId="6F569006" w14:textId="77777777" w:rsidTr="00F10870">
        <w:tc>
          <w:tcPr>
            <w:tcW w:w="2175" w:type="dxa"/>
            <w:tcBorders>
              <w:top w:val="single" w:sz="2" w:space="0" w:color="auto"/>
              <w:left w:val="nil"/>
              <w:bottom w:val="single" w:sz="2" w:space="0" w:color="auto"/>
              <w:right w:val="nil"/>
            </w:tcBorders>
            <w:vAlign w:val="center"/>
          </w:tcPr>
          <w:p w14:paraId="7ACB4289"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5R1 &amp; 5R2 Types</w:t>
            </w:r>
          </w:p>
          <w:p w14:paraId="62C48185"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n=14</w:t>
            </w:r>
          </w:p>
        </w:tc>
        <w:tc>
          <w:tcPr>
            <w:tcW w:w="828" w:type="dxa"/>
            <w:tcBorders>
              <w:top w:val="single" w:sz="2" w:space="0" w:color="auto"/>
              <w:left w:val="nil"/>
              <w:bottom w:val="single" w:sz="2" w:space="0" w:color="auto"/>
              <w:right w:val="nil"/>
            </w:tcBorders>
            <w:vAlign w:val="center"/>
          </w:tcPr>
          <w:p w14:paraId="27A9BFFB"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0.172</w:t>
            </w:r>
          </w:p>
        </w:tc>
        <w:tc>
          <w:tcPr>
            <w:tcW w:w="1015" w:type="dxa"/>
            <w:tcBorders>
              <w:top w:val="single" w:sz="2" w:space="0" w:color="auto"/>
              <w:left w:val="nil"/>
              <w:bottom w:val="single" w:sz="2" w:space="0" w:color="auto"/>
              <w:right w:val="nil"/>
            </w:tcBorders>
            <w:vAlign w:val="center"/>
          </w:tcPr>
          <w:p w14:paraId="3636D2E8"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15.311</w:t>
            </w:r>
          </w:p>
        </w:tc>
        <w:tc>
          <w:tcPr>
            <w:tcW w:w="536" w:type="dxa"/>
            <w:tcBorders>
              <w:top w:val="single" w:sz="2" w:space="0" w:color="auto"/>
              <w:left w:val="nil"/>
              <w:bottom w:val="single" w:sz="2" w:space="0" w:color="auto"/>
              <w:right w:val="nil"/>
            </w:tcBorders>
            <w:vAlign w:val="center"/>
          </w:tcPr>
          <w:p w14:paraId="7045D623"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52</w:t>
            </w:r>
          </w:p>
        </w:tc>
        <w:tc>
          <w:tcPr>
            <w:tcW w:w="935" w:type="dxa"/>
            <w:tcBorders>
              <w:top w:val="single" w:sz="2" w:space="0" w:color="auto"/>
              <w:left w:val="nil"/>
              <w:bottom w:val="single" w:sz="2" w:space="0" w:color="auto"/>
              <w:right w:val="nil"/>
            </w:tcBorders>
            <w:vAlign w:val="center"/>
          </w:tcPr>
          <w:p w14:paraId="4234DDF9"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&lt;0.001</w:t>
            </w:r>
          </w:p>
        </w:tc>
        <w:tc>
          <w:tcPr>
            <w:tcW w:w="1402" w:type="dxa"/>
            <w:tcBorders>
              <w:top w:val="single" w:sz="2" w:space="0" w:color="auto"/>
              <w:left w:val="nil"/>
              <w:bottom w:val="single" w:sz="2" w:space="0" w:color="auto"/>
              <w:right w:val="nil"/>
            </w:tcBorders>
            <w:vAlign w:val="center"/>
          </w:tcPr>
          <w:p w14:paraId="01346A9C"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18%</w:t>
            </w:r>
          </w:p>
        </w:tc>
        <w:tc>
          <w:tcPr>
            <w:tcW w:w="1488" w:type="dxa"/>
            <w:tcBorders>
              <w:top w:val="single" w:sz="2" w:space="0" w:color="auto"/>
              <w:left w:val="nil"/>
              <w:bottom w:val="single" w:sz="2" w:space="0" w:color="auto"/>
              <w:right w:val="nil"/>
            </w:tcBorders>
            <w:vAlign w:val="center"/>
          </w:tcPr>
          <w:p w14:paraId="52EA8B48"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46%</w:t>
            </w:r>
          </w:p>
        </w:tc>
      </w:tr>
      <w:tr w:rsidR="00F10870" w14:paraId="2DA9F052" w14:textId="77777777" w:rsidTr="00F10870">
        <w:tc>
          <w:tcPr>
            <w:tcW w:w="2175" w:type="dxa"/>
            <w:tcBorders>
              <w:top w:val="single" w:sz="2" w:space="0" w:color="auto"/>
              <w:left w:val="nil"/>
              <w:bottom w:val="single" w:sz="2" w:space="0" w:color="auto"/>
              <w:right w:val="nil"/>
            </w:tcBorders>
            <w:vAlign w:val="center"/>
          </w:tcPr>
          <w:p w14:paraId="66E03927"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All 5R1</w:t>
            </w:r>
          </w:p>
          <w:p w14:paraId="42FD7A7D"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n=12</w:t>
            </w:r>
          </w:p>
        </w:tc>
        <w:tc>
          <w:tcPr>
            <w:tcW w:w="828" w:type="dxa"/>
            <w:tcBorders>
              <w:top w:val="single" w:sz="2" w:space="0" w:color="auto"/>
              <w:left w:val="nil"/>
              <w:bottom w:val="single" w:sz="2" w:space="0" w:color="auto"/>
              <w:right w:val="nil"/>
            </w:tcBorders>
            <w:vAlign w:val="center"/>
          </w:tcPr>
          <w:p w14:paraId="1150E7C7"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0.223</w:t>
            </w:r>
          </w:p>
        </w:tc>
        <w:tc>
          <w:tcPr>
            <w:tcW w:w="1015" w:type="dxa"/>
            <w:tcBorders>
              <w:top w:val="single" w:sz="2" w:space="0" w:color="auto"/>
              <w:left w:val="nil"/>
              <w:bottom w:val="single" w:sz="2" w:space="0" w:color="auto"/>
              <w:right w:val="nil"/>
            </w:tcBorders>
            <w:vAlign w:val="center"/>
          </w:tcPr>
          <w:p w14:paraId="67D87304"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11.59</w:t>
            </w:r>
          </w:p>
        </w:tc>
        <w:tc>
          <w:tcPr>
            <w:tcW w:w="536" w:type="dxa"/>
            <w:tcBorders>
              <w:top w:val="single" w:sz="2" w:space="0" w:color="auto"/>
              <w:left w:val="nil"/>
              <w:bottom w:val="single" w:sz="2" w:space="0" w:color="auto"/>
              <w:right w:val="nil"/>
            </w:tcBorders>
            <w:vAlign w:val="center"/>
          </w:tcPr>
          <w:p w14:paraId="75C1435B"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44</w:t>
            </w:r>
          </w:p>
        </w:tc>
        <w:tc>
          <w:tcPr>
            <w:tcW w:w="935" w:type="dxa"/>
            <w:tcBorders>
              <w:top w:val="single" w:sz="2" w:space="0" w:color="auto"/>
              <w:left w:val="nil"/>
              <w:bottom w:val="single" w:sz="2" w:space="0" w:color="auto"/>
              <w:right w:val="nil"/>
            </w:tcBorders>
            <w:vAlign w:val="center"/>
          </w:tcPr>
          <w:p w14:paraId="1241F146"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&lt;0.001</w:t>
            </w:r>
          </w:p>
        </w:tc>
        <w:tc>
          <w:tcPr>
            <w:tcW w:w="1402" w:type="dxa"/>
            <w:tcBorders>
              <w:top w:val="single" w:sz="2" w:space="0" w:color="auto"/>
              <w:left w:val="nil"/>
              <w:bottom w:val="single" w:sz="2" w:space="0" w:color="auto"/>
              <w:right w:val="nil"/>
            </w:tcBorders>
            <w:vAlign w:val="center"/>
          </w:tcPr>
          <w:p w14:paraId="06D1BD9C"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21%</w:t>
            </w:r>
          </w:p>
        </w:tc>
        <w:tc>
          <w:tcPr>
            <w:tcW w:w="1488" w:type="dxa"/>
            <w:tcBorders>
              <w:top w:val="single" w:sz="2" w:space="0" w:color="auto"/>
              <w:left w:val="nil"/>
              <w:bottom w:val="single" w:sz="2" w:space="0" w:color="auto"/>
              <w:right w:val="nil"/>
            </w:tcBorders>
            <w:vAlign w:val="center"/>
          </w:tcPr>
          <w:p w14:paraId="3763BF79"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46%</w:t>
            </w:r>
          </w:p>
        </w:tc>
      </w:tr>
      <w:tr w:rsidR="00F10870" w14:paraId="0FDA1C23" w14:textId="77777777" w:rsidTr="00F10870">
        <w:tc>
          <w:tcPr>
            <w:tcW w:w="2175" w:type="dxa"/>
            <w:tcBorders>
              <w:top w:val="single" w:sz="2" w:space="0" w:color="auto"/>
              <w:left w:val="nil"/>
              <w:bottom w:val="single" w:sz="2" w:space="0" w:color="auto"/>
              <w:right w:val="nil"/>
            </w:tcBorders>
            <w:vAlign w:val="center"/>
          </w:tcPr>
          <w:p w14:paraId="6B7553A0"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5R1 within Unit F</w:t>
            </w:r>
          </w:p>
          <w:p w14:paraId="0F16192A"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n=3</w:t>
            </w:r>
          </w:p>
        </w:tc>
        <w:tc>
          <w:tcPr>
            <w:tcW w:w="828" w:type="dxa"/>
            <w:tcBorders>
              <w:top w:val="single" w:sz="2" w:space="0" w:color="auto"/>
              <w:left w:val="nil"/>
              <w:bottom w:val="single" w:sz="2" w:space="0" w:color="auto"/>
              <w:right w:val="nil"/>
            </w:tcBorders>
            <w:vAlign w:val="center"/>
          </w:tcPr>
          <w:p w14:paraId="5DD0136F"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0.526</w:t>
            </w:r>
          </w:p>
        </w:tc>
        <w:tc>
          <w:tcPr>
            <w:tcW w:w="1015" w:type="dxa"/>
            <w:tcBorders>
              <w:top w:val="single" w:sz="2" w:space="0" w:color="auto"/>
              <w:left w:val="nil"/>
              <w:bottom w:val="single" w:sz="2" w:space="0" w:color="auto"/>
              <w:right w:val="nil"/>
            </w:tcBorders>
            <w:vAlign w:val="center"/>
          </w:tcPr>
          <w:p w14:paraId="1286657D"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6.156</w:t>
            </w:r>
          </w:p>
        </w:tc>
        <w:tc>
          <w:tcPr>
            <w:tcW w:w="536" w:type="dxa"/>
            <w:tcBorders>
              <w:top w:val="single" w:sz="2" w:space="0" w:color="auto"/>
              <w:left w:val="nil"/>
              <w:bottom w:val="single" w:sz="2" w:space="0" w:color="auto"/>
              <w:right w:val="nil"/>
            </w:tcBorders>
            <w:vAlign w:val="center"/>
          </w:tcPr>
          <w:p w14:paraId="48F02FEC"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8</w:t>
            </w:r>
          </w:p>
        </w:tc>
        <w:tc>
          <w:tcPr>
            <w:tcW w:w="935" w:type="dxa"/>
            <w:tcBorders>
              <w:top w:val="single" w:sz="2" w:space="0" w:color="auto"/>
              <w:left w:val="nil"/>
              <w:bottom w:val="single" w:sz="2" w:space="0" w:color="auto"/>
              <w:right w:val="nil"/>
            </w:tcBorders>
            <w:vAlign w:val="center"/>
          </w:tcPr>
          <w:p w14:paraId="416B3D76"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&lt;0.001</w:t>
            </w:r>
          </w:p>
        </w:tc>
        <w:tc>
          <w:tcPr>
            <w:tcW w:w="1402" w:type="dxa"/>
            <w:tcBorders>
              <w:top w:val="single" w:sz="2" w:space="0" w:color="auto"/>
              <w:left w:val="nil"/>
              <w:bottom w:val="single" w:sz="2" w:space="0" w:color="auto"/>
              <w:right w:val="nil"/>
            </w:tcBorders>
            <w:vAlign w:val="center"/>
          </w:tcPr>
          <w:p w14:paraId="4A21B1B5"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73%</w:t>
            </w:r>
          </w:p>
        </w:tc>
        <w:tc>
          <w:tcPr>
            <w:tcW w:w="1488" w:type="dxa"/>
            <w:tcBorders>
              <w:top w:val="single" w:sz="2" w:space="0" w:color="auto"/>
              <w:left w:val="nil"/>
              <w:bottom w:val="single" w:sz="2" w:space="0" w:color="auto"/>
              <w:right w:val="nil"/>
            </w:tcBorders>
            <w:vAlign w:val="center"/>
          </w:tcPr>
          <w:p w14:paraId="09AB3E6E"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83%</w:t>
            </w:r>
          </w:p>
        </w:tc>
      </w:tr>
      <w:tr w:rsidR="00F10870" w14:paraId="09D6B4CB" w14:textId="77777777" w:rsidTr="00F10870">
        <w:tc>
          <w:tcPr>
            <w:tcW w:w="2175" w:type="dxa"/>
            <w:tcBorders>
              <w:top w:val="single" w:sz="2" w:space="0" w:color="auto"/>
              <w:left w:val="nil"/>
              <w:bottom w:val="single" w:sz="2" w:space="0" w:color="auto"/>
              <w:right w:val="nil"/>
            </w:tcBorders>
            <w:vAlign w:val="center"/>
          </w:tcPr>
          <w:p w14:paraId="3D763678"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5R1 within Unit J</w:t>
            </w:r>
          </w:p>
          <w:p w14:paraId="7B146591"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n=2</w:t>
            </w:r>
          </w:p>
        </w:tc>
        <w:tc>
          <w:tcPr>
            <w:tcW w:w="828" w:type="dxa"/>
            <w:tcBorders>
              <w:top w:val="single" w:sz="2" w:space="0" w:color="auto"/>
              <w:left w:val="nil"/>
              <w:bottom w:val="single" w:sz="2" w:space="0" w:color="auto"/>
              <w:right w:val="nil"/>
            </w:tcBorders>
            <w:vAlign w:val="center"/>
          </w:tcPr>
          <w:p w14:paraId="588972EC"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0.648</w:t>
            </w:r>
          </w:p>
        </w:tc>
        <w:tc>
          <w:tcPr>
            <w:tcW w:w="1015" w:type="dxa"/>
            <w:tcBorders>
              <w:top w:val="single" w:sz="2" w:space="0" w:color="auto"/>
              <w:left w:val="nil"/>
              <w:bottom w:val="single" w:sz="2" w:space="0" w:color="auto"/>
              <w:right w:val="nil"/>
            </w:tcBorders>
            <w:vAlign w:val="center"/>
          </w:tcPr>
          <w:p w14:paraId="2C0A9C54"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6.925</w:t>
            </w:r>
          </w:p>
        </w:tc>
        <w:tc>
          <w:tcPr>
            <w:tcW w:w="536" w:type="dxa"/>
            <w:tcBorders>
              <w:top w:val="single" w:sz="2" w:space="0" w:color="auto"/>
              <w:left w:val="nil"/>
              <w:bottom w:val="single" w:sz="2" w:space="0" w:color="auto"/>
              <w:right w:val="nil"/>
            </w:tcBorders>
            <w:vAlign w:val="center"/>
          </w:tcPr>
          <w:p w14:paraId="2E1C1F21"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4</w:t>
            </w:r>
          </w:p>
        </w:tc>
        <w:tc>
          <w:tcPr>
            <w:tcW w:w="935" w:type="dxa"/>
            <w:tcBorders>
              <w:top w:val="single" w:sz="2" w:space="0" w:color="auto"/>
              <w:left w:val="nil"/>
              <w:bottom w:val="single" w:sz="2" w:space="0" w:color="auto"/>
              <w:right w:val="nil"/>
            </w:tcBorders>
            <w:vAlign w:val="center"/>
          </w:tcPr>
          <w:p w14:paraId="07E2FBF3"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&lt;0.001</w:t>
            </w:r>
          </w:p>
        </w:tc>
        <w:tc>
          <w:tcPr>
            <w:tcW w:w="1402" w:type="dxa"/>
            <w:tcBorders>
              <w:top w:val="single" w:sz="2" w:space="0" w:color="auto"/>
              <w:left w:val="nil"/>
              <w:bottom w:val="single" w:sz="2" w:space="0" w:color="auto"/>
              <w:right w:val="nil"/>
            </w:tcBorders>
            <w:vAlign w:val="center"/>
          </w:tcPr>
          <w:p w14:paraId="29E84D47"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54%</w:t>
            </w:r>
          </w:p>
        </w:tc>
        <w:tc>
          <w:tcPr>
            <w:tcW w:w="1488" w:type="dxa"/>
            <w:tcBorders>
              <w:top w:val="single" w:sz="2" w:space="0" w:color="auto"/>
              <w:left w:val="nil"/>
              <w:bottom w:val="single" w:sz="2" w:space="0" w:color="auto"/>
              <w:right w:val="nil"/>
            </w:tcBorders>
            <w:vAlign w:val="center"/>
          </w:tcPr>
          <w:p w14:paraId="4FE978E1"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73%</w:t>
            </w:r>
          </w:p>
        </w:tc>
      </w:tr>
      <w:tr w:rsidR="00F10870" w14:paraId="40FB3D91" w14:textId="77777777" w:rsidTr="00F10870">
        <w:tc>
          <w:tcPr>
            <w:tcW w:w="2175" w:type="dxa"/>
            <w:tcBorders>
              <w:top w:val="single" w:sz="2" w:space="0" w:color="auto"/>
              <w:left w:val="nil"/>
              <w:bottom w:val="single" w:sz="2" w:space="0" w:color="auto"/>
              <w:right w:val="nil"/>
            </w:tcBorders>
            <w:vAlign w:val="center"/>
          </w:tcPr>
          <w:p w14:paraId="0CE282DA"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5R1 within Unit U</w:t>
            </w:r>
          </w:p>
          <w:p w14:paraId="68C29406"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n=3</w:t>
            </w:r>
          </w:p>
        </w:tc>
        <w:tc>
          <w:tcPr>
            <w:tcW w:w="828" w:type="dxa"/>
            <w:tcBorders>
              <w:top w:val="single" w:sz="2" w:space="0" w:color="auto"/>
              <w:left w:val="nil"/>
              <w:bottom w:val="single" w:sz="2" w:space="0" w:color="auto"/>
              <w:right w:val="nil"/>
            </w:tcBorders>
            <w:vAlign w:val="center"/>
          </w:tcPr>
          <w:p w14:paraId="0BB5982E"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0.373</w:t>
            </w:r>
          </w:p>
        </w:tc>
        <w:tc>
          <w:tcPr>
            <w:tcW w:w="1015" w:type="dxa"/>
            <w:tcBorders>
              <w:top w:val="single" w:sz="2" w:space="0" w:color="auto"/>
              <w:left w:val="nil"/>
              <w:bottom w:val="single" w:sz="2" w:space="0" w:color="auto"/>
              <w:right w:val="nil"/>
            </w:tcBorders>
            <w:vAlign w:val="center"/>
          </w:tcPr>
          <w:p w14:paraId="509BC2B3"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19.138</w:t>
            </w:r>
          </w:p>
        </w:tc>
        <w:tc>
          <w:tcPr>
            <w:tcW w:w="536" w:type="dxa"/>
            <w:tcBorders>
              <w:top w:val="single" w:sz="2" w:space="0" w:color="auto"/>
              <w:left w:val="nil"/>
              <w:bottom w:val="single" w:sz="2" w:space="0" w:color="auto"/>
              <w:right w:val="nil"/>
            </w:tcBorders>
            <w:vAlign w:val="center"/>
          </w:tcPr>
          <w:p w14:paraId="02892A64"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8</w:t>
            </w:r>
          </w:p>
        </w:tc>
        <w:tc>
          <w:tcPr>
            <w:tcW w:w="935" w:type="dxa"/>
            <w:tcBorders>
              <w:top w:val="single" w:sz="2" w:space="0" w:color="auto"/>
              <w:left w:val="nil"/>
              <w:bottom w:val="single" w:sz="2" w:space="0" w:color="auto"/>
              <w:right w:val="nil"/>
            </w:tcBorders>
            <w:vAlign w:val="center"/>
          </w:tcPr>
          <w:p w14:paraId="632BFE3D"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&lt;0.001</w:t>
            </w:r>
          </w:p>
        </w:tc>
        <w:tc>
          <w:tcPr>
            <w:tcW w:w="1402" w:type="dxa"/>
            <w:tcBorders>
              <w:top w:val="single" w:sz="2" w:space="0" w:color="auto"/>
              <w:left w:val="nil"/>
              <w:bottom w:val="single" w:sz="2" w:space="0" w:color="auto"/>
              <w:right w:val="nil"/>
            </w:tcBorders>
            <w:vAlign w:val="center"/>
          </w:tcPr>
          <w:p w14:paraId="29C5680B"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51%</w:t>
            </w:r>
          </w:p>
        </w:tc>
        <w:tc>
          <w:tcPr>
            <w:tcW w:w="1488" w:type="dxa"/>
            <w:tcBorders>
              <w:top w:val="single" w:sz="2" w:space="0" w:color="auto"/>
              <w:left w:val="nil"/>
              <w:bottom w:val="single" w:sz="2" w:space="0" w:color="auto"/>
              <w:right w:val="nil"/>
            </w:tcBorders>
            <w:vAlign w:val="center"/>
          </w:tcPr>
          <w:p w14:paraId="15353E79"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lang w:val="en-CA"/>
              </w:rPr>
              <w:t>78%</w:t>
            </w:r>
          </w:p>
        </w:tc>
      </w:tr>
      <w:tr w:rsidR="00F10870" w14:paraId="5FD887E1" w14:textId="77777777" w:rsidTr="00F10870">
        <w:tc>
          <w:tcPr>
            <w:tcW w:w="2175" w:type="dxa"/>
            <w:tcBorders>
              <w:top w:val="single" w:sz="2" w:space="0" w:color="auto"/>
              <w:left w:val="nil"/>
              <w:bottom w:val="single" w:sz="18" w:space="0" w:color="auto"/>
              <w:right w:val="nil"/>
            </w:tcBorders>
            <w:vAlign w:val="center"/>
          </w:tcPr>
          <w:p w14:paraId="0175A970" w14:textId="77777777" w:rsidR="00F10870" w:rsidRPr="00FA78F8" w:rsidRDefault="00F10870" w:rsidP="00C11B1E">
            <w:pPr>
              <w:spacing w:after="0" w:line="240" w:lineRule="auto"/>
              <w:ind w:firstLine="0"/>
              <w:jc w:val="center"/>
              <w:rPr>
                <w:rFonts w:cs="Times New Roman"/>
                <w:b/>
                <w:bCs/>
                <w:lang w:val="en-CA"/>
              </w:rPr>
            </w:pPr>
            <w:r w:rsidRPr="00FA78F8">
              <w:rPr>
                <w:rFonts w:cs="Times New Roman"/>
                <w:b/>
                <w:bCs/>
                <w:lang w:val="en-CA"/>
              </w:rPr>
              <w:t>5R1 within Unit V</w:t>
            </w:r>
          </w:p>
          <w:p w14:paraId="19F1E549" w14:textId="77777777" w:rsidR="00F10870" w:rsidRPr="00FA78F8" w:rsidRDefault="00F10870" w:rsidP="00C11B1E">
            <w:pPr>
              <w:spacing w:after="0" w:line="240" w:lineRule="auto"/>
              <w:ind w:firstLine="0"/>
              <w:jc w:val="center"/>
              <w:rPr>
                <w:rFonts w:cs="Times New Roman"/>
                <w:bCs/>
                <w:lang w:val="en-CA"/>
              </w:rPr>
            </w:pPr>
            <w:r w:rsidRPr="00FA78F8">
              <w:rPr>
                <w:rFonts w:cs="Times New Roman"/>
                <w:bCs/>
                <w:lang w:val="en-CA"/>
              </w:rPr>
              <w:t>n=3</w:t>
            </w:r>
          </w:p>
        </w:tc>
        <w:tc>
          <w:tcPr>
            <w:tcW w:w="828" w:type="dxa"/>
            <w:tcBorders>
              <w:top w:val="single" w:sz="2" w:space="0" w:color="auto"/>
              <w:left w:val="nil"/>
              <w:bottom w:val="single" w:sz="18" w:space="0" w:color="auto"/>
              <w:right w:val="nil"/>
            </w:tcBorders>
            <w:vAlign w:val="center"/>
          </w:tcPr>
          <w:p w14:paraId="6FF5F2D1" w14:textId="77777777" w:rsidR="00F10870" w:rsidRPr="00305911" w:rsidRDefault="00F10870" w:rsidP="00C11B1E">
            <w:pPr>
              <w:spacing w:after="0" w:line="240" w:lineRule="auto"/>
              <w:ind w:firstLine="0"/>
              <w:jc w:val="center"/>
              <w:rPr>
                <w:rFonts w:cs="Times New Roman"/>
                <w:lang w:val="en-CA"/>
              </w:rPr>
            </w:pPr>
            <w:r w:rsidRPr="00305911">
              <w:rPr>
                <w:rFonts w:cs="Times New Roman"/>
                <w:lang w:val="en-CA"/>
              </w:rPr>
              <w:t>0.140</w:t>
            </w:r>
          </w:p>
        </w:tc>
        <w:tc>
          <w:tcPr>
            <w:tcW w:w="1015" w:type="dxa"/>
            <w:tcBorders>
              <w:top w:val="single" w:sz="2" w:space="0" w:color="auto"/>
              <w:left w:val="nil"/>
              <w:bottom w:val="single" w:sz="18" w:space="0" w:color="auto"/>
              <w:right w:val="nil"/>
            </w:tcBorders>
            <w:vAlign w:val="center"/>
          </w:tcPr>
          <w:p w14:paraId="49712457" w14:textId="77777777" w:rsidR="00F10870" w:rsidRPr="00305911" w:rsidRDefault="00F10870" w:rsidP="00C11B1E">
            <w:pPr>
              <w:spacing w:after="0" w:line="240" w:lineRule="auto"/>
              <w:ind w:firstLine="0"/>
              <w:jc w:val="center"/>
              <w:rPr>
                <w:rFonts w:cs="Times New Roman"/>
                <w:lang w:val="en-CA"/>
              </w:rPr>
            </w:pPr>
            <w:r w:rsidRPr="00305911">
              <w:rPr>
                <w:rFonts w:cs="Times New Roman"/>
                <w:lang w:val="en-CA"/>
              </w:rPr>
              <w:t>11.731</w:t>
            </w:r>
          </w:p>
        </w:tc>
        <w:tc>
          <w:tcPr>
            <w:tcW w:w="536" w:type="dxa"/>
            <w:tcBorders>
              <w:top w:val="single" w:sz="2" w:space="0" w:color="auto"/>
              <w:left w:val="nil"/>
              <w:bottom w:val="single" w:sz="18" w:space="0" w:color="auto"/>
              <w:right w:val="nil"/>
            </w:tcBorders>
            <w:vAlign w:val="center"/>
          </w:tcPr>
          <w:p w14:paraId="148BE8C3" w14:textId="77777777" w:rsidR="00F10870" w:rsidRPr="00305911" w:rsidRDefault="00F10870" w:rsidP="00C11B1E">
            <w:pPr>
              <w:spacing w:after="0" w:line="240" w:lineRule="auto"/>
              <w:ind w:firstLine="0"/>
              <w:jc w:val="center"/>
              <w:rPr>
                <w:rFonts w:cs="Times New Roman"/>
                <w:lang w:val="en-CA"/>
              </w:rPr>
            </w:pPr>
            <w:r w:rsidRPr="00305911">
              <w:rPr>
                <w:rFonts w:cs="Times New Roman"/>
                <w:lang w:val="en-CA"/>
              </w:rPr>
              <w:t>8</w:t>
            </w:r>
          </w:p>
        </w:tc>
        <w:tc>
          <w:tcPr>
            <w:tcW w:w="935" w:type="dxa"/>
            <w:tcBorders>
              <w:top w:val="single" w:sz="2" w:space="0" w:color="auto"/>
              <w:left w:val="nil"/>
              <w:bottom w:val="single" w:sz="18" w:space="0" w:color="auto"/>
              <w:right w:val="nil"/>
            </w:tcBorders>
            <w:vAlign w:val="center"/>
          </w:tcPr>
          <w:p w14:paraId="566D3B6F" w14:textId="77777777" w:rsidR="00F10870" w:rsidRPr="00305911" w:rsidRDefault="00F10870" w:rsidP="00C11B1E">
            <w:pPr>
              <w:spacing w:after="0" w:line="240" w:lineRule="auto"/>
              <w:ind w:firstLine="0"/>
              <w:jc w:val="center"/>
              <w:rPr>
                <w:rFonts w:cs="Times New Roman"/>
                <w:lang w:val="en-CA"/>
              </w:rPr>
            </w:pPr>
            <w:r w:rsidRPr="00305911">
              <w:rPr>
                <w:rFonts w:cs="Times New Roman"/>
                <w:lang w:val="en-CA"/>
              </w:rPr>
              <w:t>&lt;0.001</w:t>
            </w:r>
          </w:p>
        </w:tc>
        <w:tc>
          <w:tcPr>
            <w:tcW w:w="1402" w:type="dxa"/>
            <w:tcBorders>
              <w:top w:val="single" w:sz="2" w:space="0" w:color="auto"/>
              <w:left w:val="nil"/>
              <w:bottom w:val="single" w:sz="18" w:space="0" w:color="auto"/>
              <w:right w:val="nil"/>
            </w:tcBorders>
            <w:vAlign w:val="center"/>
          </w:tcPr>
          <w:p w14:paraId="378DECD0" w14:textId="77777777" w:rsidR="00F10870" w:rsidRPr="00305911" w:rsidRDefault="00F10870" w:rsidP="00C11B1E">
            <w:pPr>
              <w:spacing w:after="0" w:line="240" w:lineRule="auto"/>
              <w:ind w:firstLine="0"/>
              <w:jc w:val="center"/>
              <w:rPr>
                <w:rFonts w:cs="Times New Roman"/>
                <w:lang w:val="en-CA"/>
              </w:rPr>
            </w:pPr>
            <w:r w:rsidRPr="00305911">
              <w:rPr>
                <w:rFonts w:cs="Times New Roman"/>
                <w:lang w:val="en-CA"/>
              </w:rPr>
              <w:t>38%</w:t>
            </w:r>
          </w:p>
        </w:tc>
        <w:tc>
          <w:tcPr>
            <w:tcW w:w="1488" w:type="dxa"/>
            <w:tcBorders>
              <w:top w:val="single" w:sz="2" w:space="0" w:color="auto"/>
              <w:left w:val="nil"/>
              <w:bottom w:val="single" w:sz="18" w:space="0" w:color="auto"/>
              <w:right w:val="nil"/>
            </w:tcBorders>
            <w:vAlign w:val="center"/>
          </w:tcPr>
          <w:p w14:paraId="5AC2B915" w14:textId="77777777" w:rsidR="00F10870" w:rsidRPr="00305911" w:rsidRDefault="00F10870" w:rsidP="00C11B1E">
            <w:pPr>
              <w:spacing w:after="0" w:line="240" w:lineRule="auto"/>
              <w:ind w:firstLine="0"/>
              <w:jc w:val="center"/>
              <w:rPr>
                <w:rFonts w:cs="Times New Roman"/>
                <w:lang w:val="en-CA"/>
              </w:rPr>
            </w:pPr>
            <w:r w:rsidRPr="00305911">
              <w:rPr>
                <w:rFonts w:cs="Times New Roman"/>
                <w:lang w:val="en-CA"/>
              </w:rPr>
              <w:t>79%</w:t>
            </w:r>
          </w:p>
        </w:tc>
      </w:tr>
    </w:tbl>
    <w:p w14:paraId="10E1B442" w14:textId="77777777" w:rsidR="00C11B1E" w:rsidRDefault="00C11B1E" w:rsidP="00C11B1E">
      <w:pPr>
        <w:spacing w:after="0" w:line="240" w:lineRule="auto"/>
        <w:ind w:firstLine="0"/>
        <w:rPr>
          <w:rFonts w:ascii="Cambria" w:hAnsi="Cambria" w:cs="Times New Roman"/>
          <w:b/>
          <w:bCs/>
          <w:sz w:val="18"/>
          <w:szCs w:val="18"/>
          <w:lang w:val="en-CA"/>
        </w:rPr>
      </w:pPr>
    </w:p>
    <w:p w14:paraId="3DCD0292" w14:textId="77777777" w:rsidR="00C11B1E" w:rsidRDefault="00C11B1E" w:rsidP="00C11B1E">
      <w:pPr>
        <w:spacing w:after="0" w:line="240" w:lineRule="auto"/>
        <w:ind w:firstLine="0"/>
        <w:rPr>
          <w:rFonts w:ascii="Cambria" w:hAnsi="Cambria" w:cs="Times New Roman"/>
          <w:b/>
          <w:bCs/>
          <w:sz w:val="18"/>
          <w:szCs w:val="18"/>
          <w:lang w:val="en-CA"/>
        </w:rPr>
      </w:pPr>
    </w:p>
    <w:p w14:paraId="7CE87686" w14:textId="77777777" w:rsidR="00C11B1E" w:rsidRDefault="00C11B1E" w:rsidP="00C11B1E">
      <w:pPr>
        <w:spacing w:after="0" w:line="240" w:lineRule="auto"/>
        <w:ind w:firstLine="0"/>
        <w:rPr>
          <w:rFonts w:ascii="Cambria" w:hAnsi="Cambria" w:cs="Times New Roman"/>
          <w:b/>
          <w:bCs/>
          <w:sz w:val="18"/>
          <w:szCs w:val="18"/>
          <w:lang w:val="en-CA"/>
        </w:rPr>
      </w:pPr>
    </w:p>
    <w:p w14:paraId="7D17EA90" w14:textId="77777777" w:rsidR="00C11B1E" w:rsidRDefault="00C11B1E" w:rsidP="00C11B1E">
      <w:pPr>
        <w:spacing w:after="0" w:line="240" w:lineRule="auto"/>
        <w:ind w:firstLine="0"/>
        <w:rPr>
          <w:rFonts w:ascii="Cambria" w:hAnsi="Cambria" w:cs="Times New Roman"/>
          <w:b/>
          <w:bCs/>
          <w:sz w:val="18"/>
          <w:szCs w:val="18"/>
          <w:lang w:val="en-CA"/>
        </w:rPr>
      </w:pPr>
    </w:p>
    <w:p w14:paraId="198E8822" w14:textId="77777777" w:rsidR="00C11B1E" w:rsidRDefault="00C11B1E" w:rsidP="00C11B1E">
      <w:pPr>
        <w:spacing w:after="0" w:line="240" w:lineRule="auto"/>
        <w:ind w:firstLine="0"/>
        <w:rPr>
          <w:rFonts w:ascii="Cambria" w:hAnsi="Cambria" w:cs="Times New Roman"/>
          <w:b/>
          <w:bCs/>
          <w:sz w:val="18"/>
          <w:szCs w:val="18"/>
          <w:lang w:val="en-CA"/>
        </w:rPr>
      </w:pPr>
    </w:p>
    <w:p w14:paraId="0C093089" w14:textId="77777777" w:rsidR="00C11B1E" w:rsidRDefault="00C11B1E" w:rsidP="00C11B1E">
      <w:pPr>
        <w:spacing w:after="0" w:line="240" w:lineRule="auto"/>
        <w:ind w:firstLine="0"/>
        <w:rPr>
          <w:rFonts w:ascii="Cambria" w:hAnsi="Cambria" w:cs="Times New Roman"/>
          <w:b/>
          <w:bCs/>
          <w:sz w:val="18"/>
          <w:szCs w:val="18"/>
          <w:lang w:val="en-CA"/>
        </w:rPr>
      </w:pPr>
    </w:p>
    <w:p w14:paraId="424E8C14" w14:textId="77777777" w:rsidR="00C11B1E" w:rsidRDefault="00C11B1E" w:rsidP="00226B1C">
      <w:pPr>
        <w:spacing w:after="0" w:line="276" w:lineRule="auto"/>
        <w:ind w:firstLine="0"/>
        <w:rPr>
          <w:rFonts w:asciiTheme="minorHAnsi" w:hAnsiTheme="minorHAnsi"/>
        </w:rPr>
      </w:pPr>
    </w:p>
    <w:p w14:paraId="3734FEF3" w14:textId="77777777" w:rsidR="00226B1C" w:rsidRPr="00AB012C" w:rsidRDefault="00226B1C" w:rsidP="00226B1C">
      <w:pPr>
        <w:spacing w:after="0" w:line="276" w:lineRule="auto"/>
        <w:ind w:firstLine="0"/>
      </w:pPr>
    </w:p>
    <w:p w14:paraId="2A3E931F" w14:textId="4D0A5A24" w:rsidR="002D796F" w:rsidRPr="0090425A" w:rsidRDefault="007940E3" w:rsidP="002D796F">
      <w:pPr>
        <w:pStyle w:val="Caption"/>
        <w:keepNext/>
        <w:rPr>
          <w:color w:val="auto"/>
        </w:rPr>
      </w:pPr>
      <w:r w:rsidRPr="0090425A">
        <w:rPr>
          <w:color w:val="auto"/>
        </w:rPr>
        <w:lastRenderedPageBreak/>
        <w:t>Table S</w:t>
      </w:r>
      <w:r w:rsidR="00C11B1E">
        <w:rPr>
          <w:color w:val="auto"/>
        </w:rPr>
        <w:t>10</w:t>
      </w:r>
      <w:r w:rsidR="002D796F" w:rsidRPr="0090425A">
        <w:rPr>
          <w:color w:val="auto"/>
        </w:rPr>
        <w:t>: Explained variance and standardized coefficients of discriminant functions. Bolded coefficients are the highest absolute coefficient for each discriminant function.</w:t>
      </w:r>
      <w:r w:rsidR="0028649A">
        <w:rPr>
          <w:color w:val="auto"/>
        </w:rPr>
        <w:t xml:space="preserve"> Inter-click intervals (ICI) are numbered from first to last in the coda.</w:t>
      </w:r>
    </w:p>
    <w:tbl>
      <w:tblPr>
        <w:tblStyle w:val="TableGrid"/>
        <w:tblW w:w="0" w:type="auto"/>
        <w:jc w:val="center"/>
        <w:tblLook w:val="04A0" w:firstRow="1" w:lastRow="0" w:firstColumn="1" w:lastColumn="0" w:noHBand="0" w:noVBand="1"/>
      </w:tblPr>
      <w:tblGrid>
        <w:gridCol w:w="3484"/>
        <w:gridCol w:w="1157"/>
        <w:gridCol w:w="1157"/>
        <w:gridCol w:w="14"/>
        <w:gridCol w:w="1143"/>
        <w:gridCol w:w="21"/>
        <w:gridCol w:w="1164"/>
      </w:tblGrid>
      <w:tr w:rsidR="002D796F" w14:paraId="2A3E9324" w14:textId="77777777" w:rsidTr="00226B1C">
        <w:trPr>
          <w:trHeight w:val="254"/>
          <w:jc w:val="center"/>
        </w:trPr>
        <w:tc>
          <w:tcPr>
            <w:tcW w:w="3484" w:type="dxa"/>
            <w:vMerge w:val="restart"/>
            <w:tcBorders>
              <w:top w:val="single" w:sz="18" w:space="0" w:color="auto"/>
              <w:left w:val="nil"/>
              <w:bottom w:val="nil"/>
              <w:right w:val="nil"/>
            </w:tcBorders>
            <w:vAlign w:val="center"/>
          </w:tcPr>
          <w:p w14:paraId="2A3E9320" w14:textId="77777777" w:rsidR="002D796F" w:rsidRPr="005C3BF8" w:rsidRDefault="002D796F" w:rsidP="00CE49C2">
            <w:pPr>
              <w:spacing w:after="0" w:line="240" w:lineRule="auto"/>
              <w:ind w:firstLine="0"/>
              <w:jc w:val="center"/>
              <w:rPr>
                <w:b/>
                <w:lang w:val="en-CA"/>
              </w:rPr>
            </w:pPr>
            <w:r w:rsidRPr="005C3BF8">
              <w:rPr>
                <w:b/>
                <w:lang w:val="en-CA"/>
              </w:rPr>
              <w:t>4 Click Codas</w:t>
            </w:r>
          </w:p>
          <w:p w14:paraId="2A3E9321" w14:textId="77777777" w:rsidR="002D796F" w:rsidRDefault="002D796F" w:rsidP="00CE49C2">
            <w:pPr>
              <w:spacing w:after="0" w:line="240" w:lineRule="auto"/>
              <w:ind w:firstLine="0"/>
              <w:jc w:val="center"/>
              <w:rPr>
                <w:lang w:val="en-CA"/>
              </w:rPr>
            </w:pPr>
            <w:r w:rsidRPr="005C3BF8">
              <w:rPr>
                <w:b/>
                <w:lang w:val="en-CA"/>
              </w:rPr>
              <w:t>Discriminating Units</w:t>
            </w:r>
          </w:p>
        </w:tc>
        <w:tc>
          <w:tcPr>
            <w:tcW w:w="3471" w:type="dxa"/>
            <w:gridSpan w:val="4"/>
            <w:tcBorders>
              <w:top w:val="single" w:sz="18" w:space="0" w:color="auto"/>
              <w:left w:val="nil"/>
              <w:bottom w:val="single" w:sz="4" w:space="0" w:color="auto"/>
              <w:right w:val="nil"/>
            </w:tcBorders>
            <w:vAlign w:val="center"/>
          </w:tcPr>
          <w:p w14:paraId="2A3E9322" w14:textId="77777777" w:rsidR="002D796F" w:rsidRPr="005C3BF8" w:rsidRDefault="002D796F" w:rsidP="00CE49C2">
            <w:pPr>
              <w:spacing w:after="0" w:line="240" w:lineRule="auto"/>
              <w:ind w:firstLine="0"/>
              <w:jc w:val="center"/>
              <w:rPr>
                <w:lang w:val="en-CA"/>
              </w:rPr>
            </w:pPr>
            <w:r w:rsidRPr="005C3BF8">
              <w:rPr>
                <w:lang w:val="en-CA"/>
              </w:rPr>
              <w:t>Discriminant Functions</w:t>
            </w:r>
          </w:p>
        </w:tc>
        <w:tc>
          <w:tcPr>
            <w:tcW w:w="1185" w:type="dxa"/>
            <w:gridSpan w:val="2"/>
            <w:tcBorders>
              <w:top w:val="double" w:sz="4" w:space="0" w:color="auto"/>
              <w:left w:val="nil"/>
              <w:bottom w:val="single" w:sz="4" w:space="0" w:color="auto"/>
              <w:right w:val="nil"/>
            </w:tcBorders>
          </w:tcPr>
          <w:p w14:paraId="2A3E9323" w14:textId="77777777" w:rsidR="002D796F" w:rsidRPr="005C3BF8" w:rsidRDefault="002D796F" w:rsidP="00CE49C2">
            <w:pPr>
              <w:spacing w:after="0" w:line="240" w:lineRule="auto"/>
              <w:ind w:firstLine="0"/>
              <w:jc w:val="center"/>
              <w:rPr>
                <w:lang w:val="en-CA"/>
              </w:rPr>
            </w:pPr>
          </w:p>
        </w:tc>
      </w:tr>
      <w:tr w:rsidR="002D796F" w14:paraId="2A3E932A" w14:textId="77777777" w:rsidTr="00CE49C2">
        <w:trPr>
          <w:trHeight w:val="145"/>
          <w:jc w:val="center"/>
        </w:trPr>
        <w:tc>
          <w:tcPr>
            <w:tcW w:w="3484" w:type="dxa"/>
            <w:vMerge/>
            <w:tcBorders>
              <w:top w:val="nil"/>
              <w:left w:val="nil"/>
              <w:bottom w:val="nil"/>
              <w:right w:val="nil"/>
            </w:tcBorders>
          </w:tcPr>
          <w:p w14:paraId="2A3E9325"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326"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327"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328" w14:textId="77777777" w:rsidR="002D796F" w:rsidRDefault="002D796F" w:rsidP="00CE49C2">
            <w:pPr>
              <w:spacing w:after="0" w:line="240" w:lineRule="auto"/>
              <w:ind w:firstLine="0"/>
              <w:jc w:val="center"/>
              <w:rPr>
                <w:lang w:val="en-CA"/>
              </w:rPr>
            </w:pPr>
            <w:r>
              <w:rPr>
                <w:lang w:val="en-CA"/>
              </w:rPr>
              <w:t>3</w:t>
            </w:r>
          </w:p>
        </w:tc>
        <w:tc>
          <w:tcPr>
            <w:tcW w:w="1185" w:type="dxa"/>
            <w:gridSpan w:val="2"/>
            <w:tcBorders>
              <w:top w:val="single" w:sz="4" w:space="0" w:color="auto"/>
              <w:left w:val="nil"/>
              <w:bottom w:val="nil"/>
              <w:right w:val="nil"/>
            </w:tcBorders>
          </w:tcPr>
          <w:p w14:paraId="2A3E9329" w14:textId="77777777" w:rsidR="002D796F" w:rsidRDefault="002D796F" w:rsidP="00CE49C2">
            <w:pPr>
              <w:spacing w:after="0" w:line="240" w:lineRule="auto"/>
              <w:ind w:firstLine="0"/>
              <w:jc w:val="center"/>
              <w:rPr>
                <w:lang w:val="en-CA"/>
              </w:rPr>
            </w:pPr>
          </w:p>
        </w:tc>
      </w:tr>
      <w:tr w:rsidR="002D796F" w14:paraId="2A3E9330" w14:textId="77777777" w:rsidTr="00226B1C">
        <w:trPr>
          <w:trHeight w:val="219"/>
          <w:jc w:val="center"/>
        </w:trPr>
        <w:tc>
          <w:tcPr>
            <w:tcW w:w="3484" w:type="dxa"/>
            <w:tcBorders>
              <w:top w:val="nil"/>
              <w:left w:val="nil"/>
              <w:bottom w:val="single" w:sz="4" w:space="0" w:color="auto"/>
              <w:right w:val="nil"/>
            </w:tcBorders>
          </w:tcPr>
          <w:p w14:paraId="2A3E932B" w14:textId="77777777" w:rsidR="002D796F" w:rsidRDefault="002D796F" w:rsidP="00CE49C2">
            <w:pPr>
              <w:spacing w:after="0" w:line="240" w:lineRule="auto"/>
              <w:ind w:firstLine="0"/>
              <w:jc w:val="center"/>
              <w:rPr>
                <w:lang w:val="en-CA"/>
              </w:rPr>
            </w:pPr>
            <w:r>
              <w:rPr>
                <w:lang w:val="en-CA"/>
              </w:rPr>
              <w:t>Cumulative Variance Explained</w:t>
            </w:r>
          </w:p>
        </w:tc>
        <w:tc>
          <w:tcPr>
            <w:tcW w:w="1157" w:type="dxa"/>
            <w:tcBorders>
              <w:top w:val="nil"/>
              <w:left w:val="nil"/>
              <w:bottom w:val="single" w:sz="4" w:space="0" w:color="auto"/>
              <w:right w:val="nil"/>
            </w:tcBorders>
          </w:tcPr>
          <w:p w14:paraId="2A3E932C" w14:textId="77777777" w:rsidR="002D796F" w:rsidRDefault="002D796F" w:rsidP="00CE49C2">
            <w:pPr>
              <w:spacing w:after="0" w:line="240" w:lineRule="auto"/>
              <w:ind w:firstLine="0"/>
              <w:jc w:val="center"/>
              <w:rPr>
                <w:lang w:val="en-CA"/>
              </w:rPr>
            </w:pPr>
            <w:r>
              <w:rPr>
                <w:lang w:val="en-CA"/>
              </w:rPr>
              <w:t>77.3</w:t>
            </w:r>
          </w:p>
        </w:tc>
        <w:tc>
          <w:tcPr>
            <w:tcW w:w="1157" w:type="dxa"/>
            <w:tcBorders>
              <w:top w:val="nil"/>
              <w:left w:val="nil"/>
              <w:bottom w:val="single" w:sz="4" w:space="0" w:color="auto"/>
              <w:right w:val="nil"/>
            </w:tcBorders>
          </w:tcPr>
          <w:p w14:paraId="2A3E932D" w14:textId="77777777" w:rsidR="002D796F" w:rsidRDefault="002D796F" w:rsidP="00CE49C2">
            <w:pPr>
              <w:spacing w:after="0" w:line="240" w:lineRule="auto"/>
              <w:ind w:firstLine="0"/>
              <w:jc w:val="center"/>
              <w:rPr>
                <w:lang w:val="en-CA"/>
              </w:rPr>
            </w:pPr>
            <w:r>
              <w:rPr>
                <w:lang w:val="en-CA"/>
              </w:rPr>
              <w:t>97.8</w:t>
            </w:r>
          </w:p>
        </w:tc>
        <w:tc>
          <w:tcPr>
            <w:tcW w:w="1157" w:type="dxa"/>
            <w:gridSpan w:val="2"/>
            <w:tcBorders>
              <w:top w:val="nil"/>
              <w:left w:val="nil"/>
              <w:bottom w:val="single" w:sz="4" w:space="0" w:color="auto"/>
              <w:right w:val="nil"/>
            </w:tcBorders>
          </w:tcPr>
          <w:p w14:paraId="2A3E932E" w14:textId="77777777" w:rsidR="002D796F" w:rsidRDefault="002D796F" w:rsidP="00CE49C2">
            <w:pPr>
              <w:spacing w:after="0" w:line="240" w:lineRule="auto"/>
              <w:ind w:firstLine="0"/>
              <w:jc w:val="center"/>
              <w:rPr>
                <w:lang w:val="en-CA"/>
              </w:rPr>
            </w:pPr>
            <w:r>
              <w:rPr>
                <w:lang w:val="en-CA"/>
              </w:rPr>
              <w:t>100</w:t>
            </w:r>
          </w:p>
        </w:tc>
        <w:tc>
          <w:tcPr>
            <w:tcW w:w="1185" w:type="dxa"/>
            <w:gridSpan w:val="2"/>
            <w:tcBorders>
              <w:top w:val="nil"/>
              <w:left w:val="nil"/>
              <w:bottom w:val="single" w:sz="4" w:space="0" w:color="auto"/>
              <w:right w:val="nil"/>
            </w:tcBorders>
          </w:tcPr>
          <w:p w14:paraId="2A3E932F" w14:textId="77777777" w:rsidR="002D796F" w:rsidRDefault="002D796F" w:rsidP="00CE49C2">
            <w:pPr>
              <w:spacing w:after="0" w:line="240" w:lineRule="auto"/>
              <w:ind w:firstLine="0"/>
              <w:jc w:val="center"/>
              <w:rPr>
                <w:lang w:val="en-CA"/>
              </w:rPr>
            </w:pPr>
          </w:p>
        </w:tc>
      </w:tr>
      <w:tr w:rsidR="002D796F" w14:paraId="2A3E9336" w14:textId="77777777" w:rsidTr="00CE49C2">
        <w:trPr>
          <w:trHeight w:val="254"/>
          <w:jc w:val="center"/>
        </w:trPr>
        <w:tc>
          <w:tcPr>
            <w:tcW w:w="3484" w:type="dxa"/>
            <w:tcBorders>
              <w:top w:val="single" w:sz="4" w:space="0" w:color="auto"/>
              <w:left w:val="nil"/>
              <w:bottom w:val="nil"/>
              <w:right w:val="nil"/>
            </w:tcBorders>
          </w:tcPr>
          <w:p w14:paraId="2A3E9331"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332"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333"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334"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335" w14:textId="77777777" w:rsidR="002D796F" w:rsidRDefault="002D796F" w:rsidP="00CE49C2">
            <w:pPr>
              <w:spacing w:after="0" w:line="240" w:lineRule="auto"/>
              <w:ind w:firstLine="0"/>
              <w:jc w:val="center"/>
              <w:rPr>
                <w:lang w:val="en-CA"/>
              </w:rPr>
            </w:pPr>
          </w:p>
        </w:tc>
      </w:tr>
      <w:tr w:rsidR="002D796F" w14:paraId="2A3E933C" w14:textId="77777777" w:rsidTr="00CE49C2">
        <w:trPr>
          <w:trHeight w:val="254"/>
          <w:jc w:val="center"/>
        </w:trPr>
        <w:tc>
          <w:tcPr>
            <w:tcW w:w="3484" w:type="dxa"/>
            <w:tcBorders>
              <w:top w:val="nil"/>
              <w:left w:val="nil"/>
              <w:bottom w:val="nil"/>
              <w:right w:val="nil"/>
            </w:tcBorders>
          </w:tcPr>
          <w:p w14:paraId="2A3E9337"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338" w14:textId="77777777" w:rsidR="002D796F" w:rsidRPr="005C3BF8" w:rsidRDefault="002D796F" w:rsidP="00CE49C2">
            <w:pPr>
              <w:spacing w:after="0" w:line="240" w:lineRule="auto"/>
              <w:ind w:firstLine="0"/>
              <w:jc w:val="center"/>
              <w:rPr>
                <w:b/>
                <w:lang w:val="en-CA"/>
              </w:rPr>
            </w:pPr>
            <w:r w:rsidRPr="005C3BF8">
              <w:rPr>
                <w:b/>
                <w:lang w:val="en-CA"/>
              </w:rPr>
              <w:t>0.8060</w:t>
            </w:r>
          </w:p>
        </w:tc>
        <w:tc>
          <w:tcPr>
            <w:tcW w:w="1157" w:type="dxa"/>
            <w:tcBorders>
              <w:top w:val="nil"/>
              <w:left w:val="nil"/>
              <w:bottom w:val="nil"/>
              <w:right w:val="nil"/>
            </w:tcBorders>
          </w:tcPr>
          <w:p w14:paraId="2A3E9339" w14:textId="77777777" w:rsidR="002D796F" w:rsidRDefault="002D796F" w:rsidP="00CE49C2">
            <w:pPr>
              <w:spacing w:after="0" w:line="240" w:lineRule="auto"/>
              <w:ind w:firstLine="0"/>
              <w:jc w:val="center"/>
              <w:rPr>
                <w:lang w:val="en-CA"/>
              </w:rPr>
            </w:pPr>
            <w:r w:rsidRPr="005C3BF8">
              <w:rPr>
                <w:lang w:val="en-CA"/>
              </w:rPr>
              <w:t>1.641</w:t>
            </w:r>
            <w:r>
              <w:rPr>
                <w:lang w:val="en-CA"/>
              </w:rPr>
              <w:t>7</w:t>
            </w:r>
          </w:p>
        </w:tc>
        <w:tc>
          <w:tcPr>
            <w:tcW w:w="1157" w:type="dxa"/>
            <w:gridSpan w:val="2"/>
            <w:tcBorders>
              <w:top w:val="nil"/>
              <w:left w:val="nil"/>
              <w:bottom w:val="nil"/>
              <w:right w:val="nil"/>
            </w:tcBorders>
          </w:tcPr>
          <w:p w14:paraId="2A3E933A" w14:textId="77777777" w:rsidR="002D796F" w:rsidRDefault="002D796F" w:rsidP="00CE49C2">
            <w:pPr>
              <w:spacing w:after="0" w:line="240" w:lineRule="auto"/>
              <w:ind w:firstLine="0"/>
              <w:jc w:val="center"/>
              <w:rPr>
                <w:lang w:val="en-CA"/>
              </w:rPr>
            </w:pPr>
            <w:r w:rsidRPr="005C3BF8">
              <w:rPr>
                <w:lang w:val="en-CA"/>
              </w:rPr>
              <w:t>0.4067</w:t>
            </w:r>
          </w:p>
        </w:tc>
        <w:tc>
          <w:tcPr>
            <w:tcW w:w="1185" w:type="dxa"/>
            <w:gridSpan w:val="2"/>
            <w:tcBorders>
              <w:top w:val="nil"/>
              <w:left w:val="nil"/>
              <w:bottom w:val="nil"/>
              <w:right w:val="nil"/>
            </w:tcBorders>
          </w:tcPr>
          <w:p w14:paraId="2A3E933B" w14:textId="77777777" w:rsidR="002D796F" w:rsidRPr="005C3BF8" w:rsidRDefault="002D796F" w:rsidP="00CE49C2">
            <w:pPr>
              <w:spacing w:after="0" w:line="240" w:lineRule="auto"/>
              <w:ind w:firstLine="0"/>
              <w:jc w:val="center"/>
              <w:rPr>
                <w:lang w:val="en-CA"/>
              </w:rPr>
            </w:pPr>
          </w:p>
        </w:tc>
      </w:tr>
      <w:tr w:rsidR="002D796F" w14:paraId="2A3E9342" w14:textId="77777777" w:rsidTr="00226B1C">
        <w:trPr>
          <w:trHeight w:val="254"/>
          <w:jc w:val="center"/>
        </w:trPr>
        <w:tc>
          <w:tcPr>
            <w:tcW w:w="3484" w:type="dxa"/>
            <w:tcBorders>
              <w:top w:val="nil"/>
              <w:left w:val="nil"/>
              <w:bottom w:val="nil"/>
              <w:right w:val="nil"/>
            </w:tcBorders>
          </w:tcPr>
          <w:p w14:paraId="2A3E933D"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33E" w14:textId="77777777" w:rsidR="002D796F" w:rsidRDefault="002D796F" w:rsidP="00CE49C2">
            <w:pPr>
              <w:spacing w:after="0" w:line="240" w:lineRule="auto"/>
              <w:ind w:firstLine="0"/>
              <w:jc w:val="center"/>
              <w:rPr>
                <w:lang w:val="en-CA"/>
              </w:rPr>
            </w:pPr>
            <w:r w:rsidRPr="005C3BF8">
              <w:rPr>
                <w:lang w:val="en-CA"/>
              </w:rPr>
              <w:t>-0.7546</w:t>
            </w:r>
          </w:p>
        </w:tc>
        <w:tc>
          <w:tcPr>
            <w:tcW w:w="1157" w:type="dxa"/>
            <w:tcBorders>
              <w:top w:val="nil"/>
              <w:left w:val="nil"/>
              <w:bottom w:val="nil"/>
              <w:right w:val="nil"/>
            </w:tcBorders>
          </w:tcPr>
          <w:p w14:paraId="2A3E933F" w14:textId="77777777" w:rsidR="002D796F" w:rsidRPr="005C3BF8" w:rsidRDefault="002D796F" w:rsidP="00CE49C2">
            <w:pPr>
              <w:spacing w:after="0" w:line="240" w:lineRule="auto"/>
              <w:ind w:firstLine="0"/>
              <w:jc w:val="center"/>
              <w:rPr>
                <w:b/>
                <w:lang w:val="en-CA"/>
              </w:rPr>
            </w:pPr>
            <w:r w:rsidRPr="005C3BF8">
              <w:rPr>
                <w:b/>
                <w:lang w:val="en-CA"/>
              </w:rPr>
              <w:t>-2.0063</w:t>
            </w:r>
          </w:p>
        </w:tc>
        <w:tc>
          <w:tcPr>
            <w:tcW w:w="1157" w:type="dxa"/>
            <w:gridSpan w:val="2"/>
            <w:tcBorders>
              <w:top w:val="nil"/>
              <w:left w:val="nil"/>
              <w:bottom w:val="nil"/>
              <w:right w:val="nil"/>
            </w:tcBorders>
          </w:tcPr>
          <w:p w14:paraId="2A3E9340" w14:textId="77777777" w:rsidR="002D796F" w:rsidRPr="005C3BF8" w:rsidRDefault="002D796F" w:rsidP="00CE49C2">
            <w:pPr>
              <w:spacing w:after="0" w:line="240" w:lineRule="auto"/>
              <w:ind w:firstLine="0"/>
              <w:jc w:val="center"/>
              <w:rPr>
                <w:b/>
                <w:lang w:val="en-CA"/>
              </w:rPr>
            </w:pPr>
            <w:r w:rsidRPr="005C3BF8">
              <w:rPr>
                <w:b/>
                <w:lang w:val="en-CA"/>
              </w:rPr>
              <w:t>0.9488</w:t>
            </w:r>
          </w:p>
        </w:tc>
        <w:tc>
          <w:tcPr>
            <w:tcW w:w="1185" w:type="dxa"/>
            <w:gridSpan w:val="2"/>
            <w:tcBorders>
              <w:top w:val="nil"/>
              <w:left w:val="nil"/>
              <w:bottom w:val="nil"/>
              <w:right w:val="nil"/>
            </w:tcBorders>
          </w:tcPr>
          <w:p w14:paraId="2A3E9341" w14:textId="77777777" w:rsidR="002D796F" w:rsidRPr="005C3BF8" w:rsidRDefault="002D796F" w:rsidP="00CE49C2">
            <w:pPr>
              <w:spacing w:after="0" w:line="240" w:lineRule="auto"/>
              <w:ind w:firstLine="0"/>
              <w:jc w:val="center"/>
              <w:rPr>
                <w:b/>
                <w:lang w:val="en-CA"/>
              </w:rPr>
            </w:pPr>
          </w:p>
        </w:tc>
      </w:tr>
      <w:tr w:rsidR="002D796F" w14:paraId="2A3E9348" w14:textId="77777777" w:rsidTr="00226B1C">
        <w:trPr>
          <w:trHeight w:val="254"/>
          <w:jc w:val="center"/>
        </w:trPr>
        <w:tc>
          <w:tcPr>
            <w:tcW w:w="3484" w:type="dxa"/>
            <w:tcBorders>
              <w:top w:val="nil"/>
              <w:left w:val="nil"/>
              <w:bottom w:val="single" w:sz="8" w:space="0" w:color="auto"/>
              <w:right w:val="nil"/>
            </w:tcBorders>
          </w:tcPr>
          <w:p w14:paraId="2A3E9343"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single" w:sz="8" w:space="0" w:color="auto"/>
              <w:right w:val="nil"/>
            </w:tcBorders>
          </w:tcPr>
          <w:p w14:paraId="2A3E9344" w14:textId="77777777" w:rsidR="002D796F" w:rsidRDefault="002D796F" w:rsidP="00CE49C2">
            <w:pPr>
              <w:spacing w:after="0" w:line="240" w:lineRule="auto"/>
              <w:ind w:firstLine="0"/>
              <w:jc w:val="center"/>
              <w:rPr>
                <w:lang w:val="en-CA"/>
              </w:rPr>
            </w:pPr>
            <w:r w:rsidRPr="005C3BF8">
              <w:rPr>
                <w:lang w:val="en-CA"/>
              </w:rPr>
              <w:t>-0.7385</w:t>
            </w:r>
          </w:p>
        </w:tc>
        <w:tc>
          <w:tcPr>
            <w:tcW w:w="1157" w:type="dxa"/>
            <w:tcBorders>
              <w:top w:val="nil"/>
              <w:left w:val="nil"/>
              <w:bottom w:val="single" w:sz="8" w:space="0" w:color="auto"/>
              <w:right w:val="nil"/>
            </w:tcBorders>
          </w:tcPr>
          <w:p w14:paraId="2A3E9345" w14:textId="77777777" w:rsidR="002D796F" w:rsidRDefault="002D796F" w:rsidP="00CE49C2">
            <w:pPr>
              <w:spacing w:after="0" w:line="240" w:lineRule="auto"/>
              <w:ind w:firstLine="0"/>
              <w:jc w:val="center"/>
              <w:rPr>
                <w:lang w:val="en-CA"/>
              </w:rPr>
            </w:pPr>
            <w:r>
              <w:rPr>
                <w:lang w:val="en-CA"/>
              </w:rPr>
              <w:t>1.0698</w:t>
            </w:r>
            <w:r w:rsidRPr="005C3BF8">
              <w:rPr>
                <w:lang w:val="en-CA"/>
              </w:rPr>
              <w:t xml:space="preserve"> </w:t>
            </w:r>
          </w:p>
        </w:tc>
        <w:tc>
          <w:tcPr>
            <w:tcW w:w="1157" w:type="dxa"/>
            <w:gridSpan w:val="2"/>
            <w:tcBorders>
              <w:top w:val="nil"/>
              <w:left w:val="nil"/>
              <w:bottom w:val="single" w:sz="8" w:space="0" w:color="auto"/>
              <w:right w:val="nil"/>
            </w:tcBorders>
          </w:tcPr>
          <w:p w14:paraId="2A3E9346" w14:textId="77777777" w:rsidR="002D796F" w:rsidRDefault="002D796F" w:rsidP="00CE49C2">
            <w:pPr>
              <w:spacing w:after="0" w:line="240" w:lineRule="auto"/>
              <w:ind w:firstLine="0"/>
              <w:jc w:val="center"/>
              <w:rPr>
                <w:lang w:val="en-CA"/>
              </w:rPr>
            </w:pPr>
            <w:r w:rsidRPr="005C3BF8">
              <w:rPr>
                <w:lang w:val="en-CA"/>
              </w:rPr>
              <w:t>-0.7075</w:t>
            </w:r>
          </w:p>
        </w:tc>
        <w:tc>
          <w:tcPr>
            <w:tcW w:w="1185" w:type="dxa"/>
            <w:gridSpan w:val="2"/>
            <w:tcBorders>
              <w:top w:val="nil"/>
              <w:left w:val="nil"/>
              <w:bottom w:val="single" w:sz="8" w:space="0" w:color="auto"/>
              <w:right w:val="nil"/>
            </w:tcBorders>
          </w:tcPr>
          <w:p w14:paraId="2A3E9347" w14:textId="77777777" w:rsidR="002D796F" w:rsidRPr="005C3BF8" w:rsidRDefault="002D796F" w:rsidP="00CE49C2">
            <w:pPr>
              <w:spacing w:after="0" w:line="240" w:lineRule="auto"/>
              <w:ind w:firstLine="0"/>
              <w:jc w:val="center"/>
              <w:rPr>
                <w:lang w:val="en-CA"/>
              </w:rPr>
            </w:pPr>
          </w:p>
        </w:tc>
      </w:tr>
      <w:tr w:rsidR="002D796F" w14:paraId="2A3E934C" w14:textId="77777777" w:rsidTr="00226B1C">
        <w:trPr>
          <w:trHeight w:val="254"/>
          <w:jc w:val="center"/>
        </w:trPr>
        <w:tc>
          <w:tcPr>
            <w:tcW w:w="3484" w:type="dxa"/>
            <w:vMerge w:val="restart"/>
            <w:tcBorders>
              <w:top w:val="single" w:sz="8" w:space="0" w:color="auto"/>
              <w:left w:val="nil"/>
              <w:bottom w:val="nil"/>
              <w:right w:val="nil"/>
            </w:tcBorders>
            <w:vAlign w:val="center"/>
          </w:tcPr>
          <w:p w14:paraId="2A3E9349" w14:textId="77777777" w:rsidR="002D796F" w:rsidRPr="005C3BF8" w:rsidRDefault="002D796F" w:rsidP="00CE49C2">
            <w:pPr>
              <w:spacing w:after="0" w:line="240" w:lineRule="auto"/>
              <w:ind w:firstLine="0"/>
              <w:jc w:val="center"/>
              <w:rPr>
                <w:b/>
                <w:lang w:val="en-CA"/>
              </w:rPr>
            </w:pPr>
            <w:r w:rsidRPr="005C3BF8">
              <w:rPr>
                <w:b/>
                <w:lang w:val="en-CA"/>
              </w:rPr>
              <w:t>5 Click Codas</w:t>
            </w:r>
          </w:p>
          <w:p w14:paraId="2A3E934A" w14:textId="77777777" w:rsidR="002D796F" w:rsidRDefault="002D796F" w:rsidP="00CE49C2">
            <w:pPr>
              <w:spacing w:after="0" w:line="240" w:lineRule="auto"/>
              <w:ind w:firstLine="0"/>
              <w:jc w:val="center"/>
              <w:rPr>
                <w:lang w:val="en-CA"/>
              </w:rPr>
            </w:pPr>
            <w:r w:rsidRPr="005C3BF8">
              <w:rPr>
                <w:b/>
                <w:lang w:val="en-CA"/>
              </w:rPr>
              <w:t xml:space="preserve">Discriminating </w:t>
            </w:r>
            <w:r>
              <w:rPr>
                <w:b/>
                <w:lang w:val="en-CA"/>
              </w:rPr>
              <w:t>Units</w:t>
            </w:r>
          </w:p>
        </w:tc>
        <w:tc>
          <w:tcPr>
            <w:tcW w:w="4656" w:type="dxa"/>
            <w:gridSpan w:val="6"/>
            <w:tcBorders>
              <w:top w:val="single" w:sz="8" w:space="0" w:color="auto"/>
              <w:left w:val="nil"/>
              <w:bottom w:val="single" w:sz="4" w:space="0" w:color="auto"/>
              <w:right w:val="nil"/>
            </w:tcBorders>
            <w:vAlign w:val="center"/>
          </w:tcPr>
          <w:p w14:paraId="2A3E934B" w14:textId="77777777" w:rsidR="002D796F" w:rsidRPr="005C3BF8" w:rsidRDefault="002D796F" w:rsidP="00CE49C2">
            <w:pPr>
              <w:spacing w:after="0" w:line="240" w:lineRule="auto"/>
              <w:ind w:firstLine="0"/>
              <w:jc w:val="center"/>
              <w:rPr>
                <w:lang w:val="en-CA"/>
              </w:rPr>
            </w:pPr>
            <w:r w:rsidRPr="005C3BF8">
              <w:rPr>
                <w:lang w:val="en-CA"/>
              </w:rPr>
              <w:t>Discriminant Functions</w:t>
            </w:r>
          </w:p>
        </w:tc>
      </w:tr>
      <w:tr w:rsidR="002D796F" w14:paraId="2A3E9352" w14:textId="77777777" w:rsidTr="00CE49C2">
        <w:trPr>
          <w:trHeight w:val="145"/>
          <w:jc w:val="center"/>
        </w:trPr>
        <w:tc>
          <w:tcPr>
            <w:tcW w:w="3484" w:type="dxa"/>
            <w:vMerge/>
            <w:tcBorders>
              <w:top w:val="nil"/>
              <w:left w:val="nil"/>
              <w:bottom w:val="nil"/>
              <w:right w:val="nil"/>
            </w:tcBorders>
          </w:tcPr>
          <w:p w14:paraId="2A3E934D"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34E"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34F"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350" w14:textId="77777777" w:rsidR="002D796F" w:rsidRDefault="002D796F" w:rsidP="00CE49C2">
            <w:pPr>
              <w:spacing w:after="0" w:line="240" w:lineRule="auto"/>
              <w:ind w:firstLine="0"/>
              <w:jc w:val="center"/>
              <w:rPr>
                <w:lang w:val="en-CA"/>
              </w:rPr>
            </w:pPr>
            <w:r>
              <w:rPr>
                <w:lang w:val="en-CA"/>
              </w:rPr>
              <w:t>3</w:t>
            </w:r>
          </w:p>
        </w:tc>
        <w:tc>
          <w:tcPr>
            <w:tcW w:w="1185" w:type="dxa"/>
            <w:gridSpan w:val="2"/>
            <w:tcBorders>
              <w:top w:val="single" w:sz="4" w:space="0" w:color="auto"/>
              <w:left w:val="nil"/>
              <w:bottom w:val="nil"/>
              <w:right w:val="nil"/>
            </w:tcBorders>
          </w:tcPr>
          <w:p w14:paraId="2A3E9351" w14:textId="77777777" w:rsidR="002D796F" w:rsidRDefault="002D796F" w:rsidP="00CE49C2">
            <w:pPr>
              <w:spacing w:after="0" w:line="240" w:lineRule="auto"/>
              <w:ind w:firstLine="0"/>
              <w:jc w:val="center"/>
              <w:rPr>
                <w:lang w:val="en-CA"/>
              </w:rPr>
            </w:pPr>
            <w:r>
              <w:rPr>
                <w:lang w:val="en-CA"/>
              </w:rPr>
              <w:t>4</w:t>
            </w:r>
          </w:p>
        </w:tc>
      </w:tr>
      <w:tr w:rsidR="002D796F" w14:paraId="2A3E9358" w14:textId="77777777" w:rsidTr="00226B1C">
        <w:trPr>
          <w:trHeight w:val="277"/>
          <w:jc w:val="center"/>
        </w:trPr>
        <w:tc>
          <w:tcPr>
            <w:tcW w:w="3484" w:type="dxa"/>
            <w:tcBorders>
              <w:top w:val="nil"/>
              <w:left w:val="nil"/>
              <w:bottom w:val="single" w:sz="4" w:space="0" w:color="auto"/>
              <w:right w:val="nil"/>
            </w:tcBorders>
          </w:tcPr>
          <w:p w14:paraId="2A3E9353" w14:textId="77777777" w:rsidR="002D796F" w:rsidRDefault="002D796F" w:rsidP="00CE49C2">
            <w:pPr>
              <w:spacing w:after="0" w:line="240" w:lineRule="auto"/>
              <w:ind w:firstLine="0"/>
              <w:jc w:val="center"/>
              <w:rPr>
                <w:lang w:val="en-CA"/>
              </w:rPr>
            </w:pPr>
            <w:r>
              <w:rPr>
                <w:lang w:val="en-CA"/>
              </w:rPr>
              <w:t>Cumulative Variance Explained</w:t>
            </w:r>
          </w:p>
        </w:tc>
        <w:tc>
          <w:tcPr>
            <w:tcW w:w="1157" w:type="dxa"/>
            <w:tcBorders>
              <w:top w:val="nil"/>
              <w:left w:val="nil"/>
              <w:bottom w:val="single" w:sz="4" w:space="0" w:color="auto"/>
              <w:right w:val="nil"/>
            </w:tcBorders>
          </w:tcPr>
          <w:p w14:paraId="2A3E9354" w14:textId="77777777" w:rsidR="002D796F" w:rsidRDefault="002D796F" w:rsidP="00CE49C2">
            <w:pPr>
              <w:spacing w:after="0" w:line="240" w:lineRule="auto"/>
              <w:ind w:firstLine="0"/>
              <w:jc w:val="center"/>
              <w:rPr>
                <w:lang w:val="en-CA"/>
              </w:rPr>
            </w:pPr>
            <w:r>
              <w:rPr>
                <w:lang w:val="en-CA"/>
              </w:rPr>
              <w:t>71.9</w:t>
            </w:r>
          </w:p>
        </w:tc>
        <w:tc>
          <w:tcPr>
            <w:tcW w:w="1157" w:type="dxa"/>
            <w:tcBorders>
              <w:top w:val="nil"/>
              <w:left w:val="nil"/>
              <w:bottom w:val="single" w:sz="4" w:space="0" w:color="auto"/>
              <w:right w:val="nil"/>
            </w:tcBorders>
          </w:tcPr>
          <w:p w14:paraId="2A3E9355" w14:textId="77777777" w:rsidR="002D796F" w:rsidRDefault="002D796F" w:rsidP="00CE49C2">
            <w:pPr>
              <w:spacing w:after="0" w:line="240" w:lineRule="auto"/>
              <w:ind w:firstLine="0"/>
              <w:jc w:val="center"/>
              <w:rPr>
                <w:lang w:val="en-CA"/>
              </w:rPr>
            </w:pPr>
            <w:r>
              <w:rPr>
                <w:lang w:val="en-CA"/>
              </w:rPr>
              <w:t>86.5</w:t>
            </w:r>
          </w:p>
        </w:tc>
        <w:tc>
          <w:tcPr>
            <w:tcW w:w="1157" w:type="dxa"/>
            <w:gridSpan w:val="2"/>
            <w:tcBorders>
              <w:top w:val="nil"/>
              <w:left w:val="nil"/>
              <w:bottom w:val="single" w:sz="4" w:space="0" w:color="auto"/>
              <w:right w:val="nil"/>
            </w:tcBorders>
          </w:tcPr>
          <w:p w14:paraId="2A3E9356" w14:textId="77777777" w:rsidR="002D796F" w:rsidRDefault="002D796F" w:rsidP="00CE49C2">
            <w:pPr>
              <w:spacing w:after="0" w:line="240" w:lineRule="auto"/>
              <w:ind w:firstLine="0"/>
              <w:jc w:val="center"/>
              <w:rPr>
                <w:lang w:val="en-CA"/>
              </w:rPr>
            </w:pPr>
            <w:r>
              <w:rPr>
                <w:lang w:val="en-CA"/>
              </w:rPr>
              <w:t>95.7</w:t>
            </w:r>
          </w:p>
        </w:tc>
        <w:tc>
          <w:tcPr>
            <w:tcW w:w="1185" w:type="dxa"/>
            <w:gridSpan w:val="2"/>
            <w:tcBorders>
              <w:top w:val="nil"/>
              <w:left w:val="nil"/>
              <w:bottom w:val="single" w:sz="4" w:space="0" w:color="auto"/>
              <w:right w:val="nil"/>
            </w:tcBorders>
          </w:tcPr>
          <w:p w14:paraId="2A3E9357" w14:textId="77777777" w:rsidR="002D796F" w:rsidRDefault="002D796F" w:rsidP="00CE49C2">
            <w:pPr>
              <w:spacing w:after="0" w:line="240" w:lineRule="auto"/>
              <w:ind w:firstLine="0"/>
              <w:jc w:val="center"/>
              <w:rPr>
                <w:lang w:val="en-CA"/>
              </w:rPr>
            </w:pPr>
            <w:r>
              <w:rPr>
                <w:lang w:val="en-CA"/>
              </w:rPr>
              <w:t>100</w:t>
            </w:r>
          </w:p>
        </w:tc>
      </w:tr>
      <w:tr w:rsidR="002D796F" w14:paraId="2A3E935E" w14:textId="77777777" w:rsidTr="00CE49C2">
        <w:trPr>
          <w:trHeight w:val="254"/>
          <w:jc w:val="center"/>
        </w:trPr>
        <w:tc>
          <w:tcPr>
            <w:tcW w:w="3484" w:type="dxa"/>
            <w:tcBorders>
              <w:top w:val="single" w:sz="4" w:space="0" w:color="auto"/>
              <w:left w:val="nil"/>
              <w:bottom w:val="nil"/>
              <w:right w:val="nil"/>
            </w:tcBorders>
          </w:tcPr>
          <w:p w14:paraId="2A3E9359"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35A"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35B"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35C"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35D" w14:textId="77777777" w:rsidR="002D796F" w:rsidRDefault="002D796F" w:rsidP="00CE49C2">
            <w:pPr>
              <w:spacing w:after="0" w:line="240" w:lineRule="auto"/>
              <w:ind w:firstLine="0"/>
              <w:jc w:val="center"/>
              <w:rPr>
                <w:lang w:val="en-CA"/>
              </w:rPr>
            </w:pPr>
          </w:p>
        </w:tc>
      </w:tr>
      <w:tr w:rsidR="002D796F" w14:paraId="2A3E9364" w14:textId="77777777" w:rsidTr="00CE49C2">
        <w:trPr>
          <w:trHeight w:val="254"/>
          <w:jc w:val="center"/>
        </w:trPr>
        <w:tc>
          <w:tcPr>
            <w:tcW w:w="3484" w:type="dxa"/>
            <w:tcBorders>
              <w:top w:val="nil"/>
              <w:left w:val="nil"/>
              <w:bottom w:val="nil"/>
              <w:right w:val="nil"/>
            </w:tcBorders>
          </w:tcPr>
          <w:p w14:paraId="2A3E935F"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360" w14:textId="77777777" w:rsidR="002D796F" w:rsidRPr="00D65765" w:rsidRDefault="002D796F" w:rsidP="00CE49C2">
            <w:pPr>
              <w:spacing w:after="0" w:line="240" w:lineRule="auto"/>
              <w:ind w:firstLine="0"/>
              <w:jc w:val="center"/>
              <w:rPr>
                <w:lang w:val="en-CA"/>
              </w:rPr>
            </w:pPr>
            <w:r w:rsidRPr="00D65765">
              <w:rPr>
                <w:lang w:val="en-CA"/>
              </w:rPr>
              <w:t xml:space="preserve">-0.3121   </w:t>
            </w:r>
          </w:p>
        </w:tc>
        <w:tc>
          <w:tcPr>
            <w:tcW w:w="1157" w:type="dxa"/>
            <w:tcBorders>
              <w:top w:val="nil"/>
              <w:left w:val="nil"/>
              <w:bottom w:val="nil"/>
              <w:right w:val="nil"/>
            </w:tcBorders>
          </w:tcPr>
          <w:p w14:paraId="2A3E9361" w14:textId="77777777" w:rsidR="002D796F" w:rsidRPr="00D65765" w:rsidRDefault="002D796F" w:rsidP="00CE49C2">
            <w:pPr>
              <w:spacing w:after="0" w:line="240" w:lineRule="auto"/>
              <w:ind w:firstLine="0"/>
              <w:jc w:val="center"/>
              <w:rPr>
                <w:lang w:val="en-CA"/>
              </w:rPr>
            </w:pPr>
            <w:r w:rsidRPr="00D65765">
              <w:rPr>
                <w:lang w:val="en-CA"/>
              </w:rPr>
              <w:t xml:space="preserve">-1.0688   </w:t>
            </w:r>
          </w:p>
        </w:tc>
        <w:tc>
          <w:tcPr>
            <w:tcW w:w="1157" w:type="dxa"/>
            <w:gridSpan w:val="2"/>
            <w:tcBorders>
              <w:top w:val="nil"/>
              <w:left w:val="nil"/>
              <w:bottom w:val="nil"/>
              <w:right w:val="nil"/>
            </w:tcBorders>
          </w:tcPr>
          <w:p w14:paraId="2A3E9362" w14:textId="77777777" w:rsidR="002D796F" w:rsidRPr="00D65765" w:rsidRDefault="002D796F" w:rsidP="00CE49C2">
            <w:pPr>
              <w:spacing w:after="0" w:line="240" w:lineRule="auto"/>
              <w:ind w:firstLine="0"/>
              <w:jc w:val="center"/>
              <w:rPr>
                <w:lang w:val="en-CA"/>
              </w:rPr>
            </w:pPr>
            <w:r w:rsidRPr="00D65765">
              <w:rPr>
                <w:lang w:val="en-CA"/>
              </w:rPr>
              <w:t xml:space="preserve">-1.2638    </w:t>
            </w:r>
          </w:p>
        </w:tc>
        <w:tc>
          <w:tcPr>
            <w:tcW w:w="1185" w:type="dxa"/>
            <w:gridSpan w:val="2"/>
            <w:tcBorders>
              <w:top w:val="nil"/>
              <w:left w:val="nil"/>
              <w:bottom w:val="nil"/>
              <w:right w:val="nil"/>
            </w:tcBorders>
          </w:tcPr>
          <w:p w14:paraId="2A3E9363" w14:textId="77777777" w:rsidR="002D796F" w:rsidRPr="00D65765" w:rsidRDefault="002D796F" w:rsidP="00CE49C2">
            <w:pPr>
              <w:spacing w:after="0" w:line="240" w:lineRule="auto"/>
              <w:ind w:firstLine="0"/>
              <w:jc w:val="center"/>
              <w:rPr>
                <w:lang w:val="en-CA"/>
              </w:rPr>
            </w:pPr>
            <w:r w:rsidRPr="00D65765">
              <w:rPr>
                <w:lang w:val="en-CA"/>
              </w:rPr>
              <w:t>2.883</w:t>
            </w:r>
          </w:p>
        </w:tc>
      </w:tr>
      <w:tr w:rsidR="002D796F" w:rsidRPr="005C3BF8" w14:paraId="2A3E936A" w14:textId="77777777" w:rsidTr="00CE49C2">
        <w:trPr>
          <w:trHeight w:val="254"/>
          <w:jc w:val="center"/>
        </w:trPr>
        <w:tc>
          <w:tcPr>
            <w:tcW w:w="3484" w:type="dxa"/>
            <w:tcBorders>
              <w:top w:val="nil"/>
              <w:left w:val="nil"/>
              <w:bottom w:val="nil"/>
              <w:right w:val="nil"/>
            </w:tcBorders>
          </w:tcPr>
          <w:p w14:paraId="2A3E9365"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366" w14:textId="77777777" w:rsidR="002D796F" w:rsidRDefault="002D796F" w:rsidP="00CE49C2">
            <w:pPr>
              <w:spacing w:after="0" w:line="240" w:lineRule="auto"/>
              <w:ind w:firstLine="0"/>
              <w:jc w:val="center"/>
              <w:rPr>
                <w:lang w:val="en-CA"/>
              </w:rPr>
            </w:pPr>
            <w:r w:rsidRPr="00D65765">
              <w:rPr>
                <w:lang w:val="en-CA"/>
              </w:rPr>
              <w:t xml:space="preserve">-0.0649    </w:t>
            </w:r>
          </w:p>
        </w:tc>
        <w:tc>
          <w:tcPr>
            <w:tcW w:w="1157" w:type="dxa"/>
            <w:tcBorders>
              <w:top w:val="nil"/>
              <w:left w:val="nil"/>
              <w:bottom w:val="nil"/>
              <w:right w:val="nil"/>
            </w:tcBorders>
          </w:tcPr>
          <w:p w14:paraId="2A3E9367" w14:textId="77777777" w:rsidR="002D796F" w:rsidRPr="005C3BF8" w:rsidRDefault="002D796F" w:rsidP="00CE49C2">
            <w:pPr>
              <w:spacing w:after="0" w:line="240" w:lineRule="auto"/>
              <w:ind w:firstLine="0"/>
              <w:jc w:val="center"/>
              <w:rPr>
                <w:b/>
                <w:lang w:val="en-CA"/>
              </w:rPr>
            </w:pPr>
            <w:r w:rsidRPr="00D65765">
              <w:rPr>
                <w:lang w:val="en-CA"/>
              </w:rPr>
              <w:t xml:space="preserve">0.2350   </w:t>
            </w:r>
          </w:p>
        </w:tc>
        <w:tc>
          <w:tcPr>
            <w:tcW w:w="1157" w:type="dxa"/>
            <w:gridSpan w:val="2"/>
            <w:tcBorders>
              <w:top w:val="nil"/>
              <w:left w:val="nil"/>
              <w:bottom w:val="nil"/>
              <w:right w:val="nil"/>
            </w:tcBorders>
          </w:tcPr>
          <w:p w14:paraId="2A3E9368" w14:textId="77777777" w:rsidR="002D796F" w:rsidRPr="005C3BF8" w:rsidRDefault="002D796F" w:rsidP="00CE49C2">
            <w:pPr>
              <w:spacing w:after="0" w:line="240" w:lineRule="auto"/>
              <w:ind w:firstLine="0"/>
              <w:jc w:val="center"/>
              <w:rPr>
                <w:b/>
                <w:lang w:val="en-CA"/>
              </w:rPr>
            </w:pPr>
            <w:r w:rsidRPr="00D65765">
              <w:rPr>
                <w:lang w:val="en-CA"/>
              </w:rPr>
              <w:t xml:space="preserve">-0.2186   </w:t>
            </w:r>
          </w:p>
        </w:tc>
        <w:tc>
          <w:tcPr>
            <w:tcW w:w="1185" w:type="dxa"/>
            <w:gridSpan w:val="2"/>
            <w:tcBorders>
              <w:top w:val="nil"/>
              <w:left w:val="nil"/>
              <w:bottom w:val="nil"/>
              <w:right w:val="nil"/>
            </w:tcBorders>
          </w:tcPr>
          <w:p w14:paraId="2A3E9369" w14:textId="77777777" w:rsidR="002D796F" w:rsidRPr="00D65765" w:rsidRDefault="002D796F" w:rsidP="00CE49C2">
            <w:pPr>
              <w:spacing w:after="0" w:line="240" w:lineRule="auto"/>
              <w:ind w:firstLine="0"/>
              <w:jc w:val="center"/>
              <w:rPr>
                <w:b/>
                <w:lang w:val="en-CA"/>
              </w:rPr>
            </w:pPr>
            <w:r w:rsidRPr="00D65765">
              <w:rPr>
                <w:b/>
                <w:lang w:val="en-CA"/>
              </w:rPr>
              <w:t>-4.0398</w:t>
            </w:r>
          </w:p>
        </w:tc>
      </w:tr>
      <w:tr w:rsidR="002D796F" w14:paraId="2A3E9370" w14:textId="77777777" w:rsidTr="00226B1C">
        <w:trPr>
          <w:trHeight w:val="254"/>
          <w:jc w:val="center"/>
        </w:trPr>
        <w:tc>
          <w:tcPr>
            <w:tcW w:w="3484" w:type="dxa"/>
            <w:tcBorders>
              <w:top w:val="nil"/>
              <w:left w:val="nil"/>
              <w:bottom w:val="nil"/>
              <w:right w:val="nil"/>
            </w:tcBorders>
          </w:tcPr>
          <w:p w14:paraId="2A3E936B"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36C" w14:textId="77777777" w:rsidR="002D796F" w:rsidRPr="00D65765" w:rsidRDefault="002D796F" w:rsidP="00CE49C2">
            <w:pPr>
              <w:spacing w:after="0" w:line="240" w:lineRule="auto"/>
              <w:ind w:firstLine="0"/>
              <w:jc w:val="center"/>
              <w:rPr>
                <w:b/>
                <w:lang w:val="en-CA"/>
              </w:rPr>
            </w:pPr>
            <w:r w:rsidRPr="00D65765">
              <w:rPr>
                <w:b/>
                <w:lang w:val="en-CA"/>
              </w:rPr>
              <w:t xml:space="preserve">-0.4021    </w:t>
            </w:r>
          </w:p>
        </w:tc>
        <w:tc>
          <w:tcPr>
            <w:tcW w:w="1157" w:type="dxa"/>
            <w:tcBorders>
              <w:top w:val="nil"/>
              <w:left w:val="nil"/>
              <w:bottom w:val="nil"/>
              <w:right w:val="nil"/>
            </w:tcBorders>
          </w:tcPr>
          <w:p w14:paraId="2A3E936D" w14:textId="77777777" w:rsidR="002D796F" w:rsidRPr="00D65765" w:rsidRDefault="002D796F" w:rsidP="00CE49C2">
            <w:pPr>
              <w:spacing w:after="0" w:line="240" w:lineRule="auto"/>
              <w:ind w:firstLine="0"/>
              <w:jc w:val="center"/>
              <w:rPr>
                <w:b/>
                <w:lang w:val="en-CA"/>
              </w:rPr>
            </w:pPr>
            <w:r w:rsidRPr="00D65765">
              <w:rPr>
                <w:b/>
                <w:lang w:val="en-CA"/>
              </w:rPr>
              <w:t xml:space="preserve">2.3186   </w:t>
            </w:r>
          </w:p>
        </w:tc>
        <w:tc>
          <w:tcPr>
            <w:tcW w:w="1157" w:type="dxa"/>
            <w:gridSpan w:val="2"/>
            <w:tcBorders>
              <w:top w:val="nil"/>
              <w:left w:val="nil"/>
              <w:bottom w:val="nil"/>
              <w:right w:val="nil"/>
            </w:tcBorders>
          </w:tcPr>
          <w:p w14:paraId="2A3E936E" w14:textId="77777777" w:rsidR="002D796F" w:rsidRDefault="002D796F" w:rsidP="00CE49C2">
            <w:pPr>
              <w:spacing w:after="0" w:line="240" w:lineRule="auto"/>
              <w:ind w:firstLine="0"/>
              <w:jc w:val="center"/>
              <w:rPr>
                <w:lang w:val="en-CA"/>
              </w:rPr>
            </w:pPr>
            <w:r w:rsidRPr="00D65765">
              <w:rPr>
                <w:lang w:val="en-CA"/>
              </w:rPr>
              <w:t xml:space="preserve">-0.2992    </w:t>
            </w:r>
          </w:p>
        </w:tc>
        <w:tc>
          <w:tcPr>
            <w:tcW w:w="1185" w:type="dxa"/>
            <w:gridSpan w:val="2"/>
            <w:tcBorders>
              <w:top w:val="nil"/>
              <w:left w:val="nil"/>
              <w:bottom w:val="nil"/>
              <w:right w:val="nil"/>
            </w:tcBorders>
          </w:tcPr>
          <w:p w14:paraId="2A3E936F" w14:textId="77777777" w:rsidR="002D796F" w:rsidRDefault="002D796F" w:rsidP="00CE49C2">
            <w:pPr>
              <w:spacing w:after="0" w:line="240" w:lineRule="auto"/>
              <w:ind w:firstLine="0"/>
              <w:jc w:val="center"/>
              <w:rPr>
                <w:lang w:val="en-CA"/>
              </w:rPr>
            </w:pPr>
            <w:r w:rsidRPr="00D65765">
              <w:rPr>
                <w:lang w:val="en-CA"/>
              </w:rPr>
              <w:t>0.9593</w:t>
            </w:r>
          </w:p>
        </w:tc>
      </w:tr>
      <w:tr w:rsidR="002D796F" w14:paraId="2A3E9376" w14:textId="77777777" w:rsidTr="00226B1C">
        <w:trPr>
          <w:trHeight w:val="254"/>
          <w:jc w:val="center"/>
        </w:trPr>
        <w:tc>
          <w:tcPr>
            <w:tcW w:w="3484" w:type="dxa"/>
            <w:tcBorders>
              <w:top w:val="nil"/>
              <w:left w:val="nil"/>
              <w:bottom w:val="single" w:sz="8" w:space="0" w:color="auto"/>
              <w:right w:val="nil"/>
            </w:tcBorders>
          </w:tcPr>
          <w:p w14:paraId="2A3E9371"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8" w:space="0" w:color="auto"/>
              <w:right w:val="nil"/>
            </w:tcBorders>
          </w:tcPr>
          <w:p w14:paraId="2A3E9372" w14:textId="77777777" w:rsidR="002D796F" w:rsidRDefault="002D796F" w:rsidP="00CE49C2">
            <w:pPr>
              <w:spacing w:after="0" w:line="240" w:lineRule="auto"/>
              <w:ind w:firstLine="0"/>
              <w:jc w:val="center"/>
              <w:rPr>
                <w:lang w:val="en-CA"/>
              </w:rPr>
            </w:pPr>
            <w:r w:rsidRPr="00D65765">
              <w:rPr>
                <w:lang w:val="en-CA"/>
              </w:rPr>
              <w:t xml:space="preserve">-0.2823   </w:t>
            </w:r>
          </w:p>
        </w:tc>
        <w:tc>
          <w:tcPr>
            <w:tcW w:w="1157" w:type="dxa"/>
            <w:tcBorders>
              <w:top w:val="nil"/>
              <w:left w:val="nil"/>
              <w:bottom w:val="single" w:sz="8" w:space="0" w:color="auto"/>
              <w:right w:val="nil"/>
            </w:tcBorders>
          </w:tcPr>
          <w:p w14:paraId="2A3E9373" w14:textId="77777777" w:rsidR="002D796F" w:rsidRDefault="002D796F" w:rsidP="00CE49C2">
            <w:pPr>
              <w:spacing w:after="0" w:line="240" w:lineRule="auto"/>
              <w:ind w:firstLine="0"/>
              <w:jc w:val="center"/>
              <w:rPr>
                <w:lang w:val="en-CA"/>
              </w:rPr>
            </w:pPr>
            <w:r w:rsidRPr="00D65765">
              <w:rPr>
                <w:lang w:val="en-CA"/>
              </w:rPr>
              <w:t xml:space="preserve">-1.5627    </w:t>
            </w:r>
          </w:p>
        </w:tc>
        <w:tc>
          <w:tcPr>
            <w:tcW w:w="1157" w:type="dxa"/>
            <w:gridSpan w:val="2"/>
            <w:tcBorders>
              <w:top w:val="nil"/>
              <w:left w:val="nil"/>
              <w:bottom w:val="single" w:sz="8" w:space="0" w:color="auto"/>
              <w:right w:val="nil"/>
            </w:tcBorders>
          </w:tcPr>
          <w:p w14:paraId="2A3E9374" w14:textId="77777777" w:rsidR="002D796F" w:rsidRPr="00D65765" w:rsidRDefault="002D796F" w:rsidP="00CE49C2">
            <w:pPr>
              <w:spacing w:after="0" w:line="240" w:lineRule="auto"/>
              <w:ind w:firstLine="0"/>
              <w:jc w:val="center"/>
              <w:rPr>
                <w:b/>
                <w:lang w:val="en-CA"/>
              </w:rPr>
            </w:pPr>
            <w:r w:rsidRPr="00D65765">
              <w:rPr>
                <w:b/>
                <w:lang w:val="en-CA"/>
              </w:rPr>
              <w:t xml:space="preserve">1.7549    </w:t>
            </w:r>
          </w:p>
        </w:tc>
        <w:tc>
          <w:tcPr>
            <w:tcW w:w="1185" w:type="dxa"/>
            <w:gridSpan w:val="2"/>
            <w:tcBorders>
              <w:top w:val="nil"/>
              <w:left w:val="nil"/>
              <w:bottom w:val="single" w:sz="8" w:space="0" w:color="auto"/>
              <w:right w:val="nil"/>
            </w:tcBorders>
          </w:tcPr>
          <w:p w14:paraId="2A3E9375" w14:textId="77777777" w:rsidR="002D796F" w:rsidRDefault="002D796F" w:rsidP="00CE49C2">
            <w:pPr>
              <w:spacing w:after="0" w:line="240" w:lineRule="auto"/>
              <w:ind w:firstLine="0"/>
              <w:jc w:val="center"/>
              <w:rPr>
                <w:lang w:val="en-CA"/>
              </w:rPr>
            </w:pPr>
            <w:r w:rsidRPr="00D65765">
              <w:rPr>
                <w:lang w:val="en-CA"/>
              </w:rPr>
              <w:t>0.2802</w:t>
            </w:r>
          </w:p>
        </w:tc>
      </w:tr>
      <w:tr w:rsidR="002D796F" w:rsidRPr="005C3BF8" w14:paraId="2A3E937A" w14:textId="77777777" w:rsidTr="00226B1C">
        <w:trPr>
          <w:trHeight w:val="254"/>
          <w:jc w:val="center"/>
        </w:trPr>
        <w:tc>
          <w:tcPr>
            <w:tcW w:w="3484" w:type="dxa"/>
            <w:vMerge w:val="restart"/>
            <w:tcBorders>
              <w:top w:val="single" w:sz="8" w:space="0" w:color="auto"/>
              <w:left w:val="nil"/>
              <w:bottom w:val="nil"/>
              <w:right w:val="nil"/>
            </w:tcBorders>
            <w:vAlign w:val="center"/>
          </w:tcPr>
          <w:p w14:paraId="2A3E9377" w14:textId="77777777" w:rsidR="002D796F" w:rsidRDefault="002D796F" w:rsidP="00CE49C2">
            <w:pPr>
              <w:spacing w:after="0" w:line="240" w:lineRule="auto"/>
              <w:ind w:firstLine="0"/>
              <w:jc w:val="center"/>
              <w:rPr>
                <w:b/>
                <w:lang w:val="en-CA"/>
              </w:rPr>
            </w:pPr>
            <w:r>
              <w:rPr>
                <w:b/>
                <w:lang w:val="en-CA"/>
              </w:rPr>
              <w:t xml:space="preserve">All </w:t>
            </w:r>
            <w:r w:rsidRPr="005C3BF8">
              <w:rPr>
                <w:b/>
                <w:lang w:val="en-CA"/>
              </w:rPr>
              <w:t>5</w:t>
            </w:r>
            <w:r>
              <w:rPr>
                <w:b/>
                <w:lang w:val="en-CA"/>
              </w:rPr>
              <w:t xml:space="preserve"> Click Codas</w:t>
            </w:r>
          </w:p>
          <w:p w14:paraId="2A3E9378" w14:textId="77777777" w:rsidR="002D796F" w:rsidRDefault="002D796F" w:rsidP="00CE49C2">
            <w:pPr>
              <w:spacing w:after="0" w:line="240" w:lineRule="auto"/>
              <w:ind w:firstLine="0"/>
              <w:jc w:val="center"/>
              <w:rPr>
                <w:lang w:val="en-CA"/>
              </w:rPr>
            </w:pPr>
            <w:r w:rsidRPr="005C3BF8">
              <w:rPr>
                <w:b/>
                <w:lang w:val="en-CA"/>
              </w:rPr>
              <w:t>Discriminating Individuals</w:t>
            </w:r>
          </w:p>
        </w:tc>
        <w:tc>
          <w:tcPr>
            <w:tcW w:w="4656" w:type="dxa"/>
            <w:gridSpan w:val="6"/>
            <w:tcBorders>
              <w:top w:val="single" w:sz="8" w:space="0" w:color="auto"/>
              <w:left w:val="nil"/>
              <w:bottom w:val="single" w:sz="4" w:space="0" w:color="auto"/>
              <w:right w:val="nil"/>
            </w:tcBorders>
            <w:vAlign w:val="center"/>
          </w:tcPr>
          <w:p w14:paraId="2A3E9379" w14:textId="77777777" w:rsidR="002D796F" w:rsidRPr="005C3BF8" w:rsidRDefault="002D796F" w:rsidP="00CE49C2">
            <w:pPr>
              <w:spacing w:after="0" w:line="240" w:lineRule="auto"/>
              <w:ind w:firstLine="0"/>
              <w:jc w:val="center"/>
              <w:rPr>
                <w:lang w:val="en-CA"/>
              </w:rPr>
            </w:pPr>
            <w:r w:rsidRPr="005C3BF8">
              <w:rPr>
                <w:lang w:val="en-CA"/>
              </w:rPr>
              <w:t>Discriminant Functions</w:t>
            </w:r>
          </w:p>
        </w:tc>
      </w:tr>
      <w:tr w:rsidR="002D796F" w14:paraId="2A3E9380" w14:textId="77777777" w:rsidTr="00CE49C2">
        <w:trPr>
          <w:trHeight w:val="145"/>
          <w:jc w:val="center"/>
        </w:trPr>
        <w:tc>
          <w:tcPr>
            <w:tcW w:w="3484" w:type="dxa"/>
            <w:vMerge/>
            <w:tcBorders>
              <w:top w:val="nil"/>
              <w:left w:val="nil"/>
              <w:bottom w:val="nil"/>
              <w:right w:val="nil"/>
            </w:tcBorders>
          </w:tcPr>
          <w:p w14:paraId="2A3E937B"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37C"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37D"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37E" w14:textId="77777777" w:rsidR="002D796F" w:rsidRDefault="002D796F" w:rsidP="00CE49C2">
            <w:pPr>
              <w:spacing w:after="0" w:line="240" w:lineRule="auto"/>
              <w:ind w:firstLine="0"/>
              <w:jc w:val="center"/>
              <w:rPr>
                <w:lang w:val="en-CA"/>
              </w:rPr>
            </w:pPr>
            <w:r>
              <w:rPr>
                <w:lang w:val="en-CA"/>
              </w:rPr>
              <w:t>3</w:t>
            </w:r>
          </w:p>
        </w:tc>
        <w:tc>
          <w:tcPr>
            <w:tcW w:w="1185" w:type="dxa"/>
            <w:gridSpan w:val="2"/>
            <w:tcBorders>
              <w:top w:val="single" w:sz="4" w:space="0" w:color="auto"/>
              <w:left w:val="nil"/>
              <w:bottom w:val="nil"/>
              <w:right w:val="nil"/>
            </w:tcBorders>
          </w:tcPr>
          <w:p w14:paraId="2A3E937F" w14:textId="77777777" w:rsidR="002D796F" w:rsidRDefault="002D796F" w:rsidP="00CE49C2">
            <w:pPr>
              <w:spacing w:after="0" w:line="240" w:lineRule="auto"/>
              <w:ind w:firstLine="0"/>
              <w:jc w:val="center"/>
              <w:rPr>
                <w:lang w:val="en-CA"/>
              </w:rPr>
            </w:pPr>
            <w:r>
              <w:rPr>
                <w:lang w:val="en-CA"/>
              </w:rPr>
              <w:t>4</w:t>
            </w:r>
          </w:p>
        </w:tc>
      </w:tr>
      <w:tr w:rsidR="002D796F" w14:paraId="2A3E9386" w14:textId="77777777" w:rsidTr="00226B1C">
        <w:trPr>
          <w:trHeight w:val="211"/>
          <w:jc w:val="center"/>
        </w:trPr>
        <w:tc>
          <w:tcPr>
            <w:tcW w:w="3484" w:type="dxa"/>
            <w:tcBorders>
              <w:top w:val="nil"/>
              <w:left w:val="nil"/>
              <w:bottom w:val="single" w:sz="4" w:space="0" w:color="auto"/>
              <w:right w:val="nil"/>
            </w:tcBorders>
          </w:tcPr>
          <w:p w14:paraId="2A3E9381" w14:textId="77777777" w:rsidR="002D796F" w:rsidRDefault="002D796F" w:rsidP="00CE49C2">
            <w:pPr>
              <w:spacing w:after="0" w:line="240" w:lineRule="auto"/>
              <w:ind w:firstLine="0"/>
              <w:jc w:val="center"/>
              <w:rPr>
                <w:lang w:val="en-CA"/>
              </w:rPr>
            </w:pPr>
            <w:r>
              <w:rPr>
                <w:lang w:val="en-CA"/>
              </w:rPr>
              <w:t>Cumulative Variance Explained</w:t>
            </w:r>
          </w:p>
        </w:tc>
        <w:tc>
          <w:tcPr>
            <w:tcW w:w="1157" w:type="dxa"/>
            <w:tcBorders>
              <w:top w:val="nil"/>
              <w:left w:val="nil"/>
              <w:bottom w:val="single" w:sz="4" w:space="0" w:color="auto"/>
              <w:right w:val="nil"/>
            </w:tcBorders>
          </w:tcPr>
          <w:p w14:paraId="2A3E9382" w14:textId="77777777" w:rsidR="002D796F" w:rsidRDefault="002D796F" w:rsidP="00CE49C2">
            <w:pPr>
              <w:spacing w:after="0" w:line="240" w:lineRule="auto"/>
              <w:ind w:firstLine="0"/>
              <w:jc w:val="center"/>
              <w:rPr>
                <w:lang w:val="en-CA"/>
              </w:rPr>
            </w:pPr>
            <w:r>
              <w:rPr>
                <w:lang w:val="en-CA"/>
              </w:rPr>
              <w:t>61.5</w:t>
            </w:r>
          </w:p>
        </w:tc>
        <w:tc>
          <w:tcPr>
            <w:tcW w:w="1157" w:type="dxa"/>
            <w:tcBorders>
              <w:top w:val="nil"/>
              <w:left w:val="nil"/>
              <w:bottom w:val="single" w:sz="4" w:space="0" w:color="auto"/>
              <w:right w:val="nil"/>
            </w:tcBorders>
          </w:tcPr>
          <w:p w14:paraId="2A3E9383" w14:textId="77777777" w:rsidR="002D796F" w:rsidRDefault="002D796F" w:rsidP="00CE49C2">
            <w:pPr>
              <w:spacing w:after="0" w:line="240" w:lineRule="auto"/>
              <w:ind w:firstLine="0"/>
              <w:jc w:val="center"/>
              <w:rPr>
                <w:lang w:val="en-CA"/>
              </w:rPr>
            </w:pPr>
            <w:r>
              <w:rPr>
                <w:lang w:val="en-CA"/>
              </w:rPr>
              <w:t>83.9</w:t>
            </w:r>
          </w:p>
        </w:tc>
        <w:tc>
          <w:tcPr>
            <w:tcW w:w="1157" w:type="dxa"/>
            <w:gridSpan w:val="2"/>
            <w:tcBorders>
              <w:top w:val="nil"/>
              <w:left w:val="nil"/>
              <w:bottom w:val="single" w:sz="4" w:space="0" w:color="auto"/>
              <w:right w:val="nil"/>
            </w:tcBorders>
          </w:tcPr>
          <w:p w14:paraId="2A3E9384" w14:textId="77777777" w:rsidR="002D796F" w:rsidRDefault="002D796F" w:rsidP="00CE49C2">
            <w:pPr>
              <w:spacing w:after="0" w:line="240" w:lineRule="auto"/>
              <w:ind w:firstLine="0"/>
              <w:jc w:val="center"/>
              <w:rPr>
                <w:lang w:val="en-CA"/>
              </w:rPr>
            </w:pPr>
            <w:r>
              <w:rPr>
                <w:lang w:val="en-CA"/>
              </w:rPr>
              <w:t>93.4</w:t>
            </w:r>
          </w:p>
        </w:tc>
        <w:tc>
          <w:tcPr>
            <w:tcW w:w="1185" w:type="dxa"/>
            <w:gridSpan w:val="2"/>
            <w:tcBorders>
              <w:top w:val="nil"/>
              <w:left w:val="nil"/>
              <w:bottom w:val="single" w:sz="4" w:space="0" w:color="auto"/>
              <w:right w:val="nil"/>
            </w:tcBorders>
          </w:tcPr>
          <w:p w14:paraId="2A3E9385" w14:textId="77777777" w:rsidR="002D796F" w:rsidRDefault="002D796F" w:rsidP="00CE49C2">
            <w:pPr>
              <w:spacing w:after="0" w:line="240" w:lineRule="auto"/>
              <w:ind w:firstLine="0"/>
              <w:jc w:val="center"/>
              <w:rPr>
                <w:lang w:val="en-CA"/>
              </w:rPr>
            </w:pPr>
            <w:r>
              <w:rPr>
                <w:lang w:val="en-CA"/>
              </w:rPr>
              <w:t>100</w:t>
            </w:r>
          </w:p>
        </w:tc>
      </w:tr>
      <w:tr w:rsidR="002D796F" w14:paraId="2A3E938C" w14:textId="77777777" w:rsidTr="00CE49C2">
        <w:trPr>
          <w:trHeight w:val="254"/>
          <w:jc w:val="center"/>
        </w:trPr>
        <w:tc>
          <w:tcPr>
            <w:tcW w:w="3484" w:type="dxa"/>
            <w:tcBorders>
              <w:top w:val="single" w:sz="4" w:space="0" w:color="auto"/>
              <w:left w:val="nil"/>
              <w:bottom w:val="nil"/>
              <w:right w:val="nil"/>
            </w:tcBorders>
          </w:tcPr>
          <w:p w14:paraId="2A3E9387"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388"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389"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38A"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38B" w14:textId="77777777" w:rsidR="002D796F" w:rsidRDefault="002D796F" w:rsidP="00CE49C2">
            <w:pPr>
              <w:spacing w:after="0" w:line="240" w:lineRule="auto"/>
              <w:ind w:firstLine="0"/>
              <w:jc w:val="center"/>
              <w:rPr>
                <w:lang w:val="en-CA"/>
              </w:rPr>
            </w:pPr>
          </w:p>
        </w:tc>
      </w:tr>
      <w:tr w:rsidR="002D796F" w14:paraId="2A3E9392" w14:textId="77777777" w:rsidTr="00CE49C2">
        <w:trPr>
          <w:trHeight w:val="254"/>
          <w:jc w:val="center"/>
        </w:trPr>
        <w:tc>
          <w:tcPr>
            <w:tcW w:w="3484" w:type="dxa"/>
            <w:tcBorders>
              <w:top w:val="nil"/>
              <w:left w:val="nil"/>
              <w:bottom w:val="nil"/>
              <w:right w:val="nil"/>
            </w:tcBorders>
          </w:tcPr>
          <w:p w14:paraId="2A3E938D"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38E" w14:textId="77777777" w:rsidR="002D796F" w:rsidRPr="00D439E9" w:rsidRDefault="002D796F" w:rsidP="00CE49C2">
            <w:pPr>
              <w:spacing w:after="0" w:line="240" w:lineRule="auto"/>
              <w:ind w:firstLine="0"/>
              <w:jc w:val="center"/>
              <w:rPr>
                <w:lang w:val="en-CA"/>
              </w:rPr>
            </w:pPr>
            <w:r w:rsidRPr="00D439E9">
              <w:rPr>
                <w:lang w:val="en-CA"/>
              </w:rPr>
              <w:t>-0.2664</w:t>
            </w:r>
          </w:p>
        </w:tc>
        <w:tc>
          <w:tcPr>
            <w:tcW w:w="1157" w:type="dxa"/>
            <w:tcBorders>
              <w:top w:val="nil"/>
              <w:left w:val="nil"/>
              <w:bottom w:val="nil"/>
              <w:right w:val="nil"/>
            </w:tcBorders>
          </w:tcPr>
          <w:p w14:paraId="2A3E938F" w14:textId="77777777" w:rsidR="002D796F" w:rsidRPr="00D439E9" w:rsidRDefault="002D796F" w:rsidP="00CE49C2">
            <w:pPr>
              <w:spacing w:after="0" w:line="240" w:lineRule="auto"/>
              <w:ind w:firstLine="0"/>
              <w:jc w:val="center"/>
              <w:rPr>
                <w:lang w:val="en-CA"/>
              </w:rPr>
            </w:pPr>
            <w:r w:rsidRPr="00D439E9">
              <w:rPr>
                <w:lang w:val="en-CA"/>
              </w:rPr>
              <w:t xml:space="preserve">2.5459    </w:t>
            </w:r>
          </w:p>
        </w:tc>
        <w:tc>
          <w:tcPr>
            <w:tcW w:w="1157" w:type="dxa"/>
            <w:gridSpan w:val="2"/>
            <w:tcBorders>
              <w:top w:val="nil"/>
              <w:left w:val="nil"/>
              <w:bottom w:val="nil"/>
              <w:right w:val="nil"/>
            </w:tcBorders>
          </w:tcPr>
          <w:p w14:paraId="2A3E9390" w14:textId="77777777" w:rsidR="002D796F" w:rsidRPr="00D439E9" w:rsidRDefault="002D796F" w:rsidP="00CE49C2">
            <w:pPr>
              <w:spacing w:after="0" w:line="240" w:lineRule="auto"/>
              <w:ind w:firstLine="0"/>
              <w:jc w:val="center"/>
              <w:rPr>
                <w:b/>
                <w:lang w:val="en-CA"/>
              </w:rPr>
            </w:pPr>
            <w:r w:rsidRPr="00D439E9">
              <w:rPr>
                <w:b/>
                <w:lang w:val="en-CA"/>
              </w:rPr>
              <w:t>3.7679</w:t>
            </w:r>
          </w:p>
        </w:tc>
        <w:tc>
          <w:tcPr>
            <w:tcW w:w="1185" w:type="dxa"/>
            <w:gridSpan w:val="2"/>
            <w:tcBorders>
              <w:top w:val="nil"/>
              <w:left w:val="nil"/>
              <w:bottom w:val="nil"/>
              <w:right w:val="nil"/>
            </w:tcBorders>
          </w:tcPr>
          <w:p w14:paraId="2A3E9391" w14:textId="77777777" w:rsidR="002D796F" w:rsidRPr="00D439E9" w:rsidRDefault="002D796F" w:rsidP="00CE49C2">
            <w:pPr>
              <w:spacing w:after="0" w:line="240" w:lineRule="auto"/>
              <w:ind w:firstLine="0"/>
              <w:jc w:val="center"/>
              <w:rPr>
                <w:lang w:val="en-CA"/>
              </w:rPr>
            </w:pPr>
            <w:r w:rsidRPr="00D439E9">
              <w:rPr>
                <w:lang w:val="en-CA"/>
              </w:rPr>
              <w:t>-0.0777</w:t>
            </w:r>
          </w:p>
        </w:tc>
      </w:tr>
      <w:tr w:rsidR="002D796F" w:rsidRPr="005C3BF8" w14:paraId="2A3E9398" w14:textId="77777777" w:rsidTr="00CE49C2">
        <w:trPr>
          <w:trHeight w:val="254"/>
          <w:jc w:val="center"/>
        </w:trPr>
        <w:tc>
          <w:tcPr>
            <w:tcW w:w="3484" w:type="dxa"/>
            <w:tcBorders>
              <w:top w:val="nil"/>
              <w:left w:val="nil"/>
              <w:bottom w:val="nil"/>
              <w:right w:val="nil"/>
            </w:tcBorders>
          </w:tcPr>
          <w:p w14:paraId="2A3E9393"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394" w14:textId="77777777" w:rsidR="002D796F" w:rsidRPr="00D439E9" w:rsidRDefault="002D796F" w:rsidP="00CE49C2">
            <w:pPr>
              <w:spacing w:after="0" w:line="240" w:lineRule="auto"/>
              <w:ind w:firstLine="0"/>
              <w:jc w:val="center"/>
              <w:rPr>
                <w:lang w:val="en-CA"/>
              </w:rPr>
            </w:pPr>
            <w:r w:rsidRPr="00D439E9">
              <w:rPr>
                <w:lang w:val="en-CA"/>
              </w:rPr>
              <w:t>-0.3855</w:t>
            </w:r>
          </w:p>
        </w:tc>
        <w:tc>
          <w:tcPr>
            <w:tcW w:w="1157" w:type="dxa"/>
            <w:tcBorders>
              <w:top w:val="nil"/>
              <w:left w:val="nil"/>
              <w:bottom w:val="nil"/>
              <w:right w:val="nil"/>
            </w:tcBorders>
          </w:tcPr>
          <w:p w14:paraId="2A3E9395" w14:textId="77777777" w:rsidR="002D796F" w:rsidRPr="00D439E9" w:rsidRDefault="002D796F" w:rsidP="00CE49C2">
            <w:pPr>
              <w:spacing w:after="0" w:line="240" w:lineRule="auto"/>
              <w:ind w:firstLine="0"/>
              <w:jc w:val="center"/>
              <w:rPr>
                <w:b/>
                <w:lang w:val="en-CA"/>
              </w:rPr>
            </w:pPr>
            <w:r w:rsidRPr="00D439E9">
              <w:rPr>
                <w:b/>
                <w:lang w:val="en-CA"/>
              </w:rPr>
              <w:t xml:space="preserve">-3.8839   </w:t>
            </w:r>
          </w:p>
        </w:tc>
        <w:tc>
          <w:tcPr>
            <w:tcW w:w="1157" w:type="dxa"/>
            <w:gridSpan w:val="2"/>
            <w:tcBorders>
              <w:top w:val="nil"/>
              <w:left w:val="nil"/>
              <w:bottom w:val="nil"/>
              <w:right w:val="nil"/>
            </w:tcBorders>
          </w:tcPr>
          <w:p w14:paraId="2A3E9396" w14:textId="77777777" w:rsidR="002D796F" w:rsidRPr="00D439E9" w:rsidRDefault="002D796F" w:rsidP="00CE49C2">
            <w:pPr>
              <w:spacing w:after="0" w:line="240" w:lineRule="auto"/>
              <w:ind w:firstLine="0"/>
              <w:jc w:val="center"/>
              <w:rPr>
                <w:lang w:val="en-CA"/>
              </w:rPr>
            </w:pPr>
            <w:r w:rsidRPr="00D439E9">
              <w:rPr>
                <w:lang w:val="en-CA"/>
              </w:rPr>
              <w:t xml:space="preserve">-2.8340    </w:t>
            </w:r>
          </w:p>
        </w:tc>
        <w:tc>
          <w:tcPr>
            <w:tcW w:w="1185" w:type="dxa"/>
            <w:gridSpan w:val="2"/>
            <w:tcBorders>
              <w:top w:val="nil"/>
              <w:left w:val="nil"/>
              <w:bottom w:val="nil"/>
              <w:right w:val="nil"/>
            </w:tcBorders>
          </w:tcPr>
          <w:p w14:paraId="2A3E9397" w14:textId="77777777" w:rsidR="002D796F" w:rsidRPr="00D439E9" w:rsidRDefault="002D796F" w:rsidP="00CE49C2">
            <w:pPr>
              <w:spacing w:after="0" w:line="240" w:lineRule="auto"/>
              <w:ind w:firstLine="0"/>
              <w:jc w:val="center"/>
              <w:rPr>
                <w:lang w:val="en-CA"/>
              </w:rPr>
            </w:pPr>
            <w:r w:rsidRPr="00D439E9">
              <w:rPr>
                <w:lang w:val="en-CA"/>
              </w:rPr>
              <w:t>1.5062</w:t>
            </w:r>
          </w:p>
        </w:tc>
      </w:tr>
      <w:tr w:rsidR="002D796F" w:rsidRPr="00D439E9" w14:paraId="2A3E939E" w14:textId="77777777" w:rsidTr="00226B1C">
        <w:trPr>
          <w:trHeight w:val="254"/>
          <w:jc w:val="center"/>
        </w:trPr>
        <w:tc>
          <w:tcPr>
            <w:tcW w:w="3484" w:type="dxa"/>
            <w:tcBorders>
              <w:top w:val="nil"/>
              <w:left w:val="nil"/>
              <w:bottom w:val="nil"/>
              <w:right w:val="nil"/>
            </w:tcBorders>
          </w:tcPr>
          <w:p w14:paraId="2A3E9399"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39A" w14:textId="77777777" w:rsidR="002D796F" w:rsidRPr="00D439E9" w:rsidRDefault="002D796F" w:rsidP="00CE49C2">
            <w:pPr>
              <w:spacing w:after="0" w:line="240" w:lineRule="auto"/>
              <w:ind w:firstLine="0"/>
              <w:jc w:val="center"/>
              <w:rPr>
                <w:b/>
                <w:lang w:val="en-CA"/>
              </w:rPr>
            </w:pPr>
            <w:r w:rsidRPr="00D439E9">
              <w:rPr>
                <w:b/>
                <w:lang w:val="en-CA"/>
              </w:rPr>
              <w:t>1.012</w:t>
            </w:r>
            <w:r>
              <w:rPr>
                <w:b/>
                <w:lang w:val="en-CA"/>
              </w:rPr>
              <w:t>9</w:t>
            </w:r>
          </w:p>
        </w:tc>
        <w:tc>
          <w:tcPr>
            <w:tcW w:w="1157" w:type="dxa"/>
            <w:tcBorders>
              <w:top w:val="nil"/>
              <w:left w:val="nil"/>
              <w:bottom w:val="nil"/>
              <w:right w:val="nil"/>
            </w:tcBorders>
          </w:tcPr>
          <w:p w14:paraId="2A3E939B" w14:textId="77777777" w:rsidR="002D796F" w:rsidRDefault="002D796F" w:rsidP="00CE49C2">
            <w:pPr>
              <w:spacing w:after="0" w:line="240" w:lineRule="auto"/>
              <w:ind w:firstLine="0"/>
              <w:jc w:val="center"/>
              <w:rPr>
                <w:lang w:val="en-CA"/>
              </w:rPr>
            </w:pPr>
            <w:r w:rsidRPr="00D439E9">
              <w:rPr>
                <w:lang w:val="en-CA"/>
              </w:rPr>
              <w:t>-0.4365</w:t>
            </w:r>
          </w:p>
        </w:tc>
        <w:tc>
          <w:tcPr>
            <w:tcW w:w="1157" w:type="dxa"/>
            <w:gridSpan w:val="2"/>
            <w:tcBorders>
              <w:top w:val="nil"/>
              <w:left w:val="nil"/>
              <w:bottom w:val="nil"/>
              <w:right w:val="nil"/>
            </w:tcBorders>
          </w:tcPr>
          <w:p w14:paraId="2A3E939C" w14:textId="77777777" w:rsidR="002D796F" w:rsidRDefault="002D796F" w:rsidP="00CE49C2">
            <w:pPr>
              <w:spacing w:after="0" w:line="240" w:lineRule="auto"/>
              <w:ind w:firstLine="0"/>
              <w:jc w:val="center"/>
              <w:rPr>
                <w:lang w:val="en-CA"/>
              </w:rPr>
            </w:pPr>
            <w:r w:rsidRPr="00D439E9">
              <w:rPr>
                <w:lang w:val="en-CA"/>
              </w:rPr>
              <w:t xml:space="preserve">0.5887   </w:t>
            </w:r>
          </w:p>
        </w:tc>
        <w:tc>
          <w:tcPr>
            <w:tcW w:w="1185" w:type="dxa"/>
            <w:gridSpan w:val="2"/>
            <w:tcBorders>
              <w:top w:val="nil"/>
              <w:left w:val="nil"/>
              <w:bottom w:val="nil"/>
              <w:right w:val="nil"/>
            </w:tcBorders>
          </w:tcPr>
          <w:p w14:paraId="2A3E939D" w14:textId="77777777" w:rsidR="002D796F" w:rsidRPr="00D439E9" w:rsidRDefault="002D796F" w:rsidP="00CE49C2">
            <w:pPr>
              <w:spacing w:after="0" w:line="240" w:lineRule="auto"/>
              <w:ind w:firstLine="0"/>
              <w:jc w:val="center"/>
              <w:rPr>
                <w:b/>
                <w:lang w:val="en-CA"/>
              </w:rPr>
            </w:pPr>
            <w:r w:rsidRPr="00D439E9">
              <w:rPr>
                <w:b/>
                <w:lang w:val="en-CA"/>
              </w:rPr>
              <w:t>-1.9536</w:t>
            </w:r>
          </w:p>
        </w:tc>
      </w:tr>
      <w:tr w:rsidR="002D796F" w14:paraId="2A3E93A4" w14:textId="77777777" w:rsidTr="00226B1C">
        <w:trPr>
          <w:trHeight w:val="254"/>
          <w:jc w:val="center"/>
        </w:trPr>
        <w:tc>
          <w:tcPr>
            <w:tcW w:w="3484" w:type="dxa"/>
            <w:tcBorders>
              <w:top w:val="nil"/>
              <w:left w:val="nil"/>
              <w:bottom w:val="single" w:sz="8" w:space="0" w:color="auto"/>
              <w:right w:val="nil"/>
            </w:tcBorders>
          </w:tcPr>
          <w:p w14:paraId="2A3E939F"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8" w:space="0" w:color="auto"/>
              <w:right w:val="nil"/>
            </w:tcBorders>
          </w:tcPr>
          <w:p w14:paraId="2A3E93A0" w14:textId="77777777" w:rsidR="002D796F" w:rsidRDefault="002D796F" w:rsidP="00CE49C2">
            <w:pPr>
              <w:spacing w:after="0" w:line="240" w:lineRule="auto"/>
              <w:ind w:firstLine="0"/>
              <w:jc w:val="center"/>
              <w:rPr>
                <w:lang w:val="en-CA"/>
              </w:rPr>
            </w:pPr>
            <w:r w:rsidRPr="00D439E9">
              <w:rPr>
                <w:lang w:val="en-CA"/>
              </w:rPr>
              <w:t>0.5636</w:t>
            </w:r>
          </w:p>
        </w:tc>
        <w:tc>
          <w:tcPr>
            <w:tcW w:w="1157" w:type="dxa"/>
            <w:tcBorders>
              <w:top w:val="nil"/>
              <w:left w:val="nil"/>
              <w:bottom w:val="single" w:sz="8" w:space="0" w:color="auto"/>
              <w:right w:val="nil"/>
            </w:tcBorders>
          </w:tcPr>
          <w:p w14:paraId="2A3E93A1" w14:textId="77777777" w:rsidR="002D796F" w:rsidRDefault="002D796F" w:rsidP="00CE49C2">
            <w:pPr>
              <w:spacing w:after="0" w:line="240" w:lineRule="auto"/>
              <w:ind w:firstLine="0"/>
              <w:jc w:val="center"/>
              <w:rPr>
                <w:lang w:val="en-CA"/>
              </w:rPr>
            </w:pPr>
            <w:r w:rsidRPr="00D439E9">
              <w:rPr>
                <w:lang w:val="en-CA"/>
              </w:rPr>
              <w:t xml:space="preserve">1.6661   </w:t>
            </w:r>
          </w:p>
        </w:tc>
        <w:tc>
          <w:tcPr>
            <w:tcW w:w="1157" w:type="dxa"/>
            <w:gridSpan w:val="2"/>
            <w:tcBorders>
              <w:top w:val="nil"/>
              <w:left w:val="nil"/>
              <w:bottom w:val="single" w:sz="8" w:space="0" w:color="auto"/>
              <w:right w:val="nil"/>
            </w:tcBorders>
          </w:tcPr>
          <w:p w14:paraId="2A3E93A2" w14:textId="77777777" w:rsidR="002D796F" w:rsidRDefault="002D796F" w:rsidP="00CE49C2">
            <w:pPr>
              <w:spacing w:after="0" w:line="240" w:lineRule="auto"/>
              <w:ind w:firstLine="0"/>
              <w:jc w:val="center"/>
              <w:rPr>
                <w:lang w:val="en-CA"/>
              </w:rPr>
            </w:pPr>
            <w:r w:rsidRPr="00D439E9">
              <w:rPr>
                <w:lang w:val="en-CA"/>
              </w:rPr>
              <w:t>-1.2262</w:t>
            </w:r>
          </w:p>
        </w:tc>
        <w:tc>
          <w:tcPr>
            <w:tcW w:w="1185" w:type="dxa"/>
            <w:gridSpan w:val="2"/>
            <w:tcBorders>
              <w:top w:val="nil"/>
              <w:left w:val="nil"/>
              <w:bottom w:val="single" w:sz="8" w:space="0" w:color="auto"/>
              <w:right w:val="nil"/>
            </w:tcBorders>
          </w:tcPr>
          <w:p w14:paraId="2A3E93A3" w14:textId="77777777" w:rsidR="002D796F" w:rsidRDefault="002D796F" w:rsidP="00CE49C2">
            <w:pPr>
              <w:spacing w:after="0" w:line="240" w:lineRule="auto"/>
              <w:ind w:firstLine="0"/>
              <w:jc w:val="center"/>
              <w:rPr>
                <w:lang w:val="en-CA"/>
              </w:rPr>
            </w:pPr>
            <w:r w:rsidRPr="00D439E9">
              <w:rPr>
                <w:lang w:val="en-CA"/>
              </w:rPr>
              <w:t>0.9189</w:t>
            </w:r>
          </w:p>
        </w:tc>
      </w:tr>
      <w:tr w:rsidR="002D796F" w:rsidRPr="005C3BF8" w14:paraId="2A3E93A8" w14:textId="77777777" w:rsidTr="00226B1C">
        <w:trPr>
          <w:trHeight w:val="242"/>
          <w:jc w:val="center"/>
        </w:trPr>
        <w:tc>
          <w:tcPr>
            <w:tcW w:w="3484" w:type="dxa"/>
            <w:vMerge w:val="restart"/>
            <w:tcBorders>
              <w:top w:val="single" w:sz="8" w:space="0" w:color="auto"/>
              <w:left w:val="nil"/>
              <w:bottom w:val="nil"/>
              <w:right w:val="nil"/>
            </w:tcBorders>
            <w:vAlign w:val="center"/>
          </w:tcPr>
          <w:p w14:paraId="2A3E93A5" w14:textId="77777777" w:rsidR="002D796F" w:rsidRDefault="002D796F" w:rsidP="00CE49C2">
            <w:pPr>
              <w:spacing w:after="0" w:line="240" w:lineRule="auto"/>
              <w:ind w:firstLine="0"/>
              <w:jc w:val="center"/>
              <w:rPr>
                <w:b/>
                <w:lang w:val="en-CA"/>
              </w:rPr>
            </w:pPr>
            <w:r w:rsidRPr="005C3BF8">
              <w:rPr>
                <w:b/>
                <w:lang w:val="en-CA"/>
              </w:rPr>
              <w:t>5</w:t>
            </w:r>
            <w:r>
              <w:rPr>
                <w:b/>
                <w:lang w:val="en-CA"/>
              </w:rPr>
              <w:t>R1 Type Codas</w:t>
            </w:r>
          </w:p>
          <w:p w14:paraId="2A3E93A6" w14:textId="77777777" w:rsidR="002D796F" w:rsidRDefault="002D796F" w:rsidP="00CE49C2">
            <w:pPr>
              <w:spacing w:after="0" w:line="240" w:lineRule="auto"/>
              <w:ind w:firstLine="0"/>
              <w:jc w:val="center"/>
              <w:rPr>
                <w:lang w:val="en-CA"/>
              </w:rPr>
            </w:pPr>
            <w:r w:rsidRPr="005C3BF8">
              <w:rPr>
                <w:b/>
                <w:lang w:val="en-CA"/>
              </w:rPr>
              <w:t>Discriminating Individuals</w:t>
            </w:r>
          </w:p>
        </w:tc>
        <w:tc>
          <w:tcPr>
            <w:tcW w:w="4656" w:type="dxa"/>
            <w:gridSpan w:val="6"/>
            <w:tcBorders>
              <w:top w:val="single" w:sz="8" w:space="0" w:color="auto"/>
              <w:left w:val="nil"/>
              <w:bottom w:val="single" w:sz="4" w:space="0" w:color="auto"/>
              <w:right w:val="nil"/>
            </w:tcBorders>
            <w:vAlign w:val="center"/>
          </w:tcPr>
          <w:p w14:paraId="2A3E93A7" w14:textId="77777777" w:rsidR="002D796F" w:rsidRPr="005C3BF8" w:rsidRDefault="002D796F" w:rsidP="00CE49C2">
            <w:pPr>
              <w:spacing w:after="0" w:line="240" w:lineRule="auto"/>
              <w:ind w:firstLine="0"/>
              <w:jc w:val="center"/>
              <w:rPr>
                <w:lang w:val="en-CA"/>
              </w:rPr>
            </w:pPr>
            <w:r w:rsidRPr="005C3BF8">
              <w:rPr>
                <w:lang w:val="en-CA"/>
              </w:rPr>
              <w:t>Discriminant Functions</w:t>
            </w:r>
          </w:p>
        </w:tc>
      </w:tr>
      <w:tr w:rsidR="002D796F" w14:paraId="2A3E93AE" w14:textId="77777777" w:rsidTr="00CE49C2">
        <w:trPr>
          <w:trHeight w:val="145"/>
          <w:jc w:val="center"/>
        </w:trPr>
        <w:tc>
          <w:tcPr>
            <w:tcW w:w="3484" w:type="dxa"/>
            <w:vMerge/>
            <w:tcBorders>
              <w:top w:val="nil"/>
              <w:left w:val="nil"/>
              <w:bottom w:val="nil"/>
              <w:right w:val="nil"/>
            </w:tcBorders>
          </w:tcPr>
          <w:p w14:paraId="2A3E93A9"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3AA"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3AB"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3AC" w14:textId="77777777" w:rsidR="002D796F" w:rsidRDefault="002D796F" w:rsidP="00CE49C2">
            <w:pPr>
              <w:spacing w:after="0" w:line="240" w:lineRule="auto"/>
              <w:ind w:firstLine="0"/>
              <w:jc w:val="center"/>
              <w:rPr>
                <w:lang w:val="en-CA"/>
              </w:rPr>
            </w:pPr>
            <w:r>
              <w:rPr>
                <w:lang w:val="en-CA"/>
              </w:rPr>
              <w:t>3</w:t>
            </w:r>
          </w:p>
        </w:tc>
        <w:tc>
          <w:tcPr>
            <w:tcW w:w="1185" w:type="dxa"/>
            <w:gridSpan w:val="2"/>
            <w:tcBorders>
              <w:top w:val="single" w:sz="4" w:space="0" w:color="auto"/>
              <w:left w:val="nil"/>
              <w:bottom w:val="nil"/>
              <w:right w:val="nil"/>
            </w:tcBorders>
          </w:tcPr>
          <w:p w14:paraId="2A3E93AD" w14:textId="77777777" w:rsidR="002D796F" w:rsidRDefault="002D796F" w:rsidP="00CE49C2">
            <w:pPr>
              <w:spacing w:after="0" w:line="240" w:lineRule="auto"/>
              <w:ind w:firstLine="0"/>
              <w:jc w:val="center"/>
              <w:rPr>
                <w:lang w:val="en-CA"/>
              </w:rPr>
            </w:pPr>
            <w:r>
              <w:rPr>
                <w:lang w:val="en-CA"/>
              </w:rPr>
              <w:t>4</w:t>
            </w:r>
          </w:p>
        </w:tc>
      </w:tr>
      <w:tr w:rsidR="002D796F" w14:paraId="2A3E93B4" w14:textId="77777777" w:rsidTr="00226B1C">
        <w:trPr>
          <w:trHeight w:val="173"/>
          <w:jc w:val="center"/>
        </w:trPr>
        <w:tc>
          <w:tcPr>
            <w:tcW w:w="3484" w:type="dxa"/>
            <w:tcBorders>
              <w:top w:val="nil"/>
              <w:left w:val="nil"/>
              <w:bottom w:val="single" w:sz="4" w:space="0" w:color="auto"/>
              <w:right w:val="nil"/>
            </w:tcBorders>
          </w:tcPr>
          <w:p w14:paraId="2A3E93AF" w14:textId="77777777" w:rsidR="002D796F" w:rsidRDefault="002D796F" w:rsidP="00CE49C2">
            <w:pPr>
              <w:spacing w:after="0" w:line="240" w:lineRule="auto"/>
              <w:ind w:firstLine="0"/>
              <w:jc w:val="right"/>
              <w:rPr>
                <w:lang w:val="en-CA"/>
              </w:rPr>
            </w:pPr>
            <w:r>
              <w:rPr>
                <w:lang w:val="en-CA"/>
              </w:rPr>
              <w:t>Cumulative Variance Explained</w:t>
            </w:r>
          </w:p>
        </w:tc>
        <w:tc>
          <w:tcPr>
            <w:tcW w:w="1157" w:type="dxa"/>
            <w:tcBorders>
              <w:top w:val="nil"/>
              <w:left w:val="nil"/>
              <w:bottom w:val="single" w:sz="4" w:space="0" w:color="auto"/>
              <w:right w:val="nil"/>
            </w:tcBorders>
          </w:tcPr>
          <w:p w14:paraId="2A3E93B0" w14:textId="77777777" w:rsidR="002D796F" w:rsidRDefault="002D796F" w:rsidP="00CE49C2">
            <w:pPr>
              <w:spacing w:after="0" w:line="240" w:lineRule="auto"/>
              <w:ind w:firstLine="0"/>
              <w:jc w:val="center"/>
              <w:rPr>
                <w:lang w:val="en-CA"/>
              </w:rPr>
            </w:pPr>
            <w:r>
              <w:rPr>
                <w:lang w:val="en-CA"/>
              </w:rPr>
              <w:t>80.5</w:t>
            </w:r>
          </w:p>
        </w:tc>
        <w:tc>
          <w:tcPr>
            <w:tcW w:w="1157" w:type="dxa"/>
            <w:tcBorders>
              <w:top w:val="nil"/>
              <w:left w:val="nil"/>
              <w:bottom w:val="single" w:sz="4" w:space="0" w:color="auto"/>
              <w:right w:val="nil"/>
            </w:tcBorders>
          </w:tcPr>
          <w:p w14:paraId="2A3E93B1" w14:textId="77777777" w:rsidR="002D796F" w:rsidRDefault="002D796F" w:rsidP="00CE49C2">
            <w:pPr>
              <w:spacing w:after="0" w:line="240" w:lineRule="auto"/>
              <w:ind w:firstLine="0"/>
              <w:jc w:val="center"/>
              <w:rPr>
                <w:lang w:val="en-CA"/>
              </w:rPr>
            </w:pPr>
            <w:r>
              <w:rPr>
                <w:lang w:val="en-CA"/>
              </w:rPr>
              <w:t>92.5</w:t>
            </w:r>
          </w:p>
        </w:tc>
        <w:tc>
          <w:tcPr>
            <w:tcW w:w="1157" w:type="dxa"/>
            <w:gridSpan w:val="2"/>
            <w:tcBorders>
              <w:top w:val="nil"/>
              <w:left w:val="nil"/>
              <w:bottom w:val="single" w:sz="4" w:space="0" w:color="auto"/>
              <w:right w:val="nil"/>
            </w:tcBorders>
          </w:tcPr>
          <w:p w14:paraId="2A3E93B2" w14:textId="77777777" w:rsidR="002D796F" w:rsidRDefault="002D796F" w:rsidP="00CE49C2">
            <w:pPr>
              <w:spacing w:after="0" w:line="240" w:lineRule="auto"/>
              <w:ind w:firstLine="0"/>
              <w:jc w:val="center"/>
              <w:rPr>
                <w:lang w:val="en-CA"/>
              </w:rPr>
            </w:pPr>
            <w:r>
              <w:rPr>
                <w:lang w:val="en-CA"/>
              </w:rPr>
              <w:t>98</w:t>
            </w:r>
          </w:p>
        </w:tc>
        <w:tc>
          <w:tcPr>
            <w:tcW w:w="1185" w:type="dxa"/>
            <w:gridSpan w:val="2"/>
            <w:tcBorders>
              <w:top w:val="nil"/>
              <w:left w:val="nil"/>
              <w:bottom w:val="single" w:sz="4" w:space="0" w:color="auto"/>
              <w:right w:val="nil"/>
            </w:tcBorders>
          </w:tcPr>
          <w:p w14:paraId="2A3E93B3" w14:textId="77777777" w:rsidR="002D796F" w:rsidRDefault="002D796F" w:rsidP="00CE49C2">
            <w:pPr>
              <w:spacing w:after="0" w:line="240" w:lineRule="auto"/>
              <w:ind w:firstLine="0"/>
              <w:jc w:val="center"/>
              <w:rPr>
                <w:lang w:val="en-CA"/>
              </w:rPr>
            </w:pPr>
            <w:r>
              <w:rPr>
                <w:lang w:val="en-CA"/>
              </w:rPr>
              <w:t>100</w:t>
            </w:r>
          </w:p>
        </w:tc>
      </w:tr>
      <w:tr w:rsidR="002D796F" w14:paraId="2A3E93BA" w14:textId="77777777" w:rsidTr="00CE49C2">
        <w:trPr>
          <w:trHeight w:val="254"/>
          <w:jc w:val="center"/>
        </w:trPr>
        <w:tc>
          <w:tcPr>
            <w:tcW w:w="3484" w:type="dxa"/>
            <w:tcBorders>
              <w:top w:val="single" w:sz="4" w:space="0" w:color="auto"/>
              <w:left w:val="nil"/>
              <w:bottom w:val="nil"/>
              <w:right w:val="nil"/>
            </w:tcBorders>
          </w:tcPr>
          <w:p w14:paraId="2A3E93B5"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3B6"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3B7"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3B8"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3B9" w14:textId="77777777" w:rsidR="002D796F" w:rsidRDefault="002D796F" w:rsidP="00CE49C2">
            <w:pPr>
              <w:spacing w:after="0" w:line="240" w:lineRule="auto"/>
              <w:ind w:firstLine="0"/>
              <w:jc w:val="center"/>
              <w:rPr>
                <w:lang w:val="en-CA"/>
              </w:rPr>
            </w:pPr>
          </w:p>
        </w:tc>
      </w:tr>
      <w:tr w:rsidR="002D796F" w14:paraId="2A3E93C0" w14:textId="77777777" w:rsidTr="00CE49C2">
        <w:trPr>
          <w:trHeight w:val="254"/>
          <w:jc w:val="center"/>
        </w:trPr>
        <w:tc>
          <w:tcPr>
            <w:tcW w:w="3484" w:type="dxa"/>
            <w:tcBorders>
              <w:top w:val="nil"/>
              <w:left w:val="nil"/>
              <w:bottom w:val="nil"/>
              <w:right w:val="nil"/>
            </w:tcBorders>
          </w:tcPr>
          <w:p w14:paraId="2A3E93BB"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3BC" w14:textId="77777777" w:rsidR="002D796F" w:rsidRPr="008227BF" w:rsidRDefault="002D796F" w:rsidP="00CE49C2">
            <w:pPr>
              <w:spacing w:after="0" w:line="240" w:lineRule="auto"/>
              <w:ind w:firstLine="0"/>
              <w:jc w:val="center"/>
              <w:rPr>
                <w:lang w:val="en-CA"/>
              </w:rPr>
            </w:pPr>
            <w:r w:rsidRPr="008227BF">
              <w:rPr>
                <w:lang w:val="en-CA"/>
              </w:rPr>
              <w:t xml:space="preserve">  0.2017   </w:t>
            </w:r>
          </w:p>
        </w:tc>
        <w:tc>
          <w:tcPr>
            <w:tcW w:w="1157" w:type="dxa"/>
            <w:tcBorders>
              <w:top w:val="nil"/>
              <w:left w:val="nil"/>
              <w:bottom w:val="nil"/>
              <w:right w:val="nil"/>
            </w:tcBorders>
          </w:tcPr>
          <w:p w14:paraId="2A3E93BD" w14:textId="77777777" w:rsidR="002D796F" w:rsidRPr="008227BF" w:rsidRDefault="002D796F" w:rsidP="00CE49C2">
            <w:pPr>
              <w:spacing w:after="0" w:line="240" w:lineRule="auto"/>
              <w:ind w:firstLine="0"/>
              <w:jc w:val="center"/>
              <w:rPr>
                <w:b/>
                <w:lang w:val="en-CA"/>
              </w:rPr>
            </w:pPr>
            <w:r w:rsidRPr="008227BF">
              <w:rPr>
                <w:b/>
                <w:lang w:val="en-CA"/>
              </w:rPr>
              <w:t xml:space="preserve">-0.9370   </w:t>
            </w:r>
          </w:p>
        </w:tc>
        <w:tc>
          <w:tcPr>
            <w:tcW w:w="1157" w:type="dxa"/>
            <w:gridSpan w:val="2"/>
            <w:tcBorders>
              <w:top w:val="nil"/>
              <w:left w:val="nil"/>
              <w:bottom w:val="nil"/>
              <w:right w:val="nil"/>
            </w:tcBorders>
          </w:tcPr>
          <w:p w14:paraId="2A3E93BE" w14:textId="77777777" w:rsidR="002D796F" w:rsidRDefault="002D796F" w:rsidP="00CE49C2">
            <w:pPr>
              <w:spacing w:after="0" w:line="240" w:lineRule="auto"/>
              <w:ind w:firstLine="0"/>
              <w:jc w:val="center"/>
              <w:rPr>
                <w:lang w:val="en-CA"/>
              </w:rPr>
            </w:pPr>
            <w:r w:rsidRPr="008227BF">
              <w:rPr>
                <w:lang w:val="en-CA"/>
              </w:rPr>
              <w:t xml:space="preserve">-0.2867   </w:t>
            </w:r>
          </w:p>
        </w:tc>
        <w:tc>
          <w:tcPr>
            <w:tcW w:w="1185" w:type="dxa"/>
            <w:gridSpan w:val="2"/>
            <w:tcBorders>
              <w:top w:val="nil"/>
              <w:left w:val="nil"/>
              <w:bottom w:val="nil"/>
              <w:right w:val="nil"/>
            </w:tcBorders>
          </w:tcPr>
          <w:p w14:paraId="2A3E93BF" w14:textId="77777777" w:rsidR="002D796F" w:rsidRDefault="002D796F" w:rsidP="00CE49C2">
            <w:pPr>
              <w:spacing w:after="0" w:line="240" w:lineRule="auto"/>
              <w:ind w:firstLine="0"/>
              <w:jc w:val="center"/>
              <w:rPr>
                <w:lang w:val="en-CA"/>
              </w:rPr>
            </w:pPr>
            <w:r w:rsidRPr="008227BF">
              <w:rPr>
                <w:lang w:val="en-CA"/>
              </w:rPr>
              <w:t>-0.1255</w:t>
            </w:r>
          </w:p>
        </w:tc>
      </w:tr>
      <w:tr w:rsidR="002D796F" w:rsidRPr="005C3BF8" w14:paraId="2A3E93C6" w14:textId="77777777" w:rsidTr="00CE49C2">
        <w:trPr>
          <w:trHeight w:val="254"/>
          <w:jc w:val="center"/>
        </w:trPr>
        <w:tc>
          <w:tcPr>
            <w:tcW w:w="3484" w:type="dxa"/>
            <w:tcBorders>
              <w:top w:val="nil"/>
              <w:left w:val="nil"/>
              <w:bottom w:val="nil"/>
              <w:right w:val="nil"/>
            </w:tcBorders>
          </w:tcPr>
          <w:p w14:paraId="2A3E93C1"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3C2" w14:textId="77777777" w:rsidR="002D796F" w:rsidRDefault="002D796F" w:rsidP="00CE49C2">
            <w:pPr>
              <w:spacing w:after="0" w:line="240" w:lineRule="auto"/>
              <w:ind w:firstLine="0"/>
              <w:jc w:val="center"/>
              <w:rPr>
                <w:lang w:val="en-CA"/>
              </w:rPr>
            </w:pPr>
            <w:r w:rsidRPr="008227BF">
              <w:rPr>
                <w:lang w:val="en-CA"/>
              </w:rPr>
              <w:t xml:space="preserve">-0.5912  </w:t>
            </w:r>
          </w:p>
        </w:tc>
        <w:tc>
          <w:tcPr>
            <w:tcW w:w="1157" w:type="dxa"/>
            <w:tcBorders>
              <w:top w:val="nil"/>
              <w:left w:val="nil"/>
              <w:bottom w:val="nil"/>
              <w:right w:val="nil"/>
            </w:tcBorders>
          </w:tcPr>
          <w:p w14:paraId="2A3E93C3" w14:textId="77777777" w:rsidR="002D796F" w:rsidRPr="005C3BF8" w:rsidRDefault="002D796F" w:rsidP="00CE49C2">
            <w:pPr>
              <w:spacing w:after="0" w:line="240" w:lineRule="auto"/>
              <w:ind w:firstLine="0"/>
              <w:jc w:val="center"/>
              <w:rPr>
                <w:b/>
                <w:lang w:val="en-CA"/>
              </w:rPr>
            </w:pPr>
            <w:r w:rsidRPr="008227BF">
              <w:rPr>
                <w:lang w:val="en-CA"/>
              </w:rPr>
              <w:t xml:space="preserve">-0.1968    </w:t>
            </w:r>
          </w:p>
        </w:tc>
        <w:tc>
          <w:tcPr>
            <w:tcW w:w="1157" w:type="dxa"/>
            <w:gridSpan w:val="2"/>
            <w:tcBorders>
              <w:top w:val="nil"/>
              <w:left w:val="nil"/>
              <w:bottom w:val="nil"/>
              <w:right w:val="nil"/>
            </w:tcBorders>
          </w:tcPr>
          <w:p w14:paraId="2A3E93C4" w14:textId="77777777" w:rsidR="002D796F" w:rsidRPr="005C3BF8" w:rsidRDefault="002D796F" w:rsidP="00CE49C2">
            <w:pPr>
              <w:spacing w:after="0" w:line="240" w:lineRule="auto"/>
              <w:ind w:firstLine="0"/>
              <w:jc w:val="center"/>
              <w:rPr>
                <w:b/>
                <w:lang w:val="en-CA"/>
              </w:rPr>
            </w:pPr>
            <w:r w:rsidRPr="008227BF">
              <w:rPr>
                <w:lang w:val="en-CA"/>
              </w:rPr>
              <w:t xml:space="preserve">0.3929   </w:t>
            </w:r>
          </w:p>
        </w:tc>
        <w:tc>
          <w:tcPr>
            <w:tcW w:w="1185" w:type="dxa"/>
            <w:gridSpan w:val="2"/>
            <w:tcBorders>
              <w:top w:val="nil"/>
              <w:left w:val="nil"/>
              <w:bottom w:val="nil"/>
              <w:right w:val="nil"/>
            </w:tcBorders>
          </w:tcPr>
          <w:p w14:paraId="2A3E93C5" w14:textId="77777777" w:rsidR="002D796F" w:rsidRPr="005C3BF8" w:rsidRDefault="002D796F" w:rsidP="00CE49C2">
            <w:pPr>
              <w:spacing w:after="0" w:line="240" w:lineRule="auto"/>
              <w:ind w:firstLine="0"/>
              <w:jc w:val="center"/>
              <w:rPr>
                <w:b/>
                <w:lang w:val="en-CA"/>
              </w:rPr>
            </w:pPr>
            <w:r w:rsidRPr="008227BF">
              <w:rPr>
                <w:lang w:val="en-CA"/>
              </w:rPr>
              <w:t>-0.6964</w:t>
            </w:r>
          </w:p>
        </w:tc>
      </w:tr>
      <w:tr w:rsidR="002D796F" w:rsidRPr="008227BF" w14:paraId="2A3E93CC" w14:textId="77777777" w:rsidTr="00226B1C">
        <w:trPr>
          <w:trHeight w:val="266"/>
          <w:jc w:val="center"/>
        </w:trPr>
        <w:tc>
          <w:tcPr>
            <w:tcW w:w="3484" w:type="dxa"/>
            <w:tcBorders>
              <w:top w:val="nil"/>
              <w:left w:val="nil"/>
              <w:bottom w:val="nil"/>
              <w:right w:val="nil"/>
            </w:tcBorders>
          </w:tcPr>
          <w:p w14:paraId="2A3E93C7"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3C8" w14:textId="77777777" w:rsidR="002D796F" w:rsidRDefault="002D796F" w:rsidP="00CE49C2">
            <w:pPr>
              <w:spacing w:after="0" w:line="240" w:lineRule="auto"/>
              <w:ind w:firstLine="0"/>
              <w:jc w:val="center"/>
              <w:rPr>
                <w:lang w:val="en-CA"/>
              </w:rPr>
            </w:pPr>
            <w:r w:rsidRPr="008227BF">
              <w:rPr>
                <w:lang w:val="en-CA"/>
              </w:rPr>
              <w:t xml:space="preserve">-0.3756   </w:t>
            </w:r>
          </w:p>
        </w:tc>
        <w:tc>
          <w:tcPr>
            <w:tcW w:w="1157" w:type="dxa"/>
            <w:tcBorders>
              <w:top w:val="nil"/>
              <w:left w:val="nil"/>
              <w:bottom w:val="nil"/>
              <w:right w:val="nil"/>
            </w:tcBorders>
          </w:tcPr>
          <w:p w14:paraId="2A3E93C9" w14:textId="77777777" w:rsidR="002D796F" w:rsidRDefault="002D796F" w:rsidP="00CE49C2">
            <w:pPr>
              <w:spacing w:after="0" w:line="240" w:lineRule="auto"/>
              <w:ind w:firstLine="0"/>
              <w:jc w:val="center"/>
              <w:rPr>
                <w:lang w:val="en-CA"/>
              </w:rPr>
            </w:pPr>
            <w:r w:rsidRPr="008227BF">
              <w:rPr>
                <w:lang w:val="en-CA"/>
              </w:rPr>
              <w:t xml:space="preserve">-0.1994    </w:t>
            </w:r>
          </w:p>
        </w:tc>
        <w:tc>
          <w:tcPr>
            <w:tcW w:w="1157" w:type="dxa"/>
            <w:gridSpan w:val="2"/>
            <w:tcBorders>
              <w:top w:val="nil"/>
              <w:left w:val="nil"/>
              <w:bottom w:val="nil"/>
              <w:right w:val="nil"/>
            </w:tcBorders>
          </w:tcPr>
          <w:p w14:paraId="2A3E93CA" w14:textId="77777777" w:rsidR="002D796F" w:rsidRDefault="002D796F" w:rsidP="00CE49C2">
            <w:pPr>
              <w:spacing w:after="0" w:line="240" w:lineRule="auto"/>
              <w:ind w:firstLine="0"/>
              <w:jc w:val="center"/>
              <w:rPr>
                <w:lang w:val="en-CA"/>
              </w:rPr>
            </w:pPr>
            <w:r w:rsidRPr="008227BF">
              <w:rPr>
                <w:lang w:val="en-CA"/>
              </w:rPr>
              <w:t xml:space="preserve">0.4824    </w:t>
            </w:r>
          </w:p>
        </w:tc>
        <w:tc>
          <w:tcPr>
            <w:tcW w:w="1185" w:type="dxa"/>
            <w:gridSpan w:val="2"/>
            <w:tcBorders>
              <w:top w:val="nil"/>
              <w:left w:val="nil"/>
              <w:bottom w:val="nil"/>
              <w:right w:val="nil"/>
            </w:tcBorders>
          </w:tcPr>
          <w:p w14:paraId="2A3E93CB" w14:textId="77777777" w:rsidR="002D796F" w:rsidRPr="008227BF" w:rsidRDefault="002D796F" w:rsidP="00CE49C2">
            <w:pPr>
              <w:spacing w:after="0" w:line="240" w:lineRule="auto"/>
              <w:ind w:firstLine="0"/>
              <w:jc w:val="center"/>
              <w:rPr>
                <w:b/>
                <w:lang w:val="en-CA"/>
              </w:rPr>
            </w:pPr>
            <w:r w:rsidRPr="008227BF">
              <w:rPr>
                <w:b/>
                <w:lang w:val="en-CA"/>
              </w:rPr>
              <w:t>0.8598</w:t>
            </w:r>
          </w:p>
        </w:tc>
      </w:tr>
      <w:tr w:rsidR="002D796F" w:rsidRPr="008227BF" w14:paraId="2A3E93D2" w14:textId="77777777" w:rsidTr="00226B1C">
        <w:trPr>
          <w:trHeight w:val="266"/>
          <w:jc w:val="center"/>
        </w:trPr>
        <w:tc>
          <w:tcPr>
            <w:tcW w:w="3484" w:type="dxa"/>
            <w:tcBorders>
              <w:top w:val="nil"/>
              <w:left w:val="nil"/>
              <w:bottom w:val="single" w:sz="8" w:space="0" w:color="auto"/>
              <w:right w:val="nil"/>
            </w:tcBorders>
          </w:tcPr>
          <w:p w14:paraId="2A3E93CD"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8" w:space="0" w:color="auto"/>
              <w:right w:val="nil"/>
            </w:tcBorders>
          </w:tcPr>
          <w:p w14:paraId="2A3E93CE" w14:textId="77777777" w:rsidR="002D796F" w:rsidRPr="008227BF" w:rsidRDefault="002D796F" w:rsidP="00CE49C2">
            <w:pPr>
              <w:spacing w:after="0" w:line="240" w:lineRule="auto"/>
              <w:ind w:firstLine="0"/>
              <w:jc w:val="center"/>
              <w:rPr>
                <w:b/>
                <w:lang w:val="en-CA"/>
              </w:rPr>
            </w:pPr>
            <w:r w:rsidRPr="008227BF">
              <w:rPr>
                <w:b/>
                <w:lang w:val="en-CA"/>
              </w:rPr>
              <w:t xml:space="preserve">0.8427   </w:t>
            </w:r>
          </w:p>
        </w:tc>
        <w:tc>
          <w:tcPr>
            <w:tcW w:w="1157" w:type="dxa"/>
            <w:tcBorders>
              <w:top w:val="nil"/>
              <w:left w:val="nil"/>
              <w:bottom w:val="single" w:sz="8" w:space="0" w:color="auto"/>
              <w:right w:val="nil"/>
            </w:tcBorders>
          </w:tcPr>
          <w:p w14:paraId="2A3E93CF" w14:textId="77777777" w:rsidR="002D796F" w:rsidRPr="008227BF" w:rsidRDefault="002D796F" w:rsidP="00CE49C2">
            <w:pPr>
              <w:spacing w:after="0" w:line="240" w:lineRule="auto"/>
              <w:ind w:firstLine="0"/>
              <w:jc w:val="center"/>
              <w:rPr>
                <w:lang w:val="en-CA"/>
              </w:rPr>
            </w:pPr>
            <w:r w:rsidRPr="008227BF">
              <w:rPr>
                <w:lang w:val="en-CA"/>
              </w:rPr>
              <w:t xml:space="preserve">0.0027    </w:t>
            </w:r>
          </w:p>
        </w:tc>
        <w:tc>
          <w:tcPr>
            <w:tcW w:w="1157" w:type="dxa"/>
            <w:gridSpan w:val="2"/>
            <w:tcBorders>
              <w:top w:val="nil"/>
              <w:left w:val="nil"/>
              <w:bottom w:val="single" w:sz="8" w:space="0" w:color="auto"/>
              <w:right w:val="nil"/>
            </w:tcBorders>
          </w:tcPr>
          <w:p w14:paraId="2A3E93D0" w14:textId="77777777" w:rsidR="002D796F" w:rsidRPr="008227BF" w:rsidRDefault="002D796F" w:rsidP="00CE49C2">
            <w:pPr>
              <w:spacing w:after="0" w:line="240" w:lineRule="auto"/>
              <w:ind w:firstLine="0"/>
              <w:jc w:val="center"/>
              <w:rPr>
                <w:b/>
                <w:lang w:val="en-CA"/>
              </w:rPr>
            </w:pPr>
            <w:r w:rsidRPr="008227BF">
              <w:rPr>
                <w:b/>
                <w:lang w:val="en-CA"/>
              </w:rPr>
              <w:t xml:space="preserve">0.5363   </w:t>
            </w:r>
          </w:p>
        </w:tc>
        <w:tc>
          <w:tcPr>
            <w:tcW w:w="1185" w:type="dxa"/>
            <w:gridSpan w:val="2"/>
            <w:tcBorders>
              <w:top w:val="nil"/>
              <w:left w:val="nil"/>
              <w:bottom w:val="single" w:sz="8" w:space="0" w:color="auto"/>
              <w:right w:val="nil"/>
            </w:tcBorders>
          </w:tcPr>
          <w:p w14:paraId="2A3E93D1" w14:textId="77777777" w:rsidR="002D796F" w:rsidRPr="008227BF" w:rsidRDefault="002D796F" w:rsidP="00CE49C2">
            <w:pPr>
              <w:spacing w:after="0" w:line="240" w:lineRule="auto"/>
              <w:ind w:firstLine="0"/>
              <w:jc w:val="center"/>
              <w:rPr>
                <w:lang w:val="en-CA"/>
              </w:rPr>
            </w:pPr>
            <w:r w:rsidRPr="008227BF">
              <w:rPr>
                <w:lang w:val="en-CA"/>
              </w:rPr>
              <w:t>-0.3501</w:t>
            </w:r>
          </w:p>
        </w:tc>
      </w:tr>
      <w:tr w:rsidR="002D796F" w:rsidRPr="005C3BF8" w14:paraId="2A3E93DE" w14:textId="77777777" w:rsidTr="00226B1C">
        <w:trPr>
          <w:trHeight w:val="242"/>
          <w:jc w:val="center"/>
        </w:trPr>
        <w:tc>
          <w:tcPr>
            <w:tcW w:w="3484" w:type="dxa"/>
            <w:vMerge w:val="restart"/>
            <w:tcBorders>
              <w:top w:val="single" w:sz="8" w:space="0" w:color="auto"/>
              <w:left w:val="nil"/>
              <w:bottom w:val="nil"/>
              <w:right w:val="nil"/>
            </w:tcBorders>
            <w:vAlign w:val="center"/>
          </w:tcPr>
          <w:p w14:paraId="2A3E93D9" w14:textId="77777777" w:rsidR="002D796F" w:rsidRDefault="002D796F" w:rsidP="00CE49C2">
            <w:pPr>
              <w:spacing w:after="0" w:line="240" w:lineRule="auto"/>
              <w:ind w:firstLine="0"/>
              <w:jc w:val="center"/>
              <w:rPr>
                <w:b/>
                <w:lang w:val="en-CA"/>
              </w:rPr>
            </w:pPr>
            <w:r>
              <w:rPr>
                <w:lang w:val="en-CA"/>
              </w:rPr>
              <w:br w:type="page"/>
            </w:r>
            <w:r w:rsidRPr="005C3BF8">
              <w:rPr>
                <w:b/>
                <w:lang w:val="en-CA"/>
              </w:rPr>
              <w:t>5</w:t>
            </w:r>
            <w:r>
              <w:rPr>
                <w:b/>
                <w:lang w:val="en-CA"/>
              </w:rPr>
              <w:t>R1&amp;2 Type Codas</w:t>
            </w:r>
          </w:p>
          <w:p w14:paraId="2A3E93DA" w14:textId="77777777" w:rsidR="002D796F" w:rsidRDefault="002D796F" w:rsidP="00CE49C2">
            <w:pPr>
              <w:spacing w:after="0" w:line="240" w:lineRule="auto"/>
              <w:ind w:firstLine="0"/>
              <w:jc w:val="center"/>
              <w:rPr>
                <w:lang w:val="en-CA"/>
              </w:rPr>
            </w:pPr>
            <w:r w:rsidRPr="005C3BF8">
              <w:rPr>
                <w:b/>
                <w:lang w:val="en-CA"/>
              </w:rPr>
              <w:t>Discriminating Individuals</w:t>
            </w:r>
          </w:p>
        </w:tc>
        <w:tc>
          <w:tcPr>
            <w:tcW w:w="2328" w:type="dxa"/>
            <w:gridSpan w:val="3"/>
            <w:tcBorders>
              <w:top w:val="single" w:sz="8" w:space="0" w:color="auto"/>
              <w:left w:val="nil"/>
              <w:bottom w:val="single" w:sz="4" w:space="0" w:color="auto"/>
              <w:right w:val="nil"/>
            </w:tcBorders>
            <w:vAlign w:val="center"/>
          </w:tcPr>
          <w:p w14:paraId="2A3E93DB" w14:textId="3EB1C637" w:rsidR="002D796F" w:rsidRPr="005C3BF8" w:rsidRDefault="002D796F" w:rsidP="00CE49C2">
            <w:pPr>
              <w:spacing w:after="0" w:line="240" w:lineRule="auto"/>
              <w:ind w:firstLine="0"/>
              <w:jc w:val="center"/>
              <w:rPr>
                <w:lang w:val="en-CA"/>
              </w:rPr>
            </w:pPr>
            <w:r>
              <w:rPr>
                <w:lang w:val="en-CA"/>
              </w:rPr>
              <w:t>Discriminant Fun</w:t>
            </w:r>
            <w:r w:rsidR="00230C1B">
              <w:rPr>
                <w:lang w:val="en-CA"/>
              </w:rPr>
              <w:t>c</w:t>
            </w:r>
            <w:r>
              <w:rPr>
                <w:lang w:val="en-CA"/>
              </w:rPr>
              <w:t>tions</w:t>
            </w:r>
          </w:p>
        </w:tc>
        <w:tc>
          <w:tcPr>
            <w:tcW w:w="1164" w:type="dxa"/>
            <w:gridSpan w:val="2"/>
            <w:tcBorders>
              <w:top w:val="single" w:sz="8" w:space="0" w:color="auto"/>
              <w:left w:val="nil"/>
              <w:bottom w:val="single" w:sz="4" w:space="0" w:color="auto"/>
              <w:right w:val="nil"/>
            </w:tcBorders>
            <w:vAlign w:val="center"/>
          </w:tcPr>
          <w:p w14:paraId="2A3E93DC" w14:textId="77777777" w:rsidR="002D796F" w:rsidRPr="005C3BF8" w:rsidRDefault="002D796F" w:rsidP="00CE49C2">
            <w:pPr>
              <w:spacing w:after="0" w:line="240" w:lineRule="auto"/>
              <w:ind w:firstLine="0"/>
              <w:jc w:val="center"/>
              <w:rPr>
                <w:lang w:val="en-CA"/>
              </w:rPr>
            </w:pPr>
          </w:p>
        </w:tc>
        <w:tc>
          <w:tcPr>
            <w:tcW w:w="1164" w:type="dxa"/>
            <w:tcBorders>
              <w:top w:val="single" w:sz="8" w:space="0" w:color="auto"/>
              <w:left w:val="nil"/>
              <w:bottom w:val="single" w:sz="4" w:space="0" w:color="auto"/>
              <w:right w:val="nil"/>
            </w:tcBorders>
            <w:vAlign w:val="center"/>
          </w:tcPr>
          <w:p w14:paraId="2A3E93DD" w14:textId="77777777" w:rsidR="002D796F" w:rsidRPr="005C3BF8" w:rsidRDefault="002D796F" w:rsidP="00CE49C2">
            <w:pPr>
              <w:spacing w:after="0" w:line="240" w:lineRule="auto"/>
              <w:ind w:firstLine="0"/>
              <w:jc w:val="center"/>
              <w:rPr>
                <w:lang w:val="en-CA"/>
              </w:rPr>
            </w:pPr>
          </w:p>
        </w:tc>
      </w:tr>
      <w:tr w:rsidR="002D796F" w14:paraId="2A3E93E4" w14:textId="77777777" w:rsidTr="00CE49C2">
        <w:trPr>
          <w:trHeight w:val="145"/>
          <w:jc w:val="center"/>
        </w:trPr>
        <w:tc>
          <w:tcPr>
            <w:tcW w:w="3484" w:type="dxa"/>
            <w:vMerge/>
            <w:tcBorders>
              <w:top w:val="nil"/>
              <w:left w:val="nil"/>
              <w:bottom w:val="nil"/>
              <w:right w:val="nil"/>
            </w:tcBorders>
          </w:tcPr>
          <w:p w14:paraId="2A3E93DF"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3E0"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3E1"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3E2" w14:textId="77777777" w:rsidR="002D796F" w:rsidRDefault="002D796F" w:rsidP="00CE49C2">
            <w:pPr>
              <w:spacing w:after="0" w:line="240" w:lineRule="auto"/>
              <w:ind w:firstLine="0"/>
              <w:jc w:val="center"/>
              <w:rPr>
                <w:lang w:val="en-CA"/>
              </w:rPr>
            </w:pPr>
            <w:r>
              <w:rPr>
                <w:lang w:val="en-CA"/>
              </w:rPr>
              <w:t>3</w:t>
            </w:r>
          </w:p>
        </w:tc>
        <w:tc>
          <w:tcPr>
            <w:tcW w:w="1185" w:type="dxa"/>
            <w:gridSpan w:val="2"/>
            <w:tcBorders>
              <w:top w:val="single" w:sz="4" w:space="0" w:color="auto"/>
              <w:left w:val="nil"/>
              <w:bottom w:val="nil"/>
              <w:right w:val="nil"/>
            </w:tcBorders>
          </w:tcPr>
          <w:p w14:paraId="2A3E93E3" w14:textId="77777777" w:rsidR="002D796F" w:rsidRDefault="002D796F" w:rsidP="00CE49C2">
            <w:pPr>
              <w:spacing w:after="0" w:line="240" w:lineRule="auto"/>
              <w:ind w:firstLine="0"/>
              <w:jc w:val="center"/>
              <w:rPr>
                <w:lang w:val="en-CA"/>
              </w:rPr>
            </w:pPr>
            <w:r>
              <w:rPr>
                <w:lang w:val="en-CA"/>
              </w:rPr>
              <w:t>4</w:t>
            </w:r>
          </w:p>
        </w:tc>
      </w:tr>
      <w:tr w:rsidR="002D796F" w14:paraId="2A3E93EA" w14:textId="77777777" w:rsidTr="00CE49C2">
        <w:trPr>
          <w:trHeight w:val="266"/>
          <w:jc w:val="center"/>
        </w:trPr>
        <w:tc>
          <w:tcPr>
            <w:tcW w:w="3484" w:type="dxa"/>
            <w:tcBorders>
              <w:top w:val="nil"/>
              <w:left w:val="nil"/>
              <w:bottom w:val="single" w:sz="4" w:space="0" w:color="auto"/>
              <w:right w:val="nil"/>
            </w:tcBorders>
          </w:tcPr>
          <w:p w14:paraId="2A3E93E5" w14:textId="77777777" w:rsidR="002D796F" w:rsidRDefault="002D796F" w:rsidP="00CE49C2">
            <w:pPr>
              <w:spacing w:after="0" w:line="240" w:lineRule="auto"/>
              <w:ind w:firstLine="0"/>
              <w:jc w:val="right"/>
              <w:rPr>
                <w:lang w:val="en-CA"/>
              </w:rPr>
            </w:pPr>
            <w:r>
              <w:rPr>
                <w:lang w:val="en-CA"/>
              </w:rPr>
              <w:t>Cumulative Variance Explained</w:t>
            </w:r>
          </w:p>
        </w:tc>
        <w:tc>
          <w:tcPr>
            <w:tcW w:w="1157" w:type="dxa"/>
            <w:tcBorders>
              <w:top w:val="nil"/>
              <w:left w:val="nil"/>
              <w:bottom w:val="single" w:sz="4" w:space="0" w:color="auto"/>
              <w:right w:val="nil"/>
            </w:tcBorders>
          </w:tcPr>
          <w:p w14:paraId="2A3E93E6" w14:textId="77777777" w:rsidR="002D796F" w:rsidRDefault="002D796F" w:rsidP="00CE49C2">
            <w:pPr>
              <w:spacing w:after="0" w:line="240" w:lineRule="auto"/>
              <w:ind w:firstLine="0"/>
              <w:jc w:val="center"/>
              <w:rPr>
                <w:lang w:val="en-CA"/>
              </w:rPr>
            </w:pPr>
            <w:r w:rsidRPr="00941B5B">
              <w:rPr>
                <w:lang w:val="en-CA"/>
              </w:rPr>
              <w:t>56</w:t>
            </w:r>
            <w:r>
              <w:rPr>
                <w:lang w:val="en-CA"/>
              </w:rPr>
              <w:t>.1</w:t>
            </w:r>
          </w:p>
        </w:tc>
        <w:tc>
          <w:tcPr>
            <w:tcW w:w="1157" w:type="dxa"/>
            <w:tcBorders>
              <w:top w:val="nil"/>
              <w:left w:val="nil"/>
              <w:bottom w:val="single" w:sz="4" w:space="0" w:color="auto"/>
              <w:right w:val="nil"/>
            </w:tcBorders>
          </w:tcPr>
          <w:p w14:paraId="2A3E93E7" w14:textId="77777777" w:rsidR="002D796F" w:rsidRDefault="002D796F" w:rsidP="00CE49C2">
            <w:pPr>
              <w:spacing w:after="0" w:line="240" w:lineRule="auto"/>
              <w:ind w:firstLine="0"/>
              <w:jc w:val="center"/>
              <w:rPr>
                <w:lang w:val="en-CA"/>
              </w:rPr>
            </w:pPr>
            <w:r>
              <w:rPr>
                <w:lang w:val="en-CA"/>
              </w:rPr>
              <w:t>89.4</w:t>
            </w:r>
          </w:p>
        </w:tc>
        <w:tc>
          <w:tcPr>
            <w:tcW w:w="1157" w:type="dxa"/>
            <w:gridSpan w:val="2"/>
            <w:tcBorders>
              <w:top w:val="nil"/>
              <w:left w:val="nil"/>
              <w:bottom w:val="single" w:sz="4" w:space="0" w:color="auto"/>
              <w:right w:val="nil"/>
            </w:tcBorders>
          </w:tcPr>
          <w:p w14:paraId="2A3E93E8" w14:textId="77777777" w:rsidR="002D796F" w:rsidRDefault="002D796F" w:rsidP="00CE49C2">
            <w:pPr>
              <w:spacing w:after="0" w:line="240" w:lineRule="auto"/>
              <w:ind w:firstLine="0"/>
              <w:jc w:val="center"/>
              <w:rPr>
                <w:lang w:val="en-CA"/>
              </w:rPr>
            </w:pPr>
            <w:r>
              <w:rPr>
                <w:lang w:val="en-CA"/>
              </w:rPr>
              <w:t>97.6</w:t>
            </w:r>
          </w:p>
        </w:tc>
        <w:tc>
          <w:tcPr>
            <w:tcW w:w="1185" w:type="dxa"/>
            <w:gridSpan w:val="2"/>
            <w:tcBorders>
              <w:top w:val="nil"/>
              <w:left w:val="nil"/>
              <w:bottom w:val="single" w:sz="4" w:space="0" w:color="auto"/>
              <w:right w:val="nil"/>
            </w:tcBorders>
          </w:tcPr>
          <w:p w14:paraId="2A3E93E9" w14:textId="77777777" w:rsidR="002D796F" w:rsidRDefault="002D796F" w:rsidP="00CE49C2">
            <w:pPr>
              <w:spacing w:after="0" w:line="240" w:lineRule="auto"/>
              <w:ind w:firstLine="0"/>
              <w:jc w:val="center"/>
              <w:rPr>
                <w:lang w:val="en-CA"/>
              </w:rPr>
            </w:pPr>
            <w:r>
              <w:rPr>
                <w:lang w:val="en-CA"/>
              </w:rPr>
              <w:t>100</w:t>
            </w:r>
          </w:p>
        </w:tc>
      </w:tr>
      <w:tr w:rsidR="002D796F" w14:paraId="2A3E93F0" w14:textId="77777777" w:rsidTr="00CE49C2">
        <w:trPr>
          <w:trHeight w:val="145"/>
          <w:jc w:val="center"/>
        </w:trPr>
        <w:tc>
          <w:tcPr>
            <w:tcW w:w="3484" w:type="dxa"/>
            <w:tcBorders>
              <w:top w:val="single" w:sz="4" w:space="0" w:color="auto"/>
              <w:left w:val="nil"/>
              <w:bottom w:val="nil"/>
              <w:right w:val="nil"/>
            </w:tcBorders>
          </w:tcPr>
          <w:p w14:paraId="2A3E93EB"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3EC"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3ED"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3EE"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3EF" w14:textId="77777777" w:rsidR="002D796F" w:rsidRDefault="002D796F" w:rsidP="00CE49C2">
            <w:pPr>
              <w:spacing w:after="0" w:line="240" w:lineRule="auto"/>
              <w:ind w:firstLine="0"/>
              <w:jc w:val="center"/>
              <w:rPr>
                <w:lang w:val="en-CA"/>
              </w:rPr>
            </w:pPr>
          </w:p>
        </w:tc>
      </w:tr>
      <w:tr w:rsidR="002D796F" w14:paraId="2A3E93F6" w14:textId="77777777" w:rsidTr="00CE49C2">
        <w:trPr>
          <w:trHeight w:val="145"/>
          <w:jc w:val="center"/>
        </w:trPr>
        <w:tc>
          <w:tcPr>
            <w:tcW w:w="3484" w:type="dxa"/>
            <w:tcBorders>
              <w:top w:val="nil"/>
              <w:left w:val="nil"/>
              <w:bottom w:val="nil"/>
              <w:right w:val="nil"/>
            </w:tcBorders>
          </w:tcPr>
          <w:p w14:paraId="2A3E93F1"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3F2" w14:textId="77777777" w:rsidR="002D796F" w:rsidRPr="00941B5B" w:rsidRDefault="002D796F" w:rsidP="00CE49C2">
            <w:pPr>
              <w:spacing w:after="0" w:line="240" w:lineRule="auto"/>
              <w:ind w:firstLine="0"/>
              <w:jc w:val="center"/>
              <w:rPr>
                <w:lang w:val="en-CA"/>
              </w:rPr>
            </w:pPr>
            <w:r w:rsidRPr="00941B5B">
              <w:rPr>
                <w:lang w:val="en-CA"/>
              </w:rPr>
              <w:t>0.1617</w:t>
            </w:r>
          </w:p>
        </w:tc>
        <w:tc>
          <w:tcPr>
            <w:tcW w:w="1157" w:type="dxa"/>
            <w:tcBorders>
              <w:top w:val="nil"/>
              <w:left w:val="nil"/>
              <w:bottom w:val="nil"/>
              <w:right w:val="nil"/>
            </w:tcBorders>
          </w:tcPr>
          <w:p w14:paraId="2A3E93F3" w14:textId="77777777" w:rsidR="002D796F" w:rsidRDefault="002D796F" w:rsidP="00CE49C2">
            <w:pPr>
              <w:spacing w:after="0" w:line="240" w:lineRule="auto"/>
              <w:ind w:firstLine="0"/>
              <w:jc w:val="center"/>
              <w:rPr>
                <w:lang w:val="en-CA"/>
              </w:rPr>
            </w:pPr>
            <w:r>
              <w:rPr>
                <w:lang w:val="en-CA"/>
              </w:rPr>
              <w:t>-0.2140</w:t>
            </w:r>
          </w:p>
        </w:tc>
        <w:tc>
          <w:tcPr>
            <w:tcW w:w="1157" w:type="dxa"/>
            <w:gridSpan w:val="2"/>
            <w:tcBorders>
              <w:top w:val="nil"/>
              <w:left w:val="nil"/>
              <w:bottom w:val="nil"/>
              <w:right w:val="nil"/>
            </w:tcBorders>
          </w:tcPr>
          <w:p w14:paraId="2A3E93F4" w14:textId="77777777" w:rsidR="002D796F" w:rsidRPr="00941B5B" w:rsidRDefault="002D796F" w:rsidP="00CE49C2">
            <w:pPr>
              <w:spacing w:after="0" w:line="240" w:lineRule="auto"/>
              <w:ind w:firstLine="0"/>
              <w:jc w:val="center"/>
              <w:rPr>
                <w:b/>
                <w:lang w:val="en-CA"/>
              </w:rPr>
            </w:pPr>
            <w:r w:rsidRPr="00941B5B">
              <w:rPr>
                <w:b/>
                <w:lang w:val="en-CA"/>
              </w:rPr>
              <w:t>-1.3089</w:t>
            </w:r>
          </w:p>
        </w:tc>
        <w:tc>
          <w:tcPr>
            <w:tcW w:w="1185" w:type="dxa"/>
            <w:gridSpan w:val="2"/>
            <w:tcBorders>
              <w:top w:val="nil"/>
              <w:left w:val="nil"/>
              <w:bottom w:val="nil"/>
              <w:right w:val="nil"/>
            </w:tcBorders>
          </w:tcPr>
          <w:p w14:paraId="2A3E93F5" w14:textId="77777777" w:rsidR="002D796F" w:rsidRDefault="002D796F" w:rsidP="00CE49C2">
            <w:pPr>
              <w:spacing w:after="0" w:line="240" w:lineRule="auto"/>
              <w:ind w:firstLine="0"/>
              <w:jc w:val="center"/>
              <w:rPr>
                <w:lang w:val="en-CA"/>
              </w:rPr>
            </w:pPr>
            <w:r>
              <w:rPr>
                <w:lang w:val="en-CA"/>
              </w:rPr>
              <w:t>0.3176</w:t>
            </w:r>
          </w:p>
        </w:tc>
      </w:tr>
      <w:tr w:rsidR="002D796F" w:rsidRPr="005C3BF8" w14:paraId="2A3E93FC" w14:textId="77777777" w:rsidTr="00CE49C2">
        <w:trPr>
          <w:trHeight w:val="145"/>
          <w:jc w:val="center"/>
        </w:trPr>
        <w:tc>
          <w:tcPr>
            <w:tcW w:w="3484" w:type="dxa"/>
            <w:tcBorders>
              <w:top w:val="nil"/>
              <w:left w:val="nil"/>
              <w:bottom w:val="nil"/>
              <w:right w:val="nil"/>
            </w:tcBorders>
          </w:tcPr>
          <w:p w14:paraId="2A3E93F7"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3F8" w14:textId="77777777" w:rsidR="002D796F" w:rsidRDefault="002D796F" w:rsidP="00CE49C2">
            <w:pPr>
              <w:spacing w:after="0" w:line="240" w:lineRule="auto"/>
              <w:ind w:firstLine="0"/>
              <w:jc w:val="center"/>
              <w:rPr>
                <w:lang w:val="en-CA"/>
              </w:rPr>
            </w:pPr>
            <w:r>
              <w:rPr>
                <w:lang w:val="en-CA"/>
              </w:rPr>
              <w:t>-1.0543</w:t>
            </w:r>
          </w:p>
        </w:tc>
        <w:tc>
          <w:tcPr>
            <w:tcW w:w="1157" w:type="dxa"/>
            <w:tcBorders>
              <w:top w:val="nil"/>
              <w:left w:val="nil"/>
              <w:bottom w:val="nil"/>
              <w:right w:val="nil"/>
            </w:tcBorders>
          </w:tcPr>
          <w:p w14:paraId="2A3E93F9" w14:textId="77777777" w:rsidR="002D796F" w:rsidRPr="00941B5B" w:rsidRDefault="002D796F" w:rsidP="00CE49C2">
            <w:pPr>
              <w:spacing w:after="0" w:line="240" w:lineRule="auto"/>
              <w:ind w:firstLine="0"/>
              <w:jc w:val="center"/>
              <w:rPr>
                <w:lang w:val="en-CA"/>
              </w:rPr>
            </w:pPr>
            <w:r w:rsidRPr="00941B5B">
              <w:rPr>
                <w:lang w:val="en-CA"/>
              </w:rPr>
              <w:t>0.1279</w:t>
            </w:r>
          </w:p>
        </w:tc>
        <w:tc>
          <w:tcPr>
            <w:tcW w:w="1157" w:type="dxa"/>
            <w:gridSpan w:val="2"/>
            <w:tcBorders>
              <w:top w:val="nil"/>
              <w:left w:val="nil"/>
              <w:bottom w:val="nil"/>
              <w:right w:val="nil"/>
            </w:tcBorders>
          </w:tcPr>
          <w:p w14:paraId="2A3E93FA" w14:textId="77777777" w:rsidR="002D796F" w:rsidRPr="00941B5B" w:rsidRDefault="002D796F" w:rsidP="00CE49C2">
            <w:pPr>
              <w:spacing w:after="0" w:line="240" w:lineRule="auto"/>
              <w:ind w:firstLine="0"/>
              <w:jc w:val="center"/>
              <w:rPr>
                <w:lang w:val="en-CA"/>
              </w:rPr>
            </w:pPr>
            <w:r w:rsidRPr="00941B5B">
              <w:rPr>
                <w:lang w:val="en-CA"/>
              </w:rPr>
              <w:t>0.2158</w:t>
            </w:r>
          </w:p>
        </w:tc>
        <w:tc>
          <w:tcPr>
            <w:tcW w:w="1185" w:type="dxa"/>
            <w:gridSpan w:val="2"/>
            <w:tcBorders>
              <w:top w:val="nil"/>
              <w:left w:val="nil"/>
              <w:bottom w:val="nil"/>
              <w:right w:val="nil"/>
            </w:tcBorders>
          </w:tcPr>
          <w:p w14:paraId="2A3E93FB" w14:textId="77777777" w:rsidR="002D796F" w:rsidRPr="00941B5B" w:rsidRDefault="002D796F" w:rsidP="00CE49C2">
            <w:pPr>
              <w:spacing w:after="0" w:line="240" w:lineRule="auto"/>
              <w:ind w:firstLine="0"/>
              <w:jc w:val="center"/>
              <w:rPr>
                <w:lang w:val="en-CA"/>
              </w:rPr>
            </w:pPr>
            <w:r w:rsidRPr="00941B5B">
              <w:rPr>
                <w:lang w:val="en-CA"/>
              </w:rPr>
              <w:t>1.1244</w:t>
            </w:r>
          </w:p>
        </w:tc>
      </w:tr>
      <w:tr w:rsidR="002D796F" w14:paraId="2A3E9402" w14:textId="77777777" w:rsidTr="00226B1C">
        <w:trPr>
          <w:trHeight w:val="145"/>
          <w:jc w:val="center"/>
        </w:trPr>
        <w:tc>
          <w:tcPr>
            <w:tcW w:w="3484" w:type="dxa"/>
            <w:tcBorders>
              <w:top w:val="nil"/>
              <w:left w:val="nil"/>
              <w:bottom w:val="nil"/>
              <w:right w:val="nil"/>
            </w:tcBorders>
          </w:tcPr>
          <w:p w14:paraId="2A3E93FD"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3FE" w14:textId="77777777" w:rsidR="002D796F" w:rsidRDefault="002D796F" w:rsidP="00CE49C2">
            <w:pPr>
              <w:spacing w:after="0" w:line="240" w:lineRule="auto"/>
              <w:ind w:firstLine="0"/>
              <w:jc w:val="center"/>
              <w:rPr>
                <w:lang w:val="en-CA"/>
              </w:rPr>
            </w:pPr>
            <w:r>
              <w:rPr>
                <w:lang w:val="en-CA"/>
              </w:rPr>
              <w:t>-1.0659</w:t>
            </w:r>
          </w:p>
        </w:tc>
        <w:tc>
          <w:tcPr>
            <w:tcW w:w="1157" w:type="dxa"/>
            <w:tcBorders>
              <w:top w:val="nil"/>
              <w:left w:val="nil"/>
              <w:bottom w:val="nil"/>
              <w:right w:val="nil"/>
            </w:tcBorders>
          </w:tcPr>
          <w:p w14:paraId="2A3E93FF" w14:textId="77777777" w:rsidR="002D796F" w:rsidRDefault="002D796F" w:rsidP="00CE49C2">
            <w:pPr>
              <w:spacing w:after="0" w:line="240" w:lineRule="auto"/>
              <w:ind w:firstLine="0"/>
              <w:jc w:val="center"/>
              <w:rPr>
                <w:lang w:val="en-CA"/>
              </w:rPr>
            </w:pPr>
            <w:r>
              <w:rPr>
                <w:lang w:val="en-CA"/>
              </w:rPr>
              <w:t>0.6881</w:t>
            </w:r>
          </w:p>
        </w:tc>
        <w:tc>
          <w:tcPr>
            <w:tcW w:w="1157" w:type="dxa"/>
            <w:gridSpan w:val="2"/>
            <w:tcBorders>
              <w:top w:val="nil"/>
              <w:left w:val="nil"/>
              <w:bottom w:val="nil"/>
              <w:right w:val="nil"/>
            </w:tcBorders>
          </w:tcPr>
          <w:p w14:paraId="2A3E9400" w14:textId="77777777" w:rsidR="002D796F" w:rsidRDefault="002D796F" w:rsidP="00CE49C2">
            <w:pPr>
              <w:spacing w:after="0" w:line="240" w:lineRule="auto"/>
              <w:ind w:firstLine="0"/>
              <w:jc w:val="center"/>
              <w:rPr>
                <w:lang w:val="en-CA"/>
              </w:rPr>
            </w:pPr>
            <w:r>
              <w:rPr>
                <w:lang w:val="en-CA"/>
              </w:rPr>
              <w:t>-0.1034</w:t>
            </w:r>
          </w:p>
        </w:tc>
        <w:tc>
          <w:tcPr>
            <w:tcW w:w="1185" w:type="dxa"/>
            <w:gridSpan w:val="2"/>
            <w:tcBorders>
              <w:top w:val="nil"/>
              <w:left w:val="nil"/>
              <w:bottom w:val="nil"/>
              <w:right w:val="nil"/>
            </w:tcBorders>
          </w:tcPr>
          <w:p w14:paraId="2A3E9401" w14:textId="77777777" w:rsidR="002D796F" w:rsidRPr="00941B5B" w:rsidRDefault="002D796F" w:rsidP="00CE49C2">
            <w:pPr>
              <w:spacing w:after="0" w:line="240" w:lineRule="auto"/>
              <w:ind w:firstLine="0"/>
              <w:jc w:val="center"/>
              <w:rPr>
                <w:b/>
                <w:lang w:val="en-CA"/>
              </w:rPr>
            </w:pPr>
            <w:r w:rsidRPr="00941B5B">
              <w:rPr>
                <w:b/>
                <w:lang w:val="en-CA"/>
              </w:rPr>
              <w:t>-2.0798</w:t>
            </w:r>
          </w:p>
        </w:tc>
      </w:tr>
      <w:tr w:rsidR="002D796F" w14:paraId="2A3E9408" w14:textId="77777777" w:rsidTr="00226B1C">
        <w:trPr>
          <w:trHeight w:val="145"/>
          <w:jc w:val="center"/>
        </w:trPr>
        <w:tc>
          <w:tcPr>
            <w:tcW w:w="3484" w:type="dxa"/>
            <w:tcBorders>
              <w:top w:val="nil"/>
              <w:left w:val="nil"/>
              <w:bottom w:val="single" w:sz="18" w:space="0" w:color="auto"/>
              <w:right w:val="nil"/>
            </w:tcBorders>
          </w:tcPr>
          <w:p w14:paraId="2A3E9403"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18" w:space="0" w:color="auto"/>
              <w:right w:val="nil"/>
            </w:tcBorders>
          </w:tcPr>
          <w:p w14:paraId="2A3E9404" w14:textId="77777777" w:rsidR="002D796F" w:rsidRPr="00941B5B" w:rsidRDefault="002D796F" w:rsidP="00CE49C2">
            <w:pPr>
              <w:spacing w:after="0" w:line="240" w:lineRule="auto"/>
              <w:ind w:firstLine="0"/>
              <w:jc w:val="center"/>
              <w:rPr>
                <w:b/>
                <w:lang w:val="en-CA"/>
              </w:rPr>
            </w:pPr>
            <w:r w:rsidRPr="00941B5B">
              <w:rPr>
                <w:b/>
                <w:lang w:val="en-CA"/>
              </w:rPr>
              <w:t>1.3410</w:t>
            </w:r>
          </w:p>
        </w:tc>
        <w:tc>
          <w:tcPr>
            <w:tcW w:w="1157" w:type="dxa"/>
            <w:tcBorders>
              <w:top w:val="nil"/>
              <w:left w:val="nil"/>
              <w:bottom w:val="single" w:sz="18" w:space="0" w:color="auto"/>
              <w:right w:val="nil"/>
            </w:tcBorders>
          </w:tcPr>
          <w:p w14:paraId="2A3E9405" w14:textId="77777777" w:rsidR="002D796F" w:rsidRPr="00941B5B" w:rsidRDefault="002D796F" w:rsidP="00CE49C2">
            <w:pPr>
              <w:spacing w:after="0" w:line="240" w:lineRule="auto"/>
              <w:ind w:firstLine="0"/>
              <w:jc w:val="center"/>
              <w:rPr>
                <w:b/>
                <w:lang w:val="en-CA"/>
              </w:rPr>
            </w:pPr>
            <w:r w:rsidRPr="00941B5B">
              <w:rPr>
                <w:b/>
                <w:lang w:val="en-CA"/>
              </w:rPr>
              <w:t>-1.5112</w:t>
            </w:r>
          </w:p>
        </w:tc>
        <w:tc>
          <w:tcPr>
            <w:tcW w:w="1157" w:type="dxa"/>
            <w:gridSpan w:val="2"/>
            <w:tcBorders>
              <w:top w:val="nil"/>
              <w:left w:val="nil"/>
              <w:bottom w:val="single" w:sz="18" w:space="0" w:color="auto"/>
              <w:right w:val="nil"/>
            </w:tcBorders>
          </w:tcPr>
          <w:p w14:paraId="2A3E9406" w14:textId="77777777" w:rsidR="002D796F" w:rsidRDefault="002D796F" w:rsidP="00CE49C2">
            <w:pPr>
              <w:spacing w:after="0" w:line="240" w:lineRule="auto"/>
              <w:ind w:firstLine="0"/>
              <w:jc w:val="center"/>
              <w:rPr>
                <w:lang w:val="en-CA"/>
              </w:rPr>
            </w:pPr>
            <w:r>
              <w:rPr>
                <w:lang w:val="en-CA"/>
              </w:rPr>
              <w:t>0.8614</w:t>
            </w:r>
          </w:p>
        </w:tc>
        <w:tc>
          <w:tcPr>
            <w:tcW w:w="1185" w:type="dxa"/>
            <w:gridSpan w:val="2"/>
            <w:tcBorders>
              <w:top w:val="nil"/>
              <w:left w:val="nil"/>
              <w:bottom w:val="single" w:sz="18" w:space="0" w:color="auto"/>
              <w:right w:val="nil"/>
            </w:tcBorders>
          </w:tcPr>
          <w:p w14:paraId="2A3E9407" w14:textId="77777777" w:rsidR="002D796F" w:rsidRDefault="002D796F" w:rsidP="00CE49C2">
            <w:pPr>
              <w:spacing w:after="0" w:line="240" w:lineRule="auto"/>
              <w:ind w:firstLine="0"/>
              <w:jc w:val="center"/>
              <w:rPr>
                <w:lang w:val="en-CA"/>
              </w:rPr>
            </w:pPr>
            <w:r>
              <w:rPr>
                <w:lang w:val="en-CA"/>
              </w:rPr>
              <w:t>0.6557</w:t>
            </w:r>
          </w:p>
        </w:tc>
      </w:tr>
    </w:tbl>
    <w:p w14:paraId="2A3E940B" w14:textId="77777777" w:rsidR="002D796F" w:rsidRDefault="002D796F" w:rsidP="002D796F">
      <w:pPr>
        <w:spacing w:after="0" w:line="240" w:lineRule="auto"/>
        <w:ind w:firstLine="0"/>
        <w:rPr>
          <w:lang w:val="en-CA"/>
        </w:rPr>
      </w:pPr>
    </w:p>
    <w:p w14:paraId="07AF83EF" w14:textId="77777777" w:rsidR="00C11B1E" w:rsidRDefault="00C11B1E">
      <w:pPr>
        <w:spacing w:after="200" w:line="276" w:lineRule="auto"/>
        <w:ind w:firstLine="0"/>
        <w:rPr>
          <w:b/>
          <w:bCs/>
          <w:sz w:val="18"/>
          <w:szCs w:val="18"/>
        </w:rPr>
      </w:pPr>
      <w:r>
        <w:br w:type="page"/>
      </w:r>
    </w:p>
    <w:p w14:paraId="40FE8DCB" w14:textId="20B236E6" w:rsidR="0090425A" w:rsidRPr="0090425A" w:rsidRDefault="0090425A" w:rsidP="0090425A">
      <w:pPr>
        <w:pStyle w:val="Caption"/>
        <w:keepNext/>
        <w:rPr>
          <w:color w:val="auto"/>
        </w:rPr>
      </w:pPr>
      <w:r w:rsidRPr="0090425A">
        <w:rPr>
          <w:color w:val="auto"/>
        </w:rPr>
        <w:lastRenderedPageBreak/>
        <w:t>Table S</w:t>
      </w:r>
      <w:r w:rsidR="00C11B1E">
        <w:rPr>
          <w:color w:val="auto"/>
        </w:rPr>
        <w:t>11</w:t>
      </w:r>
      <w:r w:rsidRPr="0090425A">
        <w:rPr>
          <w:color w:val="auto"/>
        </w:rPr>
        <w:t>: Explained variance and standardized coefficients of discriminant functions</w:t>
      </w:r>
      <w:r>
        <w:rPr>
          <w:color w:val="auto"/>
        </w:rPr>
        <w:t xml:space="preserve"> for individuals within units for the 5R</w:t>
      </w:r>
      <w:r w:rsidRPr="0090425A">
        <w:rPr>
          <w:color w:val="auto"/>
          <w:sz w:val="16"/>
        </w:rPr>
        <w:t>1</w:t>
      </w:r>
      <w:r>
        <w:rPr>
          <w:color w:val="auto"/>
        </w:rPr>
        <w:t xml:space="preserve"> coda</w:t>
      </w:r>
      <w:r w:rsidRPr="0090425A">
        <w:rPr>
          <w:color w:val="auto"/>
        </w:rPr>
        <w:t>. Bolded coefficients are the highest absolute coefficient for each discriminant function.</w:t>
      </w:r>
      <w:r w:rsidR="0028649A">
        <w:rPr>
          <w:color w:val="auto"/>
        </w:rPr>
        <w:t xml:space="preserve"> Inter-click intervals (ICI) are numbered from first to last in the coda.</w:t>
      </w:r>
    </w:p>
    <w:p w14:paraId="67C82B54" w14:textId="77777777" w:rsidR="0090425A" w:rsidRDefault="0090425A" w:rsidP="002D796F">
      <w:pPr>
        <w:spacing w:after="0" w:line="240" w:lineRule="auto"/>
        <w:ind w:firstLine="0"/>
        <w:rPr>
          <w:lang w:val="en-CA"/>
        </w:rPr>
      </w:pPr>
    </w:p>
    <w:tbl>
      <w:tblPr>
        <w:tblStyle w:val="TableGrid"/>
        <w:tblW w:w="0" w:type="auto"/>
        <w:jc w:val="center"/>
        <w:tblLook w:val="04A0" w:firstRow="1" w:lastRow="0" w:firstColumn="1" w:lastColumn="0" w:noHBand="0" w:noVBand="1"/>
      </w:tblPr>
      <w:tblGrid>
        <w:gridCol w:w="3484"/>
        <w:gridCol w:w="1157"/>
        <w:gridCol w:w="1157"/>
        <w:gridCol w:w="14"/>
        <w:gridCol w:w="1143"/>
        <w:gridCol w:w="21"/>
        <w:gridCol w:w="1164"/>
      </w:tblGrid>
      <w:tr w:rsidR="002D796F" w:rsidRPr="005C3BF8" w14:paraId="2A3E9412" w14:textId="77777777" w:rsidTr="00226B1C">
        <w:trPr>
          <w:trHeight w:val="242"/>
          <w:jc w:val="center"/>
        </w:trPr>
        <w:tc>
          <w:tcPr>
            <w:tcW w:w="3484" w:type="dxa"/>
            <w:vMerge w:val="restart"/>
            <w:tcBorders>
              <w:top w:val="single" w:sz="18" w:space="0" w:color="auto"/>
              <w:left w:val="nil"/>
              <w:bottom w:val="nil"/>
              <w:right w:val="nil"/>
            </w:tcBorders>
            <w:vAlign w:val="center"/>
          </w:tcPr>
          <w:p w14:paraId="2A3E940D" w14:textId="77777777" w:rsidR="002D796F" w:rsidRDefault="002D796F" w:rsidP="00CE49C2">
            <w:pPr>
              <w:spacing w:after="0" w:line="240" w:lineRule="auto"/>
              <w:ind w:firstLine="0"/>
              <w:jc w:val="center"/>
              <w:rPr>
                <w:b/>
                <w:lang w:val="en-CA"/>
              </w:rPr>
            </w:pPr>
            <w:r w:rsidRPr="005C3BF8">
              <w:rPr>
                <w:b/>
                <w:lang w:val="en-CA"/>
              </w:rPr>
              <w:t>5</w:t>
            </w:r>
            <w:r>
              <w:rPr>
                <w:b/>
                <w:lang w:val="en-CA"/>
              </w:rPr>
              <w:t>R</w:t>
            </w:r>
            <w:r w:rsidRPr="0090425A">
              <w:rPr>
                <w:b/>
                <w:sz w:val="16"/>
                <w:lang w:val="en-CA"/>
              </w:rPr>
              <w:t>1</w:t>
            </w:r>
            <w:r>
              <w:rPr>
                <w:b/>
                <w:lang w:val="en-CA"/>
              </w:rPr>
              <w:t xml:space="preserve"> Type Codas</w:t>
            </w:r>
          </w:p>
          <w:p w14:paraId="2A3E940E" w14:textId="77777777" w:rsidR="002D796F" w:rsidRDefault="002D796F" w:rsidP="00CE49C2">
            <w:pPr>
              <w:spacing w:after="0" w:line="240" w:lineRule="auto"/>
              <w:ind w:firstLine="0"/>
              <w:jc w:val="center"/>
              <w:rPr>
                <w:lang w:val="en-CA"/>
              </w:rPr>
            </w:pPr>
            <w:r>
              <w:rPr>
                <w:b/>
                <w:lang w:val="en-CA"/>
              </w:rPr>
              <w:t>Individuals in Unit F</w:t>
            </w:r>
          </w:p>
        </w:tc>
        <w:tc>
          <w:tcPr>
            <w:tcW w:w="2328" w:type="dxa"/>
            <w:gridSpan w:val="3"/>
            <w:tcBorders>
              <w:top w:val="single" w:sz="18" w:space="0" w:color="auto"/>
              <w:left w:val="nil"/>
              <w:bottom w:val="single" w:sz="4" w:space="0" w:color="auto"/>
              <w:right w:val="nil"/>
            </w:tcBorders>
            <w:vAlign w:val="center"/>
          </w:tcPr>
          <w:p w14:paraId="2A3E940F" w14:textId="77777777" w:rsidR="002D796F" w:rsidRPr="005C3BF8" w:rsidRDefault="002D796F" w:rsidP="00CE49C2">
            <w:pPr>
              <w:spacing w:after="0" w:line="240" w:lineRule="auto"/>
              <w:ind w:firstLine="0"/>
              <w:jc w:val="center"/>
              <w:rPr>
                <w:lang w:val="en-CA"/>
              </w:rPr>
            </w:pPr>
            <w:r>
              <w:rPr>
                <w:lang w:val="en-CA"/>
              </w:rPr>
              <w:t>Discriminant Functions</w:t>
            </w:r>
          </w:p>
        </w:tc>
        <w:tc>
          <w:tcPr>
            <w:tcW w:w="1164" w:type="dxa"/>
            <w:gridSpan w:val="2"/>
            <w:tcBorders>
              <w:top w:val="single" w:sz="18" w:space="0" w:color="auto"/>
              <w:left w:val="nil"/>
              <w:bottom w:val="single" w:sz="4" w:space="0" w:color="auto"/>
              <w:right w:val="nil"/>
            </w:tcBorders>
            <w:vAlign w:val="center"/>
          </w:tcPr>
          <w:p w14:paraId="2A3E9410" w14:textId="77777777" w:rsidR="002D796F" w:rsidRPr="005C3BF8" w:rsidRDefault="002D796F" w:rsidP="00CE49C2">
            <w:pPr>
              <w:spacing w:after="0" w:line="240" w:lineRule="auto"/>
              <w:ind w:firstLine="0"/>
              <w:jc w:val="center"/>
              <w:rPr>
                <w:lang w:val="en-CA"/>
              </w:rPr>
            </w:pPr>
          </w:p>
        </w:tc>
        <w:tc>
          <w:tcPr>
            <w:tcW w:w="1164" w:type="dxa"/>
            <w:tcBorders>
              <w:top w:val="single" w:sz="18" w:space="0" w:color="auto"/>
              <w:left w:val="nil"/>
              <w:bottom w:val="single" w:sz="4" w:space="0" w:color="auto"/>
              <w:right w:val="nil"/>
            </w:tcBorders>
            <w:vAlign w:val="center"/>
          </w:tcPr>
          <w:p w14:paraId="2A3E9411" w14:textId="77777777" w:rsidR="002D796F" w:rsidRPr="005C3BF8" w:rsidRDefault="002D796F" w:rsidP="00CE49C2">
            <w:pPr>
              <w:spacing w:after="0" w:line="240" w:lineRule="auto"/>
              <w:ind w:firstLine="0"/>
              <w:jc w:val="center"/>
              <w:rPr>
                <w:lang w:val="en-CA"/>
              </w:rPr>
            </w:pPr>
          </w:p>
        </w:tc>
      </w:tr>
      <w:tr w:rsidR="002D796F" w14:paraId="2A3E9418" w14:textId="77777777" w:rsidTr="00CE49C2">
        <w:trPr>
          <w:trHeight w:val="145"/>
          <w:jc w:val="center"/>
        </w:trPr>
        <w:tc>
          <w:tcPr>
            <w:tcW w:w="3484" w:type="dxa"/>
            <w:vMerge/>
            <w:tcBorders>
              <w:top w:val="nil"/>
              <w:left w:val="nil"/>
              <w:bottom w:val="nil"/>
              <w:right w:val="nil"/>
            </w:tcBorders>
          </w:tcPr>
          <w:p w14:paraId="2A3E9413"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414"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415"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416"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17" w14:textId="77777777" w:rsidR="002D796F" w:rsidRDefault="002D796F" w:rsidP="00CE49C2">
            <w:pPr>
              <w:spacing w:after="0" w:line="240" w:lineRule="auto"/>
              <w:ind w:firstLine="0"/>
              <w:jc w:val="center"/>
              <w:rPr>
                <w:lang w:val="en-CA"/>
              </w:rPr>
            </w:pPr>
          </w:p>
        </w:tc>
      </w:tr>
      <w:tr w:rsidR="002D796F" w14:paraId="2A3E941E" w14:textId="77777777" w:rsidTr="00CE49C2">
        <w:trPr>
          <w:trHeight w:val="266"/>
          <w:jc w:val="center"/>
        </w:trPr>
        <w:tc>
          <w:tcPr>
            <w:tcW w:w="3484" w:type="dxa"/>
            <w:tcBorders>
              <w:top w:val="nil"/>
              <w:left w:val="nil"/>
              <w:bottom w:val="single" w:sz="4" w:space="0" w:color="auto"/>
              <w:right w:val="nil"/>
            </w:tcBorders>
          </w:tcPr>
          <w:p w14:paraId="2A3E9419" w14:textId="77777777" w:rsidR="002D796F" w:rsidRDefault="002D796F" w:rsidP="00CE49C2">
            <w:pPr>
              <w:spacing w:after="0" w:line="240" w:lineRule="auto"/>
              <w:ind w:firstLine="0"/>
              <w:jc w:val="right"/>
              <w:rPr>
                <w:lang w:val="en-CA"/>
              </w:rPr>
            </w:pPr>
            <w:r>
              <w:rPr>
                <w:lang w:val="en-CA"/>
              </w:rPr>
              <w:t>Cumulative Variance Explained</w:t>
            </w:r>
          </w:p>
        </w:tc>
        <w:tc>
          <w:tcPr>
            <w:tcW w:w="1157" w:type="dxa"/>
            <w:tcBorders>
              <w:top w:val="nil"/>
              <w:left w:val="nil"/>
              <w:bottom w:val="single" w:sz="4" w:space="0" w:color="auto"/>
              <w:right w:val="nil"/>
            </w:tcBorders>
          </w:tcPr>
          <w:p w14:paraId="2A3E941A" w14:textId="77777777" w:rsidR="002D796F" w:rsidRDefault="002D796F" w:rsidP="00CE49C2">
            <w:pPr>
              <w:spacing w:after="0" w:line="240" w:lineRule="auto"/>
              <w:ind w:firstLine="0"/>
              <w:jc w:val="center"/>
              <w:rPr>
                <w:lang w:val="en-CA"/>
              </w:rPr>
            </w:pPr>
            <w:r>
              <w:rPr>
                <w:lang w:val="en-CA"/>
              </w:rPr>
              <w:t>86.7</w:t>
            </w:r>
          </w:p>
        </w:tc>
        <w:tc>
          <w:tcPr>
            <w:tcW w:w="1157" w:type="dxa"/>
            <w:tcBorders>
              <w:top w:val="nil"/>
              <w:left w:val="nil"/>
              <w:bottom w:val="single" w:sz="4" w:space="0" w:color="auto"/>
              <w:right w:val="nil"/>
            </w:tcBorders>
          </w:tcPr>
          <w:p w14:paraId="2A3E941B" w14:textId="77777777" w:rsidR="002D796F" w:rsidRDefault="002D796F" w:rsidP="00CE49C2">
            <w:pPr>
              <w:spacing w:after="0" w:line="240" w:lineRule="auto"/>
              <w:ind w:firstLine="0"/>
              <w:jc w:val="center"/>
              <w:rPr>
                <w:lang w:val="en-CA"/>
              </w:rPr>
            </w:pPr>
            <w:r>
              <w:rPr>
                <w:lang w:val="en-CA"/>
              </w:rPr>
              <w:t>100</w:t>
            </w:r>
          </w:p>
        </w:tc>
        <w:tc>
          <w:tcPr>
            <w:tcW w:w="1157" w:type="dxa"/>
            <w:gridSpan w:val="2"/>
            <w:tcBorders>
              <w:top w:val="nil"/>
              <w:left w:val="nil"/>
              <w:bottom w:val="single" w:sz="4" w:space="0" w:color="auto"/>
              <w:right w:val="nil"/>
            </w:tcBorders>
          </w:tcPr>
          <w:p w14:paraId="2A3E941C"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single" w:sz="4" w:space="0" w:color="auto"/>
              <w:right w:val="nil"/>
            </w:tcBorders>
          </w:tcPr>
          <w:p w14:paraId="2A3E941D" w14:textId="77777777" w:rsidR="002D796F" w:rsidRDefault="002D796F" w:rsidP="00CE49C2">
            <w:pPr>
              <w:spacing w:after="0" w:line="240" w:lineRule="auto"/>
              <w:ind w:firstLine="0"/>
              <w:jc w:val="center"/>
              <w:rPr>
                <w:lang w:val="en-CA"/>
              </w:rPr>
            </w:pPr>
          </w:p>
        </w:tc>
      </w:tr>
      <w:tr w:rsidR="002D796F" w14:paraId="2A3E9424" w14:textId="77777777" w:rsidTr="00CE49C2">
        <w:trPr>
          <w:trHeight w:val="145"/>
          <w:jc w:val="center"/>
        </w:trPr>
        <w:tc>
          <w:tcPr>
            <w:tcW w:w="3484" w:type="dxa"/>
            <w:tcBorders>
              <w:top w:val="single" w:sz="4" w:space="0" w:color="auto"/>
              <w:left w:val="nil"/>
              <w:bottom w:val="nil"/>
              <w:right w:val="nil"/>
            </w:tcBorders>
          </w:tcPr>
          <w:p w14:paraId="2A3E941F"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420"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421"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422"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23" w14:textId="77777777" w:rsidR="002D796F" w:rsidRDefault="002D796F" w:rsidP="00CE49C2">
            <w:pPr>
              <w:spacing w:after="0" w:line="240" w:lineRule="auto"/>
              <w:ind w:firstLine="0"/>
              <w:jc w:val="center"/>
              <w:rPr>
                <w:lang w:val="en-CA"/>
              </w:rPr>
            </w:pPr>
          </w:p>
        </w:tc>
      </w:tr>
      <w:tr w:rsidR="002D796F" w14:paraId="2A3E942A" w14:textId="77777777" w:rsidTr="00CE49C2">
        <w:trPr>
          <w:trHeight w:val="145"/>
          <w:jc w:val="center"/>
        </w:trPr>
        <w:tc>
          <w:tcPr>
            <w:tcW w:w="3484" w:type="dxa"/>
            <w:tcBorders>
              <w:top w:val="nil"/>
              <w:left w:val="nil"/>
              <w:bottom w:val="nil"/>
              <w:right w:val="nil"/>
            </w:tcBorders>
          </w:tcPr>
          <w:p w14:paraId="2A3E9425"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426" w14:textId="77777777" w:rsidR="002D796F" w:rsidRPr="00075BED" w:rsidRDefault="002D796F" w:rsidP="00CE49C2">
            <w:pPr>
              <w:spacing w:after="0" w:line="240" w:lineRule="auto"/>
              <w:ind w:firstLine="0"/>
              <w:jc w:val="center"/>
              <w:rPr>
                <w:lang w:val="en-CA"/>
              </w:rPr>
            </w:pPr>
            <w:r w:rsidRPr="00075BED">
              <w:rPr>
                <w:lang w:val="en-CA"/>
              </w:rPr>
              <w:t>0.5988</w:t>
            </w:r>
          </w:p>
        </w:tc>
        <w:tc>
          <w:tcPr>
            <w:tcW w:w="1157" w:type="dxa"/>
            <w:tcBorders>
              <w:top w:val="nil"/>
              <w:left w:val="nil"/>
              <w:bottom w:val="nil"/>
              <w:right w:val="nil"/>
            </w:tcBorders>
          </w:tcPr>
          <w:p w14:paraId="2A3E9427" w14:textId="77777777" w:rsidR="002D796F" w:rsidRDefault="002D796F" w:rsidP="00CE49C2">
            <w:pPr>
              <w:spacing w:after="0" w:line="240" w:lineRule="auto"/>
              <w:ind w:firstLine="0"/>
              <w:jc w:val="center"/>
              <w:rPr>
                <w:lang w:val="en-CA"/>
              </w:rPr>
            </w:pPr>
            <w:r>
              <w:rPr>
                <w:lang w:val="en-CA"/>
              </w:rPr>
              <w:t>0.0562</w:t>
            </w:r>
          </w:p>
        </w:tc>
        <w:tc>
          <w:tcPr>
            <w:tcW w:w="1157" w:type="dxa"/>
            <w:gridSpan w:val="2"/>
            <w:tcBorders>
              <w:top w:val="nil"/>
              <w:left w:val="nil"/>
              <w:bottom w:val="nil"/>
              <w:right w:val="nil"/>
            </w:tcBorders>
          </w:tcPr>
          <w:p w14:paraId="2A3E9428"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29" w14:textId="77777777" w:rsidR="002D796F" w:rsidRDefault="002D796F" w:rsidP="00CE49C2">
            <w:pPr>
              <w:spacing w:after="0" w:line="240" w:lineRule="auto"/>
              <w:ind w:firstLine="0"/>
              <w:jc w:val="center"/>
              <w:rPr>
                <w:lang w:val="en-CA"/>
              </w:rPr>
            </w:pPr>
          </w:p>
        </w:tc>
      </w:tr>
      <w:tr w:rsidR="002D796F" w:rsidRPr="005C3BF8" w14:paraId="2A3E9430" w14:textId="77777777" w:rsidTr="00CE49C2">
        <w:trPr>
          <w:trHeight w:val="145"/>
          <w:jc w:val="center"/>
        </w:trPr>
        <w:tc>
          <w:tcPr>
            <w:tcW w:w="3484" w:type="dxa"/>
            <w:tcBorders>
              <w:top w:val="nil"/>
              <w:left w:val="nil"/>
              <w:bottom w:val="nil"/>
              <w:right w:val="nil"/>
            </w:tcBorders>
          </w:tcPr>
          <w:p w14:paraId="2A3E942B"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42C" w14:textId="77777777" w:rsidR="002D796F" w:rsidRDefault="002D796F" w:rsidP="00CE49C2">
            <w:pPr>
              <w:spacing w:after="0" w:line="240" w:lineRule="auto"/>
              <w:ind w:firstLine="0"/>
              <w:jc w:val="center"/>
              <w:rPr>
                <w:lang w:val="en-CA"/>
              </w:rPr>
            </w:pPr>
            <w:r>
              <w:rPr>
                <w:lang w:val="en-CA"/>
              </w:rPr>
              <w:t>0.3249</w:t>
            </w:r>
          </w:p>
        </w:tc>
        <w:tc>
          <w:tcPr>
            <w:tcW w:w="1157" w:type="dxa"/>
            <w:tcBorders>
              <w:top w:val="nil"/>
              <w:left w:val="nil"/>
              <w:bottom w:val="nil"/>
              <w:right w:val="nil"/>
            </w:tcBorders>
          </w:tcPr>
          <w:p w14:paraId="2A3E942D" w14:textId="77777777" w:rsidR="002D796F" w:rsidRPr="00075BED" w:rsidRDefault="002D796F" w:rsidP="00CE49C2">
            <w:pPr>
              <w:spacing w:after="0" w:line="240" w:lineRule="auto"/>
              <w:ind w:firstLine="0"/>
              <w:jc w:val="center"/>
              <w:rPr>
                <w:lang w:val="en-CA"/>
              </w:rPr>
            </w:pPr>
            <w:r w:rsidRPr="00075BED">
              <w:rPr>
                <w:lang w:val="en-CA"/>
              </w:rPr>
              <w:t>0.3964</w:t>
            </w:r>
          </w:p>
        </w:tc>
        <w:tc>
          <w:tcPr>
            <w:tcW w:w="1157" w:type="dxa"/>
            <w:gridSpan w:val="2"/>
            <w:tcBorders>
              <w:top w:val="nil"/>
              <w:left w:val="nil"/>
              <w:bottom w:val="nil"/>
              <w:right w:val="nil"/>
            </w:tcBorders>
          </w:tcPr>
          <w:p w14:paraId="2A3E942E" w14:textId="77777777" w:rsidR="002D796F" w:rsidRPr="005C3BF8" w:rsidRDefault="002D796F" w:rsidP="00CE49C2">
            <w:pPr>
              <w:spacing w:after="0" w:line="240" w:lineRule="auto"/>
              <w:ind w:firstLine="0"/>
              <w:jc w:val="center"/>
              <w:rPr>
                <w:b/>
                <w:lang w:val="en-CA"/>
              </w:rPr>
            </w:pPr>
          </w:p>
        </w:tc>
        <w:tc>
          <w:tcPr>
            <w:tcW w:w="1185" w:type="dxa"/>
            <w:gridSpan w:val="2"/>
            <w:tcBorders>
              <w:top w:val="nil"/>
              <w:left w:val="nil"/>
              <w:bottom w:val="nil"/>
              <w:right w:val="nil"/>
            </w:tcBorders>
          </w:tcPr>
          <w:p w14:paraId="2A3E942F" w14:textId="77777777" w:rsidR="002D796F" w:rsidRPr="005C3BF8" w:rsidRDefault="002D796F" w:rsidP="00CE49C2">
            <w:pPr>
              <w:spacing w:after="0" w:line="240" w:lineRule="auto"/>
              <w:ind w:firstLine="0"/>
              <w:jc w:val="center"/>
              <w:rPr>
                <w:b/>
                <w:lang w:val="en-CA"/>
              </w:rPr>
            </w:pPr>
          </w:p>
        </w:tc>
      </w:tr>
      <w:tr w:rsidR="002D796F" w14:paraId="2A3E9436" w14:textId="77777777" w:rsidTr="00226B1C">
        <w:trPr>
          <w:trHeight w:val="145"/>
          <w:jc w:val="center"/>
        </w:trPr>
        <w:tc>
          <w:tcPr>
            <w:tcW w:w="3484" w:type="dxa"/>
            <w:tcBorders>
              <w:top w:val="nil"/>
              <w:left w:val="nil"/>
              <w:bottom w:val="nil"/>
              <w:right w:val="nil"/>
            </w:tcBorders>
          </w:tcPr>
          <w:p w14:paraId="2A3E9431"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432" w14:textId="77777777" w:rsidR="002D796F" w:rsidRPr="00075BED" w:rsidRDefault="002D796F" w:rsidP="00CE49C2">
            <w:pPr>
              <w:spacing w:after="0" w:line="240" w:lineRule="auto"/>
              <w:ind w:firstLine="0"/>
              <w:jc w:val="center"/>
              <w:rPr>
                <w:b/>
                <w:lang w:val="en-CA"/>
              </w:rPr>
            </w:pPr>
            <w:r w:rsidRPr="00075BED">
              <w:rPr>
                <w:b/>
                <w:lang w:val="en-CA"/>
              </w:rPr>
              <w:t>0.6170</w:t>
            </w:r>
          </w:p>
        </w:tc>
        <w:tc>
          <w:tcPr>
            <w:tcW w:w="1157" w:type="dxa"/>
            <w:tcBorders>
              <w:top w:val="nil"/>
              <w:left w:val="nil"/>
              <w:bottom w:val="nil"/>
              <w:right w:val="nil"/>
            </w:tcBorders>
          </w:tcPr>
          <w:p w14:paraId="2A3E9433" w14:textId="77777777" w:rsidR="002D796F" w:rsidRDefault="002D796F" w:rsidP="00CE49C2">
            <w:pPr>
              <w:spacing w:after="0" w:line="240" w:lineRule="auto"/>
              <w:ind w:firstLine="0"/>
              <w:jc w:val="center"/>
              <w:rPr>
                <w:lang w:val="en-CA"/>
              </w:rPr>
            </w:pPr>
            <w:r>
              <w:rPr>
                <w:lang w:val="en-CA"/>
              </w:rPr>
              <w:t>0.2378</w:t>
            </w:r>
          </w:p>
        </w:tc>
        <w:tc>
          <w:tcPr>
            <w:tcW w:w="1157" w:type="dxa"/>
            <w:gridSpan w:val="2"/>
            <w:tcBorders>
              <w:top w:val="nil"/>
              <w:left w:val="nil"/>
              <w:bottom w:val="nil"/>
              <w:right w:val="nil"/>
            </w:tcBorders>
          </w:tcPr>
          <w:p w14:paraId="2A3E9434"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35" w14:textId="77777777" w:rsidR="002D796F" w:rsidRDefault="002D796F" w:rsidP="00CE49C2">
            <w:pPr>
              <w:spacing w:after="0" w:line="240" w:lineRule="auto"/>
              <w:ind w:firstLine="0"/>
              <w:jc w:val="center"/>
              <w:rPr>
                <w:lang w:val="en-CA"/>
              </w:rPr>
            </w:pPr>
          </w:p>
        </w:tc>
      </w:tr>
      <w:tr w:rsidR="002D796F" w14:paraId="2A3E943C" w14:textId="77777777" w:rsidTr="00226B1C">
        <w:trPr>
          <w:trHeight w:val="145"/>
          <w:jc w:val="center"/>
        </w:trPr>
        <w:tc>
          <w:tcPr>
            <w:tcW w:w="3484" w:type="dxa"/>
            <w:tcBorders>
              <w:top w:val="nil"/>
              <w:left w:val="nil"/>
              <w:bottom w:val="single" w:sz="8" w:space="0" w:color="auto"/>
              <w:right w:val="nil"/>
            </w:tcBorders>
          </w:tcPr>
          <w:p w14:paraId="2A3E9437"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8" w:space="0" w:color="auto"/>
              <w:right w:val="nil"/>
            </w:tcBorders>
          </w:tcPr>
          <w:p w14:paraId="2A3E9438" w14:textId="77777777" w:rsidR="002D796F" w:rsidRDefault="002D796F" w:rsidP="00CE49C2">
            <w:pPr>
              <w:spacing w:after="0" w:line="240" w:lineRule="auto"/>
              <w:ind w:firstLine="0"/>
              <w:jc w:val="center"/>
              <w:rPr>
                <w:lang w:val="en-CA"/>
              </w:rPr>
            </w:pPr>
            <w:r>
              <w:rPr>
                <w:lang w:val="en-CA"/>
              </w:rPr>
              <w:t>-0.1412</w:t>
            </w:r>
          </w:p>
        </w:tc>
        <w:tc>
          <w:tcPr>
            <w:tcW w:w="1157" w:type="dxa"/>
            <w:tcBorders>
              <w:top w:val="nil"/>
              <w:left w:val="nil"/>
              <w:bottom w:val="single" w:sz="8" w:space="0" w:color="auto"/>
              <w:right w:val="nil"/>
            </w:tcBorders>
          </w:tcPr>
          <w:p w14:paraId="2A3E9439" w14:textId="77777777" w:rsidR="002D796F" w:rsidRPr="00075BED" w:rsidRDefault="002D796F" w:rsidP="00CE49C2">
            <w:pPr>
              <w:spacing w:after="0" w:line="240" w:lineRule="auto"/>
              <w:ind w:firstLine="0"/>
              <w:jc w:val="center"/>
              <w:rPr>
                <w:b/>
                <w:lang w:val="en-CA"/>
              </w:rPr>
            </w:pPr>
            <w:r w:rsidRPr="00075BED">
              <w:rPr>
                <w:b/>
                <w:lang w:val="en-CA"/>
              </w:rPr>
              <w:t>1.0098</w:t>
            </w:r>
          </w:p>
        </w:tc>
        <w:tc>
          <w:tcPr>
            <w:tcW w:w="1157" w:type="dxa"/>
            <w:gridSpan w:val="2"/>
            <w:tcBorders>
              <w:top w:val="nil"/>
              <w:left w:val="nil"/>
              <w:bottom w:val="single" w:sz="8" w:space="0" w:color="auto"/>
              <w:right w:val="nil"/>
            </w:tcBorders>
          </w:tcPr>
          <w:p w14:paraId="2A3E943A"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single" w:sz="8" w:space="0" w:color="auto"/>
              <w:right w:val="nil"/>
            </w:tcBorders>
          </w:tcPr>
          <w:p w14:paraId="2A3E943B" w14:textId="77777777" w:rsidR="002D796F" w:rsidRDefault="002D796F" w:rsidP="00CE49C2">
            <w:pPr>
              <w:spacing w:after="0" w:line="240" w:lineRule="auto"/>
              <w:ind w:firstLine="0"/>
              <w:jc w:val="center"/>
              <w:rPr>
                <w:lang w:val="en-CA"/>
              </w:rPr>
            </w:pPr>
          </w:p>
        </w:tc>
      </w:tr>
      <w:tr w:rsidR="002D796F" w:rsidRPr="005C3BF8" w14:paraId="2A3E9442" w14:textId="77777777" w:rsidTr="00226B1C">
        <w:trPr>
          <w:trHeight w:val="242"/>
          <w:jc w:val="center"/>
        </w:trPr>
        <w:tc>
          <w:tcPr>
            <w:tcW w:w="3484" w:type="dxa"/>
            <w:vMerge w:val="restart"/>
            <w:tcBorders>
              <w:top w:val="single" w:sz="8" w:space="0" w:color="auto"/>
              <w:left w:val="nil"/>
              <w:bottom w:val="nil"/>
              <w:right w:val="nil"/>
            </w:tcBorders>
            <w:vAlign w:val="center"/>
          </w:tcPr>
          <w:p w14:paraId="2A3E943D" w14:textId="77777777" w:rsidR="002D796F" w:rsidRDefault="002D796F" w:rsidP="00CE49C2">
            <w:pPr>
              <w:spacing w:after="0" w:line="240" w:lineRule="auto"/>
              <w:ind w:firstLine="0"/>
              <w:jc w:val="center"/>
              <w:rPr>
                <w:b/>
                <w:lang w:val="en-CA"/>
              </w:rPr>
            </w:pPr>
            <w:r w:rsidRPr="005C3BF8">
              <w:rPr>
                <w:b/>
                <w:lang w:val="en-CA"/>
              </w:rPr>
              <w:t>5</w:t>
            </w:r>
            <w:r>
              <w:rPr>
                <w:b/>
                <w:lang w:val="en-CA"/>
              </w:rPr>
              <w:t>R</w:t>
            </w:r>
            <w:r w:rsidRPr="0090425A">
              <w:rPr>
                <w:b/>
                <w:sz w:val="16"/>
                <w:lang w:val="en-CA"/>
              </w:rPr>
              <w:t>1</w:t>
            </w:r>
            <w:r>
              <w:rPr>
                <w:b/>
                <w:lang w:val="en-CA"/>
              </w:rPr>
              <w:t xml:space="preserve"> Type Codas</w:t>
            </w:r>
          </w:p>
          <w:p w14:paraId="2A3E943E" w14:textId="77777777" w:rsidR="002D796F" w:rsidRDefault="002D796F" w:rsidP="00CE49C2">
            <w:pPr>
              <w:spacing w:after="0" w:line="240" w:lineRule="auto"/>
              <w:ind w:firstLine="0"/>
              <w:jc w:val="center"/>
              <w:rPr>
                <w:lang w:val="en-CA"/>
              </w:rPr>
            </w:pPr>
            <w:r>
              <w:rPr>
                <w:b/>
                <w:lang w:val="en-CA"/>
              </w:rPr>
              <w:t>Individuals in Unit J</w:t>
            </w:r>
          </w:p>
        </w:tc>
        <w:tc>
          <w:tcPr>
            <w:tcW w:w="2328" w:type="dxa"/>
            <w:gridSpan w:val="3"/>
            <w:tcBorders>
              <w:top w:val="single" w:sz="8" w:space="0" w:color="auto"/>
              <w:left w:val="nil"/>
              <w:bottom w:val="single" w:sz="4" w:space="0" w:color="auto"/>
              <w:right w:val="nil"/>
            </w:tcBorders>
            <w:vAlign w:val="center"/>
          </w:tcPr>
          <w:p w14:paraId="2A3E943F" w14:textId="77777777" w:rsidR="002D796F" w:rsidRPr="005C3BF8" w:rsidRDefault="002D796F" w:rsidP="00CE49C2">
            <w:pPr>
              <w:spacing w:after="0" w:line="240" w:lineRule="auto"/>
              <w:ind w:firstLine="0"/>
              <w:jc w:val="center"/>
              <w:rPr>
                <w:lang w:val="en-CA"/>
              </w:rPr>
            </w:pPr>
            <w:r>
              <w:rPr>
                <w:lang w:val="en-CA"/>
              </w:rPr>
              <w:t>Discriminant Function</w:t>
            </w:r>
          </w:p>
        </w:tc>
        <w:tc>
          <w:tcPr>
            <w:tcW w:w="1164" w:type="dxa"/>
            <w:gridSpan w:val="2"/>
            <w:tcBorders>
              <w:top w:val="single" w:sz="8" w:space="0" w:color="auto"/>
              <w:left w:val="nil"/>
              <w:bottom w:val="single" w:sz="4" w:space="0" w:color="auto"/>
              <w:right w:val="nil"/>
            </w:tcBorders>
            <w:vAlign w:val="center"/>
          </w:tcPr>
          <w:p w14:paraId="2A3E9440" w14:textId="77777777" w:rsidR="002D796F" w:rsidRPr="005C3BF8" w:rsidRDefault="002D796F" w:rsidP="00CE49C2">
            <w:pPr>
              <w:spacing w:after="0" w:line="240" w:lineRule="auto"/>
              <w:ind w:firstLine="0"/>
              <w:jc w:val="center"/>
              <w:rPr>
                <w:lang w:val="en-CA"/>
              </w:rPr>
            </w:pPr>
          </w:p>
        </w:tc>
        <w:tc>
          <w:tcPr>
            <w:tcW w:w="1164" w:type="dxa"/>
            <w:tcBorders>
              <w:top w:val="single" w:sz="8" w:space="0" w:color="auto"/>
              <w:left w:val="nil"/>
              <w:bottom w:val="single" w:sz="4" w:space="0" w:color="auto"/>
              <w:right w:val="nil"/>
            </w:tcBorders>
            <w:vAlign w:val="center"/>
          </w:tcPr>
          <w:p w14:paraId="2A3E9441" w14:textId="77777777" w:rsidR="002D796F" w:rsidRPr="005C3BF8" w:rsidRDefault="002D796F" w:rsidP="00CE49C2">
            <w:pPr>
              <w:spacing w:after="0" w:line="240" w:lineRule="auto"/>
              <w:ind w:firstLine="0"/>
              <w:jc w:val="center"/>
              <w:rPr>
                <w:lang w:val="en-CA"/>
              </w:rPr>
            </w:pPr>
          </w:p>
        </w:tc>
      </w:tr>
      <w:tr w:rsidR="002D796F" w14:paraId="2A3E9448" w14:textId="77777777" w:rsidTr="00CE49C2">
        <w:trPr>
          <w:trHeight w:val="145"/>
          <w:jc w:val="center"/>
        </w:trPr>
        <w:tc>
          <w:tcPr>
            <w:tcW w:w="3484" w:type="dxa"/>
            <w:vMerge/>
            <w:tcBorders>
              <w:top w:val="nil"/>
              <w:left w:val="nil"/>
              <w:bottom w:val="nil"/>
              <w:right w:val="nil"/>
            </w:tcBorders>
          </w:tcPr>
          <w:p w14:paraId="2A3E9443"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444"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445"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446"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47" w14:textId="77777777" w:rsidR="002D796F" w:rsidRDefault="002D796F" w:rsidP="00CE49C2">
            <w:pPr>
              <w:spacing w:after="0" w:line="240" w:lineRule="auto"/>
              <w:ind w:firstLine="0"/>
              <w:jc w:val="center"/>
              <w:rPr>
                <w:lang w:val="en-CA"/>
              </w:rPr>
            </w:pPr>
          </w:p>
        </w:tc>
      </w:tr>
      <w:tr w:rsidR="002D796F" w14:paraId="2A3E944E" w14:textId="77777777" w:rsidTr="00CE49C2">
        <w:trPr>
          <w:trHeight w:val="266"/>
          <w:jc w:val="center"/>
        </w:trPr>
        <w:tc>
          <w:tcPr>
            <w:tcW w:w="3484" w:type="dxa"/>
            <w:tcBorders>
              <w:top w:val="nil"/>
              <w:left w:val="nil"/>
              <w:bottom w:val="single" w:sz="4" w:space="0" w:color="auto"/>
              <w:right w:val="nil"/>
            </w:tcBorders>
          </w:tcPr>
          <w:p w14:paraId="2A3E9449" w14:textId="77777777" w:rsidR="002D796F" w:rsidRDefault="002D796F" w:rsidP="00CE49C2">
            <w:pPr>
              <w:spacing w:after="0" w:line="240" w:lineRule="auto"/>
              <w:ind w:firstLine="0"/>
              <w:jc w:val="right"/>
              <w:rPr>
                <w:lang w:val="en-CA"/>
              </w:rPr>
            </w:pPr>
            <w:r>
              <w:rPr>
                <w:lang w:val="en-CA"/>
              </w:rPr>
              <w:t>Cumulative Variance Explained</w:t>
            </w:r>
          </w:p>
        </w:tc>
        <w:tc>
          <w:tcPr>
            <w:tcW w:w="1157" w:type="dxa"/>
            <w:tcBorders>
              <w:top w:val="nil"/>
              <w:left w:val="nil"/>
              <w:bottom w:val="single" w:sz="4" w:space="0" w:color="auto"/>
              <w:right w:val="nil"/>
            </w:tcBorders>
          </w:tcPr>
          <w:p w14:paraId="2A3E944A" w14:textId="77777777" w:rsidR="002D796F" w:rsidRDefault="002D796F" w:rsidP="00CE49C2">
            <w:pPr>
              <w:spacing w:after="0" w:line="240" w:lineRule="auto"/>
              <w:ind w:firstLine="0"/>
              <w:jc w:val="center"/>
              <w:rPr>
                <w:lang w:val="en-CA"/>
              </w:rPr>
            </w:pPr>
            <w:r>
              <w:rPr>
                <w:lang w:val="en-CA"/>
              </w:rPr>
              <w:t>100</w:t>
            </w:r>
          </w:p>
        </w:tc>
        <w:tc>
          <w:tcPr>
            <w:tcW w:w="1157" w:type="dxa"/>
            <w:tcBorders>
              <w:top w:val="nil"/>
              <w:left w:val="nil"/>
              <w:bottom w:val="single" w:sz="4" w:space="0" w:color="auto"/>
              <w:right w:val="nil"/>
            </w:tcBorders>
          </w:tcPr>
          <w:p w14:paraId="2A3E944B" w14:textId="77777777" w:rsidR="002D796F" w:rsidRDefault="002D796F" w:rsidP="00CE49C2">
            <w:pPr>
              <w:spacing w:after="0" w:line="240" w:lineRule="auto"/>
              <w:ind w:firstLine="0"/>
              <w:jc w:val="center"/>
              <w:rPr>
                <w:lang w:val="en-CA"/>
              </w:rPr>
            </w:pPr>
          </w:p>
        </w:tc>
        <w:tc>
          <w:tcPr>
            <w:tcW w:w="1157" w:type="dxa"/>
            <w:gridSpan w:val="2"/>
            <w:tcBorders>
              <w:top w:val="nil"/>
              <w:left w:val="nil"/>
              <w:bottom w:val="single" w:sz="4" w:space="0" w:color="auto"/>
              <w:right w:val="nil"/>
            </w:tcBorders>
          </w:tcPr>
          <w:p w14:paraId="2A3E944C"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single" w:sz="4" w:space="0" w:color="auto"/>
              <w:right w:val="nil"/>
            </w:tcBorders>
          </w:tcPr>
          <w:p w14:paraId="2A3E944D" w14:textId="77777777" w:rsidR="002D796F" w:rsidRDefault="002D796F" w:rsidP="00CE49C2">
            <w:pPr>
              <w:spacing w:after="0" w:line="240" w:lineRule="auto"/>
              <w:ind w:firstLine="0"/>
              <w:jc w:val="center"/>
              <w:rPr>
                <w:lang w:val="en-CA"/>
              </w:rPr>
            </w:pPr>
          </w:p>
        </w:tc>
      </w:tr>
      <w:tr w:rsidR="002D796F" w14:paraId="2A3E9454" w14:textId="77777777" w:rsidTr="00CE49C2">
        <w:trPr>
          <w:trHeight w:val="145"/>
          <w:jc w:val="center"/>
        </w:trPr>
        <w:tc>
          <w:tcPr>
            <w:tcW w:w="3484" w:type="dxa"/>
            <w:tcBorders>
              <w:top w:val="single" w:sz="4" w:space="0" w:color="auto"/>
              <w:left w:val="nil"/>
              <w:bottom w:val="nil"/>
              <w:right w:val="nil"/>
            </w:tcBorders>
          </w:tcPr>
          <w:p w14:paraId="2A3E944F"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450"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451"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452"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53" w14:textId="77777777" w:rsidR="002D796F" w:rsidRDefault="002D796F" w:rsidP="00CE49C2">
            <w:pPr>
              <w:spacing w:after="0" w:line="240" w:lineRule="auto"/>
              <w:ind w:firstLine="0"/>
              <w:jc w:val="center"/>
              <w:rPr>
                <w:lang w:val="en-CA"/>
              </w:rPr>
            </w:pPr>
          </w:p>
        </w:tc>
      </w:tr>
      <w:tr w:rsidR="002D796F" w14:paraId="2A3E945A" w14:textId="77777777" w:rsidTr="00CE49C2">
        <w:trPr>
          <w:trHeight w:val="145"/>
          <w:jc w:val="center"/>
        </w:trPr>
        <w:tc>
          <w:tcPr>
            <w:tcW w:w="3484" w:type="dxa"/>
            <w:tcBorders>
              <w:top w:val="nil"/>
              <w:left w:val="nil"/>
              <w:bottom w:val="nil"/>
              <w:right w:val="nil"/>
            </w:tcBorders>
          </w:tcPr>
          <w:p w14:paraId="2A3E9455"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456" w14:textId="77777777" w:rsidR="002D796F" w:rsidRPr="00075BED" w:rsidRDefault="002D796F" w:rsidP="00CE49C2">
            <w:pPr>
              <w:spacing w:after="0" w:line="240" w:lineRule="auto"/>
              <w:ind w:firstLine="0"/>
              <w:jc w:val="center"/>
              <w:rPr>
                <w:lang w:val="en-CA"/>
              </w:rPr>
            </w:pPr>
            <w:r w:rsidRPr="00075BED">
              <w:rPr>
                <w:lang w:val="en-CA"/>
              </w:rPr>
              <w:t>-0.0063</w:t>
            </w:r>
          </w:p>
        </w:tc>
        <w:tc>
          <w:tcPr>
            <w:tcW w:w="1157" w:type="dxa"/>
            <w:tcBorders>
              <w:top w:val="nil"/>
              <w:left w:val="nil"/>
              <w:bottom w:val="nil"/>
              <w:right w:val="nil"/>
            </w:tcBorders>
          </w:tcPr>
          <w:p w14:paraId="2A3E9457" w14:textId="77777777" w:rsidR="002D796F" w:rsidRDefault="002D796F" w:rsidP="00CE49C2">
            <w:pPr>
              <w:spacing w:after="0" w:line="240" w:lineRule="auto"/>
              <w:ind w:firstLine="0"/>
              <w:jc w:val="center"/>
              <w:rPr>
                <w:lang w:val="en-CA"/>
              </w:rPr>
            </w:pPr>
          </w:p>
        </w:tc>
        <w:tc>
          <w:tcPr>
            <w:tcW w:w="1157" w:type="dxa"/>
            <w:gridSpan w:val="2"/>
            <w:tcBorders>
              <w:top w:val="nil"/>
              <w:left w:val="nil"/>
              <w:bottom w:val="nil"/>
              <w:right w:val="nil"/>
            </w:tcBorders>
          </w:tcPr>
          <w:p w14:paraId="2A3E9458"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59" w14:textId="77777777" w:rsidR="002D796F" w:rsidRDefault="002D796F" w:rsidP="00CE49C2">
            <w:pPr>
              <w:spacing w:after="0" w:line="240" w:lineRule="auto"/>
              <w:ind w:firstLine="0"/>
              <w:jc w:val="center"/>
              <w:rPr>
                <w:lang w:val="en-CA"/>
              </w:rPr>
            </w:pPr>
          </w:p>
        </w:tc>
      </w:tr>
      <w:tr w:rsidR="002D796F" w:rsidRPr="005C3BF8" w14:paraId="2A3E9460" w14:textId="77777777" w:rsidTr="00CE49C2">
        <w:trPr>
          <w:trHeight w:val="145"/>
          <w:jc w:val="center"/>
        </w:trPr>
        <w:tc>
          <w:tcPr>
            <w:tcW w:w="3484" w:type="dxa"/>
            <w:tcBorders>
              <w:top w:val="nil"/>
              <w:left w:val="nil"/>
              <w:bottom w:val="nil"/>
              <w:right w:val="nil"/>
            </w:tcBorders>
          </w:tcPr>
          <w:p w14:paraId="2A3E945B"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45C" w14:textId="77777777" w:rsidR="002D796F" w:rsidRPr="00075BED" w:rsidRDefault="002D796F" w:rsidP="00CE49C2">
            <w:pPr>
              <w:spacing w:after="0" w:line="240" w:lineRule="auto"/>
              <w:ind w:firstLine="0"/>
              <w:jc w:val="center"/>
              <w:rPr>
                <w:b/>
                <w:lang w:val="en-CA"/>
              </w:rPr>
            </w:pPr>
            <w:r w:rsidRPr="00075BED">
              <w:rPr>
                <w:b/>
                <w:lang w:val="en-CA"/>
              </w:rPr>
              <w:t>0.7304</w:t>
            </w:r>
          </w:p>
        </w:tc>
        <w:tc>
          <w:tcPr>
            <w:tcW w:w="1157" w:type="dxa"/>
            <w:tcBorders>
              <w:top w:val="nil"/>
              <w:left w:val="nil"/>
              <w:bottom w:val="nil"/>
              <w:right w:val="nil"/>
            </w:tcBorders>
          </w:tcPr>
          <w:p w14:paraId="2A3E945D" w14:textId="77777777" w:rsidR="002D796F" w:rsidRPr="005C3BF8" w:rsidRDefault="002D796F" w:rsidP="00CE49C2">
            <w:pPr>
              <w:spacing w:after="0" w:line="240" w:lineRule="auto"/>
              <w:ind w:firstLine="0"/>
              <w:jc w:val="center"/>
              <w:rPr>
                <w:b/>
                <w:lang w:val="en-CA"/>
              </w:rPr>
            </w:pPr>
          </w:p>
        </w:tc>
        <w:tc>
          <w:tcPr>
            <w:tcW w:w="1157" w:type="dxa"/>
            <w:gridSpan w:val="2"/>
            <w:tcBorders>
              <w:top w:val="nil"/>
              <w:left w:val="nil"/>
              <w:bottom w:val="nil"/>
              <w:right w:val="nil"/>
            </w:tcBorders>
          </w:tcPr>
          <w:p w14:paraId="2A3E945E" w14:textId="77777777" w:rsidR="002D796F" w:rsidRPr="005C3BF8" w:rsidRDefault="002D796F" w:rsidP="00CE49C2">
            <w:pPr>
              <w:spacing w:after="0" w:line="240" w:lineRule="auto"/>
              <w:ind w:firstLine="0"/>
              <w:jc w:val="center"/>
              <w:rPr>
                <w:b/>
                <w:lang w:val="en-CA"/>
              </w:rPr>
            </w:pPr>
          </w:p>
        </w:tc>
        <w:tc>
          <w:tcPr>
            <w:tcW w:w="1185" w:type="dxa"/>
            <w:gridSpan w:val="2"/>
            <w:tcBorders>
              <w:top w:val="nil"/>
              <w:left w:val="nil"/>
              <w:bottom w:val="nil"/>
              <w:right w:val="nil"/>
            </w:tcBorders>
          </w:tcPr>
          <w:p w14:paraId="2A3E945F" w14:textId="77777777" w:rsidR="002D796F" w:rsidRPr="005C3BF8" w:rsidRDefault="002D796F" w:rsidP="00CE49C2">
            <w:pPr>
              <w:spacing w:after="0" w:line="240" w:lineRule="auto"/>
              <w:ind w:firstLine="0"/>
              <w:jc w:val="center"/>
              <w:rPr>
                <w:b/>
                <w:lang w:val="en-CA"/>
              </w:rPr>
            </w:pPr>
          </w:p>
        </w:tc>
      </w:tr>
      <w:tr w:rsidR="002D796F" w14:paraId="2A3E9466" w14:textId="77777777" w:rsidTr="00CE49C2">
        <w:trPr>
          <w:trHeight w:val="145"/>
          <w:jc w:val="center"/>
        </w:trPr>
        <w:tc>
          <w:tcPr>
            <w:tcW w:w="3484" w:type="dxa"/>
            <w:tcBorders>
              <w:top w:val="nil"/>
              <w:left w:val="nil"/>
              <w:bottom w:val="nil"/>
              <w:right w:val="nil"/>
            </w:tcBorders>
          </w:tcPr>
          <w:p w14:paraId="2A3E9461"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462" w14:textId="77777777" w:rsidR="002D796F" w:rsidRDefault="002D796F" w:rsidP="00CE49C2">
            <w:pPr>
              <w:spacing w:after="0" w:line="240" w:lineRule="auto"/>
              <w:ind w:firstLine="0"/>
              <w:jc w:val="center"/>
              <w:rPr>
                <w:lang w:val="en-CA"/>
              </w:rPr>
            </w:pPr>
            <w:r>
              <w:rPr>
                <w:lang w:val="en-CA"/>
              </w:rPr>
              <w:t>0.4314</w:t>
            </w:r>
          </w:p>
        </w:tc>
        <w:tc>
          <w:tcPr>
            <w:tcW w:w="1157" w:type="dxa"/>
            <w:tcBorders>
              <w:top w:val="nil"/>
              <w:left w:val="nil"/>
              <w:bottom w:val="nil"/>
              <w:right w:val="nil"/>
            </w:tcBorders>
          </w:tcPr>
          <w:p w14:paraId="2A3E9463" w14:textId="77777777" w:rsidR="002D796F" w:rsidRDefault="002D796F" w:rsidP="00CE49C2">
            <w:pPr>
              <w:spacing w:after="0" w:line="240" w:lineRule="auto"/>
              <w:ind w:firstLine="0"/>
              <w:jc w:val="center"/>
              <w:rPr>
                <w:lang w:val="en-CA"/>
              </w:rPr>
            </w:pPr>
          </w:p>
        </w:tc>
        <w:tc>
          <w:tcPr>
            <w:tcW w:w="1157" w:type="dxa"/>
            <w:gridSpan w:val="2"/>
            <w:tcBorders>
              <w:top w:val="nil"/>
              <w:left w:val="nil"/>
              <w:bottom w:val="nil"/>
              <w:right w:val="nil"/>
            </w:tcBorders>
          </w:tcPr>
          <w:p w14:paraId="2A3E9464"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65" w14:textId="77777777" w:rsidR="002D796F" w:rsidRDefault="002D796F" w:rsidP="00CE49C2">
            <w:pPr>
              <w:spacing w:after="0" w:line="240" w:lineRule="auto"/>
              <w:ind w:firstLine="0"/>
              <w:jc w:val="center"/>
              <w:rPr>
                <w:lang w:val="en-CA"/>
              </w:rPr>
            </w:pPr>
          </w:p>
        </w:tc>
      </w:tr>
      <w:tr w:rsidR="002D796F" w14:paraId="2A3E946C" w14:textId="77777777" w:rsidTr="00226B1C">
        <w:trPr>
          <w:trHeight w:val="145"/>
          <w:jc w:val="center"/>
        </w:trPr>
        <w:tc>
          <w:tcPr>
            <w:tcW w:w="3484" w:type="dxa"/>
            <w:tcBorders>
              <w:top w:val="nil"/>
              <w:left w:val="nil"/>
              <w:bottom w:val="single" w:sz="8" w:space="0" w:color="auto"/>
              <w:right w:val="nil"/>
            </w:tcBorders>
          </w:tcPr>
          <w:p w14:paraId="2A3E9467"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8" w:space="0" w:color="auto"/>
              <w:right w:val="nil"/>
            </w:tcBorders>
          </w:tcPr>
          <w:p w14:paraId="2A3E9468" w14:textId="77777777" w:rsidR="002D796F" w:rsidRDefault="002D796F" w:rsidP="00CE49C2">
            <w:pPr>
              <w:spacing w:after="0" w:line="240" w:lineRule="auto"/>
              <w:ind w:firstLine="0"/>
              <w:jc w:val="center"/>
              <w:rPr>
                <w:lang w:val="en-CA"/>
              </w:rPr>
            </w:pPr>
            <w:r>
              <w:rPr>
                <w:lang w:val="en-CA"/>
              </w:rPr>
              <w:t>-0.4714</w:t>
            </w:r>
          </w:p>
        </w:tc>
        <w:tc>
          <w:tcPr>
            <w:tcW w:w="1157" w:type="dxa"/>
            <w:tcBorders>
              <w:top w:val="nil"/>
              <w:left w:val="nil"/>
              <w:bottom w:val="single" w:sz="8" w:space="0" w:color="auto"/>
              <w:right w:val="nil"/>
            </w:tcBorders>
          </w:tcPr>
          <w:p w14:paraId="2A3E9469" w14:textId="77777777" w:rsidR="002D796F" w:rsidRDefault="002D796F" w:rsidP="00CE49C2">
            <w:pPr>
              <w:spacing w:after="0" w:line="240" w:lineRule="auto"/>
              <w:ind w:firstLine="0"/>
              <w:jc w:val="center"/>
              <w:rPr>
                <w:lang w:val="en-CA"/>
              </w:rPr>
            </w:pPr>
          </w:p>
        </w:tc>
        <w:tc>
          <w:tcPr>
            <w:tcW w:w="1157" w:type="dxa"/>
            <w:gridSpan w:val="2"/>
            <w:tcBorders>
              <w:top w:val="nil"/>
              <w:left w:val="nil"/>
              <w:bottom w:val="single" w:sz="8" w:space="0" w:color="auto"/>
              <w:right w:val="nil"/>
            </w:tcBorders>
          </w:tcPr>
          <w:p w14:paraId="2A3E946A"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6B" w14:textId="77777777" w:rsidR="002D796F" w:rsidRDefault="002D796F" w:rsidP="00CE49C2">
            <w:pPr>
              <w:spacing w:after="0" w:line="240" w:lineRule="auto"/>
              <w:ind w:firstLine="0"/>
              <w:jc w:val="center"/>
              <w:rPr>
                <w:lang w:val="en-CA"/>
              </w:rPr>
            </w:pPr>
          </w:p>
        </w:tc>
      </w:tr>
      <w:tr w:rsidR="002D796F" w:rsidRPr="005C3BF8" w14:paraId="2A3E9472" w14:textId="77777777" w:rsidTr="00226B1C">
        <w:trPr>
          <w:trHeight w:val="242"/>
          <w:jc w:val="center"/>
        </w:trPr>
        <w:tc>
          <w:tcPr>
            <w:tcW w:w="3484" w:type="dxa"/>
            <w:vMerge w:val="restart"/>
            <w:tcBorders>
              <w:top w:val="single" w:sz="8" w:space="0" w:color="auto"/>
              <w:left w:val="nil"/>
              <w:bottom w:val="nil"/>
              <w:right w:val="nil"/>
            </w:tcBorders>
            <w:vAlign w:val="center"/>
          </w:tcPr>
          <w:p w14:paraId="2A3E946D" w14:textId="77777777" w:rsidR="002D796F" w:rsidRDefault="002D796F" w:rsidP="00CE49C2">
            <w:pPr>
              <w:spacing w:after="0" w:line="240" w:lineRule="auto"/>
              <w:ind w:firstLine="0"/>
              <w:jc w:val="center"/>
              <w:rPr>
                <w:b/>
                <w:lang w:val="en-CA"/>
              </w:rPr>
            </w:pPr>
            <w:r w:rsidRPr="005C3BF8">
              <w:rPr>
                <w:b/>
                <w:lang w:val="en-CA"/>
              </w:rPr>
              <w:t>5</w:t>
            </w:r>
            <w:r>
              <w:rPr>
                <w:b/>
                <w:lang w:val="en-CA"/>
              </w:rPr>
              <w:t>R</w:t>
            </w:r>
            <w:r w:rsidRPr="0090425A">
              <w:rPr>
                <w:b/>
                <w:sz w:val="18"/>
                <w:lang w:val="en-CA"/>
              </w:rPr>
              <w:t xml:space="preserve">1 </w:t>
            </w:r>
            <w:r>
              <w:rPr>
                <w:b/>
                <w:lang w:val="en-CA"/>
              </w:rPr>
              <w:t>Type Codas</w:t>
            </w:r>
          </w:p>
          <w:p w14:paraId="2A3E946E" w14:textId="77777777" w:rsidR="002D796F" w:rsidRDefault="002D796F" w:rsidP="00CE49C2">
            <w:pPr>
              <w:spacing w:after="0" w:line="240" w:lineRule="auto"/>
              <w:ind w:firstLine="0"/>
              <w:jc w:val="center"/>
              <w:rPr>
                <w:lang w:val="en-CA"/>
              </w:rPr>
            </w:pPr>
            <w:r>
              <w:rPr>
                <w:b/>
                <w:lang w:val="en-CA"/>
              </w:rPr>
              <w:t>Individuals in Unit U</w:t>
            </w:r>
          </w:p>
        </w:tc>
        <w:tc>
          <w:tcPr>
            <w:tcW w:w="2328" w:type="dxa"/>
            <w:gridSpan w:val="3"/>
            <w:tcBorders>
              <w:top w:val="single" w:sz="8" w:space="0" w:color="auto"/>
              <w:left w:val="nil"/>
              <w:bottom w:val="single" w:sz="4" w:space="0" w:color="auto"/>
              <w:right w:val="nil"/>
            </w:tcBorders>
            <w:vAlign w:val="center"/>
          </w:tcPr>
          <w:p w14:paraId="2A3E946F" w14:textId="77777777" w:rsidR="002D796F" w:rsidRPr="005C3BF8" w:rsidRDefault="002D796F" w:rsidP="00CE49C2">
            <w:pPr>
              <w:spacing w:after="0" w:line="240" w:lineRule="auto"/>
              <w:ind w:firstLine="0"/>
              <w:jc w:val="center"/>
              <w:rPr>
                <w:lang w:val="en-CA"/>
              </w:rPr>
            </w:pPr>
            <w:r>
              <w:rPr>
                <w:lang w:val="en-CA"/>
              </w:rPr>
              <w:t>Discriminant Function</w:t>
            </w:r>
          </w:p>
        </w:tc>
        <w:tc>
          <w:tcPr>
            <w:tcW w:w="1164" w:type="dxa"/>
            <w:gridSpan w:val="2"/>
            <w:tcBorders>
              <w:top w:val="single" w:sz="8" w:space="0" w:color="auto"/>
              <w:left w:val="nil"/>
              <w:bottom w:val="single" w:sz="4" w:space="0" w:color="auto"/>
              <w:right w:val="nil"/>
            </w:tcBorders>
            <w:vAlign w:val="center"/>
          </w:tcPr>
          <w:p w14:paraId="2A3E9470" w14:textId="77777777" w:rsidR="002D796F" w:rsidRPr="005C3BF8" w:rsidRDefault="002D796F" w:rsidP="00CE49C2">
            <w:pPr>
              <w:spacing w:after="0" w:line="240" w:lineRule="auto"/>
              <w:ind w:firstLine="0"/>
              <w:jc w:val="center"/>
              <w:rPr>
                <w:lang w:val="en-CA"/>
              </w:rPr>
            </w:pPr>
          </w:p>
        </w:tc>
        <w:tc>
          <w:tcPr>
            <w:tcW w:w="1164" w:type="dxa"/>
            <w:tcBorders>
              <w:top w:val="single" w:sz="8" w:space="0" w:color="auto"/>
              <w:left w:val="nil"/>
              <w:bottom w:val="single" w:sz="4" w:space="0" w:color="auto"/>
              <w:right w:val="nil"/>
            </w:tcBorders>
            <w:vAlign w:val="center"/>
          </w:tcPr>
          <w:p w14:paraId="2A3E9471" w14:textId="77777777" w:rsidR="002D796F" w:rsidRPr="005C3BF8" w:rsidRDefault="002D796F" w:rsidP="00CE49C2">
            <w:pPr>
              <w:spacing w:after="0" w:line="240" w:lineRule="auto"/>
              <w:ind w:firstLine="0"/>
              <w:jc w:val="center"/>
              <w:rPr>
                <w:lang w:val="en-CA"/>
              </w:rPr>
            </w:pPr>
          </w:p>
        </w:tc>
      </w:tr>
      <w:tr w:rsidR="002D796F" w14:paraId="2A3E9478" w14:textId="77777777" w:rsidTr="00CE49C2">
        <w:trPr>
          <w:trHeight w:val="145"/>
          <w:jc w:val="center"/>
        </w:trPr>
        <w:tc>
          <w:tcPr>
            <w:tcW w:w="3484" w:type="dxa"/>
            <w:vMerge/>
            <w:tcBorders>
              <w:top w:val="nil"/>
              <w:left w:val="nil"/>
              <w:bottom w:val="nil"/>
              <w:right w:val="nil"/>
            </w:tcBorders>
          </w:tcPr>
          <w:p w14:paraId="2A3E9473" w14:textId="77777777" w:rsidR="002D796F"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474" w14:textId="77777777" w:rsidR="002D796F" w:rsidRDefault="002D796F" w:rsidP="00CE49C2">
            <w:pPr>
              <w:spacing w:after="0" w:line="240" w:lineRule="auto"/>
              <w:ind w:firstLine="0"/>
              <w:jc w:val="center"/>
              <w:rPr>
                <w:lang w:val="en-CA"/>
              </w:rPr>
            </w:pPr>
            <w:r>
              <w:rPr>
                <w:lang w:val="en-CA"/>
              </w:rPr>
              <w:t>1</w:t>
            </w:r>
          </w:p>
        </w:tc>
        <w:tc>
          <w:tcPr>
            <w:tcW w:w="1157" w:type="dxa"/>
            <w:tcBorders>
              <w:top w:val="single" w:sz="4" w:space="0" w:color="auto"/>
              <w:left w:val="nil"/>
              <w:bottom w:val="nil"/>
              <w:right w:val="nil"/>
            </w:tcBorders>
          </w:tcPr>
          <w:p w14:paraId="2A3E9475" w14:textId="77777777" w:rsidR="002D796F" w:rsidRDefault="002D796F" w:rsidP="00CE49C2">
            <w:pPr>
              <w:spacing w:after="0" w:line="240" w:lineRule="auto"/>
              <w:ind w:firstLine="0"/>
              <w:jc w:val="center"/>
              <w:rPr>
                <w:lang w:val="en-CA"/>
              </w:rPr>
            </w:pPr>
            <w:r>
              <w:rPr>
                <w:lang w:val="en-CA"/>
              </w:rPr>
              <w:t>2</w:t>
            </w:r>
          </w:p>
        </w:tc>
        <w:tc>
          <w:tcPr>
            <w:tcW w:w="1157" w:type="dxa"/>
            <w:gridSpan w:val="2"/>
            <w:tcBorders>
              <w:top w:val="single" w:sz="4" w:space="0" w:color="auto"/>
              <w:left w:val="nil"/>
              <w:bottom w:val="nil"/>
              <w:right w:val="nil"/>
            </w:tcBorders>
          </w:tcPr>
          <w:p w14:paraId="2A3E9476"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77" w14:textId="77777777" w:rsidR="002D796F" w:rsidRDefault="002D796F" w:rsidP="00CE49C2">
            <w:pPr>
              <w:spacing w:after="0" w:line="240" w:lineRule="auto"/>
              <w:ind w:firstLine="0"/>
              <w:jc w:val="center"/>
              <w:rPr>
                <w:lang w:val="en-CA"/>
              </w:rPr>
            </w:pPr>
          </w:p>
        </w:tc>
      </w:tr>
      <w:tr w:rsidR="002D796F" w14:paraId="2A3E947E" w14:textId="77777777" w:rsidTr="00CE49C2">
        <w:trPr>
          <w:trHeight w:val="266"/>
          <w:jc w:val="center"/>
        </w:trPr>
        <w:tc>
          <w:tcPr>
            <w:tcW w:w="3484" w:type="dxa"/>
            <w:tcBorders>
              <w:top w:val="nil"/>
              <w:left w:val="nil"/>
              <w:bottom w:val="single" w:sz="4" w:space="0" w:color="auto"/>
              <w:right w:val="nil"/>
            </w:tcBorders>
          </w:tcPr>
          <w:p w14:paraId="2A3E9479" w14:textId="77777777" w:rsidR="002D796F" w:rsidRDefault="002D796F" w:rsidP="00CE49C2">
            <w:pPr>
              <w:spacing w:after="0" w:line="240" w:lineRule="auto"/>
              <w:ind w:firstLine="0"/>
              <w:jc w:val="right"/>
              <w:rPr>
                <w:lang w:val="en-CA"/>
              </w:rPr>
            </w:pPr>
            <w:r>
              <w:rPr>
                <w:lang w:val="en-CA"/>
              </w:rPr>
              <w:t>Cumulative Variance Explained</w:t>
            </w:r>
          </w:p>
        </w:tc>
        <w:tc>
          <w:tcPr>
            <w:tcW w:w="1157" w:type="dxa"/>
            <w:tcBorders>
              <w:top w:val="nil"/>
              <w:left w:val="nil"/>
              <w:bottom w:val="single" w:sz="4" w:space="0" w:color="auto"/>
              <w:right w:val="nil"/>
            </w:tcBorders>
          </w:tcPr>
          <w:p w14:paraId="2A3E947A" w14:textId="77777777" w:rsidR="002D796F" w:rsidRDefault="002D796F" w:rsidP="00CE49C2">
            <w:pPr>
              <w:spacing w:after="0" w:line="240" w:lineRule="auto"/>
              <w:ind w:firstLine="0"/>
              <w:jc w:val="center"/>
              <w:rPr>
                <w:lang w:val="en-CA"/>
              </w:rPr>
            </w:pPr>
            <w:r>
              <w:rPr>
                <w:lang w:val="en-CA"/>
              </w:rPr>
              <w:t>92.7</w:t>
            </w:r>
          </w:p>
        </w:tc>
        <w:tc>
          <w:tcPr>
            <w:tcW w:w="1157" w:type="dxa"/>
            <w:tcBorders>
              <w:top w:val="nil"/>
              <w:left w:val="nil"/>
              <w:bottom w:val="single" w:sz="4" w:space="0" w:color="auto"/>
              <w:right w:val="nil"/>
            </w:tcBorders>
          </w:tcPr>
          <w:p w14:paraId="2A3E947B" w14:textId="77777777" w:rsidR="002D796F" w:rsidRDefault="002D796F" w:rsidP="00CE49C2">
            <w:pPr>
              <w:spacing w:after="0" w:line="240" w:lineRule="auto"/>
              <w:ind w:firstLine="0"/>
              <w:jc w:val="center"/>
              <w:rPr>
                <w:lang w:val="en-CA"/>
              </w:rPr>
            </w:pPr>
            <w:r>
              <w:rPr>
                <w:lang w:val="en-CA"/>
              </w:rPr>
              <w:t>100</w:t>
            </w:r>
          </w:p>
        </w:tc>
        <w:tc>
          <w:tcPr>
            <w:tcW w:w="1157" w:type="dxa"/>
            <w:gridSpan w:val="2"/>
            <w:tcBorders>
              <w:top w:val="nil"/>
              <w:left w:val="nil"/>
              <w:bottom w:val="single" w:sz="4" w:space="0" w:color="auto"/>
              <w:right w:val="nil"/>
            </w:tcBorders>
          </w:tcPr>
          <w:p w14:paraId="2A3E947C"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single" w:sz="4" w:space="0" w:color="auto"/>
              <w:right w:val="nil"/>
            </w:tcBorders>
          </w:tcPr>
          <w:p w14:paraId="2A3E947D" w14:textId="77777777" w:rsidR="002D796F" w:rsidRDefault="002D796F" w:rsidP="00CE49C2">
            <w:pPr>
              <w:spacing w:after="0" w:line="240" w:lineRule="auto"/>
              <w:ind w:firstLine="0"/>
              <w:jc w:val="center"/>
              <w:rPr>
                <w:lang w:val="en-CA"/>
              </w:rPr>
            </w:pPr>
          </w:p>
        </w:tc>
      </w:tr>
      <w:tr w:rsidR="002D796F" w14:paraId="2A3E9484" w14:textId="77777777" w:rsidTr="00CE49C2">
        <w:trPr>
          <w:trHeight w:val="145"/>
          <w:jc w:val="center"/>
        </w:trPr>
        <w:tc>
          <w:tcPr>
            <w:tcW w:w="3484" w:type="dxa"/>
            <w:tcBorders>
              <w:top w:val="single" w:sz="4" w:space="0" w:color="auto"/>
              <w:left w:val="nil"/>
              <w:bottom w:val="nil"/>
              <w:right w:val="nil"/>
            </w:tcBorders>
          </w:tcPr>
          <w:p w14:paraId="2A3E947F" w14:textId="77777777" w:rsidR="002D796F" w:rsidRDefault="002D796F" w:rsidP="00CE49C2">
            <w:pPr>
              <w:spacing w:after="0" w:line="240" w:lineRule="auto"/>
              <w:ind w:firstLine="0"/>
              <w:jc w:val="center"/>
              <w:rPr>
                <w:lang w:val="en-CA"/>
              </w:rPr>
            </w:pPr>
            <w:r>
              <w:rPr>
                <w:lang w:val="en-CA"/>
              </w:rPr>
              <w:t>Standardized Coefficients</w:t>
            </w:r>
          </w:p>
        </w:tc>
        <w:tc>
          <w:tcPr>
            <w:tcW w:w="1157" w:type="dxa"/>
            <w:tcBorders>
              <w:top w:val="single" w:sz="4" w:space="0" w:color="auto"/>
              <w:left w:val="nil"/>
              <w:bottom w:val="nil"/>
              <w:right w:val="nil"/>
            </w:tcBorders>
          </w:tcPr>
          <w:p w14:paraId="2A3E9480" w14:textId="77777777" w:rsidR="002D796F" w:rsidRPr="005C3BF8"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481" w14:textId="77777777" w:rsidR="002D796F"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482" w14:textId="77777777" w:rsidR="002D796F"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83" w14:textId="77777777" w:rsidR="002D796F" w:rsidRDefault="002D796F" w:rsidP="00CE49C2">
            <w:pPr>
              <w:spacing w:after="0" w:line="240" w:lineRule="auto"/>
              <w:ind w:firstLine="0"/>
              <w:jc w:val="center"/>
              <w:rPr>
                <w:lang w:val="en-CA"/>
              </w:rPr>
            </w:pPr>
          </w:p>
        </w:tc>
      </w:tr>
      <w:tr w:rsidR="002D796F" w14:paraId="2A3E948A" w14:textId="77777777" w:rsidTr="00CE49C2">
        <w:trPr>
          <w:trHeight w:val="145"/>
          <w:jc w:val="center"/>
        </w:trPr>
        <w:tc>
          <w:tcPr>
            <w:tcW w:w="3484" w:type="dxa"/>
            <w:tcBorders>
              <w:top w:val="nil"/>
              <w:left w:val="nil"/>
              <w:bottom w:val="nil"/>
              <w:right w:val="nil"/>
            </w:tcBorders>
          </w:tcPr>
          <w:p w14:paraId="2A3E9485" w14:textId="77777777" w:rsidR="002D796F" w:rsidRDefault="002D796F" w:rsidP="00CE49C2">
            <w:pPr>
              <w:spacing w:after="0" w:line="240" w:lineRule="auto"/>
              <w:ind w:firstLine="0"/>
              <w:jc w:val="center"/>
              <w:rPr>
                <w:lang w:val="en-CA"/>
              </w:rPr>
            </w:pPr>
            <w:r>
              <w:rPr>
                <w:lang w:val="en-CA"/>
              </w:rPr>
              <w:t>ICI1</w:t>
            </w:r>
          </w:p>
        </w:tc>
        <w:tc>
          <w:tcPr>
            <w:tcW w:w="1157" w:type="dxa"/>
            <w:tcBorders>
              <w:top w:val="nil"/>
              <w:left w:val="nil"/>
              <w:bottom w:val="nil"/>
              <w:right w:val="nil"/>
            </w:tcBorders>
          </w:tcPr>
          <w:p w14:paraId="2A3E9486" w14:textId="77777777" w:rsidR="002D796F" w:rsidRPr="00075BED" w:rsidRDefault="002D796F" w:rsidP="00CE49C2">
            <w:pPr>
              <w:spacing w:after="0" w:line="240" w:lineRule="auto"/>
              <w:ind w:firstLine="0"/>
              <w:jc w:val="center"/>
              <w:rPr>
                <w:lang w:val="en-CA"/>
              </w:rPr>
            </w:pPr>
            <w:r w:rsidRPr="00075BED">
              <w:rPr>
                <w:lang w:val="en-CA"/>
              </w:rPr>
              <w:t>-0.3550</w:t>
            </w:r>
          </w:p>
        </w:tc>
        <w:tc>
          <w:tcPr>
            <w:tcW w:w="1157" w:type="dxa"/>
            <w:tcBorders>
              <w:top w:val="nil"/>
              <w:left w:val="nil"/>
              <w:bottom w:val="nil"/>
              <w:right w:val="nil"/>
            </w:tcBorders>
          </w:tcPr>
          <w:p w14:paraId="2A3E9487" w14:textId="77777777" w:rsidR="002D796F" w:rsidRDefault="002D796F" w:rsidP="00CE49C2">
            <w:pPr>
              <w:spacing w:after="0" w:line="240" w:lineRule="auto"/>
              <w:ind w:firstLine="0"/>
              <w:jc w:val="center"/>
              <w:rPr>
                <w:lang w:val="en-CA"/>
              </w:rPr>
            </w:pPr>
            <w:r>
              <w:rPr>
                <w:lang w:val="en-CA"/>
              </w:rPr>
              <w:t>0.5345</w:t>
            </w:r>
          </w:p>
        </w:tc>
        <w:tc>
          <w:tcPr>
            <w:tcW w:w="1157" w:type="dxa"/>
            <w:gridSpan w:val="2"/>
            <w:tcBorders>
              <w:top w:val="nil"/>
              <w:left w:val="nil"/>
              <w:bottom w:val="nil"/>
              <w:right w:val="nil"/>
            </w:tcBorders>
          </w:tcPr>
          <w:p w14:paraId="2A3E9488"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89" w14:textId="77777777" w:rsidR="002D796F" w:rsidRDefault="002D796F" w:rsidP="00CE49C2">
            <w:pPr>
              <w:spacing w:after="0" w:line="240" w:lineRule="auto"/>
              <w:ind w:firstLine="0"/>
              <w:jc w:val="center"/>
              <w:rPr>
                <w:lang w:val="en-CA"/>
              </w:rPr>
            </w:pPr>
          </w:p>
        </w:tc>
      </w:tr>
      <w:tr w:rsidR="002D796F" w:rsidRPr="005C3BF8" w14:paraId="2A3E9490" w14:textId="77777777" w:rsidTr="00CE49C2">
        <w:trPr>
          <w:trHeight w:val="145"/>
          <w:jc w:val="center"/>
        </w:trPr>
        <w:tc>
          <w:tcPr>
            <w:tcW w:w="3484" w:type="dxa"/>
            <w:tcBorders>
              <w:top w:val="nil"/>
              <w:left w:val="nil"/>
              <w:bottom w:val="nil"/>
              <w:right w:val="nil"/>
            </w:tcBorders>
          </w:tcPr>
          <w:p w14:paraId="2A3E948B" w14:textId="77777777" w:rsidR="002D796F" w:rsidRDefault="002D796F" w:rsidP="00CE49C2">
            <w:pPr>
              <w:spacing w:after="0" w:line="240" w:lineRule="auto"/>
              <w:ind w:firstLine="0"/>
              <w:jc w:val="center"/>
              <w:rPr>
                <w:lang w:val="en-CA"/>
              </w:rPr>
            </w:pPr>
            <w:r>
              <w:rPr>
                <w:lang w:val="en-CA"/>
              </w:rPr>
              <w:t>ICI2</w:t>
            </w:r>
          </w:p>
        </w:tc>
        <w:tc>
          <w:tcPr>
            <w:tcW w:w="1157" w:type="dxa"/>
            <w:tcBorders>
              <w:top w:val="nil"/>
              <w:left w:val="nil"/>
              <w:bottom w:val="nil"/>
              <w:right w:val="nil"/>
            </w:tcBorders>
          </w:tcPr>
          <w:p w14:paraId="2A3E948C" w14:textId="77777777" w:rsidR="002D796F" w:rsidRDefault="002D796F" w:rsidP="00CE49C2">
            <w:pPr>
              <w:spacing w:after="0" w:line="240" w:lineRule="auto"/>
              <w:ind w:firstLine="0"/>
              <w:jc w:val="center"/>
              <w:rPr>
                <w:lang w:val="en-CA"/>
              </w:rPr>
            </w:pPr>
            <w:r>
              <w:rPr>
                <w:lang w:val="en-CA"/>
              </w:rPr>
              <w:t>0.5898</w:t>
            </w:r>
          </w:p>
        </w:tc>
        <w:tc>
          <w:tcPr>
            <w:tcW w:w="1157" w:type="dxa"/>
            <w:tcBorders>
              <w:top w:val="nil"/>
              <w:left w:val="nil"/>
              <w:bottom w:val="nil"/>
              <w:right w:val="nil"/>
            </w:tcBorders>
          </w:tcPr>
          <w:p w14:paraId="2A3E948D" w14:textId="77777777" w:rsidR="002D796F" w:rsidRPr="00075BED" w:rsidRDefault="002D796F" w:rsidP="00CE49C2">
            <w:pPr>
              <w:spacing w:after="0" w:line="240" w:lineRule="auto"/>
              <w:ind w:firstLine="0"/>
              <w:jc w:val="center"/>
              <w:rPr>
                <w:lang w:val="en-CA"/>
              </w:rPr>
            </w:pPr>
            <w:r w:rsidRPr="00075BED">
              <w:rPr>
                <w:lang w:val="en-CA"/>
              </w:rPr>
              <w:t>-0.1069</w:t>
            </w:r>
          </w:p>
        </w:tc>
        <w:tc>
          <w:tcPr>
            <w:tcW w:w="1157" w:type="dxa"/>
            <w:gridSpan w:val="2"/>
            <w:tcBorders>
              <w:top w:val="nil"/>
              <w:left w:val="nil"/>
              <w:bottom w:val="nil"/>
              <w:right w:val="nil"/>
            </w:tcBorders>
          </w:tcPr>
          <w:p w14:paraId="2A3E948E" w14:textId="77777777" w:rsidR="002D796F" w:rsidRPr="005C3BF8" w:rsidRDefault="002D796F" w:rsidP="00CE49C2">
            <w:pPr>
              <w:spacing w:after="0" w:line="240" w:lineRule="auto"/>
              <w:ind w:firstLine="0"/>
              <w:jc w:val="center"/>
              <w:rPr>
                <w:b/>
                <w:lang w:val="en-CA"/>
              </w:rPr>
            </w:pPr>
          </w:p>
        </w:tc>
        <w:tc>
          <w:tcPr>
            <w:tcW w:w="1185" w:type="dxa"/>
            <w:gridSpan w:val="2"/>
            <w:tcBorders>
              <w:top w:val="nil"/>
              <w:left w:val="nil"/>
              <w:bottom w:val="nil"/>
              <w:right w:val="nil"/>
            </w:tcBorders>
          </w:tcPr>
          <w:p w14:paraId="2A3E948F" w14:textId="77777777" w:rsidR="002D796F" w:rsidRPr="005C3BF8" w:rsidRDefault="002D796F" w:rsidP="00CE49C2">
            <w:pPr>
              <w:spacing w:after="0" w:line="240" w:lineRule="auto"/>
              <w:ind w:firstLine="0"/>
              <w:jc w:val="center"/>
              <w:rPr>
                <w:b/>
                <w:lang w:val="en-CA"/>
              </w:rPr>
            </w:pPr>
          </w:p>
        </w:tc>
      </w:tr>
      <w:tr w:rsidR="002D796F" w14:paraId="2A3E9496" w14:textId="77777777" w:rsidTr="00CE49C2">
        <w:trPr>
          <w:trHeight w:val="145"/>
          <w:jc w:val="center"/>
        </w:trPr>
        <w:tc>
          <w:tcPr>
            <w:tcW w:w="3484" w:type="dxa"/>
            <w:tcBorders>
              <w:top w:val="nil"/>
              <w:left w:val="nil"/>
              <w:bottom w:val="nil"/>
              <w:right w:val="nil"/>
            </w:tcBorders>
          </w:tcPr>
          <w:p w14:paraId="2A3E9491" w14:textId="77777777" w:rsidR="002D796F" w:rsidRDefault="002D796F" w:rsidP="00CE49C2">
            <w:pPr>
              <w:spacing w:after="0" w:line="240" w:lineRule="auto"/>
              <w:ind w:firstLine="0"/>
              <w:jc w:val="center"/>
              <w:rPr>
                <w:lang w:val="en-CA"/>
              </w:rPr>
            </w:pPr>
            <w:r>
              <w:rPr>
                <w:lang w:val="en-CA"/>
              </w:rPr>
              <w:t>ICI3</w:t>
            </w:r>
          </w:p>
        </w:tc>
        <w:tc>
          <w:tcPr>
            <w:tcW w:w="1157" w:type="dxa"/>
            <w:tcBorders>
              <w:top w:val="nil"/>
              <w:left w:val="nil"/>
              <w:bottom w:val="nil"/>
              <w:right w:val="nil"/>
            </w:tcBorders>
          </w:tcPr>
          <w:p w14:paraId="2A3E9492" w14:textId="77777777" w:rsidR="002D796F" w:rsidRDefault="002D796F" w:rsidP="00CE49C2">
            <w:pPr>
              <w:spacing w:after="0" w:line="240" w:lineRule="auto"/>
              <w:ind w:firstLine="0"/>
              <w:jc w:val="center"/>
              <w:rPr>
                <w:lang w:val="en-CA"/>
              </w:rPr>
            </w:pPr>
            <w:r>
              <w:rPr>
                <w:lang w:val="en-CA"/>
              </w:rPr>
              <w:t>0.4991</w:t>
            </w:r>
          </w:p>
        </w:tc>
        <w:tc>
          <w:tcPr>
            <w:tcW w:w="1157" w:type="dxa"/>
            <w:tcBorders>
              <w:top w:val="nil"/>
              <w:left w:val="nil"/>
              <w:bottom w:val="nil"/>
              <w:right w:val="nil"/>
            </w:tcBorders>
          </w:tcPr>
          <w:p w14:paraId="2A3E9493" w14:textId="77777777" w:rsidR="002D796F" w:rsidRDefault="002D796F" w:rsidP="00CE49C2">
            <w:pPr>
              <w:spacing w:after="0" w:line="240" w:lineRule="auto"/>
              <w:ind w:firstLine="0"/>
              <w:jc w:val="center"/>
              <w:rPr>
                <w:lang w:val="en-CA"/>
              </w:rPr>
            </w:pPr>
            <w:r>
              <w:rPr>
                <w:lang w:val="en-CA"/>
              </w:rPr>
              <w:t>-0.4950</w:t>
            </w:r>
          </w:p>
        </w:tc>
        <w:tc>
          <w:tcPr>
            <w:tcW w:w="1157" w:type="dxa"/>
            <w:gridSpan w:val="2"/>
            <w:tcBorders>
              <w:top w:val="nil"/>
              <w:left w:val="nil"/>
              <w:bottom w:val="nil"/>
              <w:right w:val="nil"/>
            </w:tcBorders>
          </w:tcPr>
          <w:p w14:paraId="2A3E9494"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95" w14:textId="77777777" w:rsidR="002D796F" w:rsidRDefault="002D796F" w:rsidP="00CE49C2">
            <w:pPr>
              <w:spacing w:after="0" w:line="240" w:lineRule="auto"/>
              <w:ind w:firstLine="0"/>
              <w:jc w:val="center"/>
              <w:rPr>
                <w:lang w:val="en-CA"/>
              </w:rPr>
            </w:pPr>
          </w:p>
        </w:tc>
      </w:tr>
      <w:tr w:rsidR="002D796F" w14:paraId="2A3E949C" w14:textId="77777777" w:rsidTr="00226B1C">
        <w:trPr>
          <w:trHeight w:val="145"/>
          <w:jc w:val="center"/>
        </w:trPr>
        <w:tc>
          <w:tcPr>
            <w:tcW w:w="3484" w:type="dxa"/>
            <w:tcBorders>
              <w:top w:val="nil"/>
              <w:left w:val="nil"/>
              <w:bottom w:val="single" w:sz="8" w:space="0" w:color="auto"/>
              <w:right w:val="nil"/>
            </w:tcBorders>
          </w:tcPr>
          <w:p w14:paraId="2A3E9497" w14:textId="77777777" w:rsidR="002D796F" w:rsidRDefault="002D796F" w:rsidP="00CE49C2">
            <w:pPr>
              <w:spacing w:after="0" w:line="240" w:lineRule="auto"/>
              <w:ind w:firstLine="0"/>
              <w:jc w:val="center"/>
              <w:rPr>
                <w:lang w:val="en-CA"/>
              </w:rPr>
            </w:pPr>
            <w:r>
              <w:rPr>
                <w:lang w:val="en-CA"/>
              </w:rPr>
              <w:t>ICI4</w:t>
            </w:r>
          </w:p>
        </w:tc>
        <w:tc>
          <w:tcPr>
            <w:tcW w:w="1157" w:type="dxa"/>
            <w:tcBorders>
              <w:top w:val="nil"/>
              <w:left w:val="nil"/>
              <w:bottom w:val="single" w:sz="8" w:space="0" w:color="auto"/>
              <w:right w:val="nil"/>
            </w:tcBorders>
          </w:tcPr>
          <w:p w14:paraId="2A3E9498" w14:textId="77777777" w:rsidR="002D796F" w:rsidRPr="00075BED" w:rsidRDefault="002D796F" w:rsidP="00CE49C2">
            <w:pPr>
              <w:spacing w:after="0" w:line="240" w:lineRule="auto"/>
              <w:ind w:firstLine="0"/>
              <w:jc w:val="center"/>
              <w:rPr>
                <w:b/>
                <w:lang w:val="en-CA"/>
              </w:rPr>
            </w:pPr>
            <w:r w:rsidRPr="00075BED">
              <w:rPr>
                <w:b/>
                <w:lang w:val="en-CA"/>
              </w:rPr>
              <w:t>-0.8512</w:t>
            </w:r>
          </w:p>
        </w:tc>
        <w:tc>
          <w:tcPr>
            <w:tcW w:w="1157" w:type="dxa"/>
            <w:tcBorders>
              <w:top w:val="nil"/>
              <w:left w:val="nil"/>
              <w:bottom w:val="single" w:sz="8" w:space="0" w:color="auto"/>
              <w:right w:val="nil"/>
            </w:tcBorders>
          </w:tcPr>
          <w:p w14:paraId="2A3E9499" w14:textId="77777777" w:rsidR="002D796F" w:rsidRPr="00075BED" w:rsidRDefault="002D796F" w:rsidP="00CE49C2">
            <w:pPr>
              <w:spacing w:after="0" w:line="240" w:lineRule="auto"/>
              <w:ind w:firstLine="0"/>
              <w:jc w:val="center"/>
              <w:rPr>
                <w:b/>
                <w:lang w:val="en-CA"/>
              </w:rPr>
            </w:pPr>
            <w:r w:rsidRPr="00075BED">
              <w:rPr>
                <w:b/>
                <w:lang w:val="en-CA"/>
              </w:rPr>
              <w:t>-0.5790</w:t>
            </w:r>
          </w:p>
        </w:tc>
        <w:tc>
          <w:tcPr>
            <w:tcW w:w="1157" w:type="dxa"/>
            <w:gridSpan w:val="2"/>
            <w:tcBorders>
              <w:top w:val="nil"/>
              <w:left w:val="nil"/>
              <w:bottom w:val="single" w:sz="8" w:space="0" w:color="auto"/>
              <w:right w:val="nil"/>
            </w:tcBorders>
          </w:tcPr>
          <w:p w14:paraId="2A3E949A" w14:textId="77777777" w:rsidR="002D796F" w:rsidRDefault="002D796F" w:rsidP="00CE49C2">
            <w:pPr>
              <w:spacing w:after="0" w:line="240" w:lineRule="auto"/>
              <w:ind w:firstLine="0"/>
              <w:jc w:val="center"/>
              <w:rPr>
                <w:lang w:val="en-CA"/>
              </w:rPr>
            </w:pPr>
          </w:p>
        </w:tc>
        <w:tc>
          <w:tcPr>
            <w:tcW w:w="1185" w:type="dxa"/>
            <w:gridSpan w:val="2"/>
            <w:tcBorders>
              <w:top w:val="nil"/>
              <w:left w:val="nil"/>
              <w:bottom w:val="single" w:sz="8" w:space="0" w:color="auto"/>
              <w:right w:val="nil"/>
            </w:tcBorders>
          </w:tcPr>
          <w:p w14:paraId="2A3E949B" w14:textId="77777777" w:rsidR="002D796F" w:rsidRDefault="002D796F" w:rsidP="00CE49C2">
            <w:pPr>
              <w:spacing w:after="0" w:line="240" w:lineRule="auto"/>
              <w:ind w:firstLine="0"/>
              <w:jc w:val="center"/>
              <w:rPr>
                <w:lang w:val="en-CA"/>
              </w:rPr>
            </w:pPr>
          </w:p>
        </w:tc>
      </w:tr>
      <w:tr w:rsidR="002D796F" w:rsidRPr="005C3BF8" w14:paraId="2A3E94A2" w14:textId="77777777" w:rsidTr="00226B1C">
        <w:trPr>
          <w:trHeight w:val="242"/>
          <w:jc w:val="center"/>
        </w:trPr>
        <w:tc>
          <w:tcPr>
            <w:tcW w:w="3484" w:type="dxa"/>
            <w:vMerge w:val="restart"/>
            <w:tcBorders>
              <w:top w:val="single" w:sz="8" w:space="0" w:color="auto"/>
              <w:left w:val="nil"/>
              <w:bottom w:val="nil"/>
              <w:right w:val="nil"/>
            </w:tcBorders>
            <w:vAlign w:val="center"/>
          </w:tcPr>
          <w:p w14:paraId="2A3E949D" w14:textId="77777777" w:rsidR="002D796F" w:rsidRPr="0090425A" w:rsidRDefault="002D796F" w:rsidP="00CE49C2">
            <w:pPr>
              <w:spacing w:after="0" w:line="240" w:lineRule="auto"/>
              <w:ind w:firstLine="0"/>
              <w:jc w:val="center"/>
              <w:rPr>
                <w:b/>
                <w:lang w:val="en-CA"/>
              </w:rPr>
            </w:pPr>
            <w:r w:rsidRPr="0090425A">
              <w:rPr>
                <w:b/>
                <w:lang w:val="en-CA"/>
              </w:rPr>
              <w:t>5R</w:t>
            </w:r>
            <w:r w:rsidRPr="0090425A">
              <w:rPr>
                <w:b/>
                <w:sz w:val="16"/>
                <w:lang w:val="en-CA"/>
              </w:rPr>
              <w:t>1</w:t>
            </w:r>
            <w:r w:rsidRPr="0090425A">
              <w:rPr>
                <w:b/>
                <w:lang w:val="en-CA"/>
              </w:rPr>
              <w:t xml:space="preserve"> Type Codas</w:t>
            </w:r>
          </w:p>
          <w:p w14:paraId="2A3E949E" w14:textId="77777777" w:rsidR="002D796F" w:rsidRPr="0090425A" w:rsidRDefault="002D796F" w:rsidP="00CE49C2">
            <w:pPr>
              <w:spacing w:after="0" w:line="240" w:lineRule="auto"/>
              <w:ind w:firstLine="0"/>
              <w:jc w:val="center"/>
              <w:rPr>
                <w:lang w:val="en-CA"/>
              </w:rPr>
            </w:pPr>
            <w:r w:rsidRPr="0090425A">
              <w:rPr>
                <w:b/>
                <w:lang w:val="en-CA"/>
              </w:rPr>
              <w:t>Individuals in Unit V</w:t>
            </w:r>
          </w:p>
        </w:tc>
        <w:tc>
          <w:tcPr>
            <w:tcW w:w="2328" w:type="dxa"/>
            <w:gridSpan w:val="3"/>
            <w:tcBorders>
              <w:top w:val="single" w:sz="8" w:space="0" w:color="auto"/>
              <w:left w:val="nil"/>
              <w:bottom w:val="single" w:sz="4" w:space="0" w:color="auto"/>
              <w:right w:val="nil"/>
            </w:tcBorders>
            <w:vAlign w:val="center"/>
          </w:tcPr>
          <w:p w14:paraId="2A3E949F" w14:textId="77777777" w:rsidR="002D796F" w:rsidRPr="0090425A" w:rsidRDefault="002D796F" w:rsidP="00CE49C2">
            <w:pPr>
              <w:spacing w:after="0" w:line="240" w:lineRule="auto"/>
              <w:ind w:firstLine="0"/>
              <w:jc w:val="center"/>
              <w:rPr>
                <w:lang w:val="en-CA"/>
              </w:rPr>
            </w:pPr>
            <w:r w:rsidRPr="0090425A">
              <w:rPr>
                <w:lang w:val="en-CA"/>
              </w:rPr>
              <w:t>Discriminant Function</w:t>
            </w:r>
          </w:p>
        </w:tc>
        <w:tc>
          <w:tcPr>
            <w:tcW w:w="1164" w:type="dxa"/>
            <w:gridSpan w:val="2"/>
            <w:tcBorders>
              <w:top w:val="single" w:sz="8" w:space="0" w:color="auto"/>
              <w:left w:val="nil"/>
              <w:bottom w:val="single" w:sz="4" w:space="0" w:color="auto"/>
              <w:right w:val="nil"/>
            </w:tcBorders>
            <w:vAlign w:val="center"/>
          </w:tcPr>
          <w:p w14:paraId="2A3E94A0" w14:textId="77777777" w:rsidR="002D796F" w:rsidRPr="0090425A" w:rsidRDefault="002D796F" w:rsidP="00CE49C2">
            <w:pPr>
              <w:spacing w:after="0" w:line="240" w:lineRule="auto"/>
              <w:ind w:firstLine="0"/>
              <w:jc w:val="center"/>
              <w:rPr>
                <w:lang w:val="en-CA"/>
              </w:rPr>
            </w:pPr>
          </w:p>
        </w:tc>
        <w:tc>
          <w:tcPr>
            <w:tcW w:w="1164" w:type="dxa"/>
            <w:tcBorders>
              <w:top w:val="single" w:sz="8" w:space="0" w:color="auto"/>
              <w:left w:val="nil"/>
              <w:bottom w:val="single" w:sz="4" w:space="0" w:color="auto"/>
              <w:right w:val="nil"/>
            </w:tcBorders>
            <w:vAlign w:val="center"/>
          </w:tcPr>
          <w:p w14:paraId="2A3E94A1" w14:textId="77777777" w:rsidR="002D796F" w:rsidRPr="007E0BAF" w:rsidRDefault="002D796F" w:rsidP="00CE49C2">
            <w:pPr>
              <w:spacing w:after="0" w:line="240" w:lineRule="auto"/>
              <w:ind w:firstLine="0"/>
              <w:jc w:val="center"/>
              <w:rPr>
                <w:highlight w:val="yellow"/>
                <w:lang w:val="en-CA"/>
              </w:rPr>
            </w:pPr>
          </w:p>
        </w:tc>
      </w:tr>
      <w:tr w:rsidR="002D796F" w14:paraId="2A3E94A8" w14:textId="77777777" w:rsidTr="00CE49C2">
        <w:trPr>
          <w:trHeight w:val="145"/>
          <w:jc w:val="center"/>
        </w:trPr>
        <w:tc>
          <w:tcPr>
            <w:tcW w:w="3484" w:type="dxa"/>
            <w:vMerge/>
            <w:tcBorders>
              <w:top w:val="nil"/>
              <w:left w:val="nil"/>
              <w:bottom w:val="nil"/>
              <w:right w:val="nil"/>
            </w:tcBorders>
          </w:tcPr>
          <w:p w14:paraId="2A3E94A3" w14:textId="77777777" w:rsidR="002D796F" w:rsidRPr="0090425A" w:rsidRDefault="002D796F" w:rsidP="00CE49C2">
            <w:pPr>
              <w:spacing w:after="0" w:line="240" w:lineRule="auto"/>
              <w:ind w:firstLine="0"/>
              <w:rPr>
                <w:lang w:val="en-CA"/>
              </w:rPr>
            </w:pPr>
          </w:p>
        </w:tc>
        <w:tc>
          <w:tcPr>
            <w:tcW w:w="1157" w:type="dxa"/>
            <w:tcBorders>
              <w:top w:val="single" w:sz="4" w:space="0" w:color="auto"/>
              <w:left w:val="nil"/>
              <w:bottom w:val="nil"/>
              <w:right w:val="nil"/>
            </w:tcBorders>
          </w:tcPr>
          <w:p w14:paraId="2A3E94A4" w14:textId="77777777" w:rsidR="002D796F" w:rsidRPr="0090425A" w:rsidRDefault="002D796F" w:rsidP="00CE49C2">
            <w:pPr>
              <w:spacing w:after="0" w:line="240" w:lineRule="auto"/>
              <w:ind w:firstLine="0"/>
              <w:jc w:val="center"/>
              <w:rPr>
                <w:lang w:val="en-CA"/>
              </w:rPr>
            </w:pPr>
            <w:r w:rsidRPr="0090425A">
              <w:rPr>
                <w:lang w:val="en-CA"/>
              </w:rPr>
              <w:t>1</w:t>
            </w:r>
          </w:p>
        </w:tc>
        <w:tc>
          <w:tcPr>
            <w:tcW w:w="1157" w:type="dxa"/>
            <w:tcBorders>
              <w:top w:val="single" w:sz="4" w:space="0" w:color="auto"/>
              <w:left w:val="nil"/>
              <w:bottom w:val="nil"/>
              <w:right w:val="nil"/>
            </w:tcBorders>
          </w:tcPr>
          <w:p w14:paraId="2A3E94A5" w14:textId="77777777" w:rsidR="002D796F" w:rsidRPr="0090425A" w:rsidRDefault="002D796F" w:rsidP="00CE49C2">
            <w:pPr>
              <w:spacing w:after="0" w:line="240" w:lineRule="auto"/>
              <w:ind w:firstLine="0"/>
              <w:jc w:val="center"/>
              <w:rPr>
                <w:lang w:val="en-CA"/>
              </w:rPr>
            </w:pPr>
            <w:r w:rsidRPr="0090425A">
              <w:rPr>
                <w:lang w:val="en-CA"/>
              </w:rPr>
              <w:t>2</w:t>
            </w:r>
          </w:p>
        </w:tc>
        <w:tc>
          <w:tcPr>
            <w:tcW w:w="1157" w:type="dxa"/>
            <w:gridSpan w:val="2"/>
            <w:tcBorders>
              <w:top w:val="single" w:sz="4" w:space="0" w:color="auto"/>
              <w:left w:val="nil"/>
              <w:bottom w:val="nil"/>
              <w:right w:val="nil"/>
            </w:tcBorders>
          </w:tcPr>
          <w:p w14:paraId="2A3E94A6" w14:textId="77777777" w:rsidR="002D796F" w:rsidRPr="0090425A"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A7" w14:textId="77777777" w:rsidR="002D796F" w:rsidRPr="007E0BAF" w:rsidRDefault="002D796F" w:rsidP="00CE49C2">
            <w:pPr>
              <w:spacing w:after="0" w:line="240" w:lineRule="auto"/>
              <w:ind w:firstLine="0"/>
              <w:jc w:val="center"/>
              <w:rPr>
                <w:highlight w:val="yellow"/>
                <w:lang w:val="en-CA"/>
              </w:rPr>
            </w:pPr>
          </w:p>
        </w:tc>
      </w:tr>
      <w:tr w:rsidR="002D796F" w14:paraId="2A3E94AE" w14:textId="77777777" w:rsidTr="00CE49C2">
        <w:trPr>
          <w:trHeight w:val="266"/>
          <w:jc w:val="center"/>
        </w:trPr>
        <w:tc>
          <w:tcPr>
            <w:tcW w:w="3484" w:type="dxa"/>
            <w:tcBorders>
              <w:top w:val="nil"/>
              <w:left w:val="nil"/>
              <w:bottom w:val="single" w:sz="4" w:space="0" w:color="auto"/>
              <w:right w:val="nil"/>
            </w:tcBorders>
          </w:tcPr>
          <w:p w14:paraId="2A3E94A9" w14:textId="77777777" w:rsidR="002D796F" w:rsidRPr="0090425A" w:rsidRDefault="002D796F" w:rsidP="00CE49C2">
            <w:pPr>
              <w:spacing w:after="0" w:line="240" w:lineRule="auto"/>
              <w:ind w:firstLine="0"/>
              <w:jc w:val="right"/>
              <w:rPr>
                <w:lang w:val="en-CA"/>
              </w:rPr>
            </w:pPr>
            <w:r w:rsidRPr="0090425A">
              <w:rPr>
                <w:lang w:val="en-CA"/>
              </w:rPr>
              <w:t>Cumulative Variance Explained</w:t>
            </w:r>
          </w:p>
        </w:tc>
        <w:tc>
          <w:tcPr>
            <w:tcW w:w="1157" w:type="dxa"/>
            <w:tcBorders>
              <w:top w:val="nil"/>
              <w:left w:val="nil"/>
              <w:bottom w:val="single" w:sz="4" w:space="0" w:color="auto"/>
              <w:right w:val="nil"/>
            </w:tcBorders>
          </w:tcPr>
          <w:p w14:paraId="2A3E94AA" w14:textId="77777777" w:rsidR="002D796F" w:rsidRPr="0090425A" w:rsidRDefault="002D796F" w:rsidP="00CE49C2">
            <w:pPr>
              <w:spacing w:after="0" w:line="240" w:lineRule="auto"/>
              <w:ind w:firstLine="0"/>
              <w:jc w:val="center"/>
              <w:rPr>
                <w:lang w:val="en-CA"/>
              </w:rPr>
            </w:pPr>
            <w:r w:rsidRPr="0090425A">
              <w:rPr>
                <w:lang w:val="en-CA"/>
              </w:rPr>
              <w:t>83.7</w:t>
            </w:r>
          </w:p>
        </w:tc>
        <w:tc>
          <w:tcPr>
            <w:tcW w:w="1157" w:type="dxa"/>
            <w:tcBorders>
              <w:top w:val="nil"/>
              <w:left w:val="nil"/>
              <w:bottom w:val="single" w:sz="4" w:space="0" w:color="auto"/>
              <w:right w:val="nil"/>
            </w:tcBorders>
          </w:tcPr>
          <w:p w14:paraId="2A3E94AB" w14:textId="77777777" w:rsidR="002D796F" w:rsidRPr="0090425A" w:rsidRDefault="002D796F" w:rsidP="00CE49C2">
            <w:pPr>
              <w:spacing w:after="0" w:line="240" w:lineRule="auto"/>
              <w:ind w:firstLine="0"/>
              <w:jc w:val="center"/>
              <w:rPr>
                <w:lang w:val="en-CA"/>
              </w:rPr>
            </w:pPr>
            <w:r w:rsidRPr="0090425A">
              <w:rPr>
                <w:lang w:val="en-CA"/>
              </w:rPr>
              <w:t>100</w:t>
            </w:r>
          </w:p>
        </w:tc>
        <w:tc>
          <w:tcPr>
            <w:tcW w:w="1157" w:type="dxa"/>
            <w:gridSpan w:val="2"/>
            <w:tcBorders>
              <w:top w:val="nil"/>
              <w:left w:val="nil"/>
              <w:bottom w:val="single" w:sz="4" w:space="0" w:color="auto"/>
              <w:right w:val="nil"/>
            </w:tcBorders>
          </w:tcPr>
          <w:p w14:paraId="2A3E94AC" w14:textId="77777777" w:rsidR="002D796F" w:rsidRPr="0090425A" w:rsidRDefault="002D796F" w:rsidP="00CE49C2">
            <w:pPr>
              <w:spacing w:after="0" w:line="240" w:lineRule="auto"/>
              <w:ind w:firstLine="0"/>
              <w:jc w:val="center"/>
              <w:rPr>
                <w:lang w:val="en-CA"/>
              </w:rPr>
            </w:pPr>
          </w:p>
        </w:tc>
        <w:tc>
          <w:tcPr>
            <w:tcW w:w="1185" w:type="dxa"/>
            <w:gridSpan w:val="2"/>
            <w:tcBorders>
              <w:top w:val="nil"/>
              <w:left w:val="nil"/>
              <w:bottom w:val="single" w:sz="4" w:space="0" w:color="auto"/>
              <w:right w:val="nil"/>
            </w:tcBorders>
          </w:tcPr>
          <w:p w14:paraId="2A3E94AD" w14:textId="77777777" w:rsidR="002D796F" w:rsidRPr="007E0BAF" w:rsidRDefault="002D796F" w:rsidP="00CE49C2">
            <w:pPr>
              <w:spacing w:after="0" w:line="240" w:lineRule="auto"/>
              <w:ind w:firstLine="0"/>
              <w:jc w:val="center"/>
              <w:rPr>
                <w:highlight w:val="yellow"/>
                <w:lang w:val="en-CA"/>
              </w:rPr>
            </w:pPr>
          </w:p>
        </w:tc>
      </w:tr>
      <w:tr w:rsidR="002D796F" w14:paraId="2A3E94B4" w14:textId="77777777" w:rsidTr="00CE49C2">
        <w:trPr>
          <w:trHeight w:val="145"/>
          <w:jc w:val="center"/>
        </w:trPr>
        <w:tc>
          <w:tcPr>
            <w:tcW w:w="3484" w:type="dxa"/>
            <w:tcBorders>
              <w:top w:val="single" w:sz="4" w:space="0" w:color="auto"/>
              <w:left w:val="nil"/>
              <w:bottom w:val="nil"/>
              <w:right w:val="nil"/>
            </w:tcBorders>
          </w:tcPr>
          <w:p w14:paraId="2A3E94AF" w14:textId="77777777" w:rsidR="002D796F" w:rsidRPr="0090425A" w:rsidRDefault="002D796F" w:rsidP="00CE49C2">
            <w:pPr>
              <w:spacing w:after="0" w:line="240" w:lineRule="auto"/>
              <w:ind w:firstLine="0"/>
              <w:jc w:val="center"/>
              <w:rPr>
                <w:lang w:val="en-CA"/>
              </w:rPr>
            </w:pPr>
            <w:r w:rsidRPr="0090425A">
              <w:rPr>
                <w:lang w:val="en-CA"/>
              </w:rPr>
              <w:t>Standardized Coefficients</w:t>
            </w:r>
          </w:p>
        </w:tc>
        <w:tc>
          <w:tcPr>
            <w:tcW w:w="1157" w:type="dxa"/>
            <w:tcBorders>
              <w:top w:val="single" w:sz="4" w:space="0" w:color="auto"/>
              <w:left w:val="nil"/>
              <w:bottom w:val="nil"/>
              <w:right w:val="nil"/>
            </w:tcBorders>
          </w:tcPr>
          <w:p w14:paraId="2A3E94B0" w14:textId="77777777" w:rsidR="002D796F" w:rsidRPr="0090425A" w:rsidRDefault="002D796F" w:rsidP="00CE49C2">
            <w:pPr>
              <w:spacing w:after="0" w:line="240" w:lineRule="auto"/>
              <w:ind w:firstLine="0"/>
              <w:jc w:val="center"/>
              <w:rPr>
                <w:b/>
                <w:lang w:val="en-CA"/>
              </w:rPr>
            </w:pPr>
          </w:p>
        </w:tc>
        <w:tc>
          <w:tcPr>
            <w:tcW w:w="1157" w:type="dxa"/>
            <w:tcBorders>
              <w:top w:val="single" w:sz="4" w:space="0" w:color="auto"/>
              <w:left w:val="nil"/>
              <w:bottom w:val="nil"/>
              <w:right w:val="nil"/>
            </w:tcBorders>
          </w:tcPr>
          <w:p w14:paraId="2A3E94B1" w14:textId="77777777" w:rsidR="002D796F" w:rsidRPr="0090425A" w:rsidRDefault="002D796F" w:rsidP="00CE49C2">
            <w:pPr>
              <w:spacing w:after="0" w:line="240" w:lineRule="auto"/>
              <w:ind w:firstLine="0"/>
              <w:jc w:val="center"/>
              <w:rPr>
                <w:lang w:val="en-CA"/>
              </w:rPr>
            </w:pPr>
          </w:p>
        </w:tc>
        <w:tc>
          <w:tcPr>
            <w:tcW w:w="1157" w:type="dxa"/>
            <w:gridSpan w:val="2"/>
            <w:tcBorders>
              <w:top w:val="single" w:sz="4" w:space="0" w:color="auto"/>
              <w:left w:val="nil"/>
              <w:bottom w:val="nil"/>
              <w:right w:val="nil"/>
            </w:tcBorders>
          </w:tcPr>
          <w:p w14:paraId="2A3E94B2" w14:textId="77777777" w:rsidR="002D796F" w:rsidRPr="0090425A" w:rsidRDefault="002D796F" w:rsidP="00CE49C2">
            <w:pPr>
              <w:spacing w:after="0" w:line="240" w:lineRule="auto"/>
              <w:ind w:firstLine="0"/>
              <w:jc w:val="center"/>
              <w:rPr>
                <w:lang w:val="en-CA"/>
              </w:rPr>
            </w:pPr>
          </w:p>
        </w:tc>
        <w:tc>
          <w:tcPr>
            <w:tcW w:w="1185" w:type="dxa"/>
            <w:gridSpan w:val="2"/>
            <w:tcBorders>
              <w:top w:val="single" w:sz="4" w:space="0" w:color="auto"/>
              <w:left w:val="nil"/>
              <w:bottom w:val="nil"/>
              <w:right w:val="nil"/>
            </w:tcBorders>
          </w:tcPr>
          <w:p w14:paraId="2A3E94B3" w14:textId="77777777" w:rsidR="002D796F" w:rsidRPr="007E0BAF" w:rsidRDefault="002D796F" w:rsidP="00CE49C2">
            <w:pPr>
              <w:spacing w:after="0" w:line="240" w:lineRule="auto"/>
              <w:ind w:firstLine="0"/>
              <w:jc w:val="center"/>
              <w:rPr>
                <w:highlight w:val="yellow"/>
                <w:lang w:val="en-CA"/>
              </w:rPr>
            </w:pPr>
          </w:p>
        </w:tc>
      </w:tr>
      <w:tr w:rsidR="002D796F" w14:paraId="2A3E94BA" w14:textId="77777777" w:rsidTr="00CE49C2">
        <w:trPr>
          <w:trHeight w:val="145"/>
          <w:jc w:val="center"/>
        </w:trPr>
        <w:tc>
          <w:tcPr>
            <w:tcW w:w="3484" w:type="dxa"/>
            <w:tcBorders>
              <w:top w:val="nil"/>
              <w:left w:val="nil"/>
              <w:bottom w:val="nil"/>
              <w:right w:val="nil"/>
            </w:tcBorders>
          </w:tcPr>
          <w:p w14:paraId="2A3E94B5" w14:textId="77777777" w:rsidR="002D796F" w:rsidRPr="0090425A" w:rsidRDefault="002D796F" w:rsidP="00CE49C2">
            <w:pPr>
              <w:spacing w:after="0" w:line="240" w:lineRule="auto"/>
              <w:ind w:firstLine="0"/>
              <w:jc w:val="center"/>
              <w:rPr>
                <w:lang w:val="en-CA"/>
              </w:rPr>
            </w:pPr>
            <w:r w:rsidRPr="0090425A">
              <w:rPr>
                <w:lang w:val="en-CA"/>
              </w:rPr>
              <w:t>ICI1</w:t>
            </w:r>
          </w:p>
        </w:tc>
        <w:tc>
          <w:tcPr>
            <w:tcW w:w="1157" w:type="dxa"/>
            <w:tcBorders>
              <w:top w:val="nil"/>
              <w:left w:val="nil"/>
              <w:bottom w:val="nil"/>
              <w:right w:val="nil"/>
            </w:tcBorders>
          </w:tcPr>
          <w:p w14:paraId="2A3E94B6" w14:textId="77777777" w:rsidR="002D796F" w:rsidRPr="0090425A" w:rsidRDefault="002D796F" w:rsidP="00CE49C2">
            <w:pPr>
              <w:spacing w:after="0" w:line="240" w:lineRule="auto"/>
              <w:ind w:firstLine="0"/>
              <w:jc w:val="center"/>
              <w:rPr>
                <w:b/>
                <w:lang w:val="en-CA"/>
              </w:rPr>
            </w:pPr>
            <w:r w:rsidRPr="0090425A">
              <w:rPr>
                <w:b/>
                <w:lang w:val="en-CA"/>
              </w:rPr>
              <w:t>0.9431</w:t>
            </w:r>
          </w:p>
        </w:tc>
        <w:tc>
          <w:tcPr>
            <w:tcW w:w="1157" w:type="dxa"/>
            <w:tcBorders>
              <w:top w:val="nil"/>
              <w:left w:val="nil"/>
              <w:bottom w:val="nil"/>
              <w:right w:val="nil"/>
            </w:tcBorders>
          </w:tcPr>
          <w:p w14:paraId="2A3E94B7" w14:textId="77777777" w:rsidR="002D796F" w:rsidRPr="0090425A" w:rsidRDefault="002D796F" w:rsidP="00CE49C2">
            <w:pPr>
              <w:spacing w:after="0" w:line="240" w:lineRule="auto"/>
              <w:ind w:firstLine="0"/>
              <w:jc w:val="center"/>
              <w:rPr>
                <w:lang w:val="en-CA"/>
              </w:rPr>
            </w:pPr>
            <w:r w:rsidRPr="0090425A">
              <w:rPr>
                <w:lang w:val="en-CA"/>
              </w:rPr>
              <w:t>0.0297</w:t>
            </w:r>
          </w:p>
        </w:tc>
        <w:tc>
          <w:tcPr>
            <w:tcW w:w="1157" w:type="dxa"/>
            <w:gridSpan w:val="2"/>
            <w:tcBorders>
              <w:top w:val="nil"/>
              <w:left w:val="nil"/>
              <w:bottom w:val="nil"/>
              <w:right w:val="nil"/>
            </w:tcBorders>
          </w:tcPr>
          <w:p w14:paraId="2A3E94B8" w14:textId="77777777" w:rsidR="002D796F" w:rsidRPr="0090425A"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B9" w14:textId="77777777" w:rsidR="002D796F" w:rsidRPr="007E0BAF" w:rsidRDefault="002D796F" w:rsidP="00CE49C2">
            <w:pPr>
              <w:spacing w:after="0" w:line="240" w:lineRule="auto"/>
              <w:ind w:firstLine="0"/>
              <w:jc w:val="center"/>
              <w:rPr>
                <w:highlight w:val="yellow"/>
                <w:lang w:val="en-CA"/>
              </w:rPr>
            </w:pPr>
          </w:p>
        </w:tc>
      </w:tr>
      <w:tr w:rsidR="002D796F" w:rsidRPr="005C3BF8" w14:paraId="2A3E94C0" w14:textId="77777777" w:rsidTr="00CE49C2">
        <w:trPr>
          <w:trHeight w:val="145"/>
          <w:jc w:val="center"/>
        </w:trPr>
        <w:tc>
          <w:tcPr>
            <w:tcW w:w="3484" w:type="dxa"/>
            <w:tcBorders>
              <w:top w:val="nil"/>
              <w:left w:val="nil"/>
              <w:bottom w:val="nil"/>
              <w:right w:val="nil"/>
            </w:tcBorders>
          </w:tcPr>
          <w:p w14:paraId="2A3E94BB" w14:textId="77777777" w:rsidR="002D796F" w:rsidRPr="0090425A" w:rsidRDefault="002D796F" w:rsidP="00CE49C2">
            <w:pPr>
              <w:spacing w:after="0" w:line="240" w:lineRule="auto"/>
              <w:ind w:firstLine="0"/>
              <w:jc w:val="center"/>
              <w:rPr>
                <w:lang w:val="en-CA"/>
              </w:rPr>
            </w:pPr>
            <w:r w:rsidRPr="0090425A">
              <w:rPr>
                <w:lang w:val="en-CA"/>
              </w:rPr>
              <w:t>ICI2</w:t>
            </w:r>
          </w:p>
        </w:tc>
        <w:tc>
          <w:tcPr>
            <w:tcW w:w="1157" w:type="dxa"/>
            <w:tcBorders>
              <w:top w:val="nil"/>
              <w:left w:val="nil"/>
              <w:bottom w:val="nil"/>
              <w:right w:val="nil"/>
            </w:tcBorders>
          </w:tcPr>
          <w:p w14:paraId="2A3E94BC" w14:textId="77777777" w:rsidR="002D796F" w:rsidRPr="0090425A" w:rsidRDefault="002D796F" w:rsidP="00CE49C2">
            <w:pPr>
              <w:spacing w:after="0" w:line="240" w:lineRule="auto"/>
              <w:ind w:firstLine="0"/>
              <w:jc w:val="center"/>
              <w:rPr>
                <w:lang w:val="en-CA"/>
              </w:rPr>
            </w:pPr>
            <w:r w:rsidRPr="0090425A">
              <w:rPr>
                <w:lang w:val="en-CA"/>
              </w:rPr>
              <w:t>0.1143</w:t>
            </w:r>
          </w:p>
        </w:tc>
        <w:tc>
          <w:tcPr>
            <w:tcW w:w="1157" w:type="dxa"/>
            <w:tcBorders>
              <w:top w:val="nil"/>
              <w:left w:val="nil"/>
              <w:bottom w:val="nil"/>
              <w:right w:val="nil"/>
            </w:tcBorders>
          </w:tcPr>
          <w:p w14:paraId="2A3E94BD" w14:textId="77777777" w:rsidR="002D796F" w:rsidRPr="0090425A" w:rsidRDefault="002D796F" w:rsidP="00CE49C2">
            <w:pPr>
              <w:spacing w:after="0" w:line="240" w:lineRule="auto"/>
              <w:ind w:firstLine="0"/>
              <w:jc w:val="center"/>
              <w:rPr>
                <w:b/>
                <w:lang w:val="en-CA"/>
              </w:rPr>
            </w:pPr>
            <w:r w:rsidRPr="0090425A">
              <w:rPr>
                <w:b/>
                <w:lang w:val="en-CA"/>
              </w:rPr>
              <w:t>-1.0081</w:t>
            </w:r>
          </w:p>
        </w:tc>
        <w:tc>
          <w:tcPr>
            <w:tcW w:w="1157" w:type="dxa"/>
            <w:gridSpan w:val="2"/>
            <w:tcBorders>
              <w:top w:val="nil"/>
              <w:left w:val="nil"/>
              <w:bottom w:val="nil"/>
              <w:right w:val="nil"/>
            </w:tcBorders>
          </w:tcPr>
          <w:p w14:paraId="2A3E94BE" w14:textId="77777777" w:rsidR="002D796F" w:rsidRPr="0090425A" w:rsidRDefault="002D796F" w:rsidP="00CE49C2">
            <w:pPr>
              <w:spacing w:after="0" w:line="240" w:lineRule="auto"/>
              <w:ind w:firstLine="0"/>
              <w:jc w:val="center"/>
              <w:rPr>
                <w:b/>
                <w:lang w:val="en-CA"/>
              </w:rPr>
            </w:pPr>
          </w:p>
        </w:tc>
        <w:tc>
          <w:tcPr>
            <w:tcW w:w="1185" w:type="dxa"/>
            <w:gridSpan w:val="2"/>
            <w:tcBorders>
              <w:top w:val="nil"/>
              <w:left w:val="nil"/>
              <w:bottom w:val="nil"/>
              <w:right w:val="nil"/>
            </w:tcBorders>
          </w:tcPr>
          <w:p w14:paraId="2A3E94BF" w14:textId="77777777" w:rsidR="002D796F" w:rsidRPr="007E0BAF" w:rsidRDefault="002D796F" w:rsidP="00CE49C2">
            <w:pPr>
              <w:spacing w:after="0" w:line="240" w:lineRule="auto"/>
              <w:ind w:firstLine="0"/>
              <w:jc w:val="center"/>
              <w:rPr>
                <w:b/>
                <w:highlight w:val="yellow"/>
                <w:lang w:val="en-CA"/>
              </w:rPr>
            </w:pPr>
          </w:p>
        </w:tc>
      </w:tr>
      <w:tr w:rsidR="002D796F" w14:paraId="2A3E94C6" w14:textId="77777777" w:rsidTr="00CE49C2">
        <w:trPr>
          <w:trHeight w:val="145"/>
          <w:jc w:val="center"/>
        </w:trPr>
        <w:tc>
          <w:tcPr>
            <w:tcW w:w="3484" w:type="dxa"/>
            <w:tcBorders>
              <w:top w:val="nil"/>
              <w:left w:val="nil"/>
              <w:bottom w:val="nil"/>
              <w:right w:val="nil"/>
            </w:tcBorders>
          </w:tcPr>
          <w:p w14:paraId="2A3E94C1" w14:textId="77777777" w:rsidR="002D796F" w:rsidRPr="0090425A" w:rsidRDefault="002D796F" w:rsidP="00CE49C2">
            <w:pPr>
              <w:spacing w:after="0" w:line="240" w:lineRule="auto"/>
              <w:ind w:firstLine="0"/>
              <w:jc w:val="center"/>
              <w:rPr>
                <w:lang w:val="en-CA"/>
              </w:rPr>
            </w:pPr>
            <w:r w:rsidRPr="0090425A">
              <w:rPr>
                <w:lang w:val="en-CA"/>
              </w:rPr>
              <w:t>ICI3</w:t>
            </w:r>
          </w:p>
        </w:tc>
        <w:tc>
          <w:tcPr>
            <w:tcW w:w="1157" w:type="dxa"/>
            <w:tcBorders>
              <w:top w:val="nil"/>
              <w:left w:val="nil"/>
              <w:bottom w:val="nil"/>
              <w:right w:val="nil"/>
            </w:tcBorders>
          </w:tcPr>
          <w:p w14:paraId="2A3E94C2" w14:textId="77777777" w:rsidR="002D796F" w:rsidRPr="0090425A" w:rsidRDefault="002D796F" w:rsidP="00CE49C2">
            <w:pPr>
              <w:spacing w:after="0" w:line="240" w:lineRule="auto"/>
              <w:ind w:firstLine="0"/>
              <w:jc w:val="center"/>
              <w:rPr>
                <w:lang w:val="en-CA"/>
              </w:rPr>
            </w:pPr>
            <w:r w:rsidRPr="0090425A">
              <w:rPr>
                <w:lang w:val="en-CA"/>
              </w:rPr>
              <w:t>0.1593</w:t>
            </w:r>
          </w:p>
        </w:tc>
        <w:tc>
          <w:tcPr>
            <w:tcW w:w="1157" w:type="dxa"/>
            <w:tcBorders>
              <w:top w:val="nil"/>
              <w:left w:val="nil"/>
              <w:bottom w:val="nil"/>
              <w:right w:val="nil"/>
            </w:tcBorders>
          </w:tcPr>
          <w:p w14:paraId="2A3E94C3" w14:textId="77777777" w:rsidR="002D796F" w:rsidRPr="0090425A" w:rsidRDefault="002D796F" w:rsidP="00CE49C2">
            <w:pPr>
              <w:spacing w:after="0" w:line="240" w:lineRule="auto"/>
              <w:ind w:firstLine="0"/>
              <w:jc w:val="center"/>
              <w:rPr>
                <w:lang w:val="en-CA"/>
              </w:rPr>
            </w:pPr>
            <w:r w:rsidRPr="0090425A">
              <w:rPr>
                <w:lang w:val="en-CA"/>
              </w:rPr>
              <w:t>-0.1198</w:t>
            </w:r>
          </w:p>
        </w:tc>
        <w:tc>
          <w:tcPr>
            <w:tcW w:w="1157" w:type="dxa"/>
            <w:gridSpan w:val="2"/>
            <w:tcBorders>
              <w:top w:val="nil"/>
              <w:left w:val="nil"/>
              <w:bottom w:val="nil"/>
              <w:right w:val="nil"/>
            </w:tcBorders>
          </w:tcPr>
          <w:p w14:paraId="2A3E94C4" w14:textId="77777777" w:rsidR="002D796F" w:rsidRPr="0090425A" w:rsidRDefault="002D796F" w:rsidP="00CE49C2">
            <w:pPr>
              <w:spacing w:after="0" w:line="240" w:lineRule="auto"/>
              <w:ind w:firstLine="0"/>
              <w:jc w:val="center"/>
              <w:rPr>
                <w:lang w:val="en-CA"/>
              </w:rPr>
            </w:pPr>
          </w:p>
        </w:tc>
        <w:tc>
          <w:tcPr>
            <w:tcW w:w="1185" w:type="dxa"/>
            <w:gridSpan w:val="2"/>
            <w:tcBorders>
              <w:top w:val="nil"/>
              <w:left w:val="nil"/>
              <w:bottom w:val="nil"/>
              <w:right w:val="nil"/>
            </w:tcBorders>
          </w:tcPr>
          <w:p w14:paraId="2A3E94C5" w14:textId="77777777" w:rsidR="002D796F" w:rsidRPr="007E0BAF" w:rsidRDefault="002D796F" w:rsidP="00CE49C2">
            <w:pPr>
              <w:spacing w:after="0" w:line="240" w:lineRule="auto"/>
              <w:ind w:firstLine="0"/>
              <w:jc w:val="center"/>
              <w:rPr>
                <w:highlight w:val="yellow"/>
                <w:lang w:val="en-CA"/>
              </w:rPr>
            </w:pPr>
          </w:p>
        </w:tc>
      </w:tr>
      <w:tr w:rsidR="002D796F" w14:paraId="2A3E94CC" w14:textId="77777777" w:rsidTr="00226B1C">
        <w:trPr>
          <w:trHeight w:val="145"/>
          <w:jc w:val="center"/>
        </w:trPr>
        <w:tc>
          <w:tcPr>
            <w:tcW w:w="3484" w:type="dxa"/>
            <w:tcBorders>
              <w:top w:val="nil"/>
              <w:left w:val="nil"/>
              <w:bottom w:val="single" w:sz="18" w:space="0" w:color="auto"/>
              <w:right w:val="nil"/>
            </w:tcBorders>
          </w:tcPr>
          <w:p w14:paraId="2A3E94C7" w14:textId="77777777" w:rsidR="002D796F" w:rsidRPr="001376DC" w:rsidRDefault="002D796F" w:rsidP="00CE49C2">
            <w:pPr>
              <w:spacing w:after="0" w:line="240" w:lineRule="auto"/>
              <w:ind w:firstLine="0"/>
              <w:jc w:val="center"/>
              <w:rPr>
                <w:lang w:val="en-CA"/>
              </w:rPr>
            </w:pPr>
            <w:r w:rsidRPr="001376DC">
              <w:rPr>
                <w:lang w:val="en-CA"/>
              </w:rPr>
              <w:t>ICI4</w:t>
            </w:r>
          </w:p>
        </w:tc>
        <w:tc>
          <w:tcPr>
            <w:tcW w:w="1157" w:type="dxa"/>
            <w:tcBorders>
              <w:top w:val="nil"/>
              <w:left w:val="nil"/>
              <w:bottom w:val="single" w:sz="18" w:space="0" w:color="auto"/>
              <w:right w:val="nil"/>
            </w:tcBorders>
          </w:tcPr>
          <w:p w14:paraId="2A3E94C8" w14:textId="77777777" w:rsidR="002D796F" w:rsidRPr="001376DC" w:rsidRDefault="002D796F" w:rsidP="00CE49C2">
            <w:pPr>
              <w:spacing w:after="0" w:line="240" w:lineRule="auto"/>
              <w:ind w:firstLine="0"/>
              <w:jc w:val="center"/>
              <w:rPr>
                <w:lang w:val="en-CA"/>
              </w:rPr>
            </w:pPr>
            <w:r w:rsidRPr="001376DC">
              <w:rPr>
                <w:lang w:val="en-CA"/>
              </w:rPr>
              <w:t>0.8668</w:t>
            </w:r>
          </w:p>
        </w:tc>
        <w:tc>
          <w:tcPr>
            <w:tcW w:w="1157" w:type="dxa"/>
            <w:tcBorders>
              <w:top w:val="nil"/>
              <w:left w:val="nil"/>
              <w:bottom w:val="single" w:sz="18" w:space="0" w:color="auto"/>
              <w:right w:val="nil"/>
            </w:tcBorders>
          </w:tcPr>
          <w:p w14:paraId="2A3E94C9" w14:textId="77777777" w:rsidR="002D796F" w:rsidRPr="001376DC" w:rsidRDefault="002D796F" w:rsidP="00CE49C2">
            <w:pPr>
              <w:spacing w:after="0" w:line="240" w:lineRule="auto"/>
              <w:ind w:firstLine="0"/>
              <w:jc w:val="center"/>
              <w:rPr>
                <w:lang w:val="en-CA"/>
              </w:rPr>
            </w:pPr>
            <w:r w:rsidRPr="001376DC">
              <w:rPr>
                <w:lang w:val="en-CA"/>
              </w:rPr>
              <w:t>0.1031</w:t>
            </w:r>
          </w:p>
        </w:tc>
        <w:tc>
          <w:tcPr>
            <w:tcW w:w="1157" w:type="dxa"/>
            <w:gridSpan w:val="2"/>
            <w:tcBorders>
              <w:top w:val="nil"/>
              <w:left w:val="nil"/>
              <w:bottom w:val="single" w:sz="18" w:space="0" w:color="auto"/>
              <w:right w:val="nil"/>
            </w:tcBorders>
          </w:tcPr>
          <w:p w14:paraId="2A3E94CA" w14:textId="77777777" w:rsidR="002D796F" w:rsidRPr="00226B1C" w:rsidRDefault="002D796F" w:rsidP="00CE49C2">
            <w:pPr>
              <w:spacing w:after="0" w:line="240" w:lineRule="auto"/>
              <w:ind w:firstLine="0"/>
              <w:jc w:val="center"/>
              <w:rPr>
                <w:highlight w:val="yellow"/>
                <w:lang w:val="en-CA"/>
              </w:rPr>
            </w:pPr>
          </w:p>
        </w:tc>
        <w:tc>
          <w:tcPr>
            <w:tcW w:w="1185" w:type="dxa"/>
            <w:gridSpan w:val="2"/>
            <w:tcBorders>
              <w:top w:val="nil"/>
              <w:left w:val="nil"/>
              <w:bottom w:val="single" w:sz="18" w:space="0" w:color="auto"/>
              <w:right w:val="nil"/>
            </w:tcBorders>
          </w:tcPr>
          <w:p w14:paraId="2A3E94CB" w14:textId="77777777" w:rsidR="002D796F" w:rsidRPr="00226B1C" w:rsidRDefault="002D796F" w:rsidP="00CE49C2">
            <w:pPr>
              <w:spacing w:after="0" w:line="240" w:lineRule="auto"/>
              <w:ind w:firstLine="0"/>
              <w:jc w:val="center"/>
              <w:rPr>
                <w:highlight w:val="yellow"/>
                <w:lang w:val="en-CA"/>
              </w:rPr>
            </w:pPr>
          </w:p>
        </w:tc>
      </w:tr>
    </w:tbl>
    <w:p w14:paraId="2A3E94CD" w14:textId="77777777" w:rsidR="002D796F" w:rsidRDefault="002D796F" w:rsidP="002D796F">
      <w:pPr>
        <w:spacing w:after="0" w:line="240" w:lineRule="auto"/>
        <w:ind w:firstLine="0"/>
        <w:rPr>
          <w:lang w:val="en-CA"/>
        </w:rPr>
      </w:pPr>
    </w:p>
    <w:p w14:paraId="2A3E94CE" w14:textId="77777777" w:rsidR="007E0BAF" w:rsidRDefault="007E0BAF" w:rsidP="002D796F">
      <w:pPr>
        <w:spacing w:after="0" w:line="240" w:lineRule="auto"/>
        <w:ind w:firstLine="0"/>
        <w:rPr>
          <w:lang w:val="en-CA"/>
        </w:rPr>
      </w:pPr>
    </w:p>
    <w:p w14:paraId="2A3E94CF" w14:textId="77777777" w:rsidR="007E0BAF" w:rsidRDefault="007E0BAF" w:rsidP="002D796F">
      <w:pPr>
        <w:spacing w:after="0" w:line="240" w:lineRule="auto"/>
        <w:ind w:firstLine="0"/>
        <w:rPr>
          <w:lang w:val="en-CA"/>
        </w:rPr>
      </w:pPr>
    </w:p>
    <w:p w14:paraId="2A3E94D0" w14:textId="77777777" w:rsidR="007E0BAF" w:rsidRDefault="007E0BAF">
      <w:pPr>
        <w:spacing w:after="200" w:line="276" w:lineRule="auto"/>
        <w:ind w:firstLine="0"/>
        <w:rPr>
          <w:lang w:val="en-CA"/>
        </w:rPr>
      </w:pPr>
      <w:r>
        <w:rPr>
          <w:lang w:val="en-CA"/>
        </w:rPr>
        <w:br w:type="page"/>
      </w:r>
    </w:p>
    <w:p w14:paraId="146362CE" w14:textId="0DCC206C" w:rsidR="0090425A" w:rsidRPr="0090425A" w:rsidRDefault="0090425A" w:rsidP="0090425A">
      <w:pPr>
        <w:pStyle w:val="Caption"/>
        <w:keepNext/>
        <w:rPr>
          <w:color w:val="auto"/>
        </w:rPr>
      </w:pPr>
      <w:r w:rsidRPr="0090425A">
        <w:rPr>
          <w:color w:val="auto"/>
        </w:rPr>
        <w:lastRenderedPageBreak/>
        <w:t>Table S</w:t>
      </w:r>
      <w:r w:rsidR="002A1784">
        <w:rPr>
          <w:color w:val="auto"/>
        </w:rPr>
        <w:t>1</w:t>
      </w:r>
      <w:r w:rsidR="00C11B1E">
        <w:rPr>
          <w:color w:val="auto"/>
        </w:rPr>
        <w:t>2</w:t>
      </w:r>
      <w:r w:rsidRPr="0090425A">
        <w:rPr>
          <w:color w:val="auto"/>
        </w:rPr>
        <w:t>: Explained variance and standardized coefficients of discriminant functions</w:t>
      </w:r>
      <w:r>
        <w:rPr>
          <w:color w:val="auto"/>
        </w:rPr>
        <w:t xml:space="preserve"> for individuals within units for the 5R</w:t>
      </w:r>
      <w:r w:rsidRPr="0090425A">
        <w:rPr>
          <w:color w:val="auto"/>
          <w:sz w:val="16"/>
        </w:rPr>
        <w:t>1</w:t>
      </w:r>
      <w:r>
        <w:rPr>
          <w:color w:val="auto"/>
        </w:rPr>
        <w:t xml:space="preserve"> coda</w:t>
      </w:r>
      <w:r w:rsidRPr="0090425A">
        <w:rPr>
          <w:color w:val="auto"/>
        </w:rPr>
        <w:t>. Bolded coefficients are the highest absolute coefficient for each discriminant function.</w:t>
      </w:r>
      <w:r w:rsidR="0028649A">
        <w:rPr>
          <w:color w:val="auto"/>
        </w:rPr>
        <w:t xml:space="preserve"> Inter-click intervals (ICI) are numbered from first to last in the coda.</w:t>
      </w:r>
    </w:p>
    <w:tbl>
      <w:tblPr>
        <w:tblStyle w:val="TableGrid"/>
        <w:tblW w:w="0" w:type="auto"/>
        <w:jc w:val="center"/>
        <w:tblLook w:val="04A0" w:firstRow="1" w:lastRow="0" w:firstColumn="1" w:lastColumn="0" w:noHBand="0" w:noVBand="1"/>
      </w:tblPr>
      <w:tblGrid>
        <w:gridCol w:w="3484"/>
        <w:gridCol w:w="940"/>
        <w:gridCol w:w="1649"/>
        <w:gridCol w:w="25"/>
        <w:gridCol w:w="1159"/>
        <w:gridCol w:w="1185"/>
      </w:tblGrid>
      <w:tr w:rsidR="007E0BAF" w:rsidRPr="005C3BF8" w14:paraId="2A3E94D5" w14:textId="77777777" w:rsidTr="0028649A">
        <w:trPr>
          <w:trHeight w:val="242"/>
          <w:jc w:val="center"/>
        </w:trPr>
        <w:tc>
          <w:tcPr>
            <w:tcW w:w="3484" w:type="dxa"/>
            <w:vMerge w:val="restart"/>
            <w:tcBorders>
              <w:top w:val="single" w:sz="18" w:space="0" w:color="auto"/>
              <w:left w:val="nil"/>
              <w:bottom w:val="nil"/>
              <w:right w:val="nil"/>
            </w:tcBorders>
            <w:vAlign w:val="center"/>
          </w:tcPr>
          <w:p w14:paraId="2A3E94D2" w14:textId="77777777" w:rsidR="007E0BAF" w:rsidRDefault="007E0BAF" w:rsidP="00CE49C2">
            <w:pPr>
              <w:spacing w:after="0" w:line="240" w:lineRule="auto"/>
              <w:ind w:firstLine="0"/>
              <w:jc w:val="center"/>
              <w:rPr>
                <w:b/>
                <w:lang w:val="en-CA"/>
              </w:rPr>
            </w:pPr>
            <w:r>
              <w:rPr>
                <w:b/>
                <w:lang w:val="en-CA"/>
              </w:rPr>
              <w:t>1+1+3 Type Codas</w:t>
            </w:r>
          </w:p>
          <w:p w14:paraId="2A3E94D3" w14:textId="77777777" w:rsidR="007E0BAF" w:rsidRDefault="007E0BAF" w:rsidP="00CE49C2">
            <w:pPr>
              <w:spacing w:after="0" w:line="240" w:lineRule="auto"/>
              <w:ind w:firstLine="0"/>
              <w:jc w:val="center"/>
              <w:rPr>
                <w:lang w:val="en-CA"/>
              </w:rPr>
            </w:pPr>
            <w:r>
              <w:rPr>
                <w:b/>
                <w:lang w:val="en-CA"/>
              </w:rPr>
              <w:t>Discriminating Units</w:t>
            </w:r>
          </w:p>
        </w:tc>
        <w:tc>
          <w:tcPr>
            <w:tcW w:w="4958" w:type="dxa"/>
            <w:gridSpan w:val="5"/>
            <w:tcBorders>
              <w:top w:val="single" w:sz="18" w:space="0" w:color="auto"/>
              <w:left w:val="nil"/>
              <w:bottom w:val="single" w:sz="4" w:space="0" w:color="auto"/>
              <w:right w:val="nil"/>
            </w:tcBorders>
            <w:vAlign w:val="center"/>
          </w:tcPr>
          <w:p w14:paraId="2A3E94D4" w14:textId="77777777" w:rsidR="007E0BAF" w:rsidRPr="005C3BF8" w:rsidRDefault="007E0BAF" w:rsidP="00CE49C2">
            <w:pPr>
              <w:spacing w:after="0" w:line="240" w:lineRule="auto"/>
              <w:ind w:firstLine="0"/>
              <w:jc w:val="center"/>
              <w:rPr>
                <w:lang w:val="en-CA"/>
              </w:rPr>
            </w:pPr>
            <w:r>
              <w:rPr>
                <w:lang w:val="en-CA"/>
              </w:rPr>
              <w:t>Discriminant Function</w:t>
            </w:r>
          </w:p>
        </w:tc>
      </w:tr>
      <w:tr w:rsidR="007E0BAF" w14:paraId="2A3E94DB" w14:textId="77777777" w:rsidTr="0028649A">
        <w:trPr>
          <w:trHeight w:val="145"/>
          <w:jc w:val="center"/>
        </w:trPr>
        <w:tc>
          <w:tcPr>
            <w:tcW w:w="3484" w:type="dxa"/>
            <w:vMerge/>
            <w:tcBorders>
              <w:top w:val="nil"/>
              <w:left w:val="nil"/>
              <w:bottom w:val="nil"/>
              <w:right w:val="nil"/>
            </w:tcBorders>
          </w:tcPr>
          <w:p w14:paraId="2A3E94D6" w14:textId="77777777" w:rsidR="007E0BAF" w:rsidRDefault="007E0BAF" w:rsidP="00CE49C2">
            <w:pPr>
              <w:spacing w:after="0" w:line="240" w:lineRule="auto"/>
              <w:ind w:firstLine="0"/>
              <w:rPr>
                <w:lang w:val="en-CA"/>
              </w:rPr>
            </w:pPr>
          </w:p>
        </w:tc>
        <w:tc>
          <w:tcPr>
            <w:tcW w:w="940" w:type="dxa"/>
            <w:tcBorders>
              <w:top w:val="single" w:sz="4" w:space="0" w:color="auto"/>
              <w:left w:val="nil"/>
              <w:bottom w:val="nil"/>
              <w:right w:val="nil"/>
            </w:tcBorders>
          </w:tcPr>
          <w:p w14:paraId="2A3E94D7" w14:textId="77777777" w:rsidR="007E0BAF" w:rsidRDefault="007E0BAF" w:rsidP="00CE49C2">
            <w:pPr>
              <w:spacing w:after="0" w:line="240" w:lineRule="auto"/>
              <w:ind w:firstLine="0"/>
              <w:jc w:val="center"/>
              <w:rPr>
                <w:lang w:val="en-CA"/>
              </w:rPr>
            </w:pPr>
            <w:r>
              <w:rPr>
                <w:lang w:val="en-CA"/>
              </w:rPr>
              <w:t>1</w:t>
            </w:r>
          </w:p>
        </w:tc>
        <w:tc>
          <w:tcPr>
            <w:tcW w:w="1674" w:type="dxa"/>
            <w:gridSpan w:val="2"/>
            <w:tcBorders>
              <w:top w:val="single" w:sz="4" w:space="0" w:color="auto"/>
              <w:left w:val="nil"/>
              <w:bottom w:val="nil"/>
              <w:right w:val="nil"/>
            </w:tcBorders>
          </w:tcPr>
          <w:p w14:paraId="2A3E94D8" w14:textId="77777777" w:rsidR="007E0BAF" w:rsidRDefault="007E0BAF" w:rsidP="00CE49C2">
            <w:pPr>
              <w:spacing w:after="0" w:line="240" w:lineRule="auto"/>
              <w:ind w:firstLine="0"/>
              <w:jc w:val="center"/>
              <w:rPr>
                <w:lang w:val="en-CA"/>
              </w:rPr>
            </w:pPr>
            <w:r>
              <w:rPr>
                <w:lang w:val="en-CA"/>
              </w:rPr>
              <w:t>2</w:t>
            </w:r>
          </w:p>
        </w:tc>
        <w:tc>
          <w:tcPr>
            <w:tcW w:w="1159" w:type="dxa"/>
            <w:tcBorders>
              <w:top w:val="single" w:sz="4" w:space="0" w:color="auto"/>
              <w:left w:val="nil"/>
              <w:bottom w:val="nil"/>
              <w:right w:val="nil"/>
            </w:tcBorders>
          </w:tcPr>
          <w:p w14:paraId="2A3E94D9" w14:textId="77777777" w:rsidR="007E0BAF" w:rsidRDefault="007E0BAF" w:rsidP="00CE49C2">
            <w:pPr>
              <w:spacing w:after="0" w:line="240" w:lineRule="auto"/>
              <w:ind w:firstLine="0"/>
              <w:jc w:val="center"/>
              <w:rPr>
                <w:lang w:val="en-CA"/>
              </w:rPr>
            </w:pPr>
            <w:r>
              <w:rPr>
                <w:lang w:val="en-CA"/>
              </w:rPr>
              <w:t>3</w:t>
            </w:r>
          </w:p>
        </w:tc>
        <w:tc>
          <w:tcPr>
            <w:tcW w:w="1185" w:type="dxa"/>
            <w:tcBorders>
              <w:top w:val="single" w:sz="4" w:space="0" w:color="auto"/>
              <w:left w:val="nil"/>
              <w:bottom w:val="nil"/>
              <w:right w:val="nil"/>
            </w:tcBorders>
          </w:tcPr>
          <w:p w14:paraId="2A3E94DA" w14:textId="77777777" w:rsidR="007E0BAF" w:rsidRDefault="007E0BAF" w:rsidP="00CE49C2">
            <w:pPr>
              <w:spacing w:after="0" w:line="240" w:lineRule="auto"/>
              <w:ind w:firstLine="0"/>
              <w:jc w:val="center"/>
              <w:rPr>
                <w:lang w:val="en-CA"/>
              </w:rPr>
            </w:pPr>
            <w:r>
              <w:rPr>
                <w:lang w:val="en-CA"/>
              </w:rPr>
              <w:t>4</w:t>
            </w:r>
          </w:p>
        </w:tc>
      </w:tr>
      <w:tr w:rsidR="007E0BAF" w14:paraId="2A3E94E1" w14:textId="77777777" w:rsidTr="0028649A">
        <w:trPr>
          <w:trHeight w:val="266"/>
          <w:jc w:val="center"/>
        </w:trPr>
        <w:tc>
          <w:tcPr>
            <w:tcW w:w="3484" w:type="dxa"/>
            <w:tcBorders>
              <w:top w:val="nil"/>
              <w:left w:val="nil"/>
              <w:bottom w:val="single" w:sz="4" w:space="0" w:color="auto"/>
              <w:right w:val="nil"/>
            </w:tcBorders>
          </w:tcPr>
          <w:p w14:paraId="2A3E94DC" w14:textId="77777777" w:rsidR="007E0BAF" w:rsidRDefault="007E0BAF" w:rsidP="00CE49C2">
            <w:pPr>
              <w:spacing w:after="0" w:line="240" w:lineRule="auto"/>
              <w:ind w:firstLine="0"/>
              <w:jc w:val="right"/>
              <w:rPr>
                <w:lang w:val="en-CA"/>
              </w:rPr>
            </w:pPr>
            <w:r>
              <w:rPr>
                <w:lang w:val="en-CA"/>
              </w:rPr>
              <w:t>Cumulative Variance Explained</w:t>
            </w:r>
          </w:p>
        </w:tc>
        <w:tc>
          <w:tcPr>
            <w:tcW w:w="940" w:type="dxa"/>
            <w:tcBorders>
              <w:top w:val="nil"/>
              <w:left w:val="nil"/>
              <w:bottom w:val="single" w:sz="4" w:space="0" w:color="auto"/>
              <w:right w:val="nil"/>
            </w:tcBorders>
          </w:tcPr>
          <w:p w14:paraId="2A3E94DD" w14:textId="77777777" w:rsidR="007E0BAF" w:rsidRDefault="007E0BAF" w:rsidP="00CE49C2">
            <w:pPr>
              <w:spacing w:after="0" w:line="240" w:lineRule="auto"/>
              <w:ind w:firstLine="0"/>
              <w:jc w:val="center"/>
              <w:rPr>
                <w:lang w:val="en-CA"/>
              </w:rPr>
            </w:pPr>
            <w:r>
              <w:rPr>
                <w:lang w:val="en-CA"/>
              </w:rPr>
              <w:t>63.3</w:t>
            </w:r>
          </w:p>
        </w:tc>
        <w:tc>
          <w:tcPr>
            <w:tcW w:w="1674" w:type="dxa"/>
            <w:gridSpan w:val="2"/>
            <w:tcBorders>
              <w:top w:val="nil"/>
              <w:left w:val="nil"/>
              <w:bottom w:val="single" w:sz="4" w:space="0" w:color="auto"/>
              <w:right w:val="nil"/>
            </w:tcBorders>
          </w:tcPr>
          <w:p w14:paraId="2A3E94DE" w14:textId="77777777" w:rsidR="007E0BAF" w:rsidRDefault="007E0BAF" w:rsidP="00CE49C2">
            <w:pPr>
              <w:spacing w:after="0" w:line="240" w:lineRule="auto"/>
              <w:ind w:firstLine="0"/>
              <w:rPr>
                <w:lang w:val="en-CA"/>
              </w:rPr>
            </w:pPr>
            <w:r>
              <w:rPr>
                <w:lang w:val="en-CA"/>
              </w:rPr>
              <w:t>25.0</w:t>
            </w:r>
          </w:p>
        </w:tc>
        <w:tc>
          <w:tcPr>
            <w:tcW w:w="1159" w:type="dxa"/>
            <w:tcBorders>
              <w:top w:val="nil"/>
              <w:left w:val="nil"/>
              <w:bottom w:val="single" w:sz="4" w:space="0" w:color="auto"/>
              <w:right w:val="nil"/>
            </w:tcBorders>
          </w:tcPr>
          <w:p w14:paraId="2A3E94DF" w14:textId="77777777" w:rsidR="007E0BAF" w:rsidRDefault="007E0BAF" w:rsidP="00CE49C2">
            <w:pPr>
              <w:spacing w:after="0" w:line="240" w:lineRule="auto"/>
              <w:ind w:firstLine="0"/>
              <w:jc w:val="center"/>
              <w:rPr>
                <w:lang w:val="en-CA"/>
              </w:rPr>
            </w:pPr>
            <w:r>
              <w:rPr>
                <w:lang w:val="en-CA"/>
              </w:rPr>
              <w:t>8.0</w:t>
            </w:r>
          </w:p>
        </w:tc>
        <w:tc>
          <w:tcPr>
            <w:tcW w:w="1185" w:type="dxa"/>
            <w:tcBorders>
              <w:top w:val="nil"/>
              <w:left w:val="nil"/>
              <w:bottom w:val="single" w:sz="4" w:space="0" w:color="auto"/>
              <w:right w:val="nil"/>
            </w:tcBorders>
          </w:tcPr>
          <w:p w14:paraId="2A3E94E0" w14:textId="77777777" w:rsidR="007E0BAF" w:rsidRDefault="007E0BAF" w:rsidP="00CE49C2">
            <w:pPr>
              <w:spacing w:after="0" w:line="240" w:lineRule="auto"/>
              <w:ind w:firstLine="0"/>
              <w:jc w:val="center"/>
              <w:rPr>
                <w:lang w:val="en-CA"/>
              </w:rPr>
            </w:pPr>
            <w:r>
              <w:rPr>
                <w:lang w:val="en-CA"/>
              </w:rPr>
              <w:t>3.7</w:t>
            </w:r>
          </w:p>
        </w:tc>
      </w:tr>
      <w:tr w:rsidR="007E0BAF" w14:paraId="2A3E94E7" w14:textId="77777777" w:rsidTr="0028649A">
        <w:trPr>
          <w:trHeight w:val="145"/>
          <w:jc w:val="center"/>
        </w:trPr>
        <w:tc>
          <w:tcPr>
            <w:tcW w:w="3484" w:type="dxa"/>
            <w:tcBorders>
              <w:top w:val="single" w:sz="4" w:space="0" w:color="auto"/>
              <w:left w:val="nil"/>
              <w:bottom w:val="nil"/>
              <w:right w:val="nil"/>
            </w:tcBorders>
          </w:tcPr>
          <w:p w14:paraId="2A3E94E2" w14:textId="77777777" w:rsidR="007E0BAF" w:rsidRDefault="007E0BAF" w:rsidP="00CE49C2">
            <w:pPr>
              <w:spacing w:after="0" w:line="240" w:lineRule="auto"/>
              <w:ind w:firstLine="0"/>
              <w:jc w:val="center"/>
              <w:rPr>
                <w:lang w:val="en-CA"/>
              </w:rPr>
            </w:pPr>
            <w:r>
              <w:rPr>
                <w:lang w:val="en-CA"/>
              </w:rPr>
              <w:t>Standardized Coefficients</w:t>
            </w:r>
          </w:p>
        </w:tc>
        <w:tc>
          <w:tcPr>
            <w:tcW w:w="940" w:type="dxa"/>
            <w:tcBorders>
              <w:top w:val="single" w:sz="4" w:space="0" w:color="auto"/>
              <w:left w:val="nil"/>
              <w:bottom w:val="nil"/>
              <w:right w:val="nil"/>
            </w:tcBorders>
          </w:tcPr>
          <w:p w14:paraId="2A3E94E3" w14:textId="77777777" w:rsidR="007E0BAF" w:rsidRPr="005C3BF8" w:rsidRDefault="007E0BAF" w:rsidP="00CE49C2">
            <w:pPr>
              <w:spacing w:after="0" w:line="240" w:lineRule="auto"/>
              <w:ind w:firstLine="0"/>
              <w:jc w:val="center"/>
              <w:rPr>
                <w:b/>
                <w:lang w:val="en-CA"/>
              </w:rPr>
            </w:pPr>
          </w:p>
        </w:tc>
        <w:tc>
          <w:tcPr>
            <w:tcW w:w="1674" w:type="dxa"/>
            <w:gridSpan w:val="2"/>
            <w:tcBorders>
              <w:top w:val="single" w:sz="4" w:space="0" w:color="auto"/>
              <w:left w:val="nil"/>
              <w:bottom w:val="nil"/>
              <w:right w:val="nil"/>
            </w:tcBorders>
          </w:tcPr>
          <w:p w14:paraId="2A3E94E4" w14:textId="77777777" w:rsidR="007E0BAF" w:rsidRDefault="007E0BAF" w:rsidP="00CE49C2">
            <w:pPr>
              <w:spacing w:after="0" w:line="240" w:lineRule="auto"/>
              <w:ind w:firstLine="0"/>
              <w:jc w:val="center"/>
              <w:rPr>
                <w:lang w:val="en-CA"/>
              </w:rPr>
            </w:pPr>
          </w:p>
        </w:tc>
        <w:tc>
          <w:tcPr>
            <w:tcW w:w="1159" w:type="dxa"/>
            <w:tcBorders>
              <w:top w:val="single" w:sz="4" w:space="0" w:color="auto"/>
              <w:left w:val="nil"/>
              <w:bottom w:val="nil"/>
              <w:right w:val="nil"/>
            </w:tcBorders>
          </w:tcPr>
          <w:p w14:paraId="2A3E94E5" w14:textId="77777777" w:rsidR="007E0BAF" w:rsidRDefault="007E0BAF" w:rsidP="00CE49C2">
            <w:pPr>
              <w:spacing w:after="0" w:line="240" w:lineRule="auto"/>
              <w:ind w:firstLine="0"/>
              <w:jc w:val="center"/>
              <w:rPr>
                <w:lang w:val="en-CA"/>
              </w:rPr>
            </w:pPr>
          </w:p>
        </w:tc>
        <w:tc>
          <w:tcPr>
            <w:tcW w:w="1185" w:type="dxa"/>
            <w:tcBorders>
              <w:top w:val="single" w:sz="4" w:space="0" w:color="auto"/>
              <w:left w:val="nil"/>
              <w:bottom w:val="nil"/>
              <w:right w:val="nil"/>
            </w:tcBorders>
          </w:tcPr>
          <w:p w14:paraId="2A3E94E6" w14:textId="77777777" w:rsidR="007E0BAF" w:rsidRDefault="007E0BAF" w:rsidP="00CE49C2">
            <w:pPr>
              <w:spacing w:after="0" w:line="240" w:lineRule="auto"/>
              <w:ind w:firstLine="0"/>
              <w:jc w:val="center"/>
              <w:rPr>
                <w:lang w:val="en-CA"/>
              </w:rPr>
            </w:pPr>
          </w:p>
        </w:tc>
      </w:tr>
      <w:tr w:rsidR="007E0BAF" w14:paraId="2A3E94ED" w14:textId="77777777" w:rsidTr="0028649A">
        <w:trPr>
          <w:trHeight w:val="145"/>
          <w:jc w:val="center"/>
        </w:trPr>
        <w:tc>
          <w:tcPr>
            <w:tcW w:w="3484" w:type="dxa"/>
            <w:tcBorders>
              <w:top w:val="nil"/>
              <w:left w:val="nil"/>
              <w:bottom w:val="nil"/>
              <w:right w:val="nil"/>
            </w:tcBorders>
          </w:tcPr>
          <w:p w14:paraId="2A3E94E8" w14:textId="77777777" w:rsidR="007E0BAF" w:rsidRDefault="007E0BAF" w:rsidP="00CE49C2">
            <w:pPr>
              <w:spacing w:after="0" w:line="240" w:lineRule="auto"/>
              <w:ind w:firstLine="0"/>
              <w:jc w:val="center"/>
              <w:rPr>
                <w:lang w:val="en-CA"/>
              </w:rPr>
            </w:pPr>
            <w:r>
              <w:rPr>
                <w:lang w:val="en-CA"/>
              </w:rPr>
              <w:t>ICI1</w:t>
            </w:r>
          </w:p>
        </w:tc>
        <w:tc>
          <w:tcPr>
            <w:tcW w:w="940" w:type="dxa"/>
            <w:tcBorders>
              <w:top w:val="nil"/>
              <w:left w:val="nil"/>
              <w:bottom w:val="nil"/>
              <w:right w:val="nil"/>
            </w:tcBorders>
          </w:tcPr>
          <w:p w14:paraId="2A3E94E9" w14:textId="77777777" w:rsidR="007E0BAF" w:rsidRPr="00F9108B" w:rsidRDefault="007E0BAF" w:rsidP="00CE49C2">
            <w:pPr>
              <w:spacing w:after="0" w:line="240" w:lineRule="auto"/>
              <w:ind w:firstLine="0"/>
              <w:jc w:val="center"/>
              <w:rPr>
                <w:b/>
                <w:lang w:val="en-CA"/>
              </w:rPr>
            </w:pPr>
            <w:r w:rsidRPr="00F9108B">
              <w:rPr>
                <w:b/>
                <w:lang w:val="en-CA"/>
              </w:rPr>
              <w:t>1.1140</w:t>
            </w:r>
          </w:p>
        </w:tc>
        <w:tc>
          <w:tcPr>
            <w:tcW w:w="1674" w:type="dxa"/>
            <w:gridSpan w:val="2"/>
            <w:tcBorders>
              <w:top w:val="nil"/>
              <w:left w:val="nil"/>
              <w:bottom w:val="nil"/>
              <w:right w:val="nil"/>
            </w:tcBorders>
          </w:tcPr>
          <w:p w14:paraId="2A3E94EA" w14:textId="77777777" w:rsidR="007E0BAF" w:rsidRDefault="007E0BAF" w:rsidP="00CE49C2">
            <w:pPr>
              <w:spacing w:after="0" w:line="240" w:lineRule="auto"/>
              <w:ind w:firstLine="0"/>
              <w:jc w:val="center"/>
              <w:rPr>
                <w:lang w:val="en-CA"/>
              </w:rPr>
            </w:pPr>
            <w:r>
              <w:rPr>
                <w:lang w:val="en-CA"/>
              </w:rPr>
              <w:t>-0.305</w:t>
            </w:r>
          </w:p>
        </w:tc>
        <w:tc>
          <w:tcPr>
            <w:tcW w:w="1159" w:type="dxa"/>
            <w:tcBorders>
              <w:top w:val="nil"/>
              <w:left w:val="nil"/>
              <w:bottom w:val="nil"/>
              <w:right w:val="nil"/>
            </w:tcBorders>
          </w:tcPr>
          <w:p w14:paraId="2A3E94EB" w14:textId="77777777" w:rsidR="007E0BAF" w:rsidRPr="00F9108B" w:rsidRDefault="007E0BAF" w:rsidP="00CE49C2">
            <w:pPr>
              <w:spacing w:after="0" w:line="240" w:lineRule="auto"/>
              <w:ind w:firstLine="0"/>
              <w:jc w:val="center"/>
              <w:rPr>
                <w:b/>
                <w:lang w:val="en-CA"/>
              </w:rPr>
            </w:pPr>
            <w:r w:rsidRPr="00F9108B">
              <w:rPr>
                <w:b/>
                <w:lang w:val="en-CA"/>
              </w:rPr>
              <w:t>-2.3891</w:t>
            </w:r>
          </w:p>
        </w:tc>
        <w:tc>
          <w:tcPr>
            <w:tcW w:w="1185" w:type="dxa"/>
            <w:tcBorders>
              <w:top w:val="nil"/>
              <w:left w:val="nil"/>
              <w:bottom w:val="nil"/>
              <w:right w:val="nil"/>
            </w:tcBorders>
          </w:tcPr>
          <w:p w14:paraId="2A3E94EC" w14:textId="77777777" w:rsidR="007E0BAF" w:rsidRDefault="007E0BAF" w:rsidP="00CE49C2">
            <w:pPr>
              <w:spacing w:after="0" w:line="240" w:lineRule="auto"/>
              <w:ind w:firstLine="0"/>
              <w:jc w:val="center"/>
              <w:rPr>
                <w:lang w:val="en-CA"/>
              </w:rPr>
            </w:pPr>
            <w:r>
              <w:rPr>
                <w:lang w:val="en-CA"/>
              </w:rPr>
              <w:t>0.5571</w:t>
            </w:r>
          </w:p>
        </w:tc>
      </w:tr>
      <w:tr w:rsidR="007E0BAF" w:rsidRPr="005C3BF8" w14:paraId="2A3E94F3" w14:textId="77777777" w:rsidTr="0028649A">
        <w:trPr>
          <w:trHeight w:val="145"/>
          <w:jc w:val="center"/>
        </w:trPr>
        <w:tc>
          <w:tcPr>
            <w:tcW w:w="3484" w:type="dxa"/>
            <w:tcBorders>
              <w:top w:val="nil"/>
              <w:left w:val="nil"/>
              <w:bottom w:val="nil"/>
              <w:right w:val="nil"/>
            </w:tcBorders>
          </w:tcPr>
          <w:p w14:paraId="2A3E94EE" w14:textId="77777777" w:rsidR="007E0BAF" w:rsidRDefault="007E0BAF" w:rsidP="00CE49C2">
            <w:pPr>
              <w:spacing w:after="0" w:line="240" w:lineRule="auto"/>
              <w:ind w:firstLine="0"/>
              <w:jc w:val="center"/>
              <w:rPr>
                <w:lang w:val="en-CA"/>
              </w:rPr>
            </w:pPr>
            <w:r>
              <w:rPr>
                <w:lang w:val="en-CA"/>
              </w:rPr>
              <w:t>ICI2</w:t>
            </w:r>
          </w:p>
        </w:tc>
        <w:tc>
          <w:tcPr>
            <w:tcW w:w="940" w:type="dxa"/>
            <w:tcBorders>
              <w:top w:val="nil"/>
              <w:left w:val="nil"/>
              <w:bottom w:val="nil"/>
              <w:right w:val="nil"/>
            </w:tcBorders>
          </w:tcPr>
          <w:p w14:paraId="2A3E94EF" w14:textId="77777777" w:rsidR="007E0BAF" w:rsidRDefault="007E0BAF" w:rsidP="00CE49C2">
            <w:pPr>
              <w:spacing w:after="0" w:line="240" w:lineRule="auto"/>
              <w:ind w:firstLine="0"/>
              <w:jc w:val="center"/>
              <w:rPr>
                <w:lang w:val="en-CA"/>
              </w:rPr>
            </w:pPr>
            <w:r>
              <w:rPr>
                <w:lang w:val="en-CA"/>
              </w:rPr>
              <w:t>-0.8166</w:t>
            </w:r>
          </w:p>
        </w:tc>
        <w:tc>
          <w:tcPr>
            <w:tcW w:w="1674" w:type="dxa"/>
            <w:gridSpan w:val="2"/>
            <w:tcBorders>
              <w:top w:val="nil"/>
              <w:left w:val="nil"/>
              <w:bottom w:val="nil"/>
              <w:right w:val="nil"/>
            </w:tcBorders>
          </w:tcPr>
          <w:p w14:paraId="2A3E94F0" w14:textId="77777777" w:rsidR="007E0BAF" w:rsidRPr="00075BED" w:rsidRDefault="007E0BAF" w:rsidP="00CE49C2">
            <w:pPr>
              <w:spacing w:after="0" w:line="240" w:lineRule="auto"/>
              <w:ind w:firstLine="0"/>
              <w:jc w:val="center"/>
              <w:rPr>
                <w:lang w:val="en-CA"/>
              </w:rPr>
            </w:pPr>
            <w:r>
              <w:rPr>
                <w:lang w:val="en-CA"/>
              </w:rPr>
              <w:t>0.1837</w:t>
            </w:r>
          </w:p>
        </w:tc>
        <w:tc>
          <w:tcPr>
            <w:tcW w:w="1159" w:type="dxa"/>
            <w:tcBorders>
              <w:top w:val="nil"/>
              <w:left w:val="nil"/>
              <w:bottom w:val="nil"/>
              <w:right w:val="nil"/>
            </w:tcBorders>
          </w:tcPr>
          <w:p w14:paraId="2A3E94F1" w14:textId="77777777" w:rsidR="007E0BAF" w:rsidRPr="00F9108B" w:rsidRDefault="007E0BAF" w:rsidP="00CE49C2">
            <w:pPr>
              <w:spacing w:after="0" w:line="240" w:lineRule="auto"/>
              <w:ind w:firstLine="0"/>
              <w:jc w:val="center"/>
              <w:rPr>
                <w:lang w:val="en-CA"/>
              </w:rPr>
            </w:pPr>
            <w:r w:rsidRPr="00F9108B">
              <w:rPr>
                <w:lang w:val="en-CA"/>
              </w:rPr>
              <w:t>1.5216</w:t>
            </w:r>
          </w:p>
        </w:tc>
        <w:tc>
          <w:tcPr>
            <w:tcW w:w="1185" w:type="dxa"/>
            <w:tcBorders>
              <w:top w:val="nil"/>
              <w:left w:val="nil"/>
              <w:bottom w:val="nil"/>
              <w:right w:val="nil"/>
            </w:tcBorders>
          </w:tcPr>
          <w:p w14:paraId="2A3E94F2" w14:textId="77777777" w:rsidR="007E0BAF" w:rsidRPr="005C3BF8" w:rsidRDefault="007E0BAF" w:rsidP="00CE49C2">
            <w:pPr>
              <w:spacing w:after="0" w:line="240" w:lineRule="auto"/>
              <w:ind w:firstLine="0"/>
              <w:jc w:val="center"/>
              <w:rPr>
                <w:b/>
                <w:lang w:val="en-CA"/>
              </w:rPr>
            </w:pPr>
            <w:r>
              <w:rPr>
                <w:b/>
                <w:lang w:val="en-CA"/>
              </w:rPr>
              <w:t>-2.0812</w:t>
            </w:r>
          </w:p>
        </w:tc>
      </w:tr>
      <w:tr w:rsidR="007E0BAF" w14:paraId="2A3E94F9" w14:textId="77777777" w:rsidTr="0028649A">
        <w:trPr>
          <w:trHeight w:val="145"/>
          <w:jc w:val="center"/>
        </w:trPr>
        <w:tc>
          <w:tcPr>
            <w:tcW w:w="3484" w:type="dxa"/>
            <w:tcBorders>
              <w:top w:val="nil"/>
              <w:left w:val="nil"/>
              <w:bottom w:val="nil"/>
              <w:right w:val="nil"/>
            </w:tcBorders>
          </w:tcPr>
          <w:p w14:paraId="2A3E94F4" w14:textId="77777777" w:rsidR="007E0BAF" w:rsidRDefault="007E0BAF" w:rsidP="00CE49C2">
            <w:pPr>
              <w:spacing w:after="0" w:line="240" w:lineRule="auto"/>
              <w:ind w:firstLine="0"/>
              <w:jc w:val="center"/>
              <w:rPr>
                <w:lang w:val="en-CA"/>
              </w:rPr>
            </w:pPr>
            <w:r>
              <w:rPr>
                <w:lang w:val="en-CA"/>
              </w:rPr>
              <w:t>ICI3</w:t>
            </w:r>
          </w:p>
        </w:tc>
        <w:tc>
          <w:tcPr>
            <w:tcW w:w="940" w:type="dxa"/>
            <w:tcBorders>
              <w:top w:val="nil"/>
              <w:left w:val="nil"/>
              <w:bottom w:val="nil"/>
              <w:right w:val="nil"/>
            </w:tcBorders>
          </w:tcPr>
          <w:p w14:paraId="2A3E94F5" w14:textId="77777777" w:rsidR="007E0BAF" w:rsidRDefault="007E0BAF" w:rsidP="00CE49C2">
            <w:pPr>
              <w:spacing w:after="0" w:line="240" w:lineRule="auto"/>
              <w:ind w:firstLine="0"/>
              <w:jc w:val="center"/>
              <w:rPr>
                <w:lang w:val="en-CA"/>
              </w:rPr>
            </w:pPr>
            <w:r>
              <w:rPr>
                <w:lang w:val="en-CA"/>
              </w:rPr>
              <w:t>-0.8930</w:t>
            </w:r>
          </w:p>
        </w:tc>
        <w:tc>
          <w:tcPr>
            <w:tcW w:w="1674" w:type="dxa"/>
            <w:gridSpan w:val="2"/>
            <w:tcBorders>
              <w:top w:val="nil"/>
              <w:left w:val="nil"/>
              <w:bottom w:val="nil"/>
              <w:right w:val="nil"/>
            </w:tcBorders>
          </w:tcPr>
          <w:p w14:paraId="2A3E94F6" w14:textId="77777777" w:rsidR="007E0BAF" w:rsidRPr="00F9108B" w:rsidRDefault="007E0BAF" w:rsidP="00CE49C2">
            <w:pPr>
              <w:spacing w:after="0" w:line="240" w:lineRule="auto"/>
              <w:ind w:firstLine="0"/>
              <w:jc w:val="center"/>
              <w:rPr>
                <w:b/>
                <w:lang w:val="en-CA"/>
              </w:rPr>
            </w:pPr>
            <w:r w:rsidRPr="00F9108B">
              <w:rPr>
                <w:b/>
                <w:lang w:val="en-CA"/>
              </w:rPr>
              <w:t>0.9327</w:t>
            </w:r>
          </w:p>
        </w:tc>
        <w:tc>
          <w:tcPr>
            <w:tcW w:w="1159" w:type="dxa"/>
            <w:tcBorders>
              <w:top w:val="nil"/>
              <w:left w:val="nil"/>
              <w:bottom w:val="nil"/>
              <w:right w:val="nil"/>
            </w:tcBorders>
          </w:tcPr>
          <w:p w14:paraId="2A3E94F7" w14:textId="77777777" w:rsidR="007E0BAF" w:rsidRDefault="007E0BAF" w:rsidP="00CE49C2">
            <w:pPr>
              <w:spacing w:after="0" w:line="240" w:lineRule="auto"/>
              <w:ind w:firstLine="0"/>
              <w:jc w:val="center"/>
              <w:rPr>
                <w:lang w:val="en-CA"/>
              </w:rPr>
            </w:pPr>
            <w:r>
              <w:rPr>
                <w:lang w:val="en-CA"/>
              </w:rPr>
              <w:t>-0.3142</w:t>
            </w:r>
          </w:p>
        </w:tc>
        <w:tc>
          <w:tcPr>
            <w:tcW w:w="1185" w:type="dxa"/>
            <w:tcBorders>
              <w:top w:val="nil"/>
              <w:left w:val="nil"/>
              <w:bottom w:val="nil"/>
              <w:right w:val="nil"/>
            </w:tcBorders>
          </w:tcPr>
          <w:p w14:paraId="2A3E94F8" w14:textId="77777777" w:rsidR="007E0BAF" w:rsidRDefault="007E0BAF" w:rsidP="00CE49C2">
            <w:pPr>
              <w:spacing w:after="0" w:line="240" w:lineRule="auto"/>
              <w:ind w:firstLine="0"/>
              <w:jc w:val="center"/>
              <w:rPr>
                <w:lang w:val="en-CA"/>
              </w:rPr>
            </w:pPr>
            <w:r>
              <w:rPr>
                <w:lang w:val="en-CA"/>
              </w:rPr>
              <w:t>0.4975</w:t>
            </w:r>
          </w:p>
        </w:tc>
      </w:tr>
      <w:tr w:rsidR="007E0BAF" w14:paraId="2A3E94FF" w14:textId="77777777" w:rsidTr="0028649A">
        <w:trPr>
          <w:trHeight w:val="145"/>
          <w:jc w:val="center"/>
        </w:trPr>
        <w:tc>
          <w:tcPr>
            <w:tcW w:w="3484" w:type="dxa"/>
            <w:tcBorders>
              <w:top w:val="nil"/>
              <w:left w:val="nil"/>
              <w:bottom w:val="single" w:sz="8" w:space="0" w:color="auto"/>
              <w:right w:val="nil"/>
            </w:tcBorders>
          </w:tcPr>
          <w:p w14:paraId="2A3E94FA" w14:textId="77777777" w:rsidR="007E0BAF" w:rsidRDefault="007E0BAF" w:rsidP="00CE49C2">
            <w:pPr>
              <w:spacing w:after="0" w:line="240" w:lineRule="auto"/>
              <w:ind w:firstLine="0"/>
              <w:jc w:val="center"/>
              <w:rPr>
                <w:lang w:val="en-CA"/>
              </w:rPr>
            </w:pPr>
            <w:r>
              <w:rPr>
                <w:lang w:val="en-CA"/>
              </w:rPr>
              <w:t>ICI4</w:t>
            </w:r>
          </w:p>
        </w:tc>
        <w:tc>
          <w:tcPr>
            <w:tcW w:w="940" w:type="dxa"/>
            <w:tcBorders>
              <w:top w:val="nil"/>
              <w:left w:val="nil"/>
              <w:bottom w:val="single" w:sz="8" w:space="0" w:color="auto"/>
              <w:right w:val="nil"/>
            </w:tcBorders>
          </w:tcPr>
          <w:p w14:paraId="2A3E94FB" w14:textId="77777777" w:rsidR="007E0BAF" w:rsidRPr="00F9108B" w:rsidRDefault="007E0BAF" w:rsidP="00CE49C2">
            <w:pPr>
              <w:spacing w:after="0" w:line="240" w:lineRule="auto"/>
              <w:ind w:firstLine="0"/>
              <w:jc w:val="center"/>
              <w:rPr>
                <w:lang w:val="en-CA"/>
              </w:rPr>
            </w:pPr>
            <w:r w:rsidRPr="00F9108B">
              <w:rPr>
                <w:lang w:val="en-CA"/>
              </w:rPr>
              <w:t>1.0078</w:t>
            </w:r>
          </w:p>
        </w:tc>
        <w:tc>
          <w:tcPr>
            <w:tcW w:w="1674" w:type="dxa"/>
            <w:gridSpan w:val="2"/>
            <w:tcBorders>
              <w:top w:val="nil"/>
              <w:left w:val="nil"/>
              <w:bottom w:val="single" w:sz="8" w:space="0" w:color="auto"/>
              <w:right w:val="nil"/>
            </w:tcBorders>
          </w:tcPr>
          <w:p w14:paraId="2A3E94FC" w14:textId="77777777" w:rsidR="007E0BAF" w:rsidRPr="00F9108B" w:rsidRDefault="007E0BAF" w:rsidP="00CE49C2">
            <w:pPr>
              <w:spacing w:after="0" w:line="240" w:lineRule="auto"/>
              <w:ind w:firstLine="0"/>
              <w:jc w:val="center"/>
              <w:rPr>
                <w:lang w:val="en-CA"/>
              </w:rPr>
            </w:pPr>
            <w:r w:rsidRPr="00F9108B">
              <w:rPr>
                <w:lang w:val="en-CA"/>
              </w:rPr>
              <w:t>0.2457</w:t>
            </w:r>
          </w:p>
        </w:tc>
        <w:tc>
          <w:tcPr>
            <w:tcW w:w="1159" w:type="dxa"/>
            <w:tcBorders>
              <w:top w:val="nil"/>
              <w:left w:val="nil"/>
              <w:bottom w:val="single" w:sz="8" w:space="0" w:color="auto"/>
              <w:right w:val="nil"/>
            </w:tcBorders>
          </w:tcPr>
          <w:p w14:paraId="2A3E94FD" w14:textId="77777777" w:rsidR="007E0BAF" w:rsidRDefault="007E0BAF" w:rsidP="00CE49C2">
            <w:pPr>
              <w:spacing w:after="0" w:line="240" w:lineRule="auto"/>
              <w:ind w:firstLine="0"/>
              <w:jc w:val="center"/>
              <w:rPr>
                <w:lang w:val="en-CA"/>
              </w:rPr>
            </w:pPr>
            <w:r>
              <w:rPr>
                <w:lang w:val="en-CA"/>
              </w:rPr>
              <w:t>1.0791</w:t>
            </w:r>
          </w:p>
        </w:tc>
        <w:tc>
          <w:tcPr>
            <w:tcW w:w="1185" w:type="dxa"/>
            <w:tcBorders>
              <w:top w:val="nil"/>
              <w:left w:val="nil"/>
              <w:bottom w:val="single" w:sz="8" w:space="0" w:color="auto"/>
              <w:right w:val="nil"/>
            </w:tcBorders>
          </w:tcPr>
          <w:p w14:paraId="2A3E94FE" w14:textId="77777777" w:rsidR="007E0BAF" w:rsidRDefault="007E0BAF" w:rsidP="00CE49C2">
            <w:pPr>
              <w:spacing w:after="0" w:line="240" w:lineRule="auto"/>
              <w:ind w:firstLine="0"/>
              <w:jc w:val="center"/>
              <w:rPr>
                <w:lang w:val="en-CA"/>
              </w:rPr>
            </w:pPr>
            <w:r>
              <w:rPr>
                <w:lang w:val="en-CA"/>
              </w:rPr>
              <w:t>0.7912</w:t>
            </w:r>
          </w:p>
        </w:tc>
      </w:tr>
      <w:tr w:rsidR="0028649A" w:rsidRPr="005C3BF8" w14:paraId="2A3E9502" w14:textId="77777777" w:rsidTr="00F10870">
        <w:trPr>
          <w:trHeight w:val="242"/>
          <w:jc w:val="center"/>
        </w:trPr>
        <w:tc>
          <w:tcPr>
            <w:tcW w:w="3484" w:type="dxa"/>
            <w:vMerge w:val="restart"/>
            <w:tcBorders>
              <w:top w:val="single" w:sz="8" w:space="0" w:color="auto"/>
              <w:left w:val="nil"/>
              <w:bottom w:val="nil"/>
              <w:right w:val="nil"/>
            </w:tcBorders>
            <w:vAlign w:val="center"/>
          </w:tcPr>
          <w:p w14:paraId="2A3E9500" w14:textId="77777777" w:rsidR="0028649A" w:rsidRPr="001122EC" w:rsidRDefault="0028649A" w:rsidP="00CE49C2">
            <w:pPr>
              <w:spacing w:after="0" w:line="240" w:lineRule="auto"/>
              <w:ind w:firstLine="0"/>
              <w:jc w:val="center"/>
              <w:rPr>
                <w:b/>
                <w:lang w:val="en-CA"/>
              </w:rPr>
            </w:pPr>
            <w:r>
              <w:rPr>
                <w:b/>
                <w:lang w:val="en-CA"/>
              </w:rPr>
              <w:t>1+1+3 Type Codas  Discriminating Individuals</w:t>
            </w:r>
          </w:p>
        </w:tc>
        <w:tc>
          <w:tcPr>
            <w:tcW w:w="4958" w:type="dxa"/>
            <w:gridSpan w:val="5"/>
            <w:tcBorders>
              <w:top w:val="single" w:sz="8" w:space="0" w:color="auto"/>
              <w:left w:val="nil"/>
              <w:bottom w:val="single" w:sz="4" w:space="0" w:color="auto"/>
              <w:right w:val="nil"/>
            </w:tcBorders>
            <w:vAlign w:val="center"/>
          </w:tcPr>
          <w:p w14:paraId="2A3E9501" w14:textId="723197D1" w:rsidR="0028649A" w:rsidRPr="005C3BF8" w:rsidRDefault="0028649A" w:rsidP="00CE49C2">
            <w:pPr>
              <w:spacing w:after="0" w:line="240" w:lineRule="auto"/>
              <w:ind w:firstLine="0"/>
              <w:jc w:val="center"/>
              <w:rPr>
                <w:lang w:val="en-CA"/>
              </w:rPr>
            </w:pPr>
            <w:r>
              <w:rPr>
                <w:lang w:val="en-CA"/>
              </w:rPr>
              <w:t>Discriminant Function</w:t>
            </w:r>
          </w:p>
        </w:tc>
      </w:tr>
      <w:tr w:rsidR="007E0BAF" w14:paraId="2A3E9508" w14:textId="77777777" w:rsidTr="0028649A">
        <w:trPr>
          <w:trHeight w:val="145"/>
          <w:jc w:val="center"/>
        </w:trPr>
        <w:tc>
          <w:tcPr>
            <w:tcW w:w="3484" w:type="dxa"/>
            <w:vMerge/>
            <w:tcBorders>
              <w:top w:val="nil"/>
              <w:left w:val="nil"/>
              <w:bottom w:val="nil"/>
              <w:right w:val="nil"/>
            </w:tcBorders>
          </w:tcPr>
          <w:p w14:paraId="2A3E9503" w14:textId="77777777" w:rsidR="007E0BAF" w:rsidRDefault="007E0BAF" w:rsidP="00CE49C2">
            <w:pPr>
              <w:spacing w:after="0" w:line="240" w:lineRule="auto"/>
              <w:ind w:firstLine="0"/>
              <w:rPr>
                <w:lang w:val="en-CA"/>
              </w:rPr>
            </w:pPr>
          </w:p>
        </w:tc>
        <w:tc>
          <w:tcPr>
            <w:tcW w:w="940" w:type="dxa"/>
            <w:tcBorders>
              <w:top w:val="single" w:sz="4" w:space="0" w:color="auto"/>
              <w:left w:val="nil"/>
              <w:bottom w:val="nil"/>
              <w:right w:val="nil"/>
            </w:tcBorders>
          </w:tcPr>
          <w:p w14:paraId="2A3E9504" w14:textId="77777777" w:rsidR="007E0BAF" w:rsidRDefault="007E0BAF" w:rsidP="00CE49C2">
            <w:pPr>
              <w:spacing w:after="0" w:line="240" w:lineRule="auto"/>
              <w:ind w:firstLine="0"/>
              <w:jc w:val="center"/>
              <w:rPr>
                <w:lang w:val="en-CA"/>
              </w:rPr>
            </w:pPr>
            <w:r>
              <w:rPr>
                <w:lang w:val="en-CA"/>
              </w:rPr>
              <w:t>1</w:t>
            </w:r>
          </w:p>
        </w:tc>
        <w:tc>
          <w:tcPr>
            <w:tcW w:w="1674" w:type="dxa"/>
            <w:gridSpan w:val="2"/>
            <w:tcBorders>
              <w:top w:val="single" w:sz="4" w:space="0" w:color="auto"/>
              <w:left w:val="nil"/>
              <w:bottom w:val="nil"/>
              <w:right w:val="nil"/>
            </w:tcBorders>
          </w:tcPr>
          <w:p w14:paraId="2A3E9505" w14:textId="77777777" w:rsidR="007E0BAF" w:rsidRDefault="007E0BAF" w:rsidP="00CE49C2">
            <w:pPr>
              <w:spacing w:after="0" w:line="240" w:lineRule="auto"/>
              <w:ind w:firstLine="0"/>
              <w:jc w:val="center"/>
              <w:rPr>
                <w:lang w:val="en-CA"/>
              </w:rPr>
            </w:pPr>
            <w:r>
              <w:rPr>
                <w:lang w:val="en-CA"/>
              </w:rPr>
              <w:t>2</w:t>
            </w:r>
          </w:p>
        </w:tc>
        <w:tc>
          <w:tcPr>
            <w:tcW w:w="1159" w:type="dxa"/>
            <w:tcBorders>
              <w:top w:val="single" w:sz="4" w:space="0" w:color="auto"/>
              <w:left w:val="nil"/>
              <w:bottom w:val="nil"/>
              <w:right w:val="nil"/>
            </w:tcBorders>
          </w:tcPr>
          <w:p w14:paraId="2A3E9506" w14:textId="77777777" w:rsidR="007E0BAF" w:rsidRDefault="007E0BAF" w:rsidP="00CE49C2">
            <w:pPr>
              <w:spacing w:after="0" w:line="240" w:lineRule="auto"/>
              <w:ind w:firstLine="0"/>
              <w:jc w:val="center"/>
              <w:rPr>
                <w:lang w:val="en-CA"/>
              </w:rPr>
            </w:pPr>
            <w:r>
              <w:rPr>
                <w:lang w:val="en-CA"/>
              </w:rPr>
              <w:t>3</w:t>
            </w:r>
          </w:p>
        </w:tc>
        <w:tc>
          <w:tcPr>
            <w:tcW w:w="1185" w:type="dxa"/>
            <w:tcBorders>
              <w:top w:val="single" w:sz="4" w:space="0" w:color="auto"/>
              <w:left w:val="nil"/>
              <w:bottom w:val="nil"/>
              <w:right w:val="nil"/>
            </w:tcBorders>
          </w:tcPr>
          <w:p w14:paraId="2A3E9507" w14:textId="77777777" w:rsidR="007E0BAF" w:rsidRDefault="007E0BAF" w:rsidP="00CE49C2">
            <w:pPr>
              <w:spacing w:after="0" w:line="240" w:lineRule="auto"/>
              <w:ind w:firstLine="0"/>
              <w:jc w:val="center"/>
              <w:rPr>
                <w:lang w:val="en-CA"/>
              </w:rPr>
            </w:pPr>
            <w:r>
              <w:rPr>
                <w:lang w:val="en-CA"/>
              </w:rPr>
              <w:t>4</w:t>
            </w:r>
          </w:p>
        </w:tc>
      </w:tr>
      <w:tr w:rsidR="007E0BAF" w14:paraId="2A3E950E" w14:textId="77777777" w:rsidTr="0028649A">
        <w:trPr>
          <w:trHeight w:val="266"/>
          <w:jc w:val="center"/>
        </w:trPr>
        <w:tc>
          <w:tcPr>
            <w:tcW w:w="3484" w:type="dxa"/>
            <w:tcBorders>
              <w:top w:val="nil"/>
              <w:left w:val="nil"/>
              <w:bottom w:val="single" w:sz="4" w:space="0" w:color="auto"/>
              <w:right w:val="nil"/>
            </w:tcBorders>
          </w:tcPr>
          <w:p w14:paraId="2A3E9509" w14:textId="77777777" w:rsidR="007E0BAF" w:rsidRDefault="007E0BAF" w:rsidP="00CE49C2">
            <w:pPr>
              <w:spacing w:after="0" w:line="240" w:lineRule="auto"/>
              <w:ind w:firstLine="0"/>
              <w:jc w:val="right"/>
              <w:rPr>
                <w:lang w:val="en-CA"/>
              </w:rPr>
            </w:pPr>
            <w:r>
              <w:rPr>
                <w:lang w:val="en-CA"/>
              </w:rPr>
              <w:t>Cumulative Variance Explained</w:t>
            </w:r>
          </w:p>
        </w:tc>
        <w:tc>
          <w:tcPr>
            <w:tcW w:w="940" w:type="dxa"/>
            <w:tcBorders>
              <w:top w:val="nil"/>
              <w:left w:val="nil"/>
              <w:bottom w:val="single" w:sz="4" w:space="0" w:color="auto"/>
              <w:right w:val="nil"/>
            </w:tcBorders>
          </w:tcPr>
          <w:p w14:paraId="2A3E950A" w14:textId="77777777" w:rsidR="007E0BAF" w:rsidRDefault="007E0BAF" w:rsidP="00CE49C2">
            <w:pPr>
              <w:spacing w:after="0" w:line="240" w:lineRule="auto"/>
              <w:ind w:firstLine="0"/>
              <w:jc w:val="center"/>
              <w:rPr>
                <w:lang w:val="en-CA"/>
              </w:rPr>
            </w:pPr>
            <w:r>
              <w:rPr>
                <w:lang w:val="en-CA"/>
              </w:rPr>
              <w:t>49.0</w:t>
            </w:r>
          </w:p>
        </w:tc>
        <w:tc>
          <w:tcPr>
            <w:tcW w:w="1674" w:type="dxa"/>
            <w:gridSpan w:val="2"/>
            <w:tcBorders>
              <w:top w:val="nil"/>
              <w:left w:val="nil"/>
              <w:bottom w:val="single" w:sz="4" w:space="0" w:color="auto"/>
              <w:right w:val="nil"/>
            </w:tcBorders>
          </w:tcPr>
          <w:p w14:paraId="2A3E950B" w14:textId="77777777" w:rsidR="007E0BAF" w:rsidRDefault="007E0BAF" w:rsidP="00CE49C2">
            <w:pPr>
              <w:spacing w:after="0" w:line="240" w:lineRule="auto"/>
              <w:ind w:firstLine="0"/>
              <w:jc w:val="center"/>
              <w:rPr>
                <w:lang w:val="en-CA"/>
              </w:rPr>
            </w:pPr>
            <w:r>
              <w:rPr>
                <w:lang w:val="en-CA"/>
              </w:rPr>
              <w:t>83.6</w:t>
            </w:r>
          </w:p>
        </w:tc>
        <w:tc>
          <w:tcPr>
            <w:tcW w:w="1159" w:type="dxa"/>
            <w:tcBorders>
              <w:top w:val="nil"/>
              <w:left w:val="nil"/>
              <w:bottom w:val="single" w:sz="4" w:space="0" w:color="auto"/>
              <w:right w:val="nil"/>
            </w:tcBorders>
          </w:tcPr>
          <w:p w14:paraId="2A3E950C" w14:textId="77777777" w:rsidR="007E0BAF" w:rsidRDefault="007E0BAF" w:rsidP="00CE49C2">
            <w:pPr>
              <w:spacing w:after="0" w:line="240" w:lineRule="auto"/>
              <w:ind w:firstLine="0"/>
              <w:jc w:val="center"/>
              <w:rPr>
                <w:lang w:val="en-CA"/>
              </w:rPr>
            </w:pPr>
            <w:r>
              <w:rPr>
                <w:lang w:val="en-CA"/>
              </w:rPr>
              <w:t>93.3</w:t>
            </w:r>
          </w:p>
        </w:tc>
        <w:tc>
          <w:tcPr>
            <w:tcW w:w="1185" w:type="dxa"/>
            <w:tcBorders>
              <w:top w:val="nil"/>
              <w:left w:val="nil"/>
              <w:bottom w:val="single" w:sz="4" w:space="0" w:color="auto"/>
              <w:right w:val="nil"/>
            </w:tcBorders>
          </w:tcPr>
          <w:p w14:paraId="2A3E950D" w14:textId="77777777" w:rsidR="007E0BAF" w:rsidRDefault="007E0BAF" w:rsidP="00CE49C2">
            <w:pPr>
              <w:spacing w:after="0" w:line="240" w:lineRule="auto"/>
              <w:ind w:firstLine="0"/>
              <w:jc w:val="center"/>
              <w:rPr>
                <w:lang w:val="en-CA"/>
              </w:rPr>
            </w:pPr>
            <w:r>
              <w:rPr>
                <w:lang w:val="en-CA"/>
              </w:rPr>
              <w:t>100</w:t>
            </w:r>
          </w:p>
        </w:tc>
      </w:tr>
      <w:tr w:rsidR="007E0BAF" w14:paraId="2A3E9514" w14:textId="77777777" w:rsidTr="0028649A">
        <w:trPr>
          <w:trHeight w:val="145"/>
          <w:jc w:val="center"/>
        </w:trPr>
        <w:tc>
          <w:tcPr>
            <w:tcW w:w="3484" w:type="dxa"/>
            <w:tcBorders>
              <w:top w:val="single" w:sz="4" w:space="0" w:color="auto"/>
              <w:left w:val="nil"/>
              <w:bottom w:val="nil"/>
              <w:right w:val="nil"/>
            </w:tcBorders>
          </w:tcPr>
          <w:p w14:paraId="2A3E950F" w14:textId="77777777" w:rsidR="007E0BAF" w:rsidRDefault="007E0BAF" w:rsidP="00CE49C2">
            <w:pPr>
              <w:spacing w:after="0" w:line="240" w:lineRule="auto"/>
              <w:ind w:firstLine="0"/>
              <w:jc w:val="center"/>
              <w:rPr>
                <w:lang w:val="en-CA"/>
              </w:rPr>
            </w:pPr>
            <w:r>
              <w:rPr>
                <w:lang w:val="en-CA"/>
              </w:rPr>
              <w:t>Standardized Coefficients</w:t>
            </w:r>
          </w:p>
        </w:tc>
        <w:tc>
          <w:tcPr>
            <w:tcW w:w="940" w:type="dxa"/>
            <w:tcBorders>
              <w:top w:val="single" w:sz="4" w:space="0" w:color="auto"/>
              <w:left w:val="nil"/>
              <w:bottom w:val="nil"/>
              <w:right w:val="nil"/>
            </w:tcBorders>
          </w:tcPr>
          <w:p w14:paraId="2A3E9510" w14:textId="77777777" w:rsidR="007E0BAF" w:rsidRPr="005C3BF8" w:rsidRDefault="007E0BAF" w:rsidP="00CE49C2">
            <w:pPr>
              <w:spacing w:after="0" w:line="240" w:lineRule="auto"/>
              <w:ind w:firstLine="0"/>
              <w:jc w:val="center"/>
              <w:rPr>
                <w:b/>
                <w:lang w:val="en-CA"/>
              </w:rPr>
            </w:pPr>
          </w:p>
        </w:tc>
        <w:tc>
          <w:tcPr>
            <w:tcW w:w="1674" w:type="dxa"/>
            <w:gridSpan w:val="2"/>
            <w:tcBorders>
              <w:top w:val="single" w:sz="4" w:space="0" w:color="auto"/>
              <w:left w:val="nil"/>
              <w:bottom w:val="nil"/>
              <w:right w:val="nil"/>
            </w:tcBorders>
          </w:tcPr>
          <w:p w14:paraId="2A3E9511" w14:textId="77777777" w:rsidR="007E0BAF" w:rsidRDefault="007E0BAF" w:rsidP="00CE49C2">
            <w:pPr>
              <w:spacing w:after="0" w:line="240" w:lineRule="auto"/>
              <w:ind w:firstLine="0"/>
              <w:jc w:val="center"/>
              <w:rPr>
                <w:lang w:val="en-CA"/>
              </w:rPr>
            </w:pPr>
          </w:p>
        </w:tc>
        <w:tc>
          <w:tcPr>
            <w:tcW w:w="1159" w:type="dxa"/>
            <w:tcBorders>
              <w:top w:val="single" w:sz="4" w:space="0" w:color="auto"/>
              <w:left w:val="nil"/>
              <w:bottom w:val="nil"/>
              <w:right w:val="nil"/>
            </w:tcBorders>
          </w:tcPr>
          <w:p w14:paraId="2A3E9512" w14:textId="77777777" w:rsidR="007E0BAF" w:rsidRDefault="007E0BAF" w:rsidP="00CE49C2">
            <w:pPr>
              <w:spacing w:after="0" w:line="240" w:lineRule="auto"/>
              <w:ind w:firstLine="0"/>
              <w:jc w:val="center"/>
              <w:rPr>
                <w:lang w:val="en-CA"/>
              </w:rPr>
            </w:pPr>
          </w:p>
        </w:tc>
        <w:tc>
          <w:tcPr>
            <w:tcW w:w="1185" w:type="dxa"/>
            <w:tcBorders>
              <w:top w:val="single" w:sz="4" w:space="0" w:color="auto"/>
              <w:left w:val="nil"/>
              <w:bottom w:val="nil"/>
              <w:right w:val="nil"/>
            </w:tcBorders>
          </w:tcPr>
          <w:p w14:paraId="2A3E9513" w14:textId="77777777" w:rsidR="007E0BAF" w:rsidRDefault="007E0BAF" w:rsidP="00CE49C2">
            <w:pPr>
              <w:spacing w:after="0" w:line="240" w:lineRule="auto"/>
              <w:ind w:firstLine="0"/>
              <w:jc w:val="center"/>
              <w:rPr>
                <w:lang w:val="en-CA"/>
              </w:rPr>
            </w:pPr>
          </w:p>
        </w:tc>
      </w:tr>
      <w:tr w:rsidR="007E0BAF" w14:paraId="2A3E951A" w14:textId="77777777" w:rsidTr="0028649A">
        <w:trPr>
          <w:trHeight w:val="145"/>
          <w:jc w:val="center"/>
        </w:trPr>
        <w:tc>
          <w:tcPr>
            <w:tcW w:w="3484" w:type="dxa"/>
            <w:tcBorders>
              <w:top w:val="nil"/>
              <w:left w:val="nil"/>
              <w:bottom w:val="nil"/>
              <w:right w:val="nil"/>
            </w:tcBorders>
          </w:tcPr>
          <w:p w14:paraId="2A3E9515" w14:textId="77777777" w:rsidR="007E0BAF" w:rsidRDefault="007E0BAF" w:rsidP="00CE49C2">
            <w:pPr>
              <w:spacing w:after="0" w:line="240" w:lineRule="auto"/>
              <w:ind w:firstLine="0"/>
              <w:jc w:val="center"/>
              <w:rPr>
                <w:lang w:val="en-CA"/>
              </w:rPr>
            </w:pPr>
            <w:r>
              <w:rPr>
                <w:lang w:val="en-CA"/>
              </w:rPr>
              <w:t>ICI1</w:t>
            </w:r>
          </w:p>
        </w:tc>
        <w:tc>
          <w:tcPr>
            <w:tcW w:w="940" w:type="dxa"/>
            <w:tcBorders>
              <w:top w:val="nil"/>
              <w:left w:val="nil"/>
              <w:bottom w:val="nil"/>
              <w:right w:val="nil"/>
            </w:tcBorders>
          </w:tcPr>
          <w:p w14:paraId="2A3E9516" w14:textId="77777777" w:rsidR="007E0BAF" w:rsidRPr="00D8760A" w:rsidRDefault="007E0BAF" w:rsidP="00CE49C2">
            <w:pPr>
              <w:spacing w:after="0" w:line="240" w:lineRule="auto"/>
              <w:ind w:firstLine="0"/>
              <w:jc w:val="center"/>
              <w:rPr>
                <w:lang w:val="en-CA"/>
              </w:rPr>
            </w:pPr>
            <w:r w:rsidRPr="00D8760A">
              <w:rPr>
                <w:lang w:val="en-CA"/>
              </w:rPr>
              <w:t>-0.5372</w:t>
            </w:r>
          </w:p>
        </w:tc>
        <w:tc>
          <w:tcPr>
            <w:tcW w:w="1674" w:type="dxa"/>
            <w:gridSpan w:val="2"/>
            <w:tcBorders>
              <w:top w:val="nil"/>
              <w:left w:val="nil"/>
              <w:bottom w:val="nil"/>
              <w:right w:val="nil"/>
            </w:tcBorders>
          </w:tcPr>
          <w:p w14:paraId="2A3E9517" w14:textId="77777777" w:rsidR="007E0BAF" w:rsidRPr="00D8760A" w:rsidRDefault="007E0BAF" w:rsidP="00CE49C2">
            <w:pPr>
              <w:spacing w:after="0" w:line="240" w:lineRule="auto"/>
              <w:ind w:firstLine="0"/>
              <w:jc w:val="center"/>
              <w:rPr>
                <w:b/>
                <w:lang w:val="en-CA"/>
              </w:rPr>
            </w:pPr>
            <w:r w:rsidRPr="00D8760A">
              <w:rPr>
                <w:b/>
                <w:lang w:val="en-CA"/>
              </w:rPr>
              <w:t>-1.7530</w:t>
            </w:r>
          </w:p>
        </w:tc>
        <w:tc>
          <w:tcPr>
            <w:tcW w:w="1159" w:type="dxa"/>
            <w:tcBorders>
              <w:top w:val="nil"/>
              <w:left w:val="nil"/>
              <w:bottom w:val="nil"/>
              <w:right w:val="nil"/>
            </w:tcBorders>
          </w:tcPr>
          <w:p w14:paraId="2A3E9518" w14:textId="77777777" w:rsidR="007E0BAF" w:rsidRPr="00D8760A" w:rsidRDefault="007E0BAF" w:rsidP="00CE49C2">
            <w:pPr>
              <w:spacing w:after="0" w:line="240" w:lineRule="auto"/>
              <w:ind w:firstLine="0"/>
              <w:jc w:val="center"/>
              <w:rPr>
                <w:b/>
                <w:lang w:val="en-CA"/>
              </w:rPr>
            </w:pPr>
            <w:r w:rsidRPr="00D8760A">
              <w:rPr>
                <w:b/>
                <w:lang w:val="en-CA"/>
              </w:rPr>
              <w:t>2.3514</w:t>
            </w:r>
          </w:p>
        </w:tc>
        <w:tc>
          <w:tcPr>
            <w:tcW w:w="1185" w:type="dxa"/>
            <w:tcBorders>
              <w:top w:val="nil"/>
              <w:left w:val="nil"/>
              <w:bottom w:val="nil"/>
              <w:right w:val="nil"/>
            </w:tcBorders>
          </w:tcPr>
          <w:p w14:paraId="2A3E9519" w14:textId="77777777" w:rsidR="007E0BAF" w:rsidRDefault="007E0BAF" w:rsidP="00CE49C2">
            <w:pPr>
              <w:spacing w:after="0" w:line="240" w:lineRule="auto"/>
              <w:ind w:firstLine="0"/>
              <w:jc w:val="center"/>
              <w:rPr>
                <w:lang w:val="en-CA"/>
              </w:rPr>
            </w:pPr>
            <w:r>
              <w:rPr>
                <w:lang w:val="en-CA"/>
              </w:rPr>
              <w:t>0.9606</w:t>
            </w:r>
          </w:p>
        </w:tc>
      </w:tr>
      <w:tr w:rsidR="007E0BAF" w:rsidRPr="005C3BF8" w14:paraId="2A3E9520" w14:textId="77777777" w:rsidTr="0028649A">
        <w:trPr>
          <w:trHeight w:val="145"/>
          <w:jc w:val="center"/>
        </w:trPr>
        <w:tc>
          <w:tcPr>
            <w:tcW w:w="3484" w:type="dxa"/>
            <w:tcBorders>
              <w:top w:val="nil"/>
              <w:left w:val="nil"/>
              <w:bottom w:val="nil"/>
              <w:right w:val="nil"/>
            </w:tcBorders>
          </w:tcPr>
          <w:p w14:paraId="2A3E951B" w14:textId="77777777" w:rsidR="007E0BAF" w:rsidRDefault="007E0BAF" w:rsidP="00CE49C2">
            <w:pPr>
              <w:spacing w:after="0" w:line="240" w:lineRule="auto"/>
              <w:ind w:firstLine="0"/>
              <w:jc w:val="center"/>
              <w:rPr>
                <w:lang w:val="en-CA"/>
              </w:rPr>
            </w:pPr>
            <w:r>
              <w:rPr>
                <w:lang w:val="en-CA"/>
              </w:rPr>
              <w:t>ICI2</w:t>
            </w:r>
          </w:p>
        </w:tc>
        <w:tc>
          <w:tcPr>
            <w:tcW w:w="940" w:type="dxa"/>
            <w:tcBorders>
              <w:top w:val="nil"/>
              <w:left w:val="nil"/>
              <w:bottom w:val="nil"/>
              <w:right w:val="nil"/>
            </w:tcBorders>
          </w:tcPr>
          <w:p w14:paraId="2A3E951C" w14:textId="77777777" w:rsidR="007E0BAF" w:rsidRPr="00D8760A" w:rsidRDefault="007E0BAF" w:rsidP="00CE49C2">
            <w:pPr>
              <w:spacing w:after="0" w:line="240" w:lineRule="auto"/>
              <w:ind w:firstLine="0"/>
              <w:jc w:val="center"/>
              <w:rPr>
                <w:b/>
                <w:lang w:val="en-CA"/>
              </w:rPr>
            </w:pPr>
            <w:r w:rsidRPr="00D8760A">
              <w:rPr>
                <w:b/>
                <w:lang w:val="en-CA"/>
              </w:rPr>
              <w:t>1.9620</w:t>
            </w:r>
          </w:p>
        </w:tc>
        <w:tc>
          <w:tcPr>
            <w:tcW w:w="1674" w:type="dxa"/>
            <w:gridSpan w:val="2"/>
            <w:tcBorders>
              <w:top w:val="nil"/>
              <w:left w:val="nil"/>
              <w:bottom w:val="nil"/>
              <w:right w:val="nil"/>
            </w:tcBorders>
          </w:tcPr>
          <w:p w14:paraId="2A3E951D" w14:textId="77777777" w:rsidR="007E0BAF" w:rsidRPr="00D8760A" w:rsidRDefault="007E0BAF" w:rsidP="00CE49C2">
            <w:pPr>
              <w:spacing w:after="0" w:line="240" w:lineRule="auto"/>
              <w:ind w:firstLine="0"/>
              <w:jc w:val="center"/>
              <w:rPr>
                <w:lang w:val="en-CA"/>
              </w:rPr>
            </w:pPr>
            <w:r w:rsidRPr="00D8760A">
              <w:rPr>
                <w:lang w:val="en-CA"/>
              </w:rPr>
              <w:t>1.6153</w:t>
            </w:r>
          </w:p>
        </w:tc>
        <w:tc>
          <w:tcPr>
            <w:tcW w:w="1159" w:type="dxa"/>
            <w:tcBorders>
              <w:top w:val="nil"/>
              <w:left w:val="nil"/>
              <w:bottom w:val="nil"/>
              <w:right w:val="nil"/>
            </w:tcBorders>
          </w:tcPr>
          <w:p w14:paraId="2A3E951E" w14:textId="77777777" w:rsidR="007E0BAF" w:rsidRPr="00D8760A" w:rsidRDefault="007E0BAF" w:rsidP="00CE49C2">
            <w:pPr>
              <w:spacing w:after="0" w:line="240" w:lineRule="auto"/>
              <w:ind w:firstLine="0"/>
              <w:jc w:val="center"/>
              <w:rPr>
                <w:lang w:val="en-CA"/>
              </w:rPr>
            </w:pPr>
            <w:r w:rsidRPr="00D8760A">
              <w:rPr>
                <w:lang w:val="en-CA"/>
              </w:rPr>
              <w:t>-1.1895</w:t>
            </w:r>
          </w:p>
        </w:tc>
        <w:tc>
          <w:tcPr>
            <w:tcW w:w="1185" w:type="dxa"/>
            <w:tcBorders>
              <w:top w:val="nil"/>
              <w:left w:val="nil"/>
              <w:bottom w:val="nil"/>
              <w:right w:val="nil"/>
            </w:tcBorders>
          </w:tcPr>
          <w:p w14:paraId="2A3E951F" w14:textId="77777777" w:rsidR="007E0BAF" w:rsidRPr="005C3BF8" w:rsidRDefault="007E0BAF" w:rsidP="00CE49C2">
            <w:pPr>
              <w:spacing w:after="0" w:line="240" w:lineRule="auto"/>
              <w:ind w:firstLine="0"/>
              <w:jc w:val="center"/>
              <w:rPr>
                <w:b/>
                <w:lang w:val="en-CA"/>
              </w:rPr>
            </w:pPr>
            <w:r>
              <w:rPr>
                <w:b/>
                <w:lang w:val="en-CA"/>
              </w:rPr>
              <w:t>-1.6174</w:t>
            </w:r>
          </w:p>
        </w:tc>
      </w:tr>
      <w:tr w:rsidR="007E0BAF" w14:paraId="2A3E9526" w14:textId="77777777" w:rsidTr="0028649A">
        <w:trPr>
          <w:trHeight w:val="145"/>
          <w:jc w:val="center"/>
        </w:trPr>
        <w:tc>
          <w:tcPr>
            <w:tcW w:w="3484" w:type="dxa"/>
            <w:tcBorders>
              <w:top w:val="nil"/>
              <w:left w:val="nil"/>
              <w:bottom w:val="nil"/>
              <w:right w:val="nil"/>
            </w:tcBorders>
          </w:tcPr>
          <w:p w14:paraId="2A3E9521" w14:textId="77777777" w:rsidR="007E0BAF" w:rsidRDefault="007E0BAF" w:rsidP="00CE49C2">
            <w:pPr>
              <w:spacing w:after="0" w:line="240" w:lineRule="auto"/>
              <w:ind w:firstLine="0"/>
              <w:jc w:val="center"/>
              <w:rPr>
                <w:lang w:val="en-CA"/>
              </w:rPr>
            </w:pPr>
            <w:r>
              <w:rPr>
                <w:lang w:val="en-CA"/>
              </w:rPr>
              <w:t>ICI3</w:t>
            </w:r>
          </w:p>
        </w:tc>
        <w:tc>
          <w:tcPr>
            <w:tcW w:w="940" w:type="dxa"/>
            <w:tcBorders>
              <w:top w:val="nil"/>
              <w:left w:val="nil"/>
              <w:bottom w:val="nil"/>
              <w:right w:val="nil"/>
            </w:tcBorders>
          </w:tcPr>
          <w:p w14:paraId="2A3E9522" w14:textId="77777777" w:rsidR="007E0BAF" w:rsidRDefault="007E0BAF" w:rsidP="00CE49C2">
            <w:pPr>
              <w:spacing w:after="0" w:line="240" w:lineRule="auto"/>
              <w:ind w:firstLine="0"/>
              <w:jc w:val="center"/>
              <w:rPr>
                <w:lang w:val="en-CA"/>
              </w:rPr>
            </w:pPr>
            <w:r>
              <w:rPr>
                <w:lang w:val="en-CA"/>
              </w:rPr>
              <w:t>0.1029</w:t>
            </w:r>
          </w:p>
        </w:tc>
        <w:tc>
          <w:tcPr>
            <w:tcW w:w="1674" w:type="dxa"/>
            <w:gridSpan w:val="2"/>
            <w:tcBorders>
              <w:top w:val="nil"/>
              <w:left w:val="nil"/>
              <w:bottom w:val="nil"/>
              <w:right w:val="nil"/>
            </w:tcBorders>
          </w:tcPr>
          <w:p w14:paraId="2A3E9523" w14:textId="77777777" w:rsidR="007E0BAF" w:rsidRDefault="007E0BAF" w:rsidP="00CE49C2">
            <w:pPr>
              <w:spacing w:after="0" w:line="240" w:lineRule="auto"/>
              <w:ind w:firstLine="0"/>
              <w:jc w:val="center"/>
              <w:rPr>
                <w:lang w:val="en-CA"/>
              </w:rPr>
            </w:pPr>
            <w:r>
              <w:rPr>
                <w:lang w:val="en-CA"/>
              </w:rPr>
              <w:t>0.5986</w:t>
            </w:r>
          </w:p>
        </w:tc>
        <w:tc>
          <w:tcPr>
            <w:tcW w:w="1159" w:type="dxa"/>
            <w:tcBorders>
              <w:top w:val="nil"/>
              <w:left w:val="nil"/>
              <w:bottom w:val="nil"/>
              <w:right w:val="nil"/>
            </w:tcBorders>
          </w:tcPr>
          <w:p w14:paraId="2A3E9524" w14:textId="77777777" w:rsidR="007E0BAF" w:rsidRDefault="007E0BAF" w:rsidP="00CE49C2">
            <w:pPr>
              <w:spacing w:after="0" w:line="240" w:lineRule="auto"/>
              <w:ind w:firstLine="0"/>
              <w:jc w:val="center"/>
              <w:rPr>
                <w:lang w:val="en-CA"/>
              </w:rPr>
            </w:pPr>
            <w:r>
              <w:rPr>
                <w:lang w:val="en-CA"/>
              </w:rPr>
              <w:t>0.0356</w:t>
            </w:r>
          </w:p>
        </w:tc>
        <w:tc>
          <w:tcPr>
            <w:tcW w:w="1185" w:type="dxa"/>
            <w:tcBorders>
              <w:top w:val="nil"/>
              <w:left w:val="nil"/>
              <w:bottom w:val="nil"/>
              <w:right w:val="nil"/>
            </w:tcBorders>
          </w:tcPr>
          <w:p w14:paraId="2A3E9525" w14:textId="77777777" w:rsidR="007E0BAF" w:rsidRDefault="007E0BAF" w:rsidP="00CE49C2">
            <w:pPr>
              <w:spacing w:after="0" w:line="240" w:lineRule="auto"/>
              <w:ind w:firstLine="0"/>
              <w:jc w:val="center"/>
              <w:rPr>
                <w:lang w:val="en-CA"/>
              </w:rPr>
            </w:pPr>
            <w:r>
              <w:rPr>
                <w:lang w:val="en-CA"/>
              </w:rPr>
              <w:t>1.3495</w:t>
            </w:r>
          </w:p>
        </w:tc>
      </w:tr>
      <w:tr w:rsidR="007E0BAF" w14:paraId="2A3E952C" w14:textId="77777777" w:rsidTr="0028649A">
        <w:trPr>
          <w:trHeight w:val="145"/>
          <w:jc w:val="center"/>
        </w:trPr>
        <w:tc>
          <w:tcPr>
            <w:tcW w:w="3484" w:type="dxa"/>
            <w:tcBorders>
              <w:top w:val="nil"/>
              <w:left w:val="nil"/>
              <w:bottom w:val="single" w:sz="8" w:space="0" w:color="auto"/>
              <w:right w:val="nil"/>
            </w:tcBorders>
          </w:tcPr>
          <w:p w14:paraId="2A3E9527" w14:textId="77777777" w:rsidR="007E0BAF" w:rsidRDefault="007E0BAF" w:rsidP="00CE49C2">
            <w:pPr>
              <w:spacing w:after="0" w:line="240" w:lineRule="auto"/>
              <w:ind w:firstLine="0"/>
              <w:jc w:val="center"/>
              <w:rPr>
                <w:lang w:val="en-CA"/>
              </w:rPr>
            </w:pPr>
            <w:r>
              <w:rPr>
                <w:lang w:val="en-CA"/>
              </w:rPr>
              <w:t>ICI4</w:t>
            </w:r>
          </w:p>
        </w:tc>
        <w:tc>
          <w:tcPr>
            <w:tcW w:w="940" w:type="dxa"/>
            <w:tcBorders>
              <w:top w:val="nil"/>
              <w:left w:val="nil"/>
              <w:bottom w:val="single" w:sz="8" w:space="0" w:color="auto"/>
              <w:right w:val="nil"/>
            </w:tcBorders>
          </w:tcPr>
          <w:p w14:paraId="2A3E9528" w14:textId="77777777" w:rsidR="007E0BAF" w:rsidRDefault="007E0BAF" w:rsidP="00CE49C2">
            <w:pPr>
              <w:spacing w:after="0" w:line="240" w:lineRule="auto"/>
              <w:ind w:firstLine="0"/>
              <w:jc w:val="center"/>
              <w:rPr>
                <w:lang w:val="en-CA"/>
              </w:rPr>
            </w:pPr>
            <w:r>
              <w:rPr>
                <w:lang w:val="en-CA"/>
              </w:rPr>
              <w:t>-0.7944</w:t>
            </w:r>
          </w:p>
        </w:tc>
        <w:tc>
          <w:tcPr>
            <w:tcW w:w="1674" w:type="dxa"/>
            <w:gridSpan w:val="2"/>
            <w:tcBorders>
              <w:top w:val="nil"/>
              <w:left w:val="nil"/>
              <w:bottom w:val="single" w:sz="8" w:space="0" w:color="auto"/>
              <w:right w:val="nil"/>
            </w:tcBorders>
          </w:tcPr>
          <w:p w14:paraId="2A3E9529" w14:textId="77777777" w:rsidR="007E0BAF" w:rsidRDefault="007E0BAF" w:rsidP="00CE49C2">
            <w:pPr>
              <w:spacing w:after="0" w:line="240" w:lineRule="auto"/>
              <w:ind w:firstLine="0"/>
              <w:jc w:val="center"/>
              <w:rPr>
                <w:lang w:val="en-CA"/>
              </w:rPr>
            </w:pPr>
            <w:r>
              <w:rPr>
                <w:lang w:val="en-CA"/>
              </w:rPr>
              <w:t>-0.9960</w:t>
            </w:r>
          </w:p>
        </w:tc>
        <w:tc>
          <w:tcPr>
            <w:tcW w:w="1159" w:type="dxa"/>
            <w:tcBorders>
              <w:top w:val="nil"/>
              <w:left w:val="nil"/>
              <w:bottom w:val="single" w:sz="8" w:space="0" w:color="auto"/>
              <w:right w:val="nil"/>
            </w:tcBorders>
          </w:tcPr>
          <w:p w14:paraId="2A3E952A" w14:textId="77777777" w:rsidR="007E0BAF" w:rsidRDefault="007E0BAF" w:rsidP="00CE49C2">
            <w:pPr>
              <w:spacing w:after="0" w:line="240" w:lineRule="auto"/>
              <w:ind w:firstLine="0"/>
              <w:jc w:val="center"/>
              <w:rPr>
                <w:lang w:val="en-CA"/>
              </w:rPr>
            </w:pPr>
            <w:r>
              <w:rPr>
                <w:lang w:val="en-CA"/>
              </w:rPr>
              <w:t>-1.4346</w:t>
            </w:r>
          </w:p>
        </w:tc>
        <w:tc>
          <w:tcPr>
            <w:tcW w:w="1185" w:type="dxa"/>
            <w:tcBorders>
              <w:top w:val="nil"/>
              <w:left w:val="nil"/>
              <w:bottom w:val="single" w:sz="8" w:space="0" w:color="auto"/>
              <w:right w:val="nil"/>
            </w:tcBorders>
          </w:tcPr>
          <w:p w14:paraId="2A3E952B" w14:textId="77777777" w:rsidR="007E0BAF" w:rsidRDefault="007E0BAF" w:rsidP="00CE49C2">
            <w:pPr>
              <w:spacing w:after="0" w:line="240" w:lineRule="auto"/>
              <w:ind w:firstLine="0"/>
              <w:jc w:val="center"/>
              <w:rPr>
                <w:lang w:val="en-CA"/>
              </w:rPr>
            </w:pPr>
            <w:r>
              <w:rPr>
                <w:lang w:val="en-CA"/>
              </w:rPr>
              <w:t>-0.1439</w:t>
            </w:r>
          </w:p>
        </w:tc>
      </w:tr>
      <w:tr w:rsidR="0028649A" w:rsidRPr="005C3BF8" w14:paraId="2A3E9530" w14:textId="77777777" w:rsidTr="00F10870">
        <w:trPr>
          <w:trHeight w:val="242"/>
          <w:jc w:val="center"/>
        </w:trPr>
        <w:tc>
          <w:tcPr>
            <w:tcW w:w="3484" w:type="dxa"/>
            <w:vMerge w:val="restart"/>
            <w:tcBorders>
              <w:top w:val="single" w:sz="8" w:space="0" w:color="auto"/>
              <w:left w:val="nil"/>
              <w:bottom w:val="nil"/>
              <w:right w:val="nil"/>
            </w:tcBorders>
            <w:vAlign w:val="center"/>
          </w:tcPr>
          <w:p w14:paraId="2A3E952D" w14:textId="77777777" w:rsidR="0028649A" w:rsidRDefault="0028649A" w:rsidP="00CE49C2">
            <w:pPr>
              <w:spacing w:after="0" w:line="240" w:lineRule="auto"/>
              <w:ind w:firstLine="0"/>
              <w:jc w:val="center"/>
              <w:rPr>
                <w:b/>
                <w:lang w:val="en-CA"/>
              </w:rPr>
            </w:pPr>
            <w:r>
              <w:rPr>
                <w:b/>
                <w:lang w:val="en-CA"/>
              </w:rPr>
              <w:t>1+1+3 Type Codas</w:t>
            </w:r>
          </w:p>
          <w:p w14:paraId="2A3E952E" w14:textId="77777777" w:rsidR="0028649A" w:rsidRPr="001122EC" w:rsidRDefault="0028649A" w:rsidP="00CE49C2">
            <w:pPr>
              <w:spacing w:after="0" w:line="240" w:lineRule="auto"/>
              <w:ind w:firstLine="0"/>
              <w:jc w:val="center"/>
              <w:rPr>
                <w:b/>
                <w:lang w:val="en-CA"/>
              </w:rPr>
            </w:pPr>
            <w:r>
              <w:rPr>
                <w:b/>
                <w:lang w:val="en-CA"/>
              </w:rPr>
              <w:t>Individuals in Unit F</w:t>
            </w:r>
          </w:p>
        </w:tc>
        <w:tc>
          <w:tcPr>
            <w:tcW w:w="4958" w:type="dxa"/>
            <w:gridSpan w:val="5"/>
            <w:tcBorders>
              <w:top w:val="single" w:sz="8" w:space="0" w:color="auto"/>
              <w:left w:val="nil"/>
              <w:bottom w:val="single" w:sz="4" w:space="0" w:color="auto"/>
              <w:right w:val="nil"/>
            </w:tcBorders>
            <w:vAlign w:val="center"/>
          </w:tcPr>
          <w:p w14:paraId="2A3E952F" w14:textId="01B31C49" w:rsidR="0028649A" w:rsidRPr="005C3BF8" w:rsidRDefault="0028649A" w:rsidP="00CE49C2">
            <w:pPr>
              <w:spacing w:after="0" w:line="240" w:lineRule="auto"/>
              <w:ind w:firstLine="0"/>
              <w:jc w:val="center"/>
              <w:rPr>
                <w:lang w:val="en-CA"/>
              </w:rPr>
            </w:pPr>
            <w:r>
              <w:rPr>
                <w:lang w:val="en-CA"/>
              </w:rPr>
              <w:t>Discriminant Function</w:t>
            </w:r>
          </w:p>
        </w:tc>
      </w:tr>
      <w:tr w:rsidR="007E0BAF" w14:paraId="2A3E9536" w14:textId="77777777" w:rsidTr="0028649A">
        <w:trPr>
          <w:trHeight w:val="145"/>
          <w:jc w:val="center"/>
        </w:trPr>
        <w:tc>
          <w:tcPr>
            <w:tcW w:w="3484" w:type="dxa"/>
            <w:vMerge/>
            <w:tcBorders>
              <w:top w:val="nil"/>
              <w:left w:val="nil"/>
              <w:bottom w:val="nil"/>
              <w:right w:val="nil"/>
            </w:tcBorders>
          </w:tcPr>
          <w:p w14:paraId="2A3E9531" w14:textId="77777777" w:rsidR="007E0BAF" w:rsidRDefault="007E0BAF" w:rsidP="00CE49C2">
            <w:pPr>
              <w:spacing w:after="0" w:line="240" w:lineRule="auto"/>
              <w:ind w:firstLine="0"/>
              <w:rPr>
                <w:lang w:val="en-CA"/>
              </w:rPr>
            </w:pPr>
          </w:p>
        </w:tc>
        <w:tc>
          <w:tcPr>
            <w:tcW w:w="940" w:type="dxa"/>
            <w:tcBorders>
              <w:top w:val="single" w:sz="4" w:space="0" w:color="auto"/>
              <w:left w:val="nil"/>
              <w:bottom w:val="nil"/>
              <w:right w:val="nil"/>
            </w:tcBorders>
          </w:tcPr>
          <w:p w14:paraId="2A3E9532" w14:textId="77777777" w:rsidR="007E0BAF" w:rsidRDefault="007E0BAF" w:rsidP="00CE49C2">
            <w:pPr>
              <w:spacing w:after="0" w:line="240" w:lineRule="auto"/>
              <w:ind w:firstLine="0"/>
              <w:jc w:val="center"/>
              <w:rPr>
                <w:lang w:val="en-CA"/>
              </w:rPr>
            </w:pPr>
            <w:r>
              <w:rPr>
                <w:lang w:val="en-CA"/>
              </w:rPr>
              <w:t>1</w:t>
            </w:r>
          </w:p>
        </w:tc>
        <w:tc>
          <w:tcPr>
            <w:tcW w:w="1674" w:type="dxa"/>
            <w:gridSpan w:val="2"/>
            <w:tcBorders>
              <w:top w:val="single" w:sz="4" w:space="0" w:color="auto"/>
              <w:left w:val="nil"/>
              <w:bottom w:val="nil"/>
              <w:right w:val="nil"/>
            </w:tcBorders>
          </w:tcPr>
          <w:p w14:paraId="2A3E9533" w14:textId="77777777" w:rsidR="007E0BAF" w:rsidRDefault="007E0BAF" w:rsidP="00CE49C2">
            <w:pPr>
              <w:spacing w:after="0" w:line="240" w:lineRule="auto"/>
              <w:ind w:firstLine="0"/>
              <w:jc w:val="center"/>
              <w:rPr>
                <w:lang w:val="en-CA"/>
              </w:rPr>
            </w:pPr>
            <w:r>
              <w:rPr>
                <w:lang w:val="en-CA"/>
              </w:rPr>
              <w:t>2</w:t>
            </w:r>
          </w:p>
        </w:tc>
        <w:tc>
          <w:tcPr>
            <w:tcW w:w="1159" w:type="dxa"/>
            <w:tcBorders>
              <w:top w:val="single" w:sz="4" w:space="0" w:color="auto"/>
              <w:left w:val="nil"/>
              <w:bottom w:val="nil"/>
              <w:right w:val="nil"/>
            </w:tcBorders>
          </w:tcPr>
          <w:p w14:paraId="2A3E9534" w14:textId="77777777" w:rsidR="007E0BAF" w:rsidRDefault="007E0BAF" w:rsidP="00CE49C2">
            <w:pPr>
              <w:spacing w:after="0" w:line="240" w:lineRule="auto"/>
              <w:ind w:firstLine="0"/>
              <w:jc w:val="center"/>
              <w:rPr>
                <w:lang w:val="en-CA"/>
              </w:rPr>
            </w:pPr>
            <w:r>
              <w:rPr>
                <w:lang w:val="en-CA"/>
              </w:rPr>
              <w:t>3</w:t>
            </w:r>
          </w:p>
        </w:tc>
        <w:tc>
          <w:tcPr>
            <w:tcW w:w="1185" w:type="dxa"/>
            <w:tcBorders>
              <w:top w:val="single" w:sz="4" w:space="0" w:color="auto"/>
              <w:left w:val="nil"/>
              <w:bottom w:val="nil"/>
              <w:right w:val="nil"/>
            </w:tcBorders>
          </w:tcPr>
          <w:p w14:paraId="2A3E9535" w14:textId="77777777" w:rsidR="007E0BAF" w:rsidRDefault="007E0BAF" w:rsidP="00CE49C2">
            <w:pPr>
              <w:spacing w:after="0" w:line="240" w:lineRule="auto"/>
              <w:ind w:firstLine="0"/>
              <w:jc w:val="center"/>
              <w:rPr>
                <w:lang w:val="en-CA"/>
              </w:rPr>
            </w:pPr>
            <w:r>
              <w:rPr>
                <w:lang w:val="en-CA"/>
              </w:rPr>
              <w:t>4</w:t>
            </w:r>
          </w:p>
        </w:tc>
      </w:tr>
      <w:tr w:rsidR="007E0BAF" w14:paraId="2A3E953C" w14:textId="77777777" w:rsidTr="0028649A">
        <w:trPr>
          <w:trHeight w:val="266"/>
          <w:jc w:val="center"/>
        </w:trPr>
        <w:tc>
          <w:tcPr>
            <w:tcW w:w="3484" w:type="dxa"/>
            <w:tcBorders>
              <w:top w:val="nil"/>
              <w:left w:val="nil"/>
              <w:bottom w:val="single" w:sz="4" w:space="0" w:color="auto"/>
              <w:right w:val="nil"/>
            </w:tcBorders>
          </w:tcPr>
          <w:p w14:paraId="2A3E9537" w14:textId="77777777" w:rsidR="007E0BAF" w:rsidRDefault="007E0BAF" w:rsidP="00CE49C2">
            <w:pPr>
              <w:spacing w:after="0" w:line="240" w:lineRule="auto"/>
              <w:ind w:firstLine="0"/>
              <w:jc w:val="right"/>
              <w:rPr>
                <w:lang w:val="en-CA"/>
              </w:rPr>
            </w:pPr>
            <w:r>
              <w:rPr>
                <w:lang w:val="en-CA"/>
              </w:rPr>
              <w:t>Cumulative Variance Explained</w:t>
            </w:r>
          </w:p>
        </w:tc>
        <w:tc>
          <w:tcPr>
            <w:tcW w:w="940" w:type="dxa"/>
            <w:tcBorders>
              <w:top w:val="nil"/>
              <w:left w:val="nil"/>
              <w:bottom w:val="single" w:sz="4" w:space="0" w:color="auto"/>
              <w:right w:val="nil"/>
            </w:tcBorders>
          </w:tcPr>
          <w:p w14:paraId="2A3E9538" w14:textId="77777777" w:rsidR="007E0BAF" w:rsidRDefault="007E0BAF" w:rsidP="00CE49C2">
            <w:pPr>
              <w:spacing w:after="0" w:line="240" w:lineRule="auto"/>
              <w:ind w:firstLine="0"/>
              <w:jc w:val="center"/>
              <w:rPr>
                <w:lang w:val="en-CA"/>
              </w:rPr>
            </w:pPr>
            <w:r>
              <w:rPr>
                <w:lang w:val="en-CA"/>
              </w:rPr>
              <w:t>77.8</w:t>
            </w:r>
          </w:p>
        </w:tc>
        <w:tc>
          <w:tcPr>
            <w:tcW w:w="1674" w:type="dxa"/>
            <w:gridSpan w:val="2"/>
            <w:tcBorders>
              <w:top w:val="nil"/>
              <w:left w:val="nil"/>
              <w:bottom w:val="single" w:sz="4" w:space="0" w:color="auto"/>
              <w:right w:val="nil"/>
            </w:tcBorders>
          </w:tcPr>
          <w:p w14:paraId="2A3E9539" w14:textId="77777777" w:rsidR="007E0BAF" w:rsidRDefault="007E0BAF" w:rsidP="00CE49C2">
            <w:pPr>
              <w:spacing w:after="0" w:line="240" w:lineRule="auto"/>
              <w:ind w:firstLine="0"/>
              <w:jc w:val="center"/>
              <w:rPr>
                <w:lang w:val="en-CA"/>
              </w:rPr>
            </w:pPr>
            <w:r>
              <w:rPr>
                <w:lang w:val="en-CA"/>
              </w:rPr>
              <w:t>96.6</w:t>
            </w:r>
          </w:p>
        </w:tc>
        <w:tc>
          <w:tcPr>
            <w:tcW w:w="1159" w:type="dxa"/>
            <w:tcBorders>
              <w:top w:val="nil"/>
              <w:left w:val="nil"/>
              <w:bottom w:val="single" w:sz="4" w:space="0" w:color="auto"/>
              <w:right w:val="nil"/>
            </w:tcBorders>
          </w:tcPr>
          <w:p w14:paraId="2A3E953A" w14:textId="77777777" w:rsidR="007E0BAF" w:rsidRDefault="007E0BAF" w:rsidP="00CE49C2">
            <w:pPr>
              <w:spacing w:after="0" w:line="240" w:lineRule="auto"/>
              <w:ind w:firstLine="0"/>
              <w:jc w:val="center"/>
              <w:rPr>
                <w:lang w:val="en-CA"/>
              </w:rPr>
            </w:pPr>
            <w:r>
              <w:rPr>
                <w:lang w:val="en-CA"/>
              </w:rPr>
              <w:t>99.2</w:t>
            </w:r>
          </w:p>
        </w:tc>
        <w:tc>
          <w:tcPr>
            <w:tcW w:w="1185" w:type="dxa"/>
            <w:tcBorders>
              <w:top w:val="nil"/>
              <w:left w:val="nil"/>
              <w:bottom w:val="single" w:sz="4" w:space="0" w:color="auto"/>
              <w:right w:val="nil"/>
            </w:tcBorders>
          </w:tcPr>
          <w:p w14:paraId="2A3E953B" w14:textId="77777777" w:rsidR="007E0BAF" w:rsidRDefault="007E0BAF" w:rsidP="00CE49C2">
            <w:pPr>
              <w:spacing w:after="0" w:line="240" w:lineRule="auto"/>
              <w:ind w:firstLine="0"/>
              <w:jc w:val="center"/>
              <w:rPr>
                <w:lang w:val="en-CA"/>
              </w:rPr>
            </w:pPr>
            <w:r>
              <w:rPr>
                <w:lang w:val="en-CA"/>
              </w:rPr>
              <w:t>100</w:t>
            </w:r>
          </w:p>
        </w:tc>
      </w:tr>
      <w:tr w:rsidR="007E0BAF" w14:paraId="2A3E9542" w14:textId="77777777" w:rsidTr="0028649A">
        <w:trPr>
          <w:trHeight w:val="145"/>
          <w:jc w:val="center"/>
        </w:trPr>
        <w:tc>
          <w:tcPr>
            <w:tcW w:w="3484" w:type="dxa"/>
            <w:tcBorders>
              <w:top w:val="single" w:sz="4" w:space="0" w:color="auto"/>
              <w:left w:val="nil"/>
              <w:bottom w:val="nil"/>
              <w:right w:val="nil"/>
            </w:tcBorders>
          </w:tcPr>
          <w:p w14:paraId="2A3E953D" w14:textId="77777777" w:rsidR="007E0BAF" w:rsidRDefault="007E0BAF" w:rsidP="00CE49C2">
            <w:pPr>
              <w:spacing w:after="0" w:line="240" w:lineRule="auto"/>
              <w:ind w:firstLine="0"/>
              <w:jc w:val="center"/>
              <w:rPr>
                <w:lang w:val="en-CA"/>
              </w:rPr>
            </w:pPr>
            <w:r>
              <w:rPr>
                <w:lang w:val="en-CA"/>
              </w:rPr>
              <w:t>Standardized Coefficients</w:t>
            </w:r>
          </w:p>
        </w:tc>
        <w:tc>
          <w:tcPr>
            <w:tcW w:w="940" w:type="dxa"/>
            <w:tcBorders>
              <w:top w:val="single" w:sz="4" w:space="0" w:color="auto"/>
              <w:left w:val="nil"/>
              <w:bottom w:val="nil"/>
              <w:right w:val="nil"/>
            </w:tcBorders>
          </w:tcPr>
          <w:p w14:paraId="2A3E953E" w14:textId="77777777" w:rsidR="007E0BAF" w:rsidRPr="005C3BF8" w:rsidRDefault="007E0BAF" w:rsidP="00CE49C2">
            <w:pPr>
              <w:spacing w:after="0" w:line="240" w:lineRule="auto"/>
              <w:ind w:firstLine="0"/>
              <w:jc w:val="center"/>
              <w:rPr>
                <w:b/>
                <w:lang w:val="en-CA"/>
              </w:rPr>
            </w:pPr>
          </w:p>
        </w:tc>
        <w:tc>
          <w:tcPr>
            <w:tcW w:w="1674" w:type="dxa"/>
            <w:gridSpan w:val="2"/>
            <w:tcBorders>
              <w:top w:val="single" w:sz="4" w:space="0" w:color="auto"/>
              <w:left w:val="nil"/>
              <w:bottom w:val="nil"/>
              <w:right w:val="nil"/>
            </w:tcBorders>
          </w:tcPr>
          <w:p w14:paraId="2A3E953F" w14:textId="77777777" w:rsidR="007E0BAF" w:rsidRDefault="007E0BAF" w:rsidP="00CE49C2">
            <w:pPr>
              <w:spacing w:after="0" w:line="240" w:lineRule="auto"/>
              <w:ind w:firstLine="0"/>
              <w:jc w:val="center"/>
              <w:rPr>
                <w:lang w:val="en-CA"/>
              </w:rPr>
            </w:pPr>
          </w:p>
        </w:tc>
        <w:tc>
          <w:tcPr>
            <w:tcW w:w="1159" w:type="dxa"/>
            <w:tcBorders>
              <w:top w:val="single" w:sz="4" w:space="0" w:color="auto"/>
              <w:left w:val="nil"/>
              <w:bottom w:val="nil"/>
              <w:right w:val="nil"/>
            </w:tcBorders>
          </w:tcPr>
          <w:p w14:paraId="2A3E9540" w14:textId="77777777" w:rsidR="007E0BAF" w:rsidRDefault="007E0BAF" w:rsidP="00CE49C2">
            <w:pPr>
              <w:spacing w:after="0" w:line="240" w:lineRule="auto"/>
              <w:ind w:firstLine="0"/>
              <w:jc w:val="center"/>
              <w:rPr>
                <w:lang w:val="en-CA"/>
              </w:rPr>
            </w:pPr>
          </w:p>
        </w:tc>
        <w:tc>
          <w:tcPr>
            <w:tcW w:w="1185" w:type="dxa"/>
            <w:tcBorders>
              <w:top w:val="single" w:sz="4" w:space="0" w:color="auto"/>
              <w:left w:val="nil"/>
              <w:bottom w:val="nil"/>
              <w:right w:val="nil"/>
            </w:tcBorders>
          </w:tcPr>
          <w:p w14:paraId="2A3E9541" w14:textId="77777777" w:rsidR="007E0BAF" w:rsidRDefault="007E0BAF" w:rsidP="00CE49C2">
            <w:pPr>
              <w:spacing w:after="0" w:line="240" w:lineRule="auto"/>
              <w:ind w:firstLine="0"/>
              <w:jc w:val="center"/>
              <w:rPr>
                <w:lang w:val="en-CA"/>
              </w:rPr>
            </w:pPr>
          </w:p>
        </w:tc>
      </w:tr>
      <w:tr w:rsidR="007E0BAF" w14:paraId="2A3E9548" w14:textId="77777777" w:rsidTr="0028649A">
        <w:trPr>
          <w:trHeight w:val="145"/>
          <w:jc w:val="center"/>
        </w:trPr>
        <w:tc>
          <w:tcPr>
            <w:tcW w:w="3484" w:type="dxa"/>
            <w:tcBorders>
              <w:top w:val="nil"/>
              <w:left w:val="nil"/>
              <w:bottom w:val="nil"/>
              <w:right w:val="nil"/>
            </w:tcBorders>
          </w:tcPr>
          <w:p w14:paraId="2A3E9543" w14:textId="77777777" w:rsidR="007E0BAF" w:rsidRDefault="007E0BAF" w:rsidP="00CE49C2">
            <w:pPr>
              <w:spacing w:after="0" w:line="240" w:lineRule="auto"/>
              <w:ind w:firstLine="0"/>
              <w:jc w:val="center"/>
              <w:rPr>
                <w:lang w:val="en-CA"/>
              </w:rPr>
            </w:pPr>
            <w:r>
              <w:rPr>
                <w:lang w:val="en-CA"/>
              </w:rPr>
              <w:t>ICI1</w:t>
            </w:r>
          </w:p>
        </w:tc>
        <w:tc>
          <w:tcPr>
            <w:tcW w:w="940" w:type="dxa"/>
            <w:tcBorders>
              <w:top w:val="nil"/>
              <w:left w:val="nil"/>
              <w:bottom w:val="nil"/>
              <w:right w:val="nil"/>
            </w:tcBorders>
          </w:tcPr>
          <w:p w14:paraId="2A3E9544" w14:textId="77777777" w:rsidR="007E0BAF" w:rsidRPr="00D8760A" w:rsidRDefault="007E0BAF" w:rsidP="00CE49C2">
            <w:pPr>
              <w:spacing w:after="0" w:line="240" w:lineRule="auto"/>
              <w:ind w:firstLine="0"/>
              <w:jc w:val="center"/>
              <w:rPr>
                <w:lang w:val="en-CA"/>
              </w:rPr>
            </w:pPr>
            <w:r>
              <w:rPr>
                <w:lang w:val="en-CA"/>
              </w:rPr>
              <w:t>0.6714</w:t>
            </w:r>
          </w:p>
        </w:tc>
        <w:tc>
          <w:tcPr>
            <w:tcW w:w="1674" w:type="dxa"/>
            <w:gridSpan w:val="2"/>
            <w:tcBorders>
              <w:top w:val="nil"/>
              <w:left w:val="nil"/>
              <w:bottom w:val="nil"/>
              <w:right w:val="nil"/>
            </w:tcBorders>
          </w:tcPr>
          <w:p w14:paraId="2A3E9545" w14:textId="77777777" w:rsidR="007E0BAF" w:rsidRPr="00D8760A" w:rsidRDefault="007E0BAF" w:rsidP="00CE49C2">
            <w:pPr>
              <w:spacing w:after="0" w:line="240" w:lineRule="auto"/>
              <w:ind w:firstLine="0"/>
              <w:jc w:val="center"/>
              <w:rPr>
                <w:b/>
                <w:lang w:val="en-CA"/>
              </w:rPr>
            </w:pPr>
            <w:r>
              <w:rPr>
                <w:b/>
                <w:lang w:val="en-CA"/>
              </w:rPr>
              <w:t>3.0840</w:t>
            </w:r>
          </w:p>
        </w:tc>
        <w:tc>
          <w:tcPr>
            <w:tcW w:w="1159" w:type="dxa"/>
            <w:tcBorders>
              <w:top w:val="nil"/>
              <w:left w:val="nil"/>
              <w:bottom w:val="nil"/>
              <w:right w:val="nil"/>
            </w:tcBorders>
          </w:tcPr>
          <w:p w14:paraId="2A3E9546" w14:textId="77777777" w:rsidR="007E0BAF" w:rsidRPr="00D8760A" w:rsidRDefault="007E0BAF" w:rsidP="00CE49C2">
            <w:pPr>
              <w:spacing w:after="0" w:line="240" w:lineRule="auto"/>
              <w:ind w:firstLine="0"/>
              <w:jc w:val="center"/>
              <w:rPr>
                <w:b/>
                <w:lang w:val="en-CA"/>
              </w:rPr>
            </w:pPr>
            <w:r>
              <w:rPr>
                <w:b/>
                <w:lang w:val="en-CA"/>
              </w:rPr>
              <w:t>-</w:t>
            </w:r>
            <w:r w:rsidRPr="00D8760A">
              <w:rPr>
                <w:lang w:val="en-CA"/>
              </w:rPr>
              <w:t>0.1333</w:t>
            </w:r>
          </w:p>
        </w:tc>
        <w:tc>
          <w:tcPr>
            <w:tcW w:w="1185" w:type="dxa"/>
            <w:tcBorders>
              <w:top w:val="nil"/>
              <w:left w:val="nil"/>
              <w:bottom w:val="nil"/>
              <w:right w:val="nil"/>
            </w:tcBorders>
          </w:tcPr>
          <w:p w14:paraId="2A3E9547" w14:textId="77777777" w:rsidR="007E0BAF" w:rsidRDefault="007E0BAF" w:rsidP="00CE49C2">
            <w:pPr>
              <w:spacing w:after="0" w:line="240" w:lineRule="auto"/>
              <w:ind w:firstLine="0"/>
              <w:jc w:val="center"/>
              <w:rPr>
                <w:lang w:val="en-CA"/>
              </w:rPr>
            </w:pPr>
            <w:r>
              <w:rPr>
                <w:lang w:val="en-CA"/>
              </w:rPr>
              <w:t>-1.1349</w:t>
            </w:r>
          </w:p>
        </w:tc>
      </w:tr>
      <w:tr w:rsidR="007E0BAF" w:rsidRPr="005C3BF8" w14:paraId="2A3E954E" w14:textId="77777777" w:rsidTr="0028649A">
        <w:trPr>
          <w:trHeight w:val="145"/>
          <w:jc w:val="center"/>
        </w:trPr>
        <w:tc>
          <w:tcPr>
            <w:tcW w:w="3484" w:type="dxa"/>
            <w:tcBorders>
              <w:top w:val="nil"/>
              <w:left w:val="nil"/>
              <w:bottom w:val="nil"/>
              <w:right w:val="nil"/>
            </w:tcBorders>
          </w:tcPr>
          <w:p w14:paraId="2A3E9549" w14:textId="77777777" w:rsidR="007E0BAF" w:rsidRDefault="007E0BAF" w:rsidP="00CE49C2">
            <w:pPr>
              <w:spacing w:after="0" w:line="240" w:lineRule="auto"/>
              <w:ind w:firstLine="0"/>
              <w:jc w:val="center"/>
              <w:rPr>
                <w:lang w:val="en-CA"/>
              </w:rPr>
            </w:pPr>
            <w:r>
              <w:rPr>
                <w:lang w:val="en-CA"/>
              </w:rPr>
              <w:t>ICI2</w:t>
            </w:r>
          </w:p>
        </w:tc>
        <w:tc>
          <w:tcPr>
            <w:tcW w:w="940" w:type="dxa"/>
            <w:tcBorders>
              <w:top w:val="nil"/>
              <w:left w:val="nil"/>
              <w:bottom w:val="nil"/>
              <w:right w:val="nil"/>
            </w:tcBorders>
          </w:tcPr>
          <w:p w14:paraId="2A3E954A" w14:textId="77777777" w:rsidR="007E0BAF" w:rsidRPr="00D8760A" w:rsidRDefault="007E0BAF" w:rsidP="00CE49C2">
            <w:pPr>
              <w:spacing w:after="0" w:line="240" w:lineRule="auto"/>
              <w:ind w:firstLine="0"/>
              <w:jc w:val="center"/>
              <w:rPr>
                <w:b/>
                <w:lang w:val="en-CA"/>
              </w:rPr>
            </w:pPr>
            <w:r>
              <w:rPr>
                <w:b/>
                <w:lang w:val="en-CA"/>
              </w:rPr>
              <w:t>-2.3252</w:t>
            </w:r>
          </w:p>
        </w:tc>
        <w:tc>
          <w:tcPr>
            <w:tcW w:w="1674" w:type="dxa"/>
            <w:gridSpan w:val="2"/>
            <w:tcBorders>
              <w:top w:val="nil"/>
              <w:left w:val="nil"/>
              <w:bottom w:val="nil"/>
              <w:right w:val="nil"/>
            </w:tcBorders>
          </w:tcPr>
          <w:p w14:paraId="2A3E954B" w14:textId="77777777" w:rsidR="007E0BAF" w:rsidRPr="00D8760A" w:rsidRDefault="007E0BAF" w:rsidP="00CE49C2">
            <w:pPr>
              <w:spacing w:after="0" w:line="240" w:lineRule="auto"/>
              <w:ind w:firstLine="0"/>
              <w:jc w:val="center"/>
              <w:rPr>
                <w:lang w:val="en-CA"/>
              </w:rPr>
            </w:pPr>
            <w:r>
              <w:rPr>
                <w:lang w:val="en-CA"/>
              </w:rPr>
              <w:t>-2.0434</w:t>
            </w:r>
          </w:p>
        </w:tc>
        <w:tc>
          <w:tcPr>
            <w:tcW w:w="1159" w:type="dxa"/>
            <w:tcBorders>
              <w:top w:val="nil"/>
              <w:left w:val="nil"/>
              <w:bottom w:val="nil"/>
              <w:right w:val="nil"/>
            </w:tcBorders>
          </w:tcPr>
          <w:p w14:paraId="2A3E954C" w14:textId="77777777" w:rsidR="007E0BAF" w:rsidRPr="00D8760A" w:rsidRDefault="007E0BAF" w:rsidP="00CE49C2">
            <w:pPr>
              <w:spacing w:after="0" w:line="240" w:lineRule="auto"/>
              <w:ind w:firstLine="0"/>
              <w:jc w:val="center"/>
              <w:rPr>
                <w:lang w:val="en-CA"/>
              </w:rPr>
            </w:pPr>
            <w:r>
              <w:rPr>
                <w:lang w:val="en-CA"/>
              </w:rPr>
              <w:t>0.0748</w:t>
            </w:r>
          </w:p>
        </w:tc>
        <w:tc>
          <w:tcPr>
            <w:tcW w:w="1185" w:type="dxa"/>
            <w:tcBorders>
              <w:top w:val="nil"/>
              <w:left w:val="nil"/>
              <w:bottom w:val="nil"/>
              <w:right w:val="nil"/>
            </w:tcBorders>
          </w:tcPr>
          <w:p w14:paraId="2A3E954D" w14:textId="77777777" w:rsidR="007E0BAF" w:rsidRPr="005C3BF8" w:rsidRDefault="007E0BAF" w:rsidP="00CE49C2">
            <w:pPr>
              <w:spacing w:after="0" w:line="240" w:lineRule="auto"/>
              <w:ind w:firstLine="0"/>
              <w:jc w:val="center"/>
              <w:rPr>
                <w:b/>
                <w:lang w:val="en-CA"/>
              </w:rPr>
            </w:pPr>
            <w:r>
              <w:rPr>
                <w:b/>
                <w:lang w:val="en-CA"/>
              </w:rPr>
              <w:t>1.7839</w:t>
            </w:r>
          </w:p>
        </w:tc>
      </w:tr>
      <w:tr w:rsidR="007E0BAF" w14:paraId="2A3E9554" w14:textId="77777777" w:rsidTr="0028649A">
        <w:trPr>
          <w:trHeight w:val="145"/>
          <w:jc w:val="center"/>
        </w:trPr>
        <w:tc>
          <w:tcPr>
            <w:tcW w:w="3484" w:type="dxa"/>
            <w:tcBorders>
              <w:top w:val="nil"/>
              <w:left w:val="nil"/>
              <w:bottom w:val="nil"/>
              <w:right w:val="nil"/>
            </w:tcBorders>
          </w:tcPr>
          <w:p w14:paraId="2A3E954F" w14:textId="77777777" w:rsidR="007E0BAF" w:rsidRDefault="007E0BAF" w:rsidP="00CE49C2">
            <w:pPr>
              <w:spacing w:after="0" w:line="240" w:lineRule="auto"/>
              <w:ind w:firstLine="0"/>
              <w:jc w:val="center"/>
              <w:rPr>
                <w:lang w:val="en-CA"/>
              </w:rPr>
            </w:pPr>
            <w:r>
              <w:rPr>
                <w:lang w:val="en-CA"/>
              </w:rPr>
              <w:t>ICI3</w:t>
            </w:r>
          </w:p>
        </w:tc>
        <w:tc>
          <w:tcPr>
            <w:tcW w:w="940" w:type="dxa"/>
            <w:tcBorders>
              <w:top w:val="nil"/>
              <w:left w:val="nil"/>
              <w:bottom w:val="nil"/>
              <w:right w:val="nil"/>
            </w:tcBorders>
          </w:tcPr>
          <w:p w14:paraId="2A3E9550" w14:textId="77777777" w:rsidR="007E0BAF" w:rsidRDefault="007E0BAF" w:rsidP="00CE49C2">
            <w:pPr>
              <w:spacing w:after="0" w:line="240" w:lineRule="auto"/>
              <w:ind w:firstLine="0"/>
              <w:jc w:val="center"/>
              <w:rPr>
                <w:lang w:val="en-CA"/>
              </w:rPr>
            </w:pPr>
            <w:r>
              <w:rPr>
                <w:lang w:val="en-CA"/>
              </w:rPr>
              <w:t>-0.1139</w:t>
            </w:r>
          </w:p>
        </w:tc>
        <w:tc>
          <w:tcPr>
            <w:tcW w:w="1674" w:type="dxa"/>
            <w:gridSpan w:val="2"/>
            <w:tcBorders>
              <w:top w:val="nil"/>
              <w:left w:val="nil"/>
              <w:bottom w:val="nil"/>
              <w:right w:val="nil"/>
            </w:tcBorders>
          </w:tcPr>
          <w:p w14:paraId="2A3E9551" w14:textId="77777777" w:rsidR="007E0BAF" w:rsidRDefault="007E0BAF" w:rsidP="00CE49C2">
            <w:pPr>
              <w:spacing w:after="0" w:line="240" w:lineRule="auto"/>
              <w:ind w:firstLine="0"/>
              <w:jc w:val="center"/>
              <w:rPr>
                <w:lang w:val="en-CA"/>
              </w:rPr>
            </w:pPr>
            <w:r>
              <w:rPr>
                <w:lang w:val="en-CA"/>
              </w:rPr>
              <w:t>-0.1066</w:t>
            </w:r>
          </w:p>
        </w:tc>
        <w:tc>
          <w:tcPr>
            <w:tcW w:w="1159" w:type="dxa"/>
            <w:tcBorders>
              <w:top w:val="nil"/>
              <w:left w:val="nil"/>
              <w:bottom w:val="nil"/>
              <w:right w:val="nil"/>
            </w:tcBorders>
          </w:tcPr>
          <w:p w14:paraId="2A3E9552" w14:textId="77777777" w:rsidR="007E0BAF" w:rsidRDefault="007E0BAF" w:rsidP="00CE49C2">
            <w:pPr>
              <w:spacing w:after="0" w:line="240" w:lineRule="auto"/>
              <w:ind w:firstLine="0"/>
              <w:jc w:val="center"/>
              <w:rPr>
                <w:lang w:val="en-CA"/>
              </w:rPr>
            </w:pPr>
            <w:r>
              <w:rPr>
                <w:lang w:val="en-CA"/>
              </w:rPr>
              <w:t>1.1212</w:t>
            </w:r>
          </w:p>
        </w:tc>
        <w:tc>
          <w:tcPr>
            <w:tcW w:w="1185" w:type="dxa"/>
            <w:tcBorders>
              <w:top w:val="nil"/>
              <w:left w:val="nil"/>
              <w:bottom w:val="nil"/>
              <w:right w:val="nil"/>
            </w:tcBorders>
          </w:tcPr>
          <w:p w14:paraId="2A3E9553" w14:textId="77777777" w:rsidR="007E0BAF" w:rsidRDefault="007E0BAF" w:rsidP="00CE49C2">
            <w:pPr>
              <w:spacing w:after="0" w:line="240" w:lineRule="auto"/>
              <w:ind w:firstLine="0"/>
              <w:jc w:val="center"/>
              <w:rPr>
                <w:lang w:val="en-CA"/>
              </w:rPr>
            </w:pPr>
            <w:r>
              <w:rPr>
                <w:lang w:val="en-CA"/>
              </w:rPr>
              <w:t>-1.0272</w:t>
            </w:r>
          </w:p>
        </w:tc>
      </w:tr>
      <w:tr w:rsidR="007E0BAF" w14:paraId="2A3E955A" w14:textId="77777777" w:rsidTr="0028649A">
        <w:trPr>
          <w:trHeight w:val="145"/>
          <w:jc w:val="center"/>
        </w:trPr>
        <w:tc>
          <w:tcPr>
            <w:tcW w:w="3484" w:type="dxa"/>
            <w:tcBorders>
              <w:top w:val="nil"/>
              <w:left w:val="nil"/>
              <w:bottom w:val="single" w:sz="8" w:space="0" w:color="auto"/>
              <w:right w:val="nil"/>
            </w:tcBorders>
          </w:tcPr>
          <w:p w14:paraId="2A3E9555" w14:textId="77777777" w:rsidR="007E0BAF" w:rsidRDefault="007E0BAF" w:rsidP="00CE49C2">
            <w:pPr>
              <w:spacing w:after="0" w:line="240" w:lineRule="auto"/>
              <w:ind w:firstLine="0"/>
              <w:jc w:val="center"/>
              <w:rPr>
                <w:lang w:val="en-CA"/>
              </w:rPr>
            </w:pPr>
            <w:r>
              <w:rPr>
                <w:lang w:val="en-CA"/>
              </w:rPr>
              <w:t>ICI4</w:t>
            </w:r>
          </w:p>
        </w:tc>
        <w:tc>
          <w:tcPr>
            <w:tcW w:w="940" w:type="dxa"/>
            <w:tcBorders>
              <w:top w:val="nil"/>
              <w:left w:val="nil"/>
              <w:bottom w:val="single" w:sz="8" w:space="0" w:color="auto"/>
              <w:right w:val="nil"/>
            </w:tcBorders>
          </w:tcPr>
          <w:p w14:paraId="2A3E9556" w14:textId="77777777" w:rsidR="007E0BAF" w:rsidRDefault="007E0BAF" w:rsidP="00CE49C2">
            <w:pPr>
              <w:spacing w:after="0" w:line="240" w:lineRule="auto"/>
              <w:ind w:firstLine="0"/>
              <w:jc w:val="center"/>
              <w:rPr>
                <w:lang w:val="en-CA"/>
              </w:rPr>
            </w:pPr>
            <w:r>
              <w:rPr>
                <w:lang w:val="en-CA"/>
              </w:rPr>
              <w:t>1.1641</w:t>
            </w:r>
          </w:p>
        </w:tc>
        <w:tc>
          <w:tcPr>
            <w:tcW w:w="1674" w:type="dxa"/>
            <w:gridSpan w:val="2"/>
            <w:tcBorders>
              <w:top w:val="nil"/>
              <w:left w:val="nil"/>
              <w:bottom w:val="single" w:sz="8" w:space="0" w:color="auto"/>
              <w:right w:val="nil"/>
            </w:tcBorders>
          </w:tcPr>
          <w:p w14:paraId="2A3E9557" w14:textId="77777777" w:rsidR="007E0BAF" w:rsidRDefault="007E0BAF" w:rsidP="00CE49C2">
            <w:pPr>
              <w:spacing w:after="0" w:line="240" w:lineRule="auto"/>
              <w:ind w:firstLine="0"/>
              <w:jc w:val="center"/>
              <w:rPr>
                <w:lang w:val="en-CA"/>
              </w:rPr>
            </w:pPr>
            <w:r>
              <w:rPr>
                <w:lang w:val="en-CA"/>
              </w:rPr>
              <w:t>-0.9657</w:t>
            </w:r>
          </w:p>
        </w:tc>
        <w:tc>
          <w:tcPr>
            <w:tcW w:w="1159" w:type="dxa"/>
            <w:tcBorders>
              <w:top w:val="nil"/>
              <w:left w:val="nil"/>
              <w:bottom w:val="single" w:sz="8" w:space="0" w:color="auto"/>
              <w:right w:val="nil"/>
            </w:tcBorders>
          </w:tcPr>
          <w:p w14:paraId="2A3E9558" w14:textId="77777777" w:rsidR="007E0BAF" w:rsidRPr="00D8760A" w:rsidRDefault="007E0BAF" w:rsidP="00CE49C2">
            <w:pPr>
              <w:spacing w:after="0" w:line="240" w:lineRule="auto"/>
              <w:ind w:firstLine="0"/>
              <w:jc w:val="center"/>
              <w:rPr>
                <w:b/>
                <w:lang w:val="en-CA"/>
              </w:rPr>
            </w:pPr>
            <w:r w:rsidRPr="00D8760A">
              <w:rPr>
                <w:b/>
                <w:lang w:val="en-CA"/>
              </w:rPr>
              <w:t>-1.4232</w:t>
            </w:r>
          </w:p>
        </w:tc>
        <w:tc>
          <w:tcPr>
            <w:tcW w:w="1185" w:type="dxa"/>
            <w:tcBorders>
              <w:top w:val="nil"/>
              <w:left w:val="nil"/>
              <w:bottom w:val="single" w:sz="8" w:space="0" w:color="auto"/>
              <w:right w:val="nil"/>
            </w:tcBorders>
          </w:tcPr>
          <w:p w14:paraId="2A3E9559" w14:textId="77777777" w:rsidR="007E0BAF" w:rsidRDefault="007E0BAF" w:rsidP="00CE49C2">
            <w:pPr>
              <w:spacing w:after="0" w:line="240" w:lineRule="auto"/>
              <w:ind w:firstLine="0"/>
              <w:jc w:val="center"/>
              <w:rPr>
                <w:lang w:val="en-CA"/>
              </w:rPr>
            </w:pPr>
            <w:r>
              <w:rPr>
                <w:lang w:val="en-CA"/>
              </w:rPr>
              <w:t>-0.4673</w:t>
            </w:r>
          </w:p>
        </w:tc>
      </w:tr>
      <w:tr w:rsidR="0028649A" w:rsidRPr="005C3BF8" w14:paraId="5FD9BD49" w14:textId="77777777" w:rsidTr="00F10870">
        <w:trPr>
          <w:trHeight w:val="242"/>
          <w:jc w:val="center"/>
        </w:trPr>
        <w:tc>
          <w:tcPr>
            <w:tcW w:w="3484" w:type="dxa"/>
            <w:vMerge w:val="restart"/>
            <w:tcBorders>
              <w:top w:val="single" w:sz="8" w:space="0" w:color="auto"/>
              <w:left w:val="nil"/>
              <w:bottom w:val="nil"/>
              <w:right w:val="nil"/>
            </w:tcBorders>
            <w:vAlign w:val="center"/>
          </w:tcPr>
          <w:p w14:paraId="7DAAC99C" w14:textId="77777777" w:rsidR="0028649A" w:rsidRDefault="0028649A" w:rsidP="001916FC">
            <w:pPr>
              <w:spacing w:after="0" w:line="240" w:lineRule="auto"/>
              <w:ind w:firstLine="0"/>
              <w:jc w:val="center"/>
              <w:rPr>
                <w:b/>
                <w:lang w:val="en-CA"/>
              </w:rPr>
            </w:pPr>
            <w:r>
              <w:rPr>
                <w:b/>
                <w:lang w:val="en-CA"/>
              </w:rPr>
              <w:t>1+1+3 Type Codas</w:t>
            </w:r>
          </w:p>
          <w:p w14:paraId="1C0561E8" w14:textId="3459025A" w:rsidR="0028649A" w:rsidRPr="001122EC" w:rsidRDefault="0028649A" w:rsidP="00797FC0">
            <w:pPr>
              <w:spacing w:after="0" w:line="240" w:lineRule="auto"/>
              <w:ind w:firstLine="0"/>
              <w:jc w:val="center"/>
              <w:rPr>
                <w:b/>
                <w:lang w:val="en-CA"/>
              </w:rPr>
            </w:pPr>
            <w:r>
              <w:rPr>
                <w:b/>
                <w:lang w:val="en-CA"/>
              </w:rPr>
              <w:t>Individuals in Unit J</w:t>
            </w:r>
          </w:p>
        </w:tc>
        <w:tc>
          <w:tcPr>
            <w:tcW w:w="3773" w:type="dxa"/>
            <w:gridSpan w:val="4"/>
            <w:tcBorders>
              <w:top w:val="single" w:sz="8" w:space="0" w:color="auto"/>
              <w:left w:val="nil"/>
              <w:bottom w:val="single" w:sz="4" w:space="0" w:color="auto"/>
              <w:right w:val="nil"/>
            </w:tcBorders>
            <w:vAlign w:val="center"/>
          </w:tcPr>
          <w:p w14:paraId="72C677E0" w14:textId="2040D959" w:rsidR="0028649A" w:rsidRPr="005C3BF8" w:rsidRDefault="0028649A" w:rsidP="001916FC">
            <w:pPr>
              <w:spacing w:after="0" w:line="240" w:lineRule="auto"/>
              <w:ind w:firstLine="0"/>
              <w:jc w:val="center"/>
              <w:rPr>
                <w:lang w:val="en-CA"/>
              </w:rPr>
            </w:pPr>
            <w:r>
              <w:rPr>
                <w:lang w:val="en-CA"/>
              </w:rPr>
              <w:t>Discriminant Function</w:t>
            </w:r>
          </w:p>
        </w:tc>
        <w:tc>
          <w:tcPr>
            <w:tcW w:w="1185" w:type="dxa"/>
            <w:tcBorders>
              <w:top w:val="single" w:sz="8" w:space="0" w:color="auto"/>
              <w:left w:val="nil"/>
              <w:bottom w:val="nil"/>
              <w:right w:val="nil"/>
            </w:tcBorders>
            <w:vAlign w:val="center"/>
          </w:tcPr>
          <w:p w14:paraId="1589BB0E" w14:textId="5A9F82DB" w:rsidR="0028649A" w:rsidRPr="005C3BF8" w:rsidRDefault="0028649A" w:rsidP="001916FC">
            <w:pPr>
              <w:spacing w:after="0" w:line="240" w:lineRule="auto"/>
              <w:ind w:firstLine="0"/>
              <w:jc w:val="center"/>
              <w:rPr>
                <w:lang w:val="en-CA"/>
              </w:rPr>
            </w:pPr>
          </w:p>
        </w:tc>
      </w:tr>
      <w:tr w:rsidR="00797FC0" w14:paraId="333F44CF" w14:textId="77777777" w:rsidTr="0028649A">
        <w:trPr>
          <w:trHeight w:val="145"/>
          <w:jc w:val="center"/>
        </w:trPr>
        <w:tc>
          <w:tcPr>
            <w:tcW w:w="3484" w:type="dxa"/>
            <w:vMerge/>
            <w:tcBorders>
              <w:top w:val="nil"/>
              <w:left w:val="nil"/>
              <w:bottom w:val="nil"/>
              <w:right w:val="nil"/>
            </w:tcBorders>
          </w:tcPr>
          <w:p w14:paraId="3F3F7203" w14:textId="77777777" w:rsidR="00797FC0" w:rsidRDefault="00797FC0" w:rsidP="001916FC">
            <w:pPr>
              <w:spacing w:after="0" w:line="240" w:lineRule="auto"/>
              <w:ind w:firstLine="0"/>
              <w:rPr>
                <w:lang w:val="en-CA"/>
              </w:rPr>
            </w:pPr>
          </w:p>
        </w:tc>
        <w:tc>
          <w:tcPr>
            <w:tcW w:w="940" w:type="dxa"/>
            <w:tcBorders>
              <w:top w:val="nil"/>
              <w:left w:val="nil"/>
              <w:bottom w:val="nil"/>
              <w:right w:val="nil"/>
            </w:tcBorders>
          </w:tcPr>
          <w:p w14:paraId="0005A46D" w14:textId="77777777" w:rsidR="00797FC0" w:rsidRDefault="00797FC0" w:rsidP="001916FC">
            <w:pPr>
              <w:spacing w:after="0" w:line="240" w:lineRule="auto"/>
              <w:ind w:firstLine="0"/>
              <w:jc w:val="center"/>
              <w:rPr>
                <w:lang w:val="en-CA"/>
              </w:rPr>
            </w:pPr>
            <w:r>
              <w:rPr>
                <w:lang w:val="en-CA"/>
              </w:rPr>
              <w:t>1</w:t>
            </w:r>
          </w:p>
        </w:tc>
        <w:tc>
          <w:tcPr>
            <w:tcW w:w="1674" w:type="dxa"/>
            <w:gridSpan w:val="2"/>
            <w:tcBorders>
              <w:top w:val="nil"/>
              <w:left w:val="nil"/>
              <w:bottom w:val="nil"/>
              <w:right w:val="nil"/>
            </w:tcBorders>
          </w:tcPr>
          <w:p w14:paraId="73819A13" w14:textId="77777777" w:rsidR="00797FC0" w:rsidRDefault="00797FC0" w:rsidP="001916FC">
            <w:pPr>
              <w:spacing w:after="0" w:line="240" w:lineRule="auto"/>
              <w:ind w:firstLine="0"/>
              <w:jc w:val="center"/>
              <w:rPr>
                <w:lang w:val="en-CA"/>
              </w:rPr>
            </w:pPr>
            <w:r>
              <w:rPr>
                <w:lang w:val="en-CA"/>
              </w:rPr>
              <w:t>2</w:t>
            </w:r>
          </w:p>
        </w:tc>
        <w:tc>
          <w:tcPr>
            <w:tcW w:w="1159" w:type="dxa"/>
            <w:tcBorders>
              <w:top w:val="nil"/>
              <w:left w:val="nil"/>
              <w:bottom w:val="nil"/>
              <w:right w:val="nil"/>
            </w:tcBorders>
          </w:tcPr>
          <w:p w14:paraId="4E00B8C0" w14:textId="77777777" w:rsidR="00797FC0" w:rsidRDefault="00797FC0" w:rsidP="001916FC">
            <w:pPr>
              <w:spacing w:after="0" w:line="240" w:lineRule="auto"/>
              <w:ind w:firstLine="0"/>
              <w:jc w:val="center"/>
              <w:rPr>
                <w:lang w:val="en-CA"/>
              </w:rPr>
            </w:pPr>
            <w:r>
              <w:rPr>
                <w:lang w:val="en-CA"/>
              </w:rPr>
              <w:t>3</w:t>
            </w:r>
          </w:p>
        </w:tc>
        <w:tc>
          <w:tcPr>
            <w:tcW w:w="1185" w:type="dxa"/>
            <w:tcBorders>
              <w:top w:val="nil"/>
              <w:left w:val="nil"/>
              <w:bottom w:val="nil"/>
              <w:right w:val="nil"/>
            </w:tcBorders>
          </w:tcPr>
          <w:p w14:paraId="0CBC6A1B" w14:textId="31E3F919" w:rsidR="00797FC0" w:rsidRDefault="00797FC0" w:rsidP="001916FC">
            <w:pPr>
              <w:spacing w:after="0" w:line="240" w:lineRule="auto"/>
              <w:ind w:firstLine="0"/>
              <w:jc w:val="center"/>
              <w:rPr>
                <w:lang w:val="en-CA"/>
              </w:rPr>
            </w:pPr>
          </w:p>
        </w:tc>
      </w:tr>
      <w:tr w:rsidR="00797FC0" w14:paraId="41C7FFA2" w14:textId="77777777" w:rsidTr="0028649A">
        <w:trPr>
          <w:trHeight w:val="266"/>
          <w:jc w:val="center"/>
        </w:trPr>
        <w:tc>
          <w:tcPr>
            <w:tcW w:w="3484" w:type="dxa"/>
            <w:tcBorders>
              <w:top w:val="nil"/>
              <w:left w:val="nil"/>
              <w:bottom w:val="single" w:sz="4" w:space="0" w:color="auto"/>
              <w:right w:val="nil"/>
            </w:tcBorders>
          </w:tcPr>
          <w:p w14:paraId="1D3F791E" w14:textId="77777777" w:rsidR="00797FC0" w:rsidRDefault="00797FC0" w:rsidP="001916FC">
            <w:pPr>
              <w:spacing w:after="0" w:line="240" w:lineRule="auto"/>
              <w:ind w:firstLine="0"/>
              <w:jc w:val="right"/>
              <w:rPr>
                <w:lang w:val="en-CA"/>
              </w:rPr>
            </w:pPr>
            <w:r>
              <w:rPr>
                <w:lang w:val="en-CA"/>
              </w:rPr>
              <w:t>Cumulative Variance Explained</w:t>
            </w:r>
          </w:p>
        </w:tc>
        <w:tc>
          <w:tcPr>
            <w:tcW w:w="940" w:type="dxa"/>
            <w:tcBorders>
              <w:top w:val="nil"/>
              <w:left w:val="nil"/>
              <w:bottom w:val="single" w:sz="4" w:space="0" w:color="auto"/>
              <w:right w:val="nil"/>
            </w:tcBorders>
          </w:tcPr>
          <w:p w14:paraId="2716250E" w14:textId="47AE648B" w:rsidR="00797FC0" w:rsidRDefault="00967639" w:rsidP="001916FC">
            <w:pPr>
              <w:spacing w:after="0" w:line="240" w:lineRule="auto"/>
              <w:ind w:firstLine="0"/>
              <w:jc w:val="center"/>
              <w:rPr>
                <w:lang w:val="en-CA"/>
              </w:rPr>
            </w:pPr>
            <w:r>
              <w:rPr>
                <w:lang w:val="en-CA"/>
              </w:rPr>
              <w:t>86.7</w:t>
            </w:r>
          </w:p>
        </w:tc>
        <w:tc>
          <w:tcPr>
            <w:tcW w:w="1674" w:type="dxa"/>
            <w:gridSpan w:val="2"/>
            <w:tcBorders>
              <w:top w:val="nil"/>
              <w:left w:val="nil"/>
              <w:bottom w:val="single" w:sz="4" w:space="0" w:color="auto"/>
              <w:right w:val="nil"/>
            </w:tcBorders>
          </w:tcPr>
          <w:p w14:paraId="1798438F" w14:textId="0854142C" w:rsidR="00797FC0" w:rsidRDefault="00967639" w:rsidP="001916FC">
            <w:pPr>
              <w:spacing w:after="0" w:line="240" w:lineRule="auto"/>
              <w:ind w:firstLine="0"/>
              <w:jc w:val="center"/>
              <w:rPr>
                <w:lang w:val="en-CA"/>
              </w:rPr>
            </w:pPr>
            <w:r>
              <w:rPr>
                <w:lang w:val="en-CA"/>
              </w:rPr>
              <w:t>99.5</w:t>
            </w:r>
          </w:p>
        </w:tc>
        <w:tc>
          <w:tcPr>
            <w:tcW w:w="1159" w:type="dxa"/>
            <w:tcBorders>
              <w:top w:val="nil"/>
              <w:left w:val="nil"/>
              <w:bottom w:val="single" w:sz="4" w:space="0" w:color="auto"/>
              <w:right w:val="nil"/>
            </w:tcBorders>
          </w:tcPr>
          <w:p w14:paraId="476484A3" w14:textId="1C969023" w:rsidR="00797FC0" w:rsidRDefault="00967639" w:rsidP="001916FC">
            <w:pPr>
              <w:spacing w:after="0" w:line="240" w:lineRule="auto"/>
              <w:ind w:firstLine="0"/>
              <w:jc w:val="center"/>
              <w:rPr>
                <w:lang w:val="en-CA"/>
              </w:rPr>
            </w:pPr>
            <w:r>
              <w:rPr>
                <w:lang w:val="en-CA"/>
              </w:rPr>
              <w:t>100</w:t>
            </w:r>
          </w:p>
        </w:tc>
        <w:tc>
          <w:tcPr>
            <w:tcW w:w="1185" w:type="dxa"/>
            <w:tcBorders>
              <w:top w:val="nil"/>
              <w:left w:val="nil"/>
              <w:bottom w:val="nil"/>
              <w:right w:val="nil"/>
            </w:tcBorders>
          </w:tcPr>
          <w:p w14:paraId="76414A30" w14:textId="0058E59C" w:rsidR="00797FC0" w:rsidRDefault="00797FC0" w:rsidP="001916FC">
            <w:pPr>
              <w:spacing w:after="0" w:line="240" w:lineRule="auto"/>
              <w:ind w:firstLine="0"/>
              <w:jc w:val="center"/>
              <w:rPr>
                <w:lang w:val="en-CA"/>
              </w:rPr>
            </w:pPr>
          </w:p>
        </w:tc>
      </w:tr>
      <w:tr w:rsidR="00797FC0" w14:paraId="2DE1CA06" w14:textId="77777777" w:rsidTr="0028649A">
        <w:trPr>
          <w:trHeight w:val="145"/>
          <w:jc w:val="center"/>
        </w:trPr>
        <w:tc>
          <w:tcPr>
            <w:tcW w:w="3484" w:type="dxa"/>
            <w:tcBorders>
              <w:top w:val="single" w:sz="4" w:space="0" w:color="auto"/>
              <w:left w:val="nil"/>
              <w:bottom w:val="nil"/>
              <w:right w:val="nil"/>
            </w:tcBorders>
          </w:tcPr>
          <w:p w14:paraId="30A6CEC8" w14:textId="77777777" w:rsidR="00797FC0" w:rsidRDefault="00797FC0" w:rsidP="001916FC">
            <w:pPr>
              <w:spacing w:after="0" w:line="240" w:lineRule="auto"/>
              <w:ind w:firstLine="0"/>
              <w:jc w:val="center"/>
              <w:rPr>
                <w:lang w:val="en-CA"/>
              </w:rPr>
            </w:pPr>
            <w:r>
              <w:rPr>
                <w:lang w:val="en-CA"/>
              </w:rPr>
              <w:t>Standardized Coefficients</w:t>
            </w:r>
          </w:p>
        </w:tc>
        <w:tc>
          <w:tcPr>
            <w:tcW w:w="940" w:type="dxa"/>
            <w:tcBorders>
              <w:top w:val="single" w:sz="4" w:space="0" w:color="auto"/>
              <w:left w:val="nil"/>
              <w:bottom w:val="nil"/>
              <w:right w:val="nil"/>
            </w:tcBorders>
          </w:tcPr>
          <w:p w14:paraId="0A579BD6" w14:textId="77777777" w:rsidR="00797FC0" w:rsidRPr="005C3BF8" w:rsidRDefault="00797FC0" w:rsidP="001916FC">
            <w:pPr>
              <w:spacing w:after="0" w:line="240" w:lineRule="auto"/>
              <w:ind w:firstLine="0"/>
              <w:jc w:val="center"/>
              <w:rPr>
                <w:b/>
                <w:lang w:val="en-CA"/>
              </w:rPr>
            </w:pPr>
          </w:p>
        </w:tc>
        <w:tc>
          <w:tcPr>
            <w:tcW w:w="1674" w:type="dxa"/>
            <w:gridSpan w:val="2"/>
            <w:tcBorders>
              <w:top w:val="single" w:sz="4" w:space="0" w:color="auto"/>
              <w:left w:val="nil"/>
              <w:bottom w:val="nil"/>
              <w:right w:val="nil"/>
            </w:tcBorders>
          </w:tcPr>
          <w:p w14:paraId="5E0217AA" w14:textId="77777777" w:rsidR="00797FC0" w:rsidRDefault="00797FC0" w:rsidP="001916FC">
            <w:pPr>
              <w:spacing w:after="0" w:line="240" w:lineRule="auto"/>
              <w:ind w:firstLine="0"/>
              <w:jc w:val="center"/>
              <w:rPr>
                <w:lang w:val="en-CA"/>
              </w:rPr>
            </w:pPr>
          </w:p>
        </w:tc>
        <w:tc>
          <w:tcPr>
            <w:tcW w:w="1159" w:type="dxa"/>
            <w:tcBorders>
              <w:top w:val="single" w:sz="4" w:space="0" w:color="auto"/>
              <w:left w:val="nil"/>
              <w:bottom w:val="nil"/>
              <w:right w:val="nil"/>
            </w:tcBorders>
          </w:tcPr>
          <w:p w14:paraId="1152B412" w14:textId="77777777" w:rsidR="00797FC0" w:rsidRDefault="00797FC0" w:rsidP="001916FC">
            <w:pPr>
              <w:spacing w:after="0" w:line="240" w:lineRule="auto"/>
              <w:ind w:firstLine="0"/>
              <w:jc w:val="center"/>
              <w:rPr>
                <w:lang w:val="en-CA"/>
              </w:rPr>
            </w:pPr>
          </w:p>
        </w:tc>
        <w:tc>
          <w:tcPr>
            <w:tcW w:w="1185" w:type="dxa"/>
            <w:tcBorders>
              <w:top w:val="nil"/>
              <w:left w:val="nil"/>
              <w:bottom w:val="nil"/>
              <w:right w:val="nil"/>
            </w:tcBorders>
          </w:tcPr>
          <w:p w14:paraId="2CD2CBD1" w14:textId="77777777" w:rsidR="00797FC0" w:rsidRDefault="00797FC0" w:rsidP="001916FC">
            <w:pPr>
              <w:spacing w:after="0" w:line="240" w:lineRule="auto"/>
              <w:ind w:firstLine="0"/>
              <w:jc w:val="center"/>
              <w:rPr>
                <w:lang w:val="en-CA"/>
              </w:rPr>
            </w:pPr>
          </w:p>
        </w:tc>
      </w:tr>
      <w:tr w:rsidR="00797FC0" w14:paraId="430A31E3" w14:textId="77777777" w:rsidTr="0028649A">
        <w:trPr>
          <w:trHeight w:val="145"/>
          <w:jc w:val="center"/>
        </w:trPr>
        <w:tc>
          <w:tcPr>
            <w:tcW w:w="3484" w:type="dxa"/>
            <w:tcBorders>
              <w:top w:val="nil"/>
              <w:left w:val="nil"/>
              <w:bottom w:val="nil"/>
              <w:right w:val="nil"/>
            </w:tcBorders>
          </w:tcPr>
          <w:p w14:paraId="4A100B64" w14:textId="77777777" w:rsidR="00797FC0" w:rsidRDefault="00797FC0" w:rsidP="001916FC">
            <w:pPr>
              <w:spacing w:after="0" w:line="240" w:lineRule="auto"/>
              <w:ind w:firstLine="0"/>
              <w:jc w:val="center"/>
              <w:rPr>
                <w:lang w:val="en-CA"/>
              </w:rPr>
            </w:pPr>
            <w:r>
              <w:rPr>
                <w:lang w:val="en-CA"/>
              </w:rPr>
              <w:t>ICI1</w:t>
            </w:r>
          </w:p>
        </w:tc>
        <w:tc>
          <w:tcPr>
            <w:tcW w:w="940" w:type="dxa"/>
            <w:tcBorders>
              <w:top w:val="nil"/>
              <w:left w:val="nil"/>
              <w:bottom w:val="nil"/>
              <w:right w:val="nil"/>
            </w:tcBorders>
          </w:tcPr>
          <w:p w14:paraId="6491D28B" w14:textId="57245260" w:rsidR="00797FC0" w:rsidRPr="00967639" w:rsidRDefault="00967639" w:rsidP="001916FC">
            <w:pPr>
              <w:spacing w:after="0" w:line="240" w:lineRule="auto"/>
              <w:ind w:firstLine="0"/>
              <w:jc w:val="center"/>
              <w:rPr>
                <w:b/>
                <w:lang w:val="en-CA"/>
              </w:rPr>
            </w:pPr>
            <w:r w:rsidRPr="00967639">
              <w:rPr>
                <w:b/>
                <w:lang w:val="en-CA"/>
              </w:rPr>
              <w:t>1.0327</w:t>
            </w:r>
          </w:p>
        </w:tc>
        <w:tc>
          <w:tcPr>
            <w:tcW w:w="1674" w:type="dxa"/>
            <w:gridSpan w:val="2"/>
            <w:tcBorders>
              <w:top w:val="nil"/>
              <w:left w:val="nil"/>
              <w:bottom w:val="nil"/>
              <w:right w:val="nil"/>
            </w:tcBorders>
          </w:tcPr>
          <w:p w14:paraId="494708D2" w14:textId="69E5C767" w:rsidR="00797FC0" w:rsidRPr="00967639" w:rsidRDefault="00967639" w:rsidP="001916FC">
            <w:pPr>
              <w:spacing w:after="0" w:line="240" w:lineRule="auto"/>
              <w:ind w:firstLine="0"/>
              <w:jc w:val="center"/>
              <w:rPr>
                <w:lang w:val="en-CA"/>
              </w:rPr>
            </w:pPr>
            <w:r w:rsidRPr="00967639">
              <w:rPr>
                <w:lang w:val="en-CA"/>
              </w:rPr>
              <w:t>2.2117</w:t>
            </w:r>
          </w:p>
        </w:tc>
        <w:tc>
          <w:tcPr>
            <w:tcW w:w="1159" w:type="dxa"/>
            <w:tcBorders>
              <w:top w:val="nil"/>
              <w:left w:val="nil"/>
              <w:bottom w:val="nil"/>
              <w:right w:val="nil"/>
            </w:tcBorders>
          </w:tcPr>
          <w:p w14:paraId="452A3076" w14:textId="656673FA" w:rsidR="00797FC0" w:rsidRPr="00967639" w:rsidRDefault="00967639" w:rsidP="001916FC">
            <w:pPr>
              <w:spacing w:after="0" w:line="240" w:lineRule="auto"/>
              <w:ind w:firstLine="0"/>
              <w:jc w:val="center"/>
              <w:rPr>
                <w:lang w:val="en-CA"/>
              </w:rPr>
            </w:pPr>
            <w:r w:rsidRPr="00967639">
              <w:rPr>
                <w:lang w:val="en-CA"/>
              </w:rPr>
              <w:t>-1.8322</w:t>
            </w:r>
          </w:p>
        </w:tc>
        <w:tc>
          <w:tcPr>
            <w:tcW w:w="1185" w:type="dxa"/>
            <w:tcBorders>
              <w:top w:val="nil"/>
              <w:left w:val="nil"/>
              <w:bottom w:val="nil"/>
              <w:right w:val="nil"/>
            </w:tcBorders>
          </w:tcPr>
          <w:p w14:paraId="7E920657" w14:textId="715B80C8" w:rsidR="00797FC0" w:rsidRDefault="00797FC0" w:rsidP="001916FC">
            <w:pPr>
              <w:spacing w:after="0" w:line="240" w:lineRule="auto"/>
              <w:ind w:firstLine="0"/>
              <w:jc w:val="center"/>
              <w:rPr>
                <w:lang w:val="en-CA"/>
              </w:rPr>
            </w:pPr>
          </w:p>
        </w:tc>
      </w:tr>
      <w:tr w:rsidR="00797FC0" w:rsidRPr="005C3BF8" w14:paraId="02E6FFAB" w14:textId="77777777" w:rsidTr="0028649A">
        <w:trPr>
          <w:trHeight w:val="145"/>
          <w:jc w:val="center"/>
        </w:trPr>
        <w:tc>
          <w:tcPr>
            <w:tcW w:w="3484" w:type="dxa"/>
            <w:tcBorders>
              <w:top w:val="nil"/>
              <w:left w:val="nil"/>
              <w:bottom w:val="nil"/>
              <w:right w:val="nil"/>
            </w:tcBorders>
          </w:tcPr>
          <w:p w14:paraId="7928BC16" w14:textId="77777777" w:rsidR="00797FC0" w:rsidRDefault="00797FC0" w:rsidP="001916FC">
            <w:pPr>
              <w:spacing w:after="0" w:line="240" w:lineRule="auto"/>
              <w:ind w:firstLine="0"/>
              <w:jc w:val="center"/>
              <w:rPr>
                <w:lang w:val="en-CA"/>
              </w:rPr>
            </w:pPr>
            <w:r>
              <w:rPr>
                <w:lang w:val="en-CA"/>
              </w:rPr>
              <w:t>ICI2</w:t>
            </w:r>
          </w:p>
        </w:tc>
        <w:tc>
          <w:tcPr>
            <w:tcW w:w="940" w:type="dxa"/>
            <w:tcBorders>
              <w:top w:val="nil"/>
              <w:left w:val="nil"/>
              <w:bottom w:val="nil"/>
              <w:right w:val="nil"/>
            </w:tcBorders>
          </w:tcPr>
          <w:p w14:paraId="2AC4840A" w14:textId="2779078A" w:rsidR="00797FC0" w:rsidRPr="00967639" w:rsidRDefault="00967639" w:rsidP="001916FC">
            <w:pPr>
              <w:spacing w:after="0" w:line="240" w:lineRule="auto"/>
              <w:ind w:firstLine="0"/>
              <w:jc w:val="center"/>
              <w:rPr>
                <w:lang w:val="en-CA"/>
              </w:rPr>
            </w:pPr>
            <w:r w:rsidRPr="00967639">
              <w:rPr>
                <w:lang w:val="en-CA"/>
              </w:rPr>
              <w:t>-0.0634</w:t>
            </w:r>
          </w:p>
        </w:tc>
        <w:tc>
          <w:tcPr>
            <w:tcW w:w="1674" w:type="dxa"/>
            <w:gridSpan w:val="2"/>
            <w:tcBorders>
              <w:top w:val="nil"/>
              <w:left w:val="nil"/>
              <w:bottom w:val="nil"/>
              <w:right w:val="nil"/>
            </w:tcBorders>
          </w:tcPr>
          <w:p w14:paraId="500A4AC6" w14:textId="2F1FAC29" w:rsidR="00797FC0" w:rsidRPr="00967639" w:rsidRDefault="00967639" w:rsidP="001916FC">
            <w:pPr>
              <w:spacing w:after="0" w:line="240" w:lineRule="auto"/>
              <w:ind w:firstLine="0"/>
              <w:jc w:val="center"/>
              <w:rPr>
                <w:b/>
                <w:lang w:val="en-CA"/>
              </w:rPr>
            </w:pPr>
            <w:r w:rsidRPr="00967639">
              <w:rPr>
                <w:b/>
                <w:lang w:val="en-CA"/>
              </w:rPr>
              <w:t>-2.7108</w:t>
            </w:r>
          </w:p>
        </w:tc>
        <w:tc>
          <w:tcPr>
            <w:tcW w:w="1159" w:type="dxa"/>
            <w:tcBorders>
              <w:top w:val="nil"/>
              <w:left w:val="nil"/>
              <w:bottom w:val="nil"/>
              <w:right w:val="nil"/>
            </w:tcBorders>
          </w:tcPr>
          <w:p w14:paraId="35E37149" w14:textId="267C2BE4" w:rsidR="00797FC0" w:rsidRPr="00967639" w:rsidRDefault="00967639" w:rsidP="001916FC">
            <w:pPr>
              <w:spacing w:after="0" w:line="240" w:lineRule="auto"/>
              <w:ind w:firstLine="0"/>
              <w:jc w:val="center"/>
              <w:rPr>
                <w:b/>
                <w:lang w:val="en-CA"/>
              </w:rPr>
            </w:pPr>
            <w:r w:rsidRPr="00967639">
              <w:rPr>
                <w:b/>
                <w:lang w:val="en-CA"/>
              </w:rPr>
              <w:t>2.9751</w:t>
            </w:r>
          </w:p>
        </w:tc>
        <w:tc>
          <w:tcPr>
            <w:tcW w:w="1185" w:type="dxa"/>
            <w:tcBorders>
              <w:top w:val="nil"/>
              <w:left w:val="nil"/>
              <w:bottom w:val="nil"/>
              <w:right w:val="nil"/>
            </w:tcBorders>
          </w:tcPr>
          <w:p w14:paraId="717DD1D0" w14:textId="4D258BED" w:rsidR="00797FC0" w:rsidRPr="005C3BF8" w:rsidRDefault="00797FC0" w:rsidP="001916FC">
            <w:pPr>
              <w:spacing w:after="0" w:line="240" w:lineRule="auto"/>
              <w:ind w:firstLine="0"/>
              <w:jc w:val="center"/>
              <w:rPr>
                <w:b/>
                <w:lang w:val="en-CA"/>
              </w:rPr>
            </w:pPr>
          </w:p>
        </w:tc>
      </w:tr>
      <w:tr w:rsidR="00797FC0" w14:paraId="2E00BE19" w14:textId="77777777" w:rsidTr="0028649A">
        <w:trPr>
          <w:trHeight w:val="145"/>
          <w:jc w:val="center"/>
        </w:trPr>
        <w:tc>
          <w:tcPr>
            <w:tcW w:w="3484" w:type="dxa"/>
            <w:tcBorders>
              <w:top w:val="nil"/>
              <w:left w:val="nil"/>
              <w:bottom w:val="nil"/>
              <w:right w:val="nil"/>
            </w:tcBorders>
          </w:tcPr>
          <w:p w14:paraId="72EAF432" w14:textId="77777777" w:rsidR="00797FC0" w:rsidRDefault="00797FC0" w:rsidP="001916FC">
            <w:pPr>
              <w:spacing w:after="0" w:line="240" w:lineRule="auto"/>
              <w:ind w:firstLine="0"/>
              <w:jc w:val="center"/>
              <w:rPr>
                <w:lang w:val="en-CA"/>
              </w:rPr>
            </w:pPr>
            <w:r>
              <w:rPr>
                <w:lang w:val="en-CA"/>
              </w:rPr>
              <w:t>ICI3</w:t>
            </w:r>
          </w:p>
        </w:tc>
        <w:tc>
          <w:tcPr>
            <w:tcW w:w="940" w:type="dxa"/>
            <w:tcBorders>
              <w:top w:val="nil"/>
              <w:left w:val="nil"/>
              <w:bottom w:val="nil"/>
              <w:right w:val="nil"/>
            </w:tcBorders>
          </w:tcPr>
          <w:p w14:paraId="3AA72165" w14:textId="69230ABA" w:rsidR="00797FC0" w:rsidRDefault="00967639" w:rsidP="001916FC">
            <w:pPr>
              <w:spacing w:after="0" w:line="240" w:lineRule="auto"/>
              <w:ind w:firstLine="0"/>
              <w:jc w:val="center"/>
              <w:rPr>
                <w:lang w:val="en-CA"/>
              </w:rPr>
            </w:pPr>
            <w:r>
              <w:rPr>
                <w:lang w:val="en-CA"/>
              </w:rPr>
              <w:t>-0.5513</w:t>
            </w:r>
          </w:p>
        </w:tc>
        <w:tc>
          <w:tcPr>
            <w:tcW w:w="1674" w:type="dxa"/>
            <w:gridSpan w:val="2"/>
            <w:tcBorders>
              <w:top w:val="nil"/>
              <w:left w:val="nil"/>
              <w:bottom w:val="nil"/>
              <w:right w:val="nil"/>
            </w:tcBorders>
          </w:tcPr>
          <w:p w14:paraId="38B8FA95" w14:textId="793888FB" w:rsidR="00797FC0" w:rsidRDefault="00967639" w:rsidP="001916FC">
            <w:pPr>
              <w:spacing w:after="0" w:line="240" w:lineRule="auto"/>
              <w:ind w:firstLine="0"/>
              <w:jc w:val="center"/>
              <w:rPr>
                <w:lang w:val="en-CA"/>
              </w:rPr>
            </w:pPr>
            <w:r>
              <w:rPr>
                <w:lang w:val="en-CA"/>
              </w:rPr>
              <w:t>1.2814</w:t>
            </w:r>
          </w:p>
        </w:tc>
        <w:tc>
          <w:tcPr>
            <w:tcW w:w="1159" w:type="dxa"/>
            <w:tcBorders>
              <w:top w:val="nil"/>
              <w:left w:val="nil"/>
              <w:bottom w:val="nil"/>
              <w:right w:val="nil"/>
            </w:tcBorders>
          </w:tcPr>
          <w:p w14:paraId="2B71E645" w14:textId="6D15940B" w:rsidR="00797FC0" w:rsidRDefault="00967639" w:rsidP="001916FC">
            <w:pPr>
              <w:spacing w:after="0" w:line="240" w:lineRule="auto"/>
              <w:ind w:firstLine="0"/>
              <w:jc w:val="center"/>
              <w:rPr>
                <w:lang w:val="en-CA"/>
              </w:rPr>
            </w:pPr>
            <w:r>
              <w:rPr>
                <w:lang w:val="en-CA"/>
              </w:rPr>
              <w:t>0.5690</w:t>
            </w:r>
          </w:p>
        </w:tc>
        <w:tc>
          <w:tcPr>
            <w:tcW w:w="1185" w:type="dxa"/>
            <w:tcBorders>
              <w:top w:val="nil"/>
              <w:left w:val="nil"/>
              <w:bottom w:val="nil"/>
              <w:right w:val="nil"/>
            </w:tcBorders>
          </w:tcPr>
          <w:p w14:paraId="4B9BAB20" w14:textId="23F281C4" w:rsidR="00797FC0" w:rsidRDefault="00797FC0" w:rsidP="001916FC">
            <w:pPr>
              <w:spacing w:after="0" w:line="240" w:lineRule="auto"/>
              <w:ind w:firstLine="0"/>
              <w:jc w:val="center"/>
              <w:rPr>
                <w:lang w:val="en-CA"/>
              </w:rPr>
            </w:pPr>
          </w:p>
        </w:tc>
      </w:tr>
      <w:tr w:rsidR="00797FC0" w14:paraId="51761ABD" w14:textId="77777777" w:rsidTr="0028649A">
        <w:trPr>
          <w:trHeight w:val="145"/>
          <w:jc w:val="center"/>
        </w:trPr>
        <w:tc>
          <w:tcPr>
            <w:tcW w:w="3484" w:type="dxa"/>
            <w:tcBorders>
              <w:top w:val="nil"/>
              <w:left w:val="nil"/>
              <w:bottom w:val="single" w:sz="8" w:space="0" w:color="auto"/>
              <w:right w:val="nil"/>
            </w:tcBorders>
          </w:tcPr>
          <w:p w14:paraId="6D8985E4" w14:textId="77777777" w:rsidR="00797FC0" w:rsidRDefault="00797FC0" w:rsidP="001916FC">
            <w:pPr>
              <w:spacing w:after="0" w:line="240" w:lineRule="auto"/>
              <w:ind w:firstLine="0"/>
              <w:jc w:val="center"/>
              <w:rPr>
                <w:lang w:val="en-CA"/>
              </w:rPr>
            </w:pPr>
            <w:r>
              <w:rPr>
                <w:lang w:val="en-CA"/>
              </w:rPr>
              <w:t>ICI4</w:t>
            </w:r>
          </w:p>
        </w:tc>
        <w:tc>
          <w:tcPr>
            <w:tcW w:w="940" w:type="dxa"/>
            <w:tcBorders>
              <w:top w:val="nil"/>
              <w:left w:val="nil"/>
              <w:bottom w:val="single" w:sz="8" w:space="0" w:color="auto"/>
              <w:right w:val="nil"/>
            </w:tcBorders>
          </w:tcPr>
          <w:p w14:paraId="4FE2809A" w14:textId="005F7A5C" w:rsidR="00797FC0" w:rsidRDefault="00967639" w:rsidP="001916FC">
            <w:pPr>
              <w:spacing w:after="0" w:line="240" w:lineRule="auto"/>
              <w:ind w:firstLine="0"/>
              <w:jc w:val="center"/>
              <w:rPr>
                <w:lang w:val="en-CA"/>
              </w:rPr>
            </w:pPr>
            <w:r>
              <w:rPr>
                <w:lang w:val="en-CA"/>
              </w:rPr>
              <w:t>0.4008</w:t>
            </w:r>
          </w:p>
        </w:tc>
        <w:tc>
          <w:tcPr>
            <w:tcW w:w="1674" w:type="dxa"/>
            <w:gridSpan w:val="2"/>
            <w:tcBorders>
              <w:top w:val="nil"/>
              <w:left w:val="nil"/>
              <w:bottom w:val="single" w:sz="8" w:space="0" w:color="auto"/>
              <w:right w:val="nil"/>
            </w:tcBorders>
          </w:tcPr>
          <w:p w14:paraId="3F6C68B1" w14:textId="08EC0C95" w:rsidR="00797FC0" w:rsidRDefault="00967639" w:rsidP="001916FC">
            <w:pPr>
              <w:spacing w:after="0" w:line="240" w:lineRule="auto"/>
              <w:ind w:firstLine="0"/>
              <w:jc w:val="center"/>
              <w:rPr>
                <w:lang w:val="en-CA"/>
              </w:rPr>
            </w:pPr>
            <w:r>
              <w:rPr>
                <w:lang w:val="en-CA"/>
              </w:rPr>
              <w:t>-0.2733</w:t>
            </w:r>
          </w:p>
        </w:tc>
        <w:tc>
          <w:tcPr>
            <w:tcW w:w="1159" w:type="dxa"/>
            <w:tcBorders>
              <w:top w:val="nil"/>
              <w:left w:val="nil"/>
              <w:bottom w:val="single" w:sz="8" w:space="0" w:color="auto"/>
              <w:right w:val="nil"/>
            </w:tcBorders>
          </w:tcPr>
          <w:p w14:paraId="3CF9127C" w14:textId="6FDD50A5" w:rsidR="00797FC0" w:rsidRPr="00967639" w:rsidRDefault="00967639" w:rsidP="001916FC">
            <w:pPr>
              <w:spacing w:after="0" w:line="240" w:lineRule="auto"/>
              <w:ind w:firstLine="0"/>
              <w:jc w:val="center"/>
              <w:rPr>
                <w:lang w:val="en-CA"/>
              </w:rPr>
            </w:pPr>
            <w:r w:rsidRPr="00967639">
              <w:rPr>
                <w:lang w:val="en-CA"/>
              </w:rPr>
              <w:t>-1.3680</w:t>
            </w:r>
          </w:p>
        </w:tc>
        <w:tc>
          <w:tcPr>
            <w:tcW w:w="1185" w:type="dxa"/>
            <w:tcBorders>
              <w:top w:val="nil"/>
              <w:left w:val="nil"/>
              <w:bottom w:val="single" w:sz="8" w:space="0" w:color="auto"/>
              <w:right w:val="nil"/>
            </w:tcBorders>
          </w:tcPr>
          <w:p w14:paraId="3A470420" w14:textId="59709A04" w:rsidR="00797FC0" w:rsidRDefault="00797FC0" w:rsidP="001916FC">
            <w:pPr>
              <w:spacing w:after="0" w:line="240" w:lineRule="auto"/>
              <w:ind w:firstLine="0"/>
              <w:jc w:val="center"/>
              <w:rPr>
                <w:lang w:val="en-CA"/>
              </w:rPr>
            </w:pPr>
          </w:p>
        </w:tc>
      </w:tr>
      <w:tr w:rsidR="0028649A" w:rsidRPr="005C3BF8" w14:paraId="290C4720" w14:textId="77777777" w:rsidTr="00F10870">
        <w:trPr>
          <w:trHeight w:val="242"/>
          <w:jc w:val="center"/>
        </w:trPr>
        <w:tc>
          <w:tcPr>
            <w:tcW w:w="3484" w:type="dxa"/>
            <w:vMerge w:val="restart"/>
            <w:tcBorders>
              <w:top w:val="single" w:sz="8" w:space="0" w:color="auto"/>
              <w:left w:val="nil"/>
              <w:bottom w:val="nil"/>
              <w:right w:val="nil"/>
            </w:tcBorders>
            <w:vAlign w:val="center"/>
          </w:tcPr>
          <w:p w14:paraId="3AEC99B4" w14:textId="77777777" w:rsidR="0028649A" w:rsidRDefault="0028649A" w:rsidP="001916FC">
            <w:pPr>
              <w:spacing w:after="0" w:line="240" w:lineRule="auto"/>
              <w:ind w:firstLine="0"/>
              <w:jc w:val="center"/>
              <w:rPr>
                <w:b/>
                <w:lang w:val="en-CA"/>
              </w:rPr>
            </w:pPr>
            <w:r>
              <w:rPr>
                <w:b/>
                <w:lang w:val="en-CA"/>
              </w:rPr>
              <w:t>1+1+3 Type Codas</w:t>
            </w:r>
          </w:p>
          <w:p w14:paraId="21D16E73" w14:textId="282CC7F7" w:rsidR="0028649A" w:rsidRPr="001122EC" w:rsidRDefault="0028649A" w:rsidP="00797FC0">
            <w:pPr>
              <w:spacing w:after="0" w:line="240" w:lineRule="auto"/>
              <w:ind w:firstLine="0"/>
              <w:jc w:val="center"/>
              <w:rPr>
                <w:b/>
                <w:lang w:val="en-CA"/>
              </w:rPr>
            </w:pPr>
            <w:r>
              <w:rPr>
                <w:b/>
                <w:lang w:val="en-CA"/>
              </w:rPr>
              <w:t>Individuals in Unit U</w:t>
            </w:r>
          </w:p>
        </w:tc>
        <w:tc>
          <w:tcPr>
            <w:tcW w:w="2589" w:type="dxa"/>
            <w:gridSpan w:val="2"/>
            <w:tcBorders>
              <w:top w:val="single" w:sz="8" w:space="0" w:color="auto"/>
              <w:left w:val="nil"/>
              <w:bottom w:val="single" w:sz="4" w:space="0" w:color="auto"/>
              <w:right w:val="nil"/>
            </w:tcBorders>
            <w:vAlign w:val="center"/>
          </w:tcPr>
          <w:p w14:paraId="34E73B7C" w14:textId="7D3D56BC" w:rsidR="0028649A" w:rsidRPr="005C3BF8" w:rsidRDefault="0028649A" w:rsidP="001916FC">
            <w:pPr>
              <w:spacing w:after="0" w:line="240" w:lineRule="auto"/>
              <w:ind w:firstLine="0"/>
              <w:jc w:val="center"/>
              <w:rPr>
                <w:lang w:val="en-CA"/>
              </w:rPr>
            </w:pPr>
            <w:r>
              <w:rPr>
                <w:lang w:val="en-CA"/>
              </w:rPr>
              <w:t>Discriminant Function</w:t>
            </w:r>
          </w:p>
        </w:tc>
        <w:tc>
          <w:tcPr>
            <w:tcW w:w="1184" w:type="dxa"/>
            <w:gridSpan w:val="2"/>
            <w:tcBorders>
              <w:top w:val="single" w:sz="8" w:space="0" w:color="auto"/>
              <w:left w:val="nil"/>
              <w:bottom w:val="nil"/>
              <w:right w:val="nil"/>
            </w:tcBorders>
            <w:vAlign w:val="center"/>
          </w:tcPr>
          <w:p w14:paraId="25E1D605" w14:textId="77777777" w:rsidR="0028649A" w:rsidRPr="005C3BF8" w:rsidRDefault="0028649A" w:rsidP="001916FC">
            <w:pPr>
              <w:spacing w:after="0" w:line="240" w:lineRule="auto"/>
              <w:ind w:firstLine="0"/>
              <w:jc w:val="center"/>
              <w:rPr>
                <w:lang w:val="en-CA"/>
              </w:rPr>
            </w:pPr>
          </w:p>
        </w:tc>
        <w:tc>
          <w:tcPr>
            <w:tcW w:w="1185" w:type="dxa"/>
            <w:tcBorders>
              <w:top w:val="single" w:sz="8" w:space="0" w:color="auto"/>
              <w:left w:val="nil"/>
              <w:bottom w:val="nil"/>
              <w:right w:val="nil"/>
            </w:tcBorders>
            <w:vAlign w:val="center"/>
          </w:tcPr>
          <w:p w14:paraId="7A87065E" w14:textId="6C15F8D3" w:rsidR="0028649A" w:rsidRPr="005C3BF8" w:rsidRDefault="0028649A" w:rsidP="001916FC">
            <w:pPr>
              <w:spacing w:after="0" w:line="240" w:lineRule="auto"/>
              <w:ind w:firstLine="0"/>
              <w:jc w:val="center"/>
              <w:rPr>
                <w:lang w:val="en-CA"/>
              </w:rPr>
            </w:pPr>
          </w:p>
        </w:tc>
      </w:tr>
      <w:tr w:rsidR="00797FC0" w14:paraId="2A509AC0" w14:textId="77777777" w:rsidTr="0028649A">
        <w:trPr>
          <w:trHeight w:val="145"/>
          <w:jc w:val="center"/>
        </w:trPr>
        <w:tc>
          <w:tcPr>
            <w:tcW w:w="3484" w:type="dxa"/>
            <w:vMerge/>
            <w:tcBorders>
              <w:top w:val="nil"/>
              <w:left w:val="nil"/>
              <w:bottom w:val="nil"/>
              <w:right w:val="nil"/>
            </w:tcBorders>
          </w:tcPr>
          <w:p w14:paraId="57115D95" w14:textId="77777777" w:rsidR="00797FC0" w:rsidRDefault="00797FC0" w:rsidP="001916FC">
            <w:pPr>
              <w:spacing w:after="0" w:line="240" w:lineRule="auto"/>
              <w:ind w:firstLine="0"/>
              <w:rPr>
                <w:lang w:val="en-CA"/>
              </w:rPr>
            </w:pPr>
          </w:p>
        </w:tc>
        <w:tc>
          <w:tcPr>
            <w:tcW w:w="940" w:type="dxa"/>
            <w:tcBorders>
              <w:top w:val="nil"/>
              <w:left w:val="nil"/>
              <w:bottom w:val="nil"/>
              <w:right w:val="nil"/>
            </w:tcBorders>
          </w:tcPr>
          <w:p w14:paraId="503FF77E" w14:textId="77777777" w:rsidR="00797FC0" w:rsidRDefault="00797FC0" w:rsidP="001916FC">
            <w:pPr>
              <w:spacing w:after="0" w:line="240" w:lineRule="auto"/>
              <w:ind w:firstLine="0"/>
              <w:jc w:val="center"/>
              <w:rPr>
                <w:lang w:val="en-CA"/>
              </w:rPr>
            </w:pPr>
            <w:r>
              <w:rPr>
                <w:lang w:val="en-CA"/>
              </w:rPr>
              <w:t>1</w:t>
            </w:r>
          </w:p>
        </w:tc>
        <w:tc>
          <w:tcPr>
            <w:tcW w:w="1674" w:type="dxa"/>
            <w:gridSpan w:val="2"/>
            <w:tcBorders>
              <w:top w:val="nil"/>
              <w:left w:val="nil"/>
              <w:bottom w:val="nil"/>
              <w:right w:val="nil"/>
            </w:tcBorders>
          </w:tcPr>
          <w:p w14:paraId="410678DC" w14:textId="77777777" w:rsidR="00797FC0" w:rsidRDefault="00797FC0" w:rsidP="001916FC">
            <w:pPr>
              <w:spacing w:after="0" w:line="240" w:lineRule="auto"/>
              <w:ind w:firstLine="0"/>
              <w:jc w:val="center"/>
              <w:rPr>
                <w:lang w:val="en-CA"/>
              </w:rPr>
            </w:pPr>
            <w:r>
              <w:rPr>
                <w:lang w:val="en-CA"/>
              </w:rPr>
              <w:t>2</w:t>
            </w:r>
          </w:p>
        </w:tc>
        <w:tc>
          <w:tcPr>
            <w:tcW w:w="1159" w:type="dxa"/>
            <w:tcBorders>
              <w:top w:val="nil"/>
              <w:left w:val="nil"/>
              <w:bottom w:val="nil"/>
              <w:right w:val="nil"/>
            </w:tcBorders>
          </w:tcPr>
          <w:p w14:paraId="305772D4" w14:textId="795C4904" w:rsidR="00797FC0" w:rsidRDefault="00797FC0" w:rsidP="001916FC">
            <w:pPr>
              <w:spacing w:after="0" w:line="240" w:lineRule="auto"/>
              <w:ind w:firstLine="0"/>
              <w:jc w:val="center"/>
              <w:rPr>
                <w:lang w:val="en-CA"/>
              </w:rPr>
            </w:pPr>
          </w:p>
        </w:tc>
        <w:tc>
          <w:tcPr>
            <w:tcW w:w="1185" w:type="dxa"/>
            <w:tcBorders>
              <w:top w:val="nil"/>
              <w:left w:val="nil"/>
              <w:bottom w:val="nil"/>
              <w:right w:val="nil"/>
            </w:tcBorders>
          </w:tcPr>
          <w:p w14:paraId="25DCFFDD" w14:textId="186BC474" w:rsidR="00797FC0" w:rsidRDefault="00797FC0" w:rsidP="001916FC">
            <w:pPr>
              <w:spacing w:after="0" w:line="240" w:lineRule="auto"/>
              <w:ind w:firstLine="0"/>
              <w:jc w:val="center"/>
              <w:rPr>
                <w:lang w:val="en-CA"/>
              </w:rPr>
            </w:pPr>
          </w:p>
        </w:tc>
      </w:tr>
      <w:tr w:rsidR="00797FC0" w14:paraId="7BFA2D69" w14:textId="77777777" w:rsidTr="0028649A">
        <w:trPr>
          <w:trHeight w:val="266"/>
          <w:jc w:val="center"/>
        </w:trPr>
        <w:tc>
          <w:tcPr>
            <w:tcW w:w="3484" w:type="dxa"/>
            <w:tcBorders>
              <w:top w:val="nil"/>
              <w:left w:val="nil"/>
              <w:bottom w:val="single" w:sz="4" w:space="0" w:color="auto"/>
              <w:right w:val="nil"/>
            </w:tcBorders>
          </w:tcPr>
          <w:p w14:paraId="714D8CF1" w14:textId="77777777" w:rsidR="00797FC0" w:rsidRDefault="00797FC0" w:rsidP="001916FC">
            <w:pPr>
              <w:spacing w:after="0" w:line="240" w:lineRule="auto"/>
              <w:ind w:firstLine="0"/>
              <w:jc w:val="right"/>
              <w:rPr>
                <w:lang w:val="en-CA"/>
              </w:rPr>
            </w:pPr>
            <w:r>
              <w:rPr>
                <w:lang w:val="en-CA"/>
              </w:rPr>
              <w:t>Cumulative Variance Explained</w:t>
            </w:r>
          </w:p>
        </w:tc>
        <w:tc>
          <w:tcPr>
            <w:tcW w:w="940" w:type="dxa"/>
            <w:tcBorders>
              <w:top w:val="nil"/>
              <w:left w:val="nil"/>
              <w:bottom w:val="single" w:sz="4" w:space="0" w:color="auto"/>
              <w:right w:val="nil"/>
            </w:tcBorders>
          </w:tcPr>
          <w:p w14:paraId="4724E78C" w14:textId="3B9E445F" w:rsidR="00797FC0" w:rsidRDefault="00967639" w:rsidP="001916FC">
            <w:pPr>
              <w:spacing w:after="0" w:line="240" w:lineRule="auto"/>
              <w:ind w:firstLine="0"/>
              <w:jc w:val="center"/>
              <w:rPr>
                <w:lang w:val="en-CA"/>
              </w:rPr>
            </w:pPr>
            <w:r>
              <w:rPr>
                <w:lang w:val="en-CA"/>
              </w:rPr>
              <w:t>90.9</w:t>
            </w:r>
          </w:p>
        </w:tc>
        <w:tc>
          <w:tcPr>
            <w:tcW w:w="1674" w:type="dxa"/>
            <w:gridSpan w:val="2"/>
            <w:tcBorders>
              <w:top w:val="nil"/>
              <w:left w:val="nil"/>
              <w:bottom w:val="single" w:sz="4" w:space="0" w:color="auto"/>
              <w:right w:val="nil"/>
            </w:tcBorders>
          </w:tcPr>
          <w:p w14:paraId="6DD3B235" w14:textId="41B1D3B8" w:rsidR="00797FC0" w:rsidRDefault="00967639" w:rsidP="001916FC">
            <w:pPr>
              <w:spacing w:after="0" w:line="240" w:lineRule="auto"/>
              <w:ind w:firstLine="0"/>
              <w:jc w:val="center"/>
              <w:rPr>
                <w:lang w:val="en-CA"/>
              </w:rPr>
            </w:pPr>
            <w:r>
              <w:rPr>
                <w:lang w:val="en-CA"/>
              </w:rPr>
              <w:t>100</w:t>
            </w:r>
          </w:p>
        </w:tc>
        <w:tc>
          <w:tcPr>
            <w:tcW w:w="1159" w:type="dxa"/>
            <w:tcBorders>
              <w:top w:val="nil"/>
              <w:left w:val="nil"/>
              <w:bottom w:val="nil"/>
              <w:right w:val="nil"/>
            </w:tcBorders>
          </w:tcPr>
          <w:p w14:paraId="6D689EFA" w14:textId="7303133F" w:rsidR="00797FC0" w:rsidRDefault="00797FC0" w:rsidP="001916FC">
            <w:pPr>
              <w:spacing w:after="0" w:line="240" w:lineRule="auto"/>
              <w:ind w:firstLine="0"/>
              <w:jc w:val="center"/>
              <w:rPr>
                <w:lang w:val="en-CA"/>
              </w:rPr>
            </w:pPr>
          </w:p>
        </w:tc>
        <w:tc>
          <w:tcPr>
            <w:tcW w:w="1185" w:type="dxa"/>
            <w:tcBorders>
              <w:top w:val="nil"/>
              <w:left w:val="nil"/>
              <w:bottom w:val="nil"/>
              <w:right w:val="nil"/>
            </w:tcBorders>
          </w:tcPr>
          <w:p w14:paraId="61A7C33F" w14:textId="5EAB770D" w:rsidR="00797FC0" w:rsidRDefault="00797FC0" w:rsidP="001916FC">
            <w:pPr>
              <w:spacing w:after="0" w:line="240" w:lineRule="auto"/>
              <w:ind w:firstLine="0"/>
              <w:jc w:val="center"/>
              <w:rPr>
                <w:lang w:val="en-CA"/>
              </w:rPr>
            </w:pPr>
          </w:p>
        </w:tc>
      </w:tr>
      <w:tr w:rsidR="00797FC0" w14:paraId="4E303A3E" w14:textId="77777777" w:rsidTr="0028649A">
        <w:trPr>
          <w:trHeight w:val="145"/>
          <w:jc w:val="center"/>
        </w:trPr>
        <w:tc>
          <w:tcPr>
            <w:tcW w:w="3484" w:type="dxa"/>
            <w:tcBorders>
              <w:top w:val="single" w:sz="4" w:space="0" w:color="auto"/>
              <w:left w:val="nil"/>
              <w:bottom w:val="nil"/>
              <w:right w:val="nil"/>
            </w:tcBorders>
          </w:tcPr>
          <w:p w14:paraId="47AD1A11" w14:textId="77777777" w:rsidR="00797FC0" w:rsidRDefault="00797FC0" w:rsidP="001916FC">
            <w:pPr>
              <w:spacing w:after="0" w:line="240" w:lineRule="auto"/>
              <w:ind w:firstLine="0"/>
              <w:jc w:val="center"/>
              <w:rPr>
                <w:lang w:val="en-CA"/>
              </w:rPr>
            </w:pPr>
            <w:r>
              <w:rPr>
                <w:lang w:val="en-CA"/>
              </w:rPr>
              <w:t>Standardized Coefficients</w:t>
            </w:r>
          </w:p>
        </w:tc>
        <w:tc>
          <w:tcPr>
            <w:tcW w:w="940" w:type="dxa"/>
            <w:tcBorders>
              <w:top w:val="single" w:sz="4" w:space="0" w:color="auto"/>
              <w:left w:val="nil"/>
              <w:bottom w:val="nil"/>
              <w:right w:val="nil"/>
            </w:tcBorders>
          </w:tcPr>
          <w:p w14:paraId="56CDE101" w14:textId="77777777" w:rsidR="00797FC0" w:rsidRPr="005C3BF8" w:rsidRDefault="00797FC0" w:rsidP="001916FC">
            <w:pPr>
              <w:spacing w:after="0" w:line="240" w:lineRule="auto"/>
              <w:ind w:firstLine="0"/>
              <w:jc w:val="center"/>
              <w:rPr>
                <w:b/>
                <w:lang w:val="en-CA"/>
              </w:rPr>
            </w:pPr>
          </w:p>
        </w:tc>
        <w:tc>
          <w:tcPr>
            <w:tcW w:w="1674" w:type="dxa"/>
            <w:gridSpan w:val="2"/>
            <w:tcBorders>
              <w:top w:val="single" w:sz="4" w:space="0" w:color="auto"/>
              <w:left w:val="nil"/>
              <w:bottom w:val="nil"/>
              <w:right w:val="nil"/>
            </w:tcBorders>
          </w:tcPr>
          <w:p w14:paraId="333DD39B" w14:textId="77777777" w:rsidR="00797FC0" w:rsidRDefault="00797FC0" w:rsidP="001916FC">
            <w:pPr>
              <w:spacing w:after="0" w:line="240" w:lineRule="auto"/>
              <w:ind w:firstLine="0"/>
              <w:jc w:val="center"/>
              <w:rPr>
                <w:lang w:val="en-CA"/>
              </w:rPr>
            </w:pPr>
          </w:p>
        </w:tc>
        <w:tc>
          <w:tcPr>
            <w:tcW w:w="1159" w:type="dxa"/>
            <w:tcBorders>
              <w:top w:val="nil"/>
              <w:left w:val="nil"/>
              <w:bottom w:val="nil"/>
              <w:right w:val="nil"/>
            </w:tcBorders>
          </w:tcPr>
          <w:p w14:paraId="65EBBEE4" w14:textId="77777777" w:rsidR="00797FC0" w:rsidRDefault="00797FC0" w:rsidP="001916FC">
            <w:pPr>
              <w:spacing w:after="0" w:line="240" w:lineRule="auto"/>
              <w:ind w:firstLine="0"/>
              <w:jc w:val="center"/>
              <w:rPr>
                <w:lang w:val="en-CA"/>
              </w:rPr>
            </w:pPr>
          </w:p>
        </w:tc>
        <w:tc>
          <w:tcPr>
            <w:tcW w:w="1185" w:type="dxa"/>
            <w:tcBorders>
              <w:top w:val="nil"/>
              <w:left w:val="nil"/>
              <w:bottom w:val="nil"/>
              <w:right w:val="nil"/>
            </w:tcBorders>
          </w:tcPr>
          <w:p w14:paraId="20072C03" w14:textId="77777777" w:rsidR="00797FC0" w:rsidRDefault="00797FC0" w:rsidP="001916FC">
            <w:pPr>
              <w:spacing w:after="0" w:line="240" w:lineRule="auto"/>
              <w:ind w:firstLine="0"/>
              <w:jc w:val="center"/>
              <w:rPr>
                <w:lang w:val="en-CA"/>
              </w:rPr>
            </w:pPr>
          </w:p>
        </w:tc>
      </w:tr>
      <w:tr w:rsidR="00797FC0" w14:paraId="5B46356D" w14:textId="77777777" w:rsidTr="0028649A">
        <w:trPr>
          <w:trHeight w:val="145"/>
          <w:jc w:val="center"/>
        </w:trPr>
        <w:tc>
          <w:tcPr>
            <w:tcW w:w="3484" w:type="dxa"/>
            <w:tcBorders>
              <w:top w:val="nil"/>
              <w:left w:val="nil"/>
              <w:bottom w:val="nil"/>
              <w:right w:val="nil"/>
            </w:tcBorders>
          </w:tcPr>
          <w:p w14:paraId="2B373D7B" w14:textId="77777777" w:rsidR="00797FC0" w:rsidRDefault="00797FC0" w:rsidP="001916FC">
            <w:pPr>
              <w:spacing w:after="0" w:line="240" w:lineRule="auto"/>
              <w:ind w:firstLine="0"/>
              <w:jc w:val="center"/>
              <w:rPr>
                <w:lang w:val="en-CA"/>
              </w:rPr>
            </w:pPr>
            <w:r>
              <w:rPr>
                <w:lang w:val="en-CA"/>
              </w:rPr>
              <w:t>ICI1</w:t>
            </w:r>
          </w:p>
        </w:tc>
        <w:tc>
          <w:tcPr>
            <w:tcW w:w="940" w:type="dxa"/>
            <w:tcBorders>
              <w:top w:val="nil"/>
              <w:left w:val="nil"/>
              <w:bottom w:val="nil"/>
              <w:right w:val="nil"/>
            </w:tcBorders>
          </w:tcPr>
          <w:p w14:paraId="013E732D" w14:textId="5E140033" w:rsidR="00797FC0" w:rsidRPr="00967639" w:rsidRDefault="00967639" w:rsidP="001916FC">
            <w:pPr>
              <w:spacing w:after="0" w:line="240" w:lineRule="auto"/>
              <w:ind w:firstLine="0"/>
              <w:jc w:val="center"/>
              <w:rPr>
                <w:b/>
                <w:lang w:val="en-CA"/>
              </w:rPr>
            </w:pPr>
            <w:r w:rsidRPr="00967639">
              <w:rPr>
                <w:b/>
                <w:lang w:val="en-CA"/>
              </w:rPr>
              <w:t>-1.3683</w:t>
            </w:r>
          </w:p>
        </w:tc>
        <w:tc>
          <w:tcPr>
            <w:tcW w:w="1674" w:type="dxa"/>
            <w:gridSpan w:val="2"/>
            <w:tcBorders>
              <w:top w:val="nil"/>
              <w:left w:val="nil"/>
              <w:bottom w:val="nil"/>
              <w:right w:val="nil"/>
            </w:tcBorders>
          </w:tcPr>
          <w:p w14:paraId="53D53081" w14:textId="7CA90DA0" w:rsidR="00797FC0" w:rsidRPr="00967639" w:rsidRDefault="00967639" w:rsidP="001916FC">
            <w:pPr>
              <w:spacing w:after="0" w:line="240" w:lineRule="auto"/>
              <w:ind w:firstLine="0"/>
              <w:jc w:val="center"/>
              <w:rPr>
                <w:lang w:val="en-CA"/>
              </w:rPr>
            </w:pPr>
            <w:r w:rsidRPr="00967639">
              <w:rPr>
                <w:lang w:val="en-CA"/>
              </w:rPr>
              <w:t>-0.0548</w:t>
            </w:r>
          </w:p>
        </w:tc>
        <w:tc>
          <w:tcPr>
            <w:tcW w:w="1159" w:type="dxa"/>
            <w:tcBorders>
              <w:top w:val="nil"/>
              <w:left w:val="nil"/>
              <w:bottom w:val="nil"/>
              <w:right w:val="nil"/>
            </w:tcBorders>
          </w:tcPr>
          <w:p w14:paraId="34B2B6AE" w14:textId="7255A66C" w:rsidR="00797FC0" w:rsidRPr="00D8760A" w:rsidRDefault="00797FC0" w:rsidP="001916FC">
            <w:pPr>
              <w:spacing w:after="0" w:line="240" w:lineRule="auto"/>
              <w:ind w:firstLine="0"/>
              <w:jc w:val="center"/>
              <w:rPr>
                <w:b/>
                <w:lang w:val="en-CA"/>
              </w:rPr>
            </w:pPr>
          </w:p>
        </w:tc>
        <w:tc>
          <w:tcPr>
            <w:tcW w:w="1185" w:type="dxa"/>
            <w:tcBorders>
              <w:top w:val="nil"/>
              <w:left w:val="nil"/>
              <w:bottom w:val="nil"/>
              <w:right w:val="nil"/>
            </w:tcBorders>
          </w:tcPr>
          <w:p w14:paraId="47171324" w14:textId="59000F3E" w:rsidR="00797FC0" w:rsidRDefault="00797FC0" w:rsidP="001916FC">
            <w:pPr>
              <w:spacing w:after="0" w:line="240" w:lineRule="auto"/>
              <w:ind w:firstLine="0"/>
              <w:jc w:val="center"/>
              <w:rPr>
                <w:lang w:val="en-CA"/>
              </w:rPr>
            </w:pPr>
          </w:p>
        </w:tc>
      </w:tr>
      <w:tr w:rsidR="00797FC0" w:rsidRPr="005C3BF8" w14:paraId="115A0C3F" w14:textId="77777777" w:rsidTr="0028649A">
        <w:trPr>
          <w:trHeight w:val="145"/>
          <w:jc w:val="center"/>
        </w:trPr>
        <w:tc>
          <w:tcPr>
            <w:tcW w:w="3484" w:type="dxa"/>
            <w:tcBorders>
              <w:top w:val="nil"/>
              <w:left w:val="nil"/>
              <w:bottom w:val="nil"/>
              <w:right w:val="nil"/>
            </w:tcBorders>
          </w:tcPr>
          <w:p w14:paraId="2F7C7F46" w14:textId="77777777" w:rsidR="00797FC0" w:rsidRDefault="00797FC0" w:rsidP="001916FC">
            <w:pPr>
              <w:spacing w:after="0" w:line="240" w:lineRule="auto"/>
              <w:ind w:firstLine="0"/>
              <w:jc w:val="center"/>
              <w:rPr>
                <w:lang w:val="en-CA"/>
              </w:rPr>
            </w:pPr>
            <w:r>
              <w:rPr>
                <w:lang w:val="en-CA"/>
              </w:rPr>
              <w:t>ICI2</w:t>
            </w:r>
          </w:p>
        </w:tc>
        <w:tc>
          <w:tcPr>
            <w:tcW w:w="940" w:type="dxa"/>
            <w:tcBorders>
              <w:top w:val="nil"/>
              <w:left w:val="nil"/>
              <w:bottom w:val="nil"/>
              <w:right w:val="nil"/>
            </w:tcBorders>
          </w:tcPr>
          <w:p w14:paraId="562B70C0" w14:textId="405893DF" w:rsidR="00797FC0" w:rsidRPr="00967639" w:rsidRDefault="00967639" w:rsidP="001916FC">
            <w:pPr>
              <w:spacing w:after="0" w:line="240" w:lineRule="auto"/>
              <w:ind w:firstLine="0"/>
              <w:jc w:val="center"/>
              <w:rPr>
                <w:lang w:val="en-CA"/>
              </w:rPr>
            </w:pPr>
            <w:r w:rsidRPr="00967639">
              <w:rPr>
                <w:lang w:val="en-CA"/>
              </w:rPr>
              <w:t>0.7548</w:t>
            </w:r>
          </w:p>
        </w:tc>
        <w:tc>
          <w:tcPr>
            <w:tcW w:w="1674" w:type="dxa"/>
            <w:gridSpan w:val="2"/>
            <w:tcBorders>
              <w:top w:val="nil"/>
              <w:left w:val="nil"/>
              <w:bottom w:val="nil"/>
              <w:right w:val="nil"/>
            </w:tcBorders>
          </w:tcPr>
          <w:p w14:paraId="5B916B29" w14:textId="7C7CBE6A" w:rsidR="00797FC0" w:rsidRPr="00D8760A" w:rsidRDefault="00967639" w:rsidP="001916FC">
            <w:pPr>
              <w:spacing w:after="0" w:line="240" w:lineRule="auto"/>
              <w:ind w:firstLine="0"/>
              <w:jc w:val="center"/>
              <w:rPr>
                <w:lang w:val="en-CA"/>
              </w:rPr>
            </w:pPr>
            <w:r>
              <w:rPr>
                <w:lang w:val="en-CA"/>
              </w:rPr>
              <w:t>-0.1044</w:t>
            </w:r>
          </w:p>
        </w:tc>
        <w:tc>
          <w:tcPr>
            <w:tcW w:w="1159" w:type="dxa"/>
            <w:tcBorders>
              <w:top w:val="nil"/>
              <w:left w:val="nil"/>
              <w:bottom w:val="nil"/>
              <w:right w:val="nil"/>
            </w:tcBorders>
          </w:tcPr>
          <w:p w14:paraId="74C8F5EF" w14:textId="5CCACFAE" w:rsidR="00797FC0" w:rsidRPr="00D8760A" w:rsidRDefault="00797FC0" w:rsidP="001916FC">
            <w:pPr>
              <w:spacing w:after="0" w:line="240" w:lineRule="auto"/>
              <w:ind w:firstLine="0"/>
              <w:jc w:val="center"/>
              <w:rPr>
                <w:lang w:val="en-CA"/>
              </w:rPr>
            </w:pPr>
          </w:p>
        </w:tc>
        <w:tc>
          <w:tcPr>
            <w:tcW w:w="1185" w:type="dxa"/>
            <w:tcBorders>
              <w:top w:val="nil"/>
              <w:left w:val="nil"/>
              <w:bottom w:val="nil"/>
              <w:right w:val="nil"/>
            </w:tcBorders>
          </w:tcPr>
          <w:p w14:paraId="5C8FBD32" w14:textId="24AEB10C" w:rsidR="00797FC0" w:rsidRPr="005C3BF8" w:rsidRDefault="00797FC0" w:rsidP="001916FC">
            <w:pPr>
              <w:spacing w:after="0" w:line="240" w:lineRule="auto"/>
              <w:ind w:firstLine="0"/>
              <w:jc w:val="center"/>
              <w:rPr>
                <w:b/>
                <w:lang w:val="en-CA"/>
              </w:rPr>
            </w:pPr>
          </w:p>
        </w:tc>
      </w:tr>
      <w:tr w:rsidR="00797FC0" w14:paraId="6E1B8882" w14:textId="77777777" w:rsidTr="0028649A">
        <w:trPr>
          <w:trHeight w:val="145"/>
          <w:jc w:val="center"/>
        </w:trPr>
        <w:tc>
          <w:tcPr>
            <w:tcW w:w="3484" w:type="dxa"/>
            <w:tcBorders>
              <w:top w:val="nil"/>
              <w:left w:val="nil"/>
              <w:bottom w:val="nil"/>
              <w:right w:val="nil"/>
            </w:tcBorders>
          </w:tcPr>
          <w:p w14:paraId="469481A3" w14:textId="77777777" w:rsidR="00797FC0" w:rsidRDefault="00797FC0" w:rsidP="001916FC">
            <w:pPr>
              <w:spacing w:after="0" w:line="240" w:lineRule="auto"/>
              <w:ind w:firstLine="0"/>
              <w:jc w:val="center"/>
              <w:rPr>
                <w:lang w:val="en-CA"/>
              </w:rPr>
            </w:pPr>
            <w:r>
              <w:rPr>
                <w:lang w:val="en-CA"/>
              </w:rPr>
              <w:t>ICI3</w:t>
            </w:r>
          </w:p>
        </w:tc>
        <w:tc>
          <w:tcPr>
            <w:tcW w:w="940" w:type="dxa"/>
            <w:tcBorders>
              <w:top w:val="nil"/>
              <w:left w:val="nil"/>
              <w:bottom w:val="nil"/>
              <w:right w:val="nil"/>
            </w:tcBorders>
          </w:tcPr>
          <w:p w14:paraId="4A3E1F42" w14:textId="212DA8B5" w:rsidR="00797FC0" w:rsidRDefault="00967639" w:rsidP="001916FC">
            <w:pPr>
              <w:spacing w:after="0" w:line="240" w:lineRule="auto"/>
              <w:ind w:firstLine="0"/>
              <w:jc w:val="center"/>
              <w:rPr>
                <w:lang w:val="en-CA"/>
              </w:rPr>
            </w:pPr>
            <w:r>
              <w:rPr>
                <w:lang w:val="en-CA"/>
              </w:rPr>
              <w:t>0.5585</w:t>
            </w:r>
          </w:p>
        </w:tc>
        <w:tc>
          <w:tcPr>
            <w:tcW w:w="1674" w:type="dxa"/>
            <w:gridSpan w:val="2"/>
            <w:tcBorders>
              <w:top w:val="nil"/>
              <w:left w:val="nil"/>
              <w:bottom w:val="nil"/>
              <w:right w:val="nil"/>
            </w:tcBorders>
          </w:tcPr>
          <w:p w14:paraId="4C420709" w14:textId="58A1DC1F" w:rsidR="00797FC0" w:rsidRPr="00967639" w:rsidRDefault="00967639" w:rsidP="001916FC">
            <w:pPr>
              <w:spacing w:after="0" w:line="240" w:lineRule="auto"/>
              <w:ind w:firstLine="0"/>
              <w:jc w:val="center"/>
              <w:rPr>
                <w:b/>
                <w:lang w:val="en-CA"/>
              </w:rPr>
            </w:pPr>
            <w:r w:rsidRPr="00967639">
              <w:rPr>
                <w:b/>
                <w:lang w:val="en-CA"/>
              </w:rPr>
              <w:t>1.1985</w:t>
            </w:r>
          </w:p>
        </w:tc>
        <w:tc>
          <w:tcPr>
            <w:tcW w:w="1159" w:type="dxa"/>
            <w:tcBorders>
              <w:top w:val="nil"/>
              <w:left w:val="nil"/>
              <w:bottom w:val="nil"/>
              <w:right w:val="nil"/>
            </w:tcBorders>
          </w:tcPr>
          <w:p w14:paraId="1C14B8DE" w14:textId="0BF27B4E" w:rsidR="00797FC0" w:rsidRDefault="00797FC0" w:rsidP="001916FC">
            <w:pPr>
              <w:spacing w:after="0" w:line="240" w:lineRule="auto"/>
              <w:ind w:firstLine="0"/>
              <w:jc w:val="center"/>
              <w:rPr>
                <w:lang w:val="en-CA"/>
              </w:rPr>
            </w:pPr>
          </w:p>
        </w:tc>
        <w:tc>
          <w:tcPr>
            <w:tcW w:w="1185" w:type="dxa"/>
            <w:tcBorders>
              <w:top w:val="nil"/>
              <w:left w:val="nil"/>
              <w:bottom w:val="nil"/>
              <w:right w:val="nil"/>
            </w:tcBorders>
          </w:tcPr>
          <w:p w14:paraId="6204D2E5" w14:textId="6FE0538F" w:rsidR="00797FC0" w:rsidRDefault="00797FC0" w:rsidP="001916FC">
            <w:pPr>
              <w:spacing w:after="0" w:line="240" w:lineRule="auto"/>
              <w:ind w:firstLine="0"/>
              <w:jc w:val="center"/>
              <w:rPr>
                <w:lang w:val="en-CA"/>
              </w:rPr>
            </w:pPr>
          </w:p>
        </w:tc>
      </w:tr>
      <w:tr w:rsidR="00797FC0" w14:paraId="7714CCEC" w14:textId="77777777" w:rsidTr="0028649A">
        <w:trPr>
          <w:trHeight w:val="145"/>
          <w:jc w:val="center"/>
        </w:trPr>
        <w:tc>
          <w:tcPr>
            <w:tcW w:w="3484" w:type="dxa"/>
            <w:tcBorders>
              <w:top w:val="nil"/>
              <w:left w:val="nil"/>
              <w:bottom w:val="single" w:sz="18" w:space="0" w:color="auto"/>
              <w:right w:val="nil"/>
            </w:tcBorders>
          </w:tcPr>
          <w:p w14:paraId="3150E3F4" w14:textId="77777777" w:rsidR="00797FC0" w:rsidRDefault="00797FC0" w:rsidP="001916FC">
            <w:pPr>
              <w:spacing w:after="0" w:line="240" w:lineRule="auto"/>
              <w:ind w:firstLine="0"/>
              <w:jc w:val="center"/>
              <w:rPr>
                <w:lang w:val="en-CA"/>
              </w:rPr>
            </w:pPr>
            <w:r>
              <w:rPr>
                <w:lang w:val="en-CA"/>
              </w:rPr>
              <w:t>ICI4</w:t>
            </w:r>
          </w:p>
        </w:tc>
        <w:tc>
          <w:tcPr>
            <w:tcW w:w="940" w:type="dxa"/>
            <w:tcBorders>
              <w:top w:val="nil"/>
              <w:left w:val="nil"/>
              <w:bottom w:val="single" w:sz="18" w:space="0" w:color="auto"/>
              <w:right w:val="nil"/>
            </w:tcBorders>
          </w:tcPr>
          <w:p w14:paraId="0745E3E2" w14:textId="6FADE14C" w:rsidR="00797FC0" w:rsidRDefault="00967639" w:rsidP="001916FC">
            <w:pPr>
              <w:spacing w:after="0" w:line="240" w:lineRule="auto"/>
              <w:ind w:firstLine="0"/>
              <w:jc w:val="center"/>
              <w:rPr>
                <w:lang w:val="en-CA"/>
              </w:rPr>
            </w:pPr>
            <w:r>
              <w:rPr>
                <w:lang w:val="en-CA"/>
              </w:rPr>
              <w:t>-0.4207</w:t>
            </w:r>
          </w:p>
        </w:tc>
        <w:tc>
          <w:tcPr>
            <w:tcW w:w="1674" w:type="dxa"/>
            <w:gridSpan w:val="2"/>
            <w:tcBorders>
              <w:top w:val="nil"/>
              <w:left w:val="nil"/>
              <w:bottom w:val="single" w:sz="18" w:space="0" w:color="auto"/>
              <w:right w:val="nil"/>
            </w:tcBorders>
          </w:tcPr>
          <w:p w14:paraId="1F43F938" w14:textId="54867597" w:rsidR="00797FC0" w:rsidRDefault="00967639" w:rsidP="001916FC">
            <w:pPr>
              <w:spacing w:after="0" w:line="240" w:lineRule="auto"/>
              <w:ind w:firstLine="0"/>
              <w:jc w:val="center"/>
              <w:rPr>
                <w:lang w:val="en-CA"/>
              </w:rPr>
            </w:pPr>
            <w:r>
              <w:rPr>
                <w:lang w:val="en-CA"/>
              </w:rPr>
              <w:t>-0.3927</w:t>
            </w:r>
          </w:p>
        </w:tc>
        <w:tc>
          <w:tcPr>
            <w:tcW w:w="1159" w:type="dxa"/>
            <w:tcBorders>
              <w:top w:val="nil"/>
              <w:left w:val="nil"/>
              <w:bottom w:val="single" w:sz="18" w:space="0" w:color="auto"/>
              <w:right w:val="nil"/>
            </w:tcBorders>
          </w:tcPr>
          <w:p w14:paraId="0DBCA1F4" w14:textId="739EE661" w:rsidR="00797FC0" w:rsidRPr="00D8760A" w:rsidRDefault="00797FC0" w:rsidP="001916FC">
            <w:pPr>
              <w:spacing w:after="0" w:line="240" w:lineRule="auto"/>
              <w:ind w:firstLine="0"/>
              <w:jc w:val="center"/>
              <w:rPr>
                <w:b/>
                <w:lang w:val="en-CA"/>
              </w:rPr>
            </w:pPr>
          </w:p>
        </w:tc>
        <w:tc>
          <w:tcPr>
            <w:tcW w:w="1185" w:type="dxa"/>
            <w:tcBorders>
              <w:top w:val="nil"/>
              <w:left w:val="nil"/>
              <w:bottom w:val="single" w:sz="18" w:space="0" w:color="auto"/>
              <w:right w:val="nil"/>
            </w:tcBorders>
          </w:tcPr>
          <w:p w14:paraId="189DC17E" w14:textId="444A5B57" w:rsidR="00797FC0" w:rsidRDefault="00797FC0" w:rsidP="001916FC">
            <w:pPr>
              <w:spacing w:after="0" w:line="240" w:lineRule="auto"/>
              <w:ind w:firstLine="0"/>
              <w:jc w:val="center"/>
              <w:rPr>
                <w:lang w:val="en-CA"/>
              </w:rPr>
            </w:pPr>
          </w:p>
        </w:tc>
      </w:tr>
    </w:tbl>
    <w:p w14:paraId="2A3E955B" w14:textId="127C30E6" w:rsidR="007E0BAF" w:rsidRDefault="007E0BAF" w:rsidP="002D796F">
      <w:pPr>
        <w:spacing w:after="0" w:line="240" w:lineRule="auto"/>
        <w:ind w:firstLine="0"/>
        <w:rPr>
          <w:lang w:val="en-CA"/>
        </w:rPr>
      </w:pPr>
    </w:p>
    <w:p w14:paraId="2A3E955C" w14:textId="73713624" w:rsidR="007E0BAF" w:rsidRDefault="007E0BAF" w:rsidP="002D796F">
      <w:pPr>
        <w:spacing w:after="0" w:line="240" w:lineRule="auto"/>
        <w:ind w:firstLine="0"/>
        <w:rPr>
          <w:lang w:val="en-CA"/>
        </w:rPr>
      </w:pPr>
    </w:p>
    <w:p w14:paraId="0AB329FF" w14:textId="77777777" w:rsidR="00F440DD" w:rsidRDefault="00F440DD">
      <w:pPr>
        <w:spacing w:after="200" w:line="276" w:lineRule="auto"/>
        <w:ind w:firstLine="0"/>
        <w:rPr>
          <w:rFonts w:asciiTheme="majorHAnsi" w:hAnsiTheme="majorHAnsi"/>
          <w:b/>
          <w:bCs/>
          <w:sz w:val="24"/>
          <w:szCs w:val="18"/>
        </w:rPr>
      </w:pPr>
      <w:r>
        <w:rPr>
          <w:rFonts w:asciiTheme="majorHAnsi" w:hAnsiTheme="majorHAnsi"/>
          <w:sz w:val="24"/>
        </w:rPr>
        <w:br w:type="page"/>
      </w:r>
    </w:p>
    <w:p w14:paraId="1C29E07E" w14:textId="5FA9A887" w:rsidR="0090425A" w:rsidRPr="00AB012C" w:rsidRDefault="0090425A" w:rsidP="0090425A">
      <w:pPr>
        <w:pStyle w:val="Caption"/>
        <w:keepNext/>
        <w:ind w:firstLine="0"/>
        <w:rPr>
          <w:rFonts w:asciiTheme="majorHAnsi" w:hAnsiTheme="majorHAnsi"/>
          <w:color w:val="auto"/>
          <w:sz w:val="24"/>
        </w:rPr>
      </w:pPr>
      <w:r>
        <w:rPr>
          <w:rFonts w:asciiTheme="majorHAnsi" w:hAnsiTheme="majorHAnsi"/>
          <w:color w:val="auto"/>
          <w:sz w:val="24"/>
        </w:rPr>
        <w:lastRenderedPageBreak/>
        <w:t>Discriminating Individuals within Units</w:t>
      </w:r>
      <w:r w:rsidRPr="00AB012C">
        <w:rPr>
          <w:rFonts w:asciiTheme="majorHAnsi" w:hAnsiTheme="majorHAnsi"/>
          <w:color w:val="auto"/>
          <w:sz w:val="24"/>
        </w:rPr>
        <w:t>:</w:t>
      </w:r>
    </w:p>
    <w:p w14:paraId="2A3E955D" w14:textId="7947428D" w:rsidR="002D796F" w:rsidRDefault="0090425A" w:rsidP="0090425A">
      <w:pPr>
        <w:spacing w:after="0" w:line="240" w:lineRule="auto"/>
        <w:ind w:firstLine="0"/>
        <w:rPr>
          <w:rFonts w:asciiTheme="minorHAnsi" w:hAnsiTheme="minorHAnsi"/>
        </w:rPr>
      </w:pPr>
      <w:r>
        <w:rPr>
          <w:rFonts w:asciiTheme="minorHAnsi" w:hAnsiTheme="minorHAnsi"/>
        </w:rPr>
        <w:t>We were able to discriminate individuals by their 5R1 co</w:t>
      </w:r>
      <w:r w:rsidR="006D5EBD">
        <w:rPr>
          <w:rFonts w:asciiTheme="minorHAnsi" w:hAnsiTheme="minorHAnsi"/>
        </w:rPr>
        <w:t>das in four different units (</w:t>
      </w:r>
      <w:r>
        <w:rPr>
          <w:rFonts w:asciiTheme="minorHAnsi" w:hAnsiTheme="minorHAnsi"/>
        </w:rPr>
        <w:t xml:space="preserve">F, J, </w:t>
      </w:r>
      <w:r w:rsidR="006D5EBD">
        <w:rPr>
          <w:rFonts w:asciiTheme="minorHAnsi" w:hAnsiTheme="minorHAnsi"/>
        </w:rPr>
        <w:t xml:space="preserve">U, </w:t>
      </w:r>
      <w:r>
        <w:rPr>
          <w:rFonts w:asciiTheme="minorHAnsi" w:hAnsiTheme="minorHAnsi"/>
        </w:rPr>
        <w:t>and V).</w:t>
      </w:r>
      <w:r w:rsidR="006D5EBD">
        <w:rPr>
          <w:rFonts w:asciiTheme="minorHAnsi" w:hAnsiTheme="minorHAnsi"/>
        </w:rPr>
        <w:t xml:space="preserve"> Below we present a plot of the discriminant function scores for the first two discriminant functions, a boxplot of the discriminant function which best splits the individuals, and a scatterplot of the 5R1 codas against all 5R1 codas analyzed with the axis selected as the two inter-click intervals with the greatest discriminatory power based on the linear discriminant analysis.</w:t>
      </w:r>
    </w:p>
    <w:p w14:paraId="0D948301" w14:textId="77777777" w:rsidR="006D5EBD" w:rsidRDefault="006D5EBD" w:rsidP="0090425A">
      <w:pPr>
        <w:spacing w:after="0" w:line="240" w:lineRule="auto"/>
        <w:ind w:firstLine="0"/>
        <w:rPr>
          <w:rFonts w:asciiTheme="minorHAnsi" w:hAnsiTheme="minorHAnsi"/>
        </w:rPr>
      </w:pPr>
    </w:p>
    <w:p w14:paraId="20775E12" w14:textId="7921C489" w:rsidR="006D5EBD" w:rsidRDefault="006D5EBD" w:rsidP="0090425A">
      <w:pPr>
        <w:spacing w:after="0" w:line="240" w:lineRule="auto"/>
        <w:ind w:firstLine="0"/>
        <w:rPr>
          <w:lang w:val="en-CA"/>
        </w:rPr>
      </w:pPr>
    </w:p>
    <w:p w14:paraId="288C28BB" w14:textId="551375FB" w:rsidR="006D5EBD" w:rsidRPr="00AD6C79" w:rsidRDefault="00AD6C79" w:rsidP="006D5EBD">
      <w:pPr>
        <w:spacing w:after="0" w:line="276" w:lineRule="auto"/>
        <w:ind w:firstLine="0"/>
        <w:rPr>
          <w:rFonts w:asciiTheme="majorHAnsi" w:hAnsiTheme="majorHAnsi"/>
          <w:sz w:val="18"/>
          <w:szCs w:val="18"/>
        </w:rPr>
      </w:pPr>
      <w:r w:rsidRPr="00AD6C79">
        <w:rPr>
          <w:rFonts w:asciiTheme="majorHAnsi" w:hAnsiTheme="majorHAnsi"/>
          <w:noProof/>
          <w:sz w:val="28"/>
          <w:lang w:val="en-CA" w:eastAsia="en-CA"/>
        </w:rPr>
        <mc:AlternateContent>
          <mc:Choice Requires="wps">
            <w:drawing>
              <wp:anchor distT="0" distB="0" distL="114300" distR="114300" simplePos="0" relativeHeight="251652608" behindDoc="1" locked="0" layoutInCell="1" allowOverlap="1" wp14:anchorId="617D3BB8" wp14:editId="3CDBA6F4">
                <wp:simplePos x="0" y="0"/>
                <wp:positionH relativeFrom="column">
                  <wp:posOffset>323850</wp:posOffset>
                </wp:positionH>
                <wp:positionV relativeFrom="paragraph">
                  <wp:posOffset>2400935</wp:posOffset>
                </wp:positionV>
                <wp:extent cx="5448300"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5448300" cy="635"/>
                        </a:xfrm>
                        <a:prstGeom prst="rect">
                          <a:avLst/>
                        </a:prstGeom>
                        <a:solidFill>
                          <a:prstClr val="white"/>
                        </a:solidFill>
                        <a:ln>
                          <a:noFill/>
                        </a:ln>
                        <a:effectLst/>
                      </wps:spPr>
                      <wps:txbx>
                        <w:txbxContent>
                          <w:p w14:paraId="1D74EB5A" w14:textId="1782A0BD" w:rsidR="004A246B" w:rsidRPr="006D5EBD" w:rsidRDefault="004A246B" w:rsidP="006D5EBD">
                            <w:pPr>
                              <w:pStyle w:val="Caption"/>
                              <w:rPr>
                                <w:noProof/>
                                <w:color w:val="auto"/>
                              </w:rPr>
                            </w:pPr>
                            <w:r w:rsidRPr="006D5EBD">
                              <w:rPr>
                                <w:color w:val="auto"/>
                              </w:rPr>
                              <w:t xml:space="preserve">Figure  </w:t>
                            </w:r>
                            <w:r>
                              <w:rPr>
                                <w:color w:val="auto"/>
                              </w:rPr>
                              <w:t xml:space="preserve">S6 </w:t>
                            </w:r>
                            <w:r w:rsidRPr="006D5EBD">
                              <w:rPr>
                                <w:color w:val="auto"/>
                              </w:rPr>
                              <w:t xml:space="preserve">- LEFT: Discriminant function scores for all 5R1 Codas from </w:t>
                            </w:r>
                            <w:r>
                              <w:rPr>
                                <w:color w:val="auto"/>
                              </w:rPr>
                              <w:t xml:space="preserve">two adult females and one juvenile male in </w:t>
                            </w:r>
                            <w:r w:rsidRPr="006D5EBD">
                              <w:rPr>
                                <w:color w:val="auto"/>
                              </w:rPr>
                              <w:t xml:space="preserve">Unit F, excluding the calves </w:t>
                            </w:r>
                            <w:r w:rsidRPr="003D17B5">
                              <w:rPr>
                                <w:color w:val="auto"/>
                              </w:rPr>
                              <w:t xml:space="preserve">(83% correct, 73% </w:t>
                            </w:r>
                            <w:r>
                              <w:rPr>
                                <w:color w:val="auto"/>
                              </w:rPr>
                              <w:t xml:space="preserve">when </w:t>
                            </w:r>
                            <w:r w:rsidRPr="003D17B5">
                              <w:rPr>
                                <w:color w:val="auto"/>
                              </w:rPr>
                              <w:t>random</w:t>
                            </w:r>
                            <w:r>
                              <w:rPr>
                                <w:color w:val="auto"/>
                              </w:rPr>
                              <w:t>ized</w:t>
                            </w:r>
                            <w:r w:rsidRPr="003D17B5">
                              <w:rPr>
                                <w:color w:val="auto"/>
                              </w:rPr>
                              <w:t>, p=0.001). RIGHT: B</w:t>
                            </w:r>
                            <w:r w:rsidRPr="006D5EBD">
                              <w:rPr>
                                <w:color w:val="auto"/>
                              </w:rPr>
                              <w:t>oxplot of the first discriminant function for the two remaining</w:t>
                            </w:r>
                            <w:r>
                              <w:rPr>
                                <w:color w:val="auto"/>
                              </w:rPr>
                              <w:t xml:space="preserve"> individuals</w:t>
                            </w:r>
                            <w:r w:rsidRPr="006D5EBD">
                              <w:rPr>
                                <w:color w:val="auto"/>
                              </w:rPr>
                              <w:t xml:space="preserve"> when </w:t>
                            </w:r>
                            <w:r>
                              <w:rPr>
                                <w:color w:val="auto"/>
                              </w:rPr>
                              <w:t>female</w:t>
                            </w:r>
                            <w:r w:rsidRPr="006D5EBD">
                              <w:rPr>
                                <w:color w:val="auto"/>
                              </w:rPr>
                              <w:t xml:space="preserve"> #5563 is excluded due to a small sample size (</w:t>
                            </w:r>
                            <w:r>
                              <w:rPr>
                                <w:color w:val="auto"/>
                              </w:rPr>
                              <w:t xml:space="preserve">Correct 88%, 80% when </w:t>
                            </w:r>
                            <w:r w:rsidRPr="006D5EBD">
                              <w:rPr>
                                <w:color w:val="auto"/>
                              </w:rPr>
                              <w:t>random</w:t>
                            </w:r>
                            <w:r>
                              <w:rPr>
                                <w:color w:val="auto"/>
                              </w:rPr>
                              <w:t>ized,</w:t>
                            </w:r>
                            <w:r w:rsidRPr="006D5EBD">
                              <w:rPr>
                                <w:color w:val="auto"/>
                              </w:rPr>
                              <w:t xml:space="preserve"> </w:t>
                            </w:r>
                            <w:r>
                              <w:rPr>
                                <w:color w:val="auto"/>
                              </w:rPr>
                              <w:t>p&lt;0.0001)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7D3BB8" id="_x0000_t202" coordsize="21600,21600" o:spt="202" path="m,l,21600r21600,l21600,xe">
                <v:stroke joinstyle="miter"/>
                <v:path gradientshapeok="t" o:connecttype="rect"/>
              </v:shapetype>
              <v:shape id="Text Box 4" o:spid="_x0000_s1026" type="#_x0000_t202" style="position:absolute;margin-left:25.5pt;margin-top:189.05pt;width:429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" stroked="f">
                <v:textbox style="mso-fit-shape-to-text:t" inset="0,0,0,0">
                  <w:txbxContent>
                    <w:p w14:paraId="1D74EB5A" w14:textId="1782A0BD" w:rsidR="004A246B" w:rsidRPr="006D5EBD" w:rsidRDefault="004A246B" w:rsidP="006D5EBD">
                      <w:pPr>
                        <w:pStyle w:val="Caption"/>
                        <w:rPr>
                          <w:noProof/>
                          <w:color w:val="auto"/>
                        </w:rPr>
                      </w:pPr>
                      <w:r w:rsidRPr="006D5EBD">
                        <w:rPr>
                          <w:color w:val="auto"/>
                        </w:rPr>
                        <w:t xml:space="preserve">Figure  </w:t>
                      </w:r>
                      <w:r>
                        <w:rPr>
                          <w:color w:val="auto"/>
                        </w:rPr>
                        <w:t xml:space="preserve">S6 </w:t>
                      </w:r>
                      <w:r w:rsidRPr="006D5EBD">
                        <w:rPr>
                          <w:color w:val="auto"/>
                        </w:rPr>
                        <w:t xml:space="preserve">- LEFT: Discriminant function scores for all 5R1 Codas from </w:t>
                      </w:r>
                      <w:r>
                        <w:rPr>
                          <w:color w:val="auto"/>
                        </w:rPr>
                        <w:t xml:space="preserve">two adult females and one juvenile male in </w:t>
                      </w:r>
                      <w:r w:rsidRPr="006D5EBD">
                        <w:rPr>
                          <w:color w:val="auto"/>
                        </w:rPr>
                        <w:t xml:space="preserve">Unit F, excluding the calves </w:t>
                      </w:r>
                      <w:r w:rsidRPr="003D17B5">
                        <w:rPr>
                          <w:color w:val="auto"/>
                        </w:rPr>
                        <w:t xml:space="preserve">(83% correct, 73% </w:t>
                      </w:r>
                      <w:r>
                        <w:rPr>
                          <w:color w:val="auto"/>
                        </w:rPr>
                        <w:t xml:space="preserve">when </w:t>
                      </w:r>
                      <w:r w:rsidRPr="003D17B5">
                        <w:rPr>
                          <w:color w:val="auto"/>
                        </w:rPr>
                        <w:t>random</w:t>
                      </w:r>
                      <w:r>
                        <w:rPr>
                          <w:color w:val="auto"/>
                        </w:rPr>
                        <w:t>ized</w:t>
                      </w:r>
                      <w:r w:rsidRPr="003D17B5">
                        <w:rPr>
                          <w:color w:val="auto"/>
                        </w:rPr>
                        <w:t>, p=0.001). RIGHT: B</w:t>
                      </w:r>
                      <w:r w:rsidRPr="006D5EBD">
                        <w:rPr>
                          <w:color w:val="auto"/>
                        </w:rPr>
                        <w:t>oxplot of the first discriminant function for the two remaining</w:t>
                      </w:r>
                      <w:r>
                        <w:rPr>
                          <w:color w:val="auto"/>
                        </w:rPr>
                        <w:t xml:space="preserve"> individuals</w:t>
                      </w:r>
                      <w:r w:rsidRPr="006D5EBD">
                        <w:rPr>
                          <w:color w:val="auto"/>
                        </w:rPr>
                        <w:t xml:space="preserve"> when </w:t>
                      </w:r>
                      <w:r>
                        <w:rPr>
                          <w:color w:val="auto"/>
                        </w:rPr>
                        <w:t>female</w:t>
                      </w:r>
                      <w:r w:rsidRPr="006D5EBD">
                        <w:rPr>
                          <w:color w:val="auto"/>
                        </w:rPr>
                        <w:t xml:space="preserve"> #5563 is excluded due to a small sample size (</w:t>
                      </w:r>
                      <w:r>
                        <w:rPr>
                          <w:color w:val="auto"/>
                        </w:rPr>
                        <w:t xml:space="preserve">Correct 88%, 80% when </w:t>
                      </w:r>
                      <w:r w:rsidRPr="006D5EBD">
                        <w:rPr>
                          <w:color w:val="auto"/>
                        </w:rPr>
                        <w:t>random</w:t>
                      </w:r>
                      <w:r>
                        <w:rPr>
                          <w:color w:val="auto"/>
                        </w:rPr>
                        <w:t>ized,</w:t>
                      </w:r>
                      <w:r w:rsidRPr="006D5EBD">
                        <w:rPr>
                          <w:color w:val="auto"/>
                        </w:rPr>
                        <w:t xml:space="preserve"> </w:t>
                      </w:r>
                      <w:r>
                        <w:rPr>
                          <w:color w:val="auto"/>
                        </w:rPr>
                        <w:t>p&lt;0.0001)</w:t>
                      </w:r>
                    </w:p>
                  </w:txbxContent>
                </v:textbox>
                <w10:wrap type="tight"/>
              </v:shape>
            </w:pict>
          </mc:Fallback>
        </mc:AlternateContent>
      </w:r>
      <w:r w:rsidRPr="00AD6C79">
        <w:rPr>
          <w:rFonts w:asciiTheme="majorHAnsi" w:hAnsiTheme="majorHAnsi"/>
          <w:noProof/>
          <w:sz w:val="28"/>
          <w:lang w:val="en-CA" w:eastAsia="en-CA"/>
        </w:rPr>
        <mc:AlternateContent>
          <mc:Choice Requires="wpg">
            <w:drawing>
              <wp:anchor distT="0" distB="0" distL="114300" distR="114300" simplePos="0" relativeHeight="251651584" behindDoc="0" locked="0" layoutInCell="1" allowOverlap="1" wp14:anchorId="0AF71980" wp14:editId="66A1F5EC">
                <wp:simplePos x="0" y="0"/>
                <wp:positionH relativeFrom="margin">
                  <wp:align>center</wp:align>
                </wp:positionH>
                <wp:positionV relativeFrom="paragraph">
                  <wp:posOffset>222885</wp:posOffset>
                </wp:positionV>
                <wp:extent cx="5448300" cy="2133600"/>
                <wp:effectExtent l="0" t="0" r="0" b="0"/>
                <wp:wrapTight wrapText="bothSides">
                  <wp:wrapPolygon edited="0">
                    <wp:start x="0" y="0"/>
                    <wp:lineTo x="0" y="21407"/>
                    <wp:lineTo x="10876" y="21407"/>
                    <wp:lineTo x="21524" y="19093"/>
                    <wp:lineTo x="21524" y="1350"/>
                    <wp:lineTo x="10876" y="0"/>
                    <wp:lineTo x="0" y="0"/>
                  </wp:wrapPolygon>
                </wp:wrapTight>
                <wp:docPr id="3" name="Group 3"/>
                <wp:cNvGraphicFramePr/>
                <a:graphic xmlns:a="http://schemas.openxmlformats.org/drawingml/2006/main">
                  <a:graphicData uri="http://schemas.microsoft.com/office/word/2010/wordprocessingGroup">
                    <wpg:wgp>
                      <wpg:cNvGrpSpPr/>
                      <wpg:grpSpPr>
                        <a:xfrm>
                          <a:off x="0" y="0"/>
                          <a:ext cx="5448300" cy="2133600"/>
                          <a:chOff x="0" y="0"/>
                          <a:chExt cx="6609080" cy="2545080"/>
                        </a:xfrm>
                      </wpg:grpSpPr>
                      <pic:pic xmlns:pic="http://schemas.openxmlformats.org/drawingml/2006/picture">
                        <pic:nvPicPr>
                          <pic:cNvPr id="2" name="Picture 2"/>
                          <pic:cNvPicPr>
                            <a:picLocks noChangeAspect="1"/>
                          </pic:cNvPicPr>
                        </pic:nvPicPr>
                        <pic:blipFill rotWithShape="1">
                          <a:blip r:embed="rId15" cstate="print">
                            <a:extLst>
                              <a:ext uri="{28A0092B-C50C-407E-A947-70E740481C1C}">
                                <a14:useLocalDpi xmlns:a14="http://schemas.microsoft.com/office/drawing/2010/main" val="0"/>
                              </a:ext>
                            </a:extLst>
                          </a:blip>
                          <a:srcRect l="3847" t="10332" r="2652" b="7934"/>
                          <a:stretch/>
                        </pic:blipFill>
                        <pic:spPr bwMode="auto">
                          <a:xfrm>
                            <a:off x="3302000" y="171450"/>
                            <a:ext cx="3307080" cy="20777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noChangeAspect="1"/>
                          </pic:cNvPicPr>
                        </pic:nvPicPr>
                        <pic:blipFill rotWithShape="1">
                          <a:blip r:embed="rId16">
                            <a:extLst>
                              <a:ext uri="{28A0092B-C50C-407E-A947-70E740481C1C}">
                                <a14:useLocalDpi xmlns:a14="http://schemas.microsoft.com/office/drawing/2010/main" val="0"/>
                              </a:ext>
                            </a:extLst>
                          </a:blip>
                          <a:srcRect t="4298" r="7318"/>
                          <a:stretch/>
                        </pic:blipFill>
                        <pic:spPr bwMode="auto">
                          <a:xfrm>
                            <a:off x="0" y="0"/>
                            <a:ext cx="3299460" cy="254508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06457E9" id="Group 3" o:spid="_x0000_s1026" style="position:absolute;margin-left:0;margin-top:17.55pt;width:429pt;height:168pt;z-index:251651584;mso-position-horizontal:center;mso-position-horizontal-relative:margin;mso-width-relative:margin;mso-height-relative:margin" coordsize="66090,2545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">
                <v:shape id="Picture 2" o:spid="_x0000_s1027" type="#_x0000_t75" style="position:absolute;left:33020;top:1714;width:33070;height:207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6NdbEAAAA2gAAAA8AAABkcnMvZG93bnJldi54bWxEj0FrAjEUhO9C/0N4BW+a7R5a2RrFFgSL&#10;iHYrpcdH8rq7NHlZNlHX/nojCB6HmfmGmc57Z8WRutB4VvA0zkAQa28arhTsv5ajCYgQkQ1az6Tg&#10;TAHms4fBFAvjT/xJxzJWIkE4FKigjrEtpAy6Jodh7Fvi5P36zmFMsquk6fCU4M7KPMuepcOG00KN&#10;Lb3XpP/Kg1PQf+Q/emFf9m/Lb9us/7XZ7LZRqeFjv3gFEamP9/CtvTIKcrheSTdAzi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q6NdbEAAAA2gAAAA8AAAAAAAAAAAAAAAAA&#10;nwIAAGRycy9kb3ducmV2LnhtbFBLBQYAAAAABAAEAPcAAACQAwAAAAA=&#10;">
                  <v:imagedata r:id="rId17" o:title="" croptop="6771f" cropbottom="5200f" cropleft="2521f" cropright="1738f"/>
                  <v:path arrowok="t"/>
                </v:shape>
                <v:shape id="Picture 1" o:spid="_x0000_s1028" type="#_x0000_t75" style="position:absolute;width:32994;height:254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p+hBq9AAAA2gAAAA8AAABkcnMvZG93bnJldi54bWxET8uqwjAQ3Qv+QxjBnaZeVKQaRbwIbn1s&#10;7m5uMzbVZlKbqNWvN4Lgajic58wWjS3FjWpfOFYw6CcgiDOnC84VHPbr3gSED8gaS8ek4EEeFvN2&#10;a4apdnfe0m0XchFD2KeowIRQpVL6zJBF33cVceSOrrYYIqxzqWu8x3Bbyp8kGUuLBccGgxWtDGXn&#10;3dUqOEs/zOVo/Pvf/J1MOTlcePS8KNXtNMspiEBN+Io/7o2O8+H9yvvK+Qs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Kn6EGr0AAADaAAAADwAAAAAAAAAAAAAAAACfAgAAZHJz&#10;L2Rvd25yZXYueG1sUEsFBgAAAAAEAAQA9wAAAIkDAAAAAA==&#10;">
                  <v:imagedata r:id="rId18" o:title="" croptop="2817f" cropright="4796f"/>
                  <v:path arrowok="t"/>
                </v:shape>
                <w10:wrap type="tight" anchorx="margin"/>
              </v:group>
            </w:pict>
          </mc:Fallback>
        </mc:AlternateContent>
      </w:r>
      <w:r w:rsidR="006D5EBD" w:rsidRPr="00AD6C79">
        <w:rPr>
          <w:rFonts w:asciiTheme="majorHAnsi" w:hAnsiTheme="majorHAnsi"/>
          <w:szCs w:val="18"/>
        </w:rPr>
        <w:t>Unit F:</w:t>
      </w:r>
    </w:p>
    <w:p w14:paraId="2A3E9571" w14:textId="757697F2" w:rsidR="000533C1" w:rsidRPr="000D5FD4" w:rsidRDefault="00AD6C79" w:rsidP="000533C1">
      <w:pPr>
        <w:spacing w:line="240" w:lineRule="auto"/>
        <w:ind w:firstLine="0"/>
      </w:pPr>
      <w:r>
        <w:rPr>
          <w:noProof/>
          <w:lang w:val="en-CA" w:eastAsia="en-CA"/>
        </w:rPr>
        <w:drawing>
          <wp:anchor distT="0" distB="0" distL="114300" distR="114300" simplePos="0" relativeHeight="251653632" behindDoc="0" locked="0" layoutInCell="1" allowOverlap="1" wp14:anchorId="68680FAF" wp14:editId="7AB0DD7E">
            <wp:simplePos x="0" y="0"/>
            <wp:positionH relativeFrom="margin">
              <wp:posOffset>1073150</wp:posOffset>
            </wp:positionH>
            <wp:positionV relativeFrom="paragraph">
              <wp:posOffset>2903220</wp:posOffset>
            </wp:positionV>
            <wp:extent cx="3846195" cy="2884170"/>
            <wp:effectExtent l="0" t="0" r="190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R1GOSonall5R1.jpg"/>
                    <pic:cNvPicPr/>
                  </pic:nvPicPr>
                  <pic:blipFill>
                    <a:blip r:embed="rId19">
                      <a:extLst>
                        <a:ext uri="{28A0092B-C50C-407E-A947-70E740481C1C}">
                          <a14:useLocalDpi xmlns:a14="http://schemas.microsoft.com/office/drawing/2010/main" val="0"/>
                        </a:ext>
                      </a:extLst>
                    </a:blip>
                    <a:stretch>
                      <a:fillRect/>
                    </a:stretch>
                  </pic:blipFill>
                  <pic:spPr>
                    <a:xfrm>
                      <a:off x="0" y="0"/>
                      <a:ext cx="3846195" cy="2884170"/>
                    </a:xfrm>
                    <a:prstGeom prst="rect">
                      <a:avLst/>
                    </a:prstGeom>
                  </pic:spPr>
                </pic:pic>
              </a:graphicData>
            </a:graphic>
            <wp14:sizeRelH relativeFrom="page">
              <wp14:pctWidth>0</wp14:pctWidth>
            </wp14:sizeRelH>
            <wp14:sizeRelV relativeFrom="page">
              <wp14:pctHeight>0</wp14:pctHeight>
            </wp14:sizeRelV>
          </wp:anchor>
        </w:drawing>
      </w:r>
    </w:p>
    <w:p w14:paraId="34EEBF9E" w14:textId="68CEE2EE" w:rsidR="003D17B5" w:rsidRDefault="003D17B5" w:rsidP="00B3067F">
      <w:pPr>
        <w:spacing w:line="240" w:lineRule="auto"/>
        <w:ind w:firstLine="0"/>
        <w:rPr>
          <w:rFonts w:asciiTheme="minorHAnsi" w:hAnsiTheme="minorHAnsi"/>
        </w:rPr>
      </w:pPr>
    </w:p>
    <w:p w14:paraId="4639E0B9" w14:textId="6291D094" w:rsidR="003D17B5" w:rsidRDefault="003D17B5" w:rsidP="00B3067F">
      <w:pPr>
        <w:spacing w:line="240" w:lineRule="auto"/>
        <w:ind w:firstLine="0"/>
        <w:rPr>
          <w:rFonts w:asciiTheme="minorHAnsi" w:hAnsiTheme="minorHAnsi"/>
        </w:rPr>
      </w:pPr>
    </w:p>
    <w:p w14:paraId="356EE842" w14:textId="77777777" w:rsidR="003D17B5" w:rsidRDefault="003D17B5" w:rsidP="00B3067F">
      <w:pPr>
        <w:spacing w:line="240" w:lineRule="auto"/>
        <w:ind w:firstLine="0"/>
        <w:rPr>
          <w:rFonts w:asciiTheme="minorHAnsi" w:hAnsiTheme="minorHAnsi"/>
        </w:rPr>
      </w:pPr>
    </w:p>
    <w:p w14:paraId="7AD0F7A7" w14:textId="77777777" w:rsidR="003D17B5" w:rsidRDefault="003D17B5" w:rsidP="00B3067F">
      <w:pPr>
        <w:spacing w:line="240" w:lineRule="auto"/>
        <w:ind w:firstLine="0"/>
        <w:rPr>
          <w:rFonts w:asciiTheme="minorHAnsi" w:hAnsiTheme="minorHAnsi"/>
        </w:rPr>
      </w:pPr>
    </w:p>
    <w:p w14:paraId="3DB9AD0A" w14:textId="77777777" w:rsidR="003D17B5" w:rsidRDefault="003D17B5" w:rsidP="00B3067F">
      <w:pPr>
        <w:spacing w:line="240" w:lineRule="auto"/>
        <w:ind w:firstLine="0"/>
        <w:rPr>
          <w:rFonts w:asciiTheme="minorHAnsi" w:hAnsiTheme="minorHAnsi"/>
        </w:rPr>
      </w:pPr>
    </w:p>
    <w:p w14:paraId="17303DB7" w14:textId="77777777" w:rsidR="003D17B5" w:rsidRDefault="003D17B5" w:rsidP="00B3067F">
      <w:pPr>
        <w:spacing w:line="240" w:lineRule="auto"/>
        <w:ind w:firstLine="0"/>
        <w:rPr>
          <w:rFonts w:asciiTheme="minorHAnsi" w:hAnsiTheme="minorHAnsi"/>
        </w:rPr>
      </w:pPr>
    </w:p>
    <w:p w14:paraId="30BC4A3B" w14:textId="77777777" w:rsidR="003D17B5" w:rsidRDefault="003D17B5" w:rsidP="00B3067F">
      <w:pPr>
        <w:spacing w:line="240" w:lineRule="auto"/>
        <w:ind w:firstLine="0"/>
        <w:rPr>
          <w:rFonts w:asciiTheme="minorHAnsi" w:hAnsiTheme="minorHAnsi"/>
        </w:rPr>
      </w:pPr>
    </w:p>
    <w:p w14:paraId="5B8FDD3B" w14:textId="63E4B2FA" w:rsidR="003D17B5" w:rsidRDefault="00AD6C79">
      <w:pPr>
        <w:spacing w:after="200" w:line="276" w:lineRule="auto"/>
        <w:ind w:firstLine="0"/>
        <w:rPr>
          <w:rFonts w:asciiTheme="minorHAnsi" w:hAnsiTheme="minorHAnsi"/>
        </w:rPr>
      </w:pPr>
      <w:r>
        <w:rPr>
          <w:noProof/>
          <w:lang w:val="en-CA" w:eastAsia="en-CA"/>
        </w:rPr>
        <mc:AlternateContent>
          <mc:Choice Requires="wps">
            <w:drawing>
              <wp:anchor distT="0" distB="0" distL="114300" distR="114300" simplePos="0" relativeHeight="251654656" behindDoc="0" locked="0" layoutInCell="1" allowOverlap="1" wp14:anchorId="5DFD90F4" wp14:editId="2B2B34EC">
                <wp:simplePos x="0" y="0"/>
                <wp:positionH relativeFrom="column">
                  <wp:posOffset>1006475</wp:posOffset>
                </wp:positionH>
                <wp:positionV relativeFrom="paragraph">
                  <wp:posOffset>142240</wp:posOffset>
                </wp:positionV>
                <wp:extent cx="419735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197350" cy="635"/>
                        </a:xfrm>
                        <a:prstGeom prst="rect">
                          <a:avLst/>
                        </a:prstGeom>
                        <a:solidFill>
                          <a:prstClr val="white"/>
                        </a:solidFill>
                        <a:ln>
                          <a:noFill/>
                        </a:ln>
                        <a:effectLst/>
                      </wps:spPr>
                      <wps:txbx>
                        <w:txbxContent>
                          <w:p w14:paraId="4F371D30" w14:textId="2D6B0F0F" w:rsidR="004A246B" w:rsidRPr="003D17B5" w:rsidRDefault="004A246B" w:rsidP="003D17B5">
                            <w:pPr>
                              <w:spacing w:line="240" w:lineRule="auto"/>
                              <w:ind w:firstLine="0"/>
                              <w:rPr>
                                <w:rFonts w:asciiTheme="minorHAnsi" w:hAnsiTheme="minorHAnsi"/>
                                <w:b/>
                                <w:sz w:val="18"/>
                                <w:szCs w:val="18"/>
                              </w:rPr>
                            </w:pPr>
                            <w:r w:rsidRPr="003D17B5">
                              <w:rPr>
                                <w:b/>
                                <w:sz w:val="18"/>
                                <w:szCs w:val="18"/>
                              </w:rPr>
                              <w:t xml:space="preserve">Figure </w:t>
                            </w:r>
                            <w:r>
                              <w:rPr>
                                <w:b/>
                                <w:sz w:val="18"/>
                                <w:szCs w:val="18"/>
                              </w:rPr>
                              <w:t xml:space="preserve"> S7</w:t>
                            </w:r>
                            <w:r w:rsidRPr="003D17B5">
                              <w:rPr>
                                <w:b/>
                                <w:sz w:val="18"/>
                                <w:szCs w:val="18"/>
                              </w:rPr>
                              <w:t xml:space="preserve"> - </w:t>
                            </w:r>
                            <w:r>
                              <w:rPr>
                                <w:b/>
                                <w:sz w:val="18"/>
                                <w:szCs w:val="18"/>
                              </w:rPr>
                              <w:t>Scatterplot</w:t>
                            </w:r>
                            <w:r w:rsidRPr="003D17B5">
                              <w:rPr>
                                <w:rFonts w:asciiTheme="minorHAnsi" w:hAnsiTheme="minorHAnsi"/>
                                <w:b/>
                                <w:sz w:val="18"/>
                                <w:szCs w:val="18"/>
                              </w:rPr>
                              <w:t xml:space="preserve"> of </w:t>
                            </w:r>
                            <w:r>
                              <w:rPr>
                                <w:rFonts w:asciiTheme="minorHAnsi" w:hAnsiTheme="minorHAnsi"/>
                                <w:b/>
                                <w:sz w:val="18"/>
                                <w:szCs w:val="18"/>
                              </w:rPr>
                              <w:t xml:space="preserve">All 5R1 codas produced by two adult females and one juvenile male in Unit F </w:t>
                            </w:r>
                            <w:r w:rsidRPr="003D17B5">
                              <w:rPr>
                                <w:rFonts w:asciiTheme="minorHAnsi" w:hAnsiTheme="minorHAnsi"/>
                                <w:b/>
                                <w:sz w:val="18"/>
                                <w:szCs w:val="18"/>
                              </w:rPr>
                              <w:t>on all 5R</w:t>
                            </w:r>
                            <w:r>
                              <w:rPr>
                                <w:rFonts w:asciiTheme="minorHAnsi" w:hAnsiTheme="minorHAnsi"/>
                                <w:b/>
                                <w:sz w:val="18"/>
                                <w:szCs w:val="18"/>
                              </w:rPr>
                              <w:t>1</w:t>
                            </w:r>
                            <w:r w:rsidRPr="003D17B5">
                              <w:rPr>
                                <w:rFonts w:asciiTheme="minorHAnsi" w:hAnsiTheme="minorHAnsi"/>
                                <w:b/>
                                <w:sz w:val="18"/>
                                <w:szCs w:val="18"/>
                              </w:rPr>
                              <w:t xml:space="preserve"> sampled. ICI axes selected based on LDA coefficients</w:t>
                            </w:r>
                            <w:r>
                              <w:rPr>
                                <w:rFonts w:asciiTheme="minorHAnsi" w:hAnsiTheme="minorHAnsi"/>
                                <w:b/>
                                <w:sz w:val="18"/>
                                <w:szCs w:val="18"/>
                              </w:rPr>
                              <w:t>.</w:t>
                            </w:r>
                          </w:p>
                          <w:p w14:paraId="7D1070EF" w14:textId="5E1E65E0" w:rsidR="004A246B" w:rsidRPr="003D17B5" w:rsidRDefault="004A246B" w:rsidP="003D17B5">
                            <w:pPr>
                              <w:pStyle w:val="Caption"/>
                              <w:rPr>
                                <w:noProof/>
                                <w:color w:val="auto"/>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FD90F4" id="Text Box 11" o:spid="_x0000_s1027" type="#_x0000_t202" style="position:absolute;margin-left:79.25pt;margin-top:11.2pt;width:330.5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" stroked="f">
                <v:textbox style="mso-fit-shape-to-text:t" inset="0,0,0,0">
                  <w:txbxContent>
                    <w:p w14:paraId="4F371D30" w14:textId="2D6B0F0F" w:rsidR="004A246B" w:rsidRPr="003D17B5" w:rsidRDefault="004A246B" w:rsidP="003D17B5">
                      <w:pPr>
                        <w:spacing w:line="240" w:lineRule="auto"/>
                        <w:ind w:firstLine="0"/>
                        <w:rPr>
                          <w:rFonts w:asciiTheme="minorHAnsi" w:hAnsiTheme="minorHAnsi"/>
                          <w:b/>
                          <w:sz w:val="18"/>
                          <w:szCs w:val="18"/>
                        </w:rPr>
                      </w:pPr>
                      <w:r w:rsidRPr="003D17B5">
                        <w:rPr>
                          <w:b/>
                          <w:sz w:val="18"/>
                          <w:szCs w:val="18"/>
                        </w:rPr>
                        <w:t xml:space="preserve">Figure </w:t>
                      </w:r>
                      <w:r>
                        <w:rPr>
                          <w:b/>
                          <w:sz w:val="18"/>
                          <w:szCs w:val="18"/>
                        </w:rPr>
                        <w:t xml:space="preserve"> S7</w:t>
                      </w:r>
                      <w:r w:rsidRPr="003D17B5">
                        <w:rPr>
                          <w:b/>
                          <w:sz w:val="18"/>
                          <w:szCs w:val="18"/>
                        </w:rPr>
                        <w:t xml:space="preserve"> - </w:t>
                      </w:r>
                      <w:r>
                        <w:rPr>
                          <w:b/>
                          <w:sz w:val="18"/>
                          <w:szCs w:val="18"/>
                        </w:rPr>
                        <w:t>Scatterplot</w:t>
                      </w:r>
                      <w:r w:rsidRPr="003D17B5">
                        <w:rPr>
                          <w:rFonts w:asciiTheme="minorHAnsi" w:hAnsiTheme="minorHAnsi"/>
                          <w:b/>
                          <w:sz w:val="18"/>
                          <w:szCs w:val="18"/>
                        </w:rPr>
                        <w:t xml:space="preserve"> of </w:t>
                      </w:r>
                      <w:r>
                        <w:rPr>
                          <w:rFonts w:asciiTheme="minorHAnsi" w:hAnsiTheme="minorHAnsi"/>
                          <w:b/>
                          <w:sz w:val="18"/>
                          <w:szCs w:val="18"/>
                        </w:rPr>
                        <w:t xml:space="preserve">All 5R1 codas produced by two adult females and one juvenile male in Unit F </w:t>
                      </w:r>
                      <w:r w:rsidRPr="003D17B5">
                        <w:rPr>
                          <w:rFonts w:asciiTheme="minorHAnsi" w:hAnsiTheme="minorHAnsi"/>
                          <w:b/>
                          <w:sz w:val="18"/>
                          <w:szCs w:val="18"/>
                        </w:rPr>
                        <w:t>on all 5R</w:t>
                      </w:r>
                      <w:r>
                        <w:rPr>
                          <w:rFonts w:asciiTheme="minorHAnsi" w:hAnsiTheme="minorHAnsi"/>
                          <w:b/>
                          <w:sz w:val="18"/>
                          <w:szCs w:val="18"/>
                        </w:rPr>
                        <w:t>1</w:t>
                      </w:r>
                      <w:r w:rsidRPr="003D17B5">
                        <w:rPr>
                          <w:rFonts w:asciiTheme="minorHAnsi" w:hAnsiTheme="minorHAnsi"/>
                          <w:b/>
                          <w:sz w:val="18"/>
                          <w:szCs w:val="18"/>
                        </w:rPr>
                        <w:t xml:space="preserve"> sampled. ICI axes selected based on LDA coefficients</w:t>
                      </w:r>
                      <w:r>
                        <w:rPr>
                          <w:rFonts w:asciiTheme="minorHAnsi" w:hAnsiTheme="minorHAnsi"/>
                          <w:b/>
                          <w:sz w:val="18"/>
                          <w:szCs w:val="18"/>
                        </w:rPr>
                        <w:t>.</w:t>
                      </w:r>
                    </w:p>
                    <w:p w14:paraId="7D1070EF" w14:textId="5E1E65E0" w:rsidR="004A246B" w:rsidRPr="003D17B5" w:rsidRDefault="004A246B" w:rsidP="003D17B5">
                      <w:pPr>
                        <w:pStyle w:val="Caption"/>
                        <w:rPr>
                          <w:noProof/>
                          <w:color w:val="auto"/>
                        </w:rPr>
                      </w:pPr>
                    </w:p>
                  </w:txbxContent>
                </v:textbox>
                <w10:wrap type="square"/>
              </v:shape>
            </w:pict>
          </mc:Fallback>
        </mc:AlternateContent>
      </w:r>
      <w:r w:rsidR="003D17B5">
        <w:rPr>
          <w:rFonts w:asciiTheme="minorHAnsi" w:hAnsiTheme="minorHAnsi"/>
        </w:rPr>
        <w:br w:type="page"/>
      </w:r>
    </w:p>
    <w:p w14:paraId="5B8F6F8B" w14:textId="77777777" w:rsidR="00AD6C79" w:rsidRDefault="00AD6C79" w:rsidP="00AD6C79">
      <w:pPr>
        <w:ind w:firstLine="0"/>
        <w:rPr>
          <w:rFonts w:asciiTheme="minorHAnsi" w:hAnsiTheme="minorHAnsi"/>
        </w:rPr>
      </w:pPr>
      <w:r w:rsidRPr="00AD6C79">
        <w:rPr>
          <w:rFonts w:asciiTheme="majorHAnsi" w:hAnsiTheme="majorHAnsi"/>
          <w:noProof/>
          <w:lang w:val="en-CA" w:eastAsia="en-CA"/>
        </w:rPr>
        <w:lastRenderedPageBreak/>
        <mc:AlternateContent>
          <mc:Choice Requires="wps">
            <w:drawing>
              <wp:anchor distT="0" distB="0" distL="114300" distR="114300" simplePos="0" relativeHeight="251663872" behindDoc="0" locked="0" layoutInCell="1" allowOverlap="1" wp14:anchorId="2B9F210C" wp14:editId="12C39304">
                <wp:simplePos x="0" y="0"/>
                <wp:positionH relativeFrom="column">
                  <wp:posOffset>837565</wp:posOffset>
                </wp:positionH>
                <wp:positionV relativeFrom="paragraph">
                  <wp:posOffset>2700020</wp:posOffset>
                </wp:positionV>
                <wp:extent cx="426847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4268470" cy="635"/>
                        </a:xfrm>
                        <a:prstGeom prst="rect">
                          <a:avLst/>
                        </a:prstGeom>
                        <a:solidFill>
                          <a:prstClr val="white"/>
                        </a:solidFill>
                        <a:ln>
                          <a:noFill/>
                        </a:ln>
                        <a:effectLst/>
                      </wps:spPr>
                      <wps:txbx>
                        <w:txbxContent>
                          <w:p w14:paraId="48EEC92C" w14:textId="02B7894F" w:rsidR="004A246B" w:rsidRPr="00AD6C79" w:rsidRDefault="004A246B" w:rsidP="00AD6C79">
                            <w:pPr>
                              <w:pStyle w:val="Caption"/>
                              <w:rPr>
                                <w:noProof/>
                                <w:color w:val="auto"/>
                              </w:rPr>
                            </w:pPr>
                            <w:r w:rsidRPr="00AD6C79">
                              <w:rPr>
                                <w:color w:val="auto"/>
                              </w:rPr>
                              <w:t xml:space="preserve">Figure </w:t>
                            </w:r>
                            <w:r>
                              <w:rPr>
                                <w:color w:val="auto"/>
                              </w:rPr>
                              <w:t>S8</w:t>
                            </w:r>
                            <w:r w:rsidRPr="00AD6C79">
                              <w:rPr>
                                <w:color w:val="auto"/>
                              </w:rPr>
                              <w:t xml:space="preserve"> - </w:t>
                            </w:r>
                            <w:r w:rsidRPr="00AD6C79">
                              <w:rPr>
                                <w:rFonts w:asciiTheme="minorHAnsi" w:hAnsiTheme="minorHAnsi"/>
                                <w:color w:val="auto"/>
                              </w:rPr>
                              <w:t xml:space="preserve">Boxplot of </w:t>
                            </w:r>
                            <w:r>
                              <w:rPr>
                                <w:rFonts w:asciiTheme="minorHAnsi" w:hAnsiTheme="minorHAnsi"/>
                                <w:color w:val="auto"/>
                              </w:rPr>
                              <w:t>first discriminant function</w:t>
                            </w:r>
                            <w:r w:rsidRPr="00AD6C79">
                              <w:rPr>
                                <w:rFonts w:asciiTheme="minorHAnsi" w:hAnsiTheme="minorHAnsi"/>
                                <w:color w:val="auto"/>
                              </w:rPr>
                              <w:t xml:space="preserve"> scores for </w:t>
                            </w:r>
                            <w:r>
                              <w:rPr>
                                <w:rFonts w:asciiTheme="minorHAnsi" w:hAnsiTheme="minorHAnsi"/>
                                <w:color w:val="auto"/>
                              </w:rPr>
                              <w:t>the two adult females</w:t>
                            </w:r>
                            <w:r w:rsidRPr="00AD6C79">
                              <w:rPr>
                                <w:rFonts w:asciiTheme="minorHAnsi" w:hAnsiTheme="minorHAnsi"/>
                                <w:color w:val="auto"/>
                              </w:rPr>
                              <w:t xml:space="preserve"> in Unit J </w:t>
                            </w:r>
                            <w:r>
                              <w:rPr>
                                <w:rFonts w:asciiTheme="minorHAnsi" w:hAnsiTheme="minorHAnsi"/>
                                <w:color w:val="auto"/>
                              </w:rPr>
                              <w:t>(</w:t>
                            </w:r>
                            <w:r w:rsidRPr="00AD6C79">
                              <w:rPr>
                                <w:rFonts w:asciiTheme="minorHAnsi" w:hAnsiTheme="minorHAnsi"/>
                                <w:color w:val="auto"/>
                              </w:rPr>
                              <w:t>73% correct, 54% w</w:t>
                            </w:r>
                            <w:r>
                              <w:rPr>
                                <w:rFonts w:asciiTheme="minorHAnsi" w:hAnsiTheme="minorHAnsi"/>
                                <w:color w:val="auto"/>
                              </w:rPr>
                              <w:t xml:space="preserve">hen </w:t>
                            </w:r>
                            <w:r w:rsidRPr="00AD6C79">
                              <w:rPr>
                                <w:rFonts w:asciiTheme="minorHAnsi" w:hAnsiTheme="minorHAnsi"/>
                                <w:color w:val="auto"/>
                              </w:rPr>
                              <w:t>random, p=0.001</w:t>
                            </w:r>
                            <w:r>
                              <w:rPr>
                                <w:rFonts w:asciiTheme="minorHAnsi" w:hAnsiTheme="minorHAnsi"/>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F210C" id="Text Box 24" o:spid="_x0000_s1028" type="#_x0000_t202" style="position:absolute;margin-left:65.95pt;margin-top:212.6pt;width:336.1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" stroked="f">
                <v:textbox style="mso-fit-shape-to-text:t" inset="0,0,0,0">
                  <w:txbxContent>
                    <w:p w14:paraId="48EEC92C" w14:textId="02B7894F" w:rsidR="004A246B" w:rsidRPr="00AD6C79" w:rsidRDefault="004A246B" w:rsidP="00AD6C79">
                      <w:pPr>
                        <w:pStyle w:val="Caption"/>
                        <w:rPr>
                          <w:noProof/>
                          <w:color w:val="auto"/>
                        </w:rPr>
                      </w:pPr>
                      <w:r w:rsidRPr="00AD6C79">
                        <w:rPr>
                          <w:color w:val="auto"/>
                        </w:rPr>
                        <w:t xml:space="preserve">Figure </w:t>
                      </w:r>
                      <w:r>
                        <w:rPr>
                          <w:color w:val="auto"/>
                        </w:rPr>
                        <w:t>S8</w:t>
                      </w:r>
                      <w:r w:rsidRPr="00AD6C79">
                        <w:rPr>
                          <w:color w:val="auto"/>
                        </w:rPr>
                        <w:t xml:space="preserve"> - </w:t>
                      </w:r>
                      <w:r w:rsidRPr="00AD6C79">
                        <w:rPr>
                          <w:rFonts w:asciiTheme="minorHAnsi" w:hAnsiTheme="minorHAnsi"/>
                          <w:color w:val="auto"/>
                        </w:rPr>
                        <w:t xml:space="preserve">Boxplot of </w:t>
                      </w:r>
                      <w:r>
                        <w:rPr>
                          <w:rFonts w:asciiTheme="minorHAnsi" w:hAnsiTheme="minorHAnsi"/>
                          <w:color w:val="auto"/>
                        </w:rPr>
                        <w:t>first discriminant function</w:t>
                      </w:r>
                      <w:r w:rsidRPr="00AD6C79">
                        <w:rPr>
                          <w:rFonts w:asciiTheme="minorHAnsi" w:hAnsiTheme="minorHAnsi"/>
                          <w:color w:val="auto"/>
                        </w:rPr>
                        <w:t xml:space="preserve"> scores for </w:t>
                      </w:r>
                      <w:r>
                        <w:rPr>
                          <w:rFonts w:asciiTheme="minorHAnsi" w:hAnsiTheme="minorHAnsi"/>
                          <w:color w:val="auto"/>
                        </w:rPr>
                        <w:t>the two adult females</w:t>
                      </w:r>
                      <w:r w:rsidRPr="00AD6C79">
                        <w:rPr>
                          <w:rFonts w:asciiTheme="minorHAnsi" w:hAnsiTheme="minorHAnsi"/>
                          <w:color w:val="auto"/>
                        </w:rPr>
                        <w:t xml:space="preserve"> in Unit J </w:t>
                      </w:r>
                      <w:r>
                        <w:rPr>
                          <w:rFonts w:asciiTheme="minorHAnsi" w:hAnsiTheme="minorHAnsi"/>
                          <w:color w:val="auto"/>
                        </w:rPr>
                        <w:t>(</w:t>
                      </w:r>
                      <w:r w:rsidRPr="00AD6C79">
                        <w:rPr>
                          <w:rFonts w:asciiTheme="minorHAnsi" w:hAnsiTheme="minorHAnsi"/>
                          <w:color w:val="auto"/>
                        </w:rPr>
                        <w:t>73% correct, 54% w</w:t>
                      </w:r>
                      <w:r>
                        <w:rPr>
                          <w:rFonts w:asciiTheme="minorHAnsi" w:hAnsiTheme="minorHAnsi"/>
                          <w:color w:val="auto"/>
                        </w:rPr>
                        <w:t xml:space="preserve">hen </w:t>
                      </w:r>
                      <w:r w:rsidRPr="00AD6C79">
                        <w:rPr>
                          <w:rFonts w:asciiTheme="minorHAnsi" w:hAnsiTheme="minorHAnsi"/>
                          <w:color w:val="auto"/>
                        </w:rPr>
                        <w:t>random, p=0.001</w:t>
                      </w:r>
                      <w:r>
                        <w:rPr>
                          <w:rFonts w:asciiTheme="minorHAnsi" w:hAnsiTheme="minorHAnsi"/>
                          <w:color w:val="auto"/>
                        </w:rPr>
                        <w:t>)</w:t>
                      </w:r>
                    </w:p>
                  </w:txbxContent>
                </v:textbox>
                <w10:wrap type="square"/>
              </v:shape>
            </w:pict>
          </mc:Fallback>
        </mc:AlternateContent>
      </w:r>
      <w:r w:rsidRPr="00AD6C79">
        <w:rPr>
          <w:rFonts w:asciiTheme="majorHAnsi" w:hAnsiTheme="majorHAnsi"/>
          <w:noProof/>
          <w:lang w:val="en-CA" w:eastAsia="en-CA"/>
        </w:rPr>
        <w:drawing>
          <wp:anchor distT="0" distB="0" distL="114300" distR="114300" simplePos="0" relativeHeight="251662848" behindDoc="1" locked="0" layoutInCell="1" allowOverlap="1" wp14:anchorId="73EBC921" wp14:editId="378FFE89">
            <wp:simplePos x="2038350" y="1301750"/>
            <wp:positionH relativeFrom="margin">
              <wp:align>center</wp:align>
            </wp:positionH>
            <wp:positionV relativeFrom="margin">
              <wp:align>top</wp:align>
            </wp:positionV>
            <wp:extent cx="4268470" cy="2642870"/>
            <wp:effectExtent l="0" t="0" r="0"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5R1JOC.png"/>
                    <pic:cNvPicPr/>
                  </pic:nvPicPr>
                  <pic:blipFill rotWithShape="1">
                    <a:blip r:embed="rId20">
                      <a:extLst>
                        <a:ext uri="{28A0092B-C50C-407E-A947-70E740481C1C}">
                          <a14:useLocalDpi xmlns:a14="http://schemas.microsoft.com/office/drawing/2010/main" val="0"/>
                        </a:ext>
                      </a:extLst>
                    </a:blip>
                    <a:srcRect l="3448" t="11439" r="4244" b="9041"/>
                    <a:stretch/>
                  </pic:blipFill>
                  <pic:spPr bwMode="auto">
                    <a:xfrm>
                      <a:off x="0" y="0"/>
                      <a:ext cx="4268470" cy="2642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D6C79">
        <w:rPr>
          <w:rFonts w:asciiTheme="majorHAnsi" w:hAnsiTheme="majorHAnsi"/>
        </w:rPr>
        <w:t>Unit J</w:t>
      </w:r>
      <w:r>
        <w:rPr>
          <w:rFonts w:asciiTheme="minorHAnsi" w:hAnsiTheme="minorHAnsi"/>
        </w:rPr>
        <w:t xml:space="preserve">: </w:t>
      </w:r>
    </w:p>
    <w:p w14:paraId="28B71185" w14:textId="77777777" w:rsidR="00AD6C79" w:rsidRDefault="00AD6C79" w:rsidP="00AD6C79">
      <w:pPr>
        <w:ind w:firstLine="0"/>
        <w:rPr>
          <w:rFonts w:asciiTheme="minorHAnsi" w:hAnsiTheme="minorHAnsi"/>
        </w:rPr>
      </w:pPr>
    </w:p>
    <w:p w14:paraId="1227F5FC" w14:textId="77777777" w:rsidR="00AD6C79" w:rsidRDefault="00AD6C79" w:rsidP="00AD6C79">
      <w:pPr>
        <w:ind w:firstLine="0"/>
        <w:rPr>
          <w:rFonts w:asciiTheme="minorHAnsi" w:hAnsiTheme="minorHAnsi"/>
        </w:rPr>
      </w:pPr>
    </w:p>
    <w:p w14:paraId="22146FC8" w14:textId="77777777" w:rsidR="00AD6C79" w:rsidRDefault="00AD6C79" w:rsidP="00AD6C79">
      <w:pPr>
        <w:ind w:firstLine="0"/>
        <w:rPr>
          <w:rFonts w:asciiTheme="minorHAnsi" w:hAnsiTheme="minorHAnsi"/>
        </w:rPr>
      </w:pPr>
    </w:p>
    <w:p w14:paraId="05111E15" w14:textId="77777777" w:rsidR="00AD6C79" w:rsidRDefault="00AD6C79" w:rsidP="00AD6C79">
      <w:pPr>
        <w:spacing w:after="200" w:line="276" w:lineRule="auto"/>
        <w:ind w:firstLine="0"/>
        <w:rPr>
          <w:rFonts w:asciiTheme="minorHAnsi" w:hAnsiTheme="minorHAnsi"/>
        </w:rPr>
      </w:pPr>
    </w:p>
    <w:p w14:paraId="7CBBB79C" w14:textId="77777777" w:rsidR="00AD6C79" w:rsidRDefault="00AD6C79" w:rsidP="00AD6C79">
      <w:pPr>
        <w:spacing w:after="200" w:line="276" w:lineRule="auto"/>
        <w:ind w:firstLine="0"/>
        <w:rPr>
          <w:rFonts w:asciiTheme="minorHAnsi" w:hAnsiTheme="minorHAnsi"/>
        </w:rPr>
      </w:pPr>
    </w:p>
    <w:p w14:paraId="487FCD6A" w14:textId="77777777" w:rsidR="00AD6C79" w:rsidRDefault="00AD6C79" w:rsidP="00AD6C79">
      <w:pPr>
        <w:spacing w:after="200" w:line="276" w:lineRule="auto"/>
        <w:ind w:firstLine="0"/>
        <w:rPr>
          <w:rFonts w:asciiTheme="minorHAnsi" w:hAnsiTheme="minorHAnsi"/>
        </w:rPr>
      </w:pPr>
    </w:p>
    <w:p w14:paraId="69F82B28" w14:textId="77777777" w:rsidR="00AD6C79" w:rsidRDefault="00AD6C79" w:rsidP="00AD6C79">
      <w:pPr>
        <w:spacing w:after="200" w:line="276" w:lineRule="auto"/>
        <w:ind w:firstLine="0"/>
        <w:rPr>
          <w:rFonts w:asciiTheme="minorHAnsi" w:hAnsiTheme="minorHAnsi"/>
        </w:rPr>
      </w:pPr>
      <w:r>
        <w:rPr>
          <w:noProof/>
          <w:lang w:val="en-CA" w:eastAsia="en-CA"/>
        </w:rPr>
        <mc:AlternateContent>
          <mc:Choice Requires="wps">
            <w:drawing>
              <wp:anchor distT="0" distB="0" distL="114300" distR="114300" simplePos="0" relativeHeight="251665920" behindDoc="0" locked="0" layoutInCell="1" allowOverlap="1" wp14:anchorId="2A2497E0" wp14:editId="58E33880">
                <wp:simplePos x="0" y="0"/>
                <wp:positionH relativeFrom="column">
                  <wp:posOffset>1000125</wp:posOffset>
                </wp:positionH>
                <wp:positionV relativeFrom="paragraph">
                  <wp:posOffset>3209925</wp:posOffset>
                </wp:positionV>
                <wp:extent cx="3937635"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3937635" cy="635"/>
                        </a:xfrm>
                        <a:prstGeom prst="rect">
                          <a:avLst/>
                        </a:prstGeom>
                        <a:solidFill>
                          <a:prstClr val="white"/>
                        </a:solidFill>
                        <a:ln>
                          <a:noFill/>
                        </a:ln>
                        <a:effectLst/>
                      </wps:spPr>
                      <wps:txbx>
                        <w:txbxContent>
                          <w:p w14:paraId="0BA888A9" w14:textId="0E193D9B" w:rsidR="004A246B" w:rsidRPr="00AD6C79" w:rsidRDefault="004A246B" w:rsidP="00AD6C79">
                            <w:pPr>
                              <w:pStyle w:val="Caption"/>
                              <w:rPr>
                                <w:noProof/>
                                <w:color w:val="auto"/>
                              </w:rPr>
                            </w:pPr>
                            <w:r w:rsidRPr="00AD6C79">
                              <w:rPr>
                                <w:color w:val="auto"/>
                              </w:rPr>
                              <w:t xml:space="preserve">Figure </w:t>
                            </w:r>
                            <w:r>
                              <w:rPr>
                                <w:color w:val="auto"/>
                              </w:rPr>
                              <w:t xml:space="preserve">S9 - </w:t>
                            </w:r>
                            <w:r w:rsidRPr="00AD6C79">
                              <w:rPr>
                                <w:color w:val="auto"/>
                              </w:rPr>
                              <w:t>Scatterplot</w:t>
                            </w:r>
                            <w:r w:rsidRPr="00AD6C79">
                              <w:rPr>
                                <w:rFonts w:asciiTheme="minorHAnsi" w:hAnsiTheme="minorHAnsi"/>
                                <w:color w:val="auto"/>
                              </w:rPr>
                              <w:t xml:space="preserve"> of All 5R1 codas produced by </w:t>
                            </w:r>
                            <w:r>
                              <w:rPr>
                                <w:rFonts w:asciiTheme="minorHAnsi" w:hAnsiTheme="minorHAnsi"/>
                                <w:color w:val="auto"/>
                              </w:rPr>
                              <w:t xml:space="preserve">two adult females in </w:t>
                            </w:r>
                            <w:r w:rsidRPr="00AD6C79">
                              <w:rPr>
                                <w:rFonts w:asciiTheme="minorHAnsi" w:hAnsiTheme="minorHAnsi"/>
                                <w:color w:val="auto"/>
                              </w:rPr>
                              <w:t>Unit</w:t>
                            </w:r>
                            <w:r>
                              <w:rPr>
                                <w:rFonts w:asciiTheme="minorHAnsi" w:hAnsiTheme="minorHAnsi"/>
                                <w:color w:val="auto"/>
                              </w:rPr>
                              <w:t xml:space="preserve"> J </w:t>
                            </w:r>
                            <w:r w:rsidRPr="00AD6C79">
                              <w:rPr>
                                <w:rFonts w:asciiTheme="minorHAnsi" w:hAnsiTheme="minorHAnsi"/>
                                <w:color w:val="auto"/>
                              </w:rPr>
                              <w:t>on all 5R</w:t>
                            </w:r>
                            <w:r>
                              <w:rPr>
                                <w:rFonts w:asciiTheme="minorHAnsi" w:hAnsiTheme="minorHAnsi"/>
                                <w:color w:val="auto"/>
                              </w:rPr>
                              <w:t>1</w:t>
                            </w:r>
                            <w:r w:rsidRPr="00AD6C79">
                              <w:rPr>
                                <w:rFonts w:asciiTheme="minorHAnsi" w:hAnsiTheme="minorHAnsi"/>
                                <w:color w:val="auto"/>
                              </w:rPr>
                              <w:t xml:space="preserve"> sampled. </w:t>
                            </w:r>
                            <w:r>
                              <w:rPr>
                                <w:rFonts w:asciiTheme="minorHAnsi" w:hAnsiTheme="minorHAnsi"/>
                                <w:color w:val="auto"/>
                              </w:rPr>
                              <w:t>I</w:t>
                            </w:r>
                            <w:r w:rsidRPr="00AD6C79">
                              <w:rPr>
                                <w:rFonts w:asciiTheme="minorHAnsi" w:hAnsiTheme="minorHAnsi"/>
                                <w:color w:val="auto"/>
                              </w:rPr>
                              <w:t>CI axes selected based on LDA coefficients.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497E0" id="Text Box 25" o:spid="_x0000_s1029" type="#_x0000_t202" style="position:absolute;margin-left:78.75pt;margin-top:252.75pt;width:310.05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" stroked="f">
                <v:textbox style="mso-fit-shape-to-text:t" inset="0,0,0,0">
                  <w:txbxContent>
                    <w:p w14:paraId="0BA888A9" w14:textId="0E193D9B" w:rsidR="004A246B" w:rsidRPr="00AD6C79" w:rsidRDefault="004A246B" w:rsidP="00AD6C79">
                      <w:pPr>
                        <w:pStyle w:val="Caption"/>
                        <w:rPr>
                          <w:noProof/>
                          <w:color w:val="auto"/>
                        </w:rPr>
                      </w:pPr>
                      <w:r w:rsidRPr="00AD6C79">
                        <w:rPr>
                          <w:color w:val="auto"/>
                        </w:rPr>
                        <w:t xml:space="preserve">Figure </w:t>
                      </w:r>
                      <w:r>
                        <w:rPr>
                          <w:color w:val="auto"/>
                        </w:rPr>
                        <w:t xml:space="preserve">S9 - </w:t>
                      </w:r>
                      <w:r w:rsidRPr="00AD6C79">
                        <w:rPr>
                          <w:color w:val="auto"/>
                        </w:rPr>
                        <w:t>Scatterplot</w:t>
                      </w:r>
                      <w:r w:rsidRPr="00AD6C79">
                        <w:rPr>
                          <w:rFonts w:asciiTheme="minorHAnsi" w:hAnsiTheme="minorHAnsi"/>
                          <w:color w:val="auto"/>
                        </w:rPr>
                        <w:t xml:space="preserve"> of All 5R1 codas produced by </w:t>
                      </w:r>
                      <w:r>
                        <w:rPr>
                          <w:rFonts w:asciiTheme="minorHAnsi" w:hAnsiTheme="minorHAnsi"/>
                          <w:color w:val="auto"/>
                        </w:rPr>
                        <w:t xml:space="preserve">two adult females in </w:t>
                      </w:r>
                      <w:r w:rsidRPr="00AD6C79">
                        <w:rPr>
                          <w:rFonts w:asciiTheme="minorHAnsi" w:hAnsiTheme="minorHAnsi"/>
                          <w:color w:val="auto"/>
                        </w:rPr>
                        <w:t>Unit</w:t>
                      </w:r>
                      <w:r>
                        <w:rPr>
                          <w:rFonts w:asciiTheme="minorHAnsi" w:hAnsiTheme="minorHAnsi"/>
                          <w:color w:val="auto"/>
                        </w:rPr>
                        <w:t xml:space="preserve"> J </w:t>
                      </w:r>
                      <w:r w:rsidRPr="00AD6C79">
                        <w:rPr>
                          <w:rFonts w:asciiTheme="minorHAnsi" w:hAnsiTheme="minorHAnsi"/>
                          <w:color w:val="auto"/>
                        </w:rPr>
                        <w:t>on all 5R</w:t>
                      </w:r>
                      <w:r>
                        <w:rPr>
                          <w:rFonts w:asciiTheme="minorHAnsi" w:hAnsiTheme="minorHAnsi"/>
                          <w:color w:val="auto"/>
                        </w:rPr>
                        <w:t>1</w:t>
                      </w:r>
                      <w:r w:rsidRPr="00AD6C79">
                        <w:rPr>
                          <w:rFonts w:asciiTheme="minorHAnsi" w:hAnsiTheme="minorHAnsi"/>
                          <w:color w:val="auto"/>
                        </w:rPr>
                        <w:t xml:space="preserve"> sampled. </w:t>
                      </w:r>
                      <w:r>
                        <w:rPr>
                          <w:rFonts w:asciiTheme="minorHAnsi" w:hAnsiTheme="minorHAnsi"/>
                          <w:color w:val="auto"/>
                        </w:rPr>
                        <w:t>I</w:t>
                      </w:r>
                      <w:r w:rsidRPr="00AD6C79">
                        <w:rPr>
                          <w:rFonts w:asciiTheme="minorHAnsi" w:hAnsiTheme="minorHAnsi"/>
                          <w:color w:val="auto"/>
                        </w:rPr>
                        <w:t>CI axes selected based on LDA coefficients.</w:t>
                      </w:r>
                    </w:p>
                  </w:txbxContent>
                </v:textbox>
                <w10:wrap type="square"/>
              </v:shape>
            </w:pict>
          </mc:Fallback>
        </mc:AlternateContent>
      </w:r>
      <w:r>
        <w:rPr>
          <w:rFonts w:asciiTheme="minorHAnsi" w:hAnsiTheme="minorHAnsi"/>
          <w:noProof/>
          <w:lang w:val="en-CA" w:eastAsia="en-CA"/>
        </w:rPr>
        <w:drawing>
          <wp:anchor distT="0" distB="0" distL="114300" distR="114300" simplePos="0" relativeHeight="251664896" behindDoc="0" locked="0" layoutInCell="1" allowOverlap="1" wp14:anchorId="1FFB7552" wp14:editId="0CD09712">
            <wp:simplePos x="0" y="0"/>
            <wp:positionH relativeFrom="margin">
              <wp:align>center</wp:align>
            </wp:positionH>
            <wp:positionV relativeFrom="paragraph">
              <wp:posOffset>168275</wp:posOffset>
            </wp:positionV>
            <wp:extent cx="3937635" cy="2984500"/>
            <wp:effectExtent l="0" t="0" r="5715" b="63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R1JOConall5R1-2v4.jpg"/>
                    <pic:cNvPicPr/>
                  </pic:nvPicPr>
                  <pic:blipFill rotWithShape="1">
                    <a:blip r:embed="rId21">
                      <a:extLst>
                        <a:ext uri="{28A0092B-C50C-407E-A947-70E740481C1C}">
                          <a14:useLocalDpi xmlns:a14="http://schemas.microsoft.com/office/drawing/2010/main" val="0"/>
                        </a:ext>
                      </a:extLst>
                    </a:blip>
                    <a:srcRect t="3984" r="5357"/>
                    <a:stretch/>
                  </pic:blipFill>
                  <pic:spPr bwMode="auto">
                    <a:xfrm>
                      <a:off x="0" y="0"/>
                      <a:ext cx="3937635" cy="298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9C7A97" w14:textId="77777777" w:rsidR="00AD6C79" w:rsidRDefault="00AD6C79" w:rsidP="00AD6C79">
      <w:pPr>
        <w:spacing w:after="200" w:line="276" w:lineRule="auto"/>
        <w:ind w:firstLine="0"/>
        <w:rPr>
          <w:rFonts w:asciiTheme="minorHAnsi" w:hAnsiTheme="minorHAnsi"/>
        </w:rPr>
      </w:pPr>
    </w:p>
    <w:p w14:paraId="3E17E39F" w14:textId="77777777" w:rsidR="00AD6C79" w:rsidRDefault="00AD6C79" w:rsidP="00AD6C79">
      <w:pPr>
        <w:spacing w:after="200" w:line="276" w:lineRule="auto"/>
        <w:ind w:firstLine="0"/>
        <w:rPr>
          <w:rFonts w:asciiTheme="minorHAnsi" w:hAnsiTheme="minorHAnsi"/>
        </w:rPr>
      </w:pPr>
    </w:p>
    <w:p w14:paraId="358432D7" w14:textId="77777777" w:rsidR="00AD6C79" w:rsidRDefault="00AD6C79" w:rsidP="00AD6C79">
      <w:pPr>
        <w:spacing w:after="200" w:line="276" w:lineRule="auto"/>
        <w:ind w:firstLine="0"/>
        <w:rPr>
          <w:rFonts w:asciiTheme="minorHAnsi" w:hAnsiTheme="minorHAnsi"/>
        </w:rPr>
      </w:pPr>
      <w:r>
        <w:rPr>
          <w:rFonts w:asciiTheme="minorHAnsi" w:hAnsiTheme="minorHAnsi"/>
        </w:rPr>
        <w:br w:type="page"/>
      </w:r>
    </w:p>
    <w:p w14:paraId="02A8569D" w14:textId="77777777" w:rsidR="00AD6C79" w:rsidRPr="00AD6C79" w:rsidRDefault="001176F4" w:rsidP="00AD6C79">
      <w:pPr>
        <w:spacing w:line="240" w:lineRule="auto"/>
        <w:ind w:firstLine="0"/>
        <w:rPr>
          <w:rFonts w:asciiTheme="majorHAnsi" w:hAnsiTheme="majorHAnsi"/>
        </w:rPr>
      </w:pPr>
      <w:r w:rsidRPr="00AD6C79">
        <w:rPr>
          <w:rFonts w:asciiTheme="majorHAnsi" w:hAnsiTheme="majorHAnsi"/>
        </w:rPr>
        <w:lastRenderedPageBreak/>
        <w:t>Unit U</w:t>
      </w:r>
      <w:r w:rsidR="003D17B5" w:rsidRPr="00AD6C79">
        <w:rPr>
          <w:rFonts w:asciiTheme="majorHAnsi" w:hAnsiTheme="majorHAnsi"/>
        </w:rPr>
        <w:t xml:space="preserve">: </w:t>
      </w:r>
    </w:p>
    <w:p w14:paraId="2A3E9573" w14:textId="0F0F78BD" w:rsidR="001176F4" w:rsidRDefault="003D17B5" w:rsidP="00AD6C79">
      <w:pPr>
        <w:spacing w:line="240" w:lineRule="auto"/>
        <w:ind w:firstLine="0"/>
        <w:rPr>
          <w:rFonts w:asciiTheme="minorHAnsi" w:hAnsiTheme="minorHAnsi"/>
        </w:rPr>
      </w:pPr>
      <w:r>
        <w:rPr>
          <w:rFonts w:asciiTheme="minorHAnsi" w:hAnsiTheme="minorHAnsi"/>
          <w:noProof/>
          <w:lang w:val="en-CA" w:eastAsia="en-CA"/>
        </w:rPr>
        <w:drawing>
          <wp:anchor distT="0" distB="0" distL="114300" distR="114300" simplePos="0" relativeHeight="251650560" behindDoc="1" locked="0" layoutInCell="1" allowOverlap="1" wp14:anchorId="2A3E959E" wp14:editId="0A6675F1">
            <wp:simplePos x="0" y="0"/>
            <wp:positionH relativeFrom="column">
              <wp:posOffset>871220</wp:posOffset>
            </wp:positionH>
            <wp:positionV relativeFrom="paragraph">
              <wp:posOffset>3440430</wp:posOffset>
            </wp:positionV>
            <wp:extent cx="3910330" cy="3048000"/>
            <wp:effectExtent l="0" t="0" r="0" b="0"/>
            <wp:wrapTight wrapText="bothSides">
              <wp:wrapPolygon edited="0">
                <wp:start x="0" y="0"/>
                <wp:lineTo x="0" y="21465"/>
                <wp:lineTo x="21467" y="21465"/>
                <wp:lineTo x="2146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R1UTonall5R1noCALF.jpg"/>
                    <pic:cNvPicPr/>
                  </pic:nvPicPr>
                  <pic:blipFill rotWithShape="1">
                    <a:blip r:embed="rId22">
                      <a:extLst>
                        <a:ext uri="{28A0092B-C50C-407E-A947-70E740481C1C}">
                          <a14:useLocalDpi xmlns:a14="http://schemas.microsoft.com/office/drawing/2010/main" val="0"/>
                        </a:ext>
                      </a:extLst>
                    </a:blip>
                    <a:srcRect l="2976" t="4762" r="5357"/>
                    <a:stretch/>
                  </pic:blipFill>
                  <pic:spPr bwMode="auto">
                    <a:xfrm>
                      <a:off x="0" y="0"/>
                      <a:ext cx="3910330"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CA" w:eastAsia="en-CA"/>
        </w:rPr>
        <mc:AlternateContent>
          <mc:Choice Requires="wps">
            <w:drawing>
              <wp:anchor distT="0" distB="0" distL="114300" distR="114300" simplePos="0" relativeHeight="251657728" behindDoc="0" locked="0" layoutInCell="1" allowOverlap="1" wp14:anchorId="0F3951D3" wp14:editId="76AD3E4C">
                <wp:simplePos x="0" y="0"/>
                <wp:positionH relativeFrom="column">
                  <wp:posOffset>247650</wp:posOffset>
                </wp:positionH>
                <wp:positionV relativeFrom="paragraph">
                  <wp:posOffset>2421255</wp:posOffset>
                </wp:positionV>
                <wp:extent cx="2559050" cy="2730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59050" cy="273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33C89" w14:textId="17E505C9" w:rsidR="004A246B" w:rsidRPr="003D17B5" w:rsidRDefault="004A246B" w:rsidP="003D17B5">
                            <w:pPr>
                              <w:ind w:firstLine="0"/>
                              <w:jc w:val="center"/>
                              <w:rPr>
                                <w:rFonts w:ascii="Kozuka Gothic Pro L" w:eastAsia="Kozuka Gothic Pro L" w:hAnsi="Kozuka Gothic Pro L"/>
                                <w:sz w:val="12"/>
                                <w:szCs w:val="12"/>
                                <w:lang w:val="en-CA"/>
                              </w:rPr>
                            </w:pPr>
                            <w:r>
                              <w:rPr>
                                <w:rFonts w:ascii="Kozuka Gothic Pro L" w:eastAsia="Kozuka Gothic Pro L" w:hAnsi="Kozuka Gothic Pro L"/>
                                <w:sz w:val="12"/>
                                <w:szCs w:val="12"/>
                                <w:lang w:val="en-CA"/>
                              </w:rPr>
                              <w:t xml:space="preserve">First </w:t>
                            </w:r>
                            <w:r w:rsidRPr="003D17B5">
                              <w:rPr>
                                <w:rFonts w:ascii="Kozuka Gothic Pro L" w:eastAsia="Kozuka Gothic Pro L" w:hAnsi="Kozuka Gothic Pro L"/>
                                <w:sz w:val="12"/>
                                <w:szCs w:val="12"/>
                                <w:lang w:val="en-CA"/>
                              </w:rPr>
                              <w:t>Discriminant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951D3" id="Text Box 21" o:spid="_x0000_s1030" type="#_x0000_t202" style="position:absolute;margin-left:19.5pt;margin-top:190.65pt;width:201.5pt;height:2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" filled="f" stroked="f" strokeweight=".5pt">
                <v:textbox>
                  <w:txbxContent>
                    <w:p w14:paraId="0A833C89" w14:textId="17E505C9" w:rsidR="004A246B" w:rsidRPr="003D17B5" w:rsidRDefault="004A246B" w:rsidP="003D17B5">
                      <w:pPr>
                        <w:ind w:firstLine="0"/>
                        <w:jc w:val="center"/>
                        <w:rPr>
                          <w:rFonts w:ascii="Kozuka Gothic Pro L" w:eastAsia="Kozuka Gothic Pro L" w:hAnsi="Kozuka Gothic Pro L"/>
                          <w:sz w:val="12"/>
                          <w:szCs w:val="12"/>
                          <w:lang w:val="en-CA"/>
                        </w:rPr>
                      </w:pPr>
                      <w:r>
                        <w:rPr>
                          <w:rFonts w:ascii="Kozuka Gothic Pro L" w:eastAsia="Kozuka Gothic Pro L" w:hAnsi="Kozuka Gothic Pro L"/>
                          <w:sz w:val="12"/>
                          <w:szCs w:val="12"/>
                          <w:lang w:val="en-CA"/>
                        </w:rPr>
                        <w:t xml:space="preserve">First </w:t>
                      </w:r>
                      <w:r w:rsidRPr="003D17B5">
                        <w:rPr>
                          <w:rFonts w:ascii="Kozuka Gothic Pro L" w:eastAsia="Kozuka Gothic Pro L" w:hAnsi="Kozuka Gothic Pro L"/>
                          <w:sz w:val="12"/>
                          <w:szCs w:val="12"/>
                          <w:lang w:val="en-CA"/>
                        </w:rPr>
                        <w:t>Discriminant Function</w:t>
                      </w:r>
                    </w:p>
                  </w:txbxContent>
                </v:textbox>
              </v:shape>
            </w:pict>
          </mc:Fallback>
        </mc:AlternateContent>
      </w:r>
      <w:r>
        <w:rPr>
          <w:noProof/>
          <w:lang w:val="en-CA" w:eastAsia="en-CA"/>
        </w:rPr>
        <mc:AlternateContent>
          <mc:Choice Requires="wps">
            <w:drawing>
              <wp:anchor distT="0" distB="0" distL="114300" distR="114300" simplePos="0" relativeHeight="251656704" behindDoc="0" locked="0" layoutInCell="1" allowOverlap="1" wp14:anchorId="547931F2" wp14:editId="5162E80C">
                <wp:simplePos x="0" y="0"/>
                <wp:positionH relativeFrom="column">
                  <wp:posOffset>-1104900</wp:posOffset>
                </wp:positionH>
                <wp:positionV relativeFrom="paragraph">
                  <wp:posOffset>842645</wp:posOffset>
                </wp:positionV>
                <wp:extent cx="2336800" cy="273050"/>
                <wp:effectExtent l="3175" t="0" r="0" b="0"/>
                <wp:wrapNone/>
                <wp:docPr id="20" name="Text Box 20"/>
                <wp:cNvGraphicFramePr/>
                <a:graphic xmlns:a="http://schemas.openxmlformats.org/drawingml/2006/main">
                  <a:graphicData uri="http://schemas.microsoft.com/office/word/2010/wordprocessingShape">
                    <wps:wsp>
                      <wps:cNvSpPr txBox="1"/>
                      <wps:spPr>
                        <a:xfrm rot="16200000">
                          <a:off x="0" y="0"/>
                          <a:ext cx="2336800" cy="273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10C3A" w14:textId="57CB3D7B" w:rsidR="004A246B" w:rsidRPr="003D17B5" w:rsidRDefault="004A246B">
                            <w:pPr>
                              <w:rPr>
                                <w:rFonts w:ascii="Kozuka Gothic Pro L" w:eastAsia="Kozuka Gothic Pro L" w:hAnsi="Kozuka Gothic Pro L"/>
                                <w:sz w:val="12"/>
                                <w:szCs w:val="12"/>
                                <w:lang w:val="en-CA"/>
                              </w:rPr>
                            </w:pPr>
                            <w:r w:rsidRPr="003D17B5">
                              <w:rPr>
                                <w:rFonts w:ascii="Kozuka Gothic Pro L" w:eastAsia="Kozuka Gothic Pro L" w:hAnsi="Kozuka Gothic Pro L"/>
                                <w:sz w:val="12"/>
                                <w:szCs w:val="12"/>
                                <w:lang w:val="en-CA"/>
                              </w:rPr>
                              <w:t>Second Discriminant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7931F2" id="Text Box 20" o:spid="_x0000_s1031" type="#_x0000_t202" style="position:absolute;margin-left:-87pt;margin-top:66.35pt;width:184pt;height:21.5pt;rotation:-90;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" filled="f" stroked="f" strokeweight=".5pt">
                <v:textbox>
                  <w:txbxContent>
                    <w:p w14:paraId="74510C3A" w14:textId="57CB3D7B" w:rsidR="004A246B" w:rsidRPr="003D17B5" w:rsidRDefault="004A246B">
                      <w:pPr>
                        <w:rPr>
                          <w:rFonts w:ascii="Kozuka Gothic Pro L" w:eastAsia="Kozuka Gothic Pro L" w:hAnsi="Kozuka Gothic Pro L"/>
                          <w:sz w:val="12"/>
                          <w:szCs w:val="12"/>
                          <w:lang w:val="en-CA"/>
                        </w:rPr>
                      </w:pPr>
                      <w:r w:rsidRPr="003D17B5">
                        <w:rPr>
                          <w:rFonts w:ascii="Kozuka Gothic Pro L" w:eastAsia="Kozuka Gothic Pro L" w:hAnsi="Kozuka Gothic Pro L"/>
                          <w:sz w:val="12"/>
                          <w:szCs w:val="12"/>
                          <w:lang w:val="en-CA"/>
                        </w:rPr>
                        <w:t>Second Discriminant Function</w:t>
                      </w:r>
                    </w:p>
                  </w:txbxContent>
                </v:textbox>
              </v:shape>
            </w:pict>
          </mc:Fallback>
        </mc:AlternateContent>
      </w:r>
      <w:r>
        <w:rPr>
          <w:noProof/>
          <w:lang w:val="en-CA" w:eastAsia="en-CA"/>
        </w:rPr>
        <mc:AlternateContent>
          <mc:Choice Requires="wps">
            <w:drawing>
              <wp:anchor distT="0" distB="0" distL="114300" distR="114300" simplePos="0" relativeHeight="251655680" behindDoc="1" locked="0" layoutInCell="1" allowOverlap="1" wp14:anchorId="1263B8E1" wp14:editId="3E4FE5D7">
                <wp:simplePos x="0" y="0"/>
                <wp:positionH relativeFrom="column">
                  <wp:posOffset>88900</wp:posOffset>
                </wp:positionH>
                <wp:positionV relativeFrom="paragraph">
                  <wp:posOffset>2666365</wp:posOffset>
                </wp:positionV>
                <wp:extent cx="6160770" cy="635"/>
                <wp:effectExtent l="0" t="0" r="0" b="6985"/>
                <wp:wrapTight wrapText="bothSides">
                  <wp:wrapPolygon edited="0">
                    <wp:start x="0" y="0"/>
                    <wp:lineTo x="0" y="21279"/>
                    <wp:lineTo x="21506" y="21279"/>
                    <wp:lineTo x="21506"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6160770" cy="635"/>
                        </a:xfrm>
                        <a:prstGeom prst="rect">
                          <a:avLst/>
                        </a:prstGeom>
                        <a:solidFill>
                          <a:prstClr val="white"/>
                        </a:solidFill>
                        <a:ln>
                          <a:noFill/>
                        </a:ln>
                        <a:effectLst/>
                      </wps:spPr>
                      <wps:txbx>
                        <w:txbxContent>
                          <w:p w14:paraId="0D4ED2A3" w14:textId="6C2D2946" w:rsidR="004A246B" w:rsidRPr="006D5EBD" w:rsidRDefault="004A246B" w:rsidP="003D17B5">
                            <w:pPr>
                              <w:pStyle w:val="Caption"/>
                              <w:rPr>
                                <w:noProof/>
                                <w:color w:val="auto"/>
                              </w:rPr>
                            </w:pPr>
                            <w:r w:rsidRPr="003D17B5">
                              <w:rPr>
                                <w:color w:val="auto"/>
                              </w:rPr>
                              <w:t xml:space="preserve">Figure </w:t>
                            </w:r>
                            <w:r>
                              <w:rPr>
                                <w:color w:val="auto"/>
                              </w:rPr>
                              <w:t>S10</w:t>
                            </w:r>
                            <w:r w:rsidRPr="003D17B5">
                              <w:rPr>
                                <w:color w:val="auto"/>
                              </w:rPr>
                              <w:t xml:space="preserve"> - </w:t>
                            </w:r>
                            <w:r w:rsidRPr="006D5EBD">
                              <w:rPr>
                                <w:color w:val="auto"/>
                              </w:rPr>
                              <w:t>LEFT: Discriminant function scores for all 5R1 Codas from</w:t>
                            </w:r>
                            <w:r>
                              <w:rPr>
                                <w:color w:val="auto"/>
                              </w:rPr>
                              <w:t xml:space="preserve"> two adult females and one calf from</w:t>
                            </w:r>
                            <w:r w:rsidRPr="006D5EBD">
                              <w:rPr>
                                <w:color w:val="auto"/>
                              </w:rPr>
                              <w:t xml:space="preserve"> Unit </w:t>
                            </w:r>
                            <w:r>
                              <w:rPr>
                                <w:color w:val="auto"/>
                              </w:rPr>
                              <w:t>U</w:t>
                            </w:r>
                            <w:r w:rsidRPr="006D5EBD">
                              <w:rPr>
                                <w:color w:val="auto"/>
                              </w:rPr>
                              <w:t xml:space="preserve"> </w:t>
                            </w:r>
                            <w:r w:rsidRPr="003D17B5">
                              <w:rPr>
                                <w:color w:val="auto"/>
                              </w:rPr>
                              <w:t>(</w:t>
                            </w:r>
                            <w:r>
                              <w:rPr>
                                <w:color w:val="auto"/>
                              </w:rPr>
                              <w:t>78% correct, 51% when randomized, p&lt;0.0001</w:t>
                            </w:r>
                            <w:r w:rsidRPr="003D17B5">
                              <w:rPr>
                                <w:color w:val="auto"/>
                              </w:rPr>
                              <w:t>). RIGHT: B</w:t>
                            </w:r>
                            <w:r w:rsidRPr="006D5EBD">
                              <w:rPr>
                                <w:color w:val="auto"/>
                              </w:rPr>
                              <w:t xml:space="preserve">oxplot of the first discriminant function for the two remaining adult females when </w:t>
                            </w:r>
                            <w:r>
                              <w:rPr>
                                <w:color w:val="auto"/>
                              </w:rPr>
                              <w:t>the calf (</w:t>
                            </w:r>
                            <w:r w:rsidRPr="006D5EBD">
                              <w:rPr>
                                <w:color w:val="auto"/>
                              </w:rPr>
                              <w:t>#</w:t>
                            </w:r>
                            <w:r>
                              <w:rPr>
                                <w:color w:val="auto"/>
                              </w:rPr>
                              <w:t>6035)</w:t>
                            </w:r>
                            <w:r w:rsidRPr="006D5EBD">
                              <w:rPr>
                                <w:color w:val="auto"/>
                              </w:rPr>
                              <w:t xml:space="preserve"> is excluded (Correct </w:t>
                            </w:r>
                            <w:r>
                              <w:rPr>
                                <w:color w:val="auto"/>
                              </w:rPr>
                              <w:t>95</w:t>
                            </w:r>
                            <w:r w:rsidRPr="006D5EBD">
                              <w:rPr>
                                <w:color w:val="auto"/>
                              </w:rPr>
                              <w:t xml:space="preserve">%, </w:t>
                            </w:r>
                            <w:r>
                              <w:rPr>
                                <w:color w:val="auto"/>
                              </w:rPr>
                              <w:t>62</w:t>
                            </w:r>
                            <w:r w:rsidRPr="006D5EBD">
                              <w:rPr>
                                <w:color w:val="auto"/>
                              </w:rPr>
                              <w:t xml:space="preserve">% </w:t>
                            </w:r>
                            <w:r>
                              <w:rPr>
                                <w:color w:val="auto"/>
                              </w:rPr>
                              <w:t xml:space="preserve"> when </w:t>
                            </w:r>
                            <w:r w:rsidRPr="006D5EBD">
                              <w:rPr>
                                <w:color w:val="auto"/>
                              </w:rPr>
                              <w:t>random</w:t>
                            </w:r>
                            <w:r>
                              <w:rPr>
                                <w:color w:val="auto"/>
                              </w:rPr>
                              <w:t>ized</w:t>
                            </w:r>
                            <w:r w:rsidRPr="006D5EBD">
                              <w:rPr>
                                <w:color w:val="auto"/>
                              </w:rPr>
                              <w:t xml:space="preserve"> and </w:t>
                            </w:r>
                            <w:r>
                              <w:rPr>
                                <w:color w:val="auto"/>
                              </w:rPr>
                              <w:t>p&lt;0.0001).</w:t>
                            </w:r>
                          </w:p>
                          <w:p w14:paraId="2DE0F6B3" w14:textId="5BDB761B" w:rsidR="004A246B" w:rsidRPr="003D17B5" w:rsidRDefault="004A246B" w:rsidP="003D17B5">
                            <w:pPr>
                              <w:pStyle w:val="Caption"/>
                              <w:rPr>
                                <w:noProof/>
                                <w:color w:val="auto"/>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3B8E1" id="Text Box 15" o:spid="_x0000_s1032" type="#_x0000_t202" style="position:absolute;margin-left:7pt;margin-top:209.95pt;width:485.1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" stroked="f">
                <v:textbox style="mso-fit-shape-to-text:t" inset="0,0,0,0">
                  <w:txbxContent>
                    <w:p w14:paraId="0D4ED2A3" w14:textId="6C2D2946" w:rsidR="004A246B" w:rsidRPr="006D5EBD" w:rsidRDefault="004A246B" w:rsidP="003D17B5">
                      <w:pPr>
                        <w:pStyle w:val="Caption"/>
                        <w:rPr>
                          <w:noProof/>
                          <w:color w:val="auto"/>
                        </w:rPr>
                      </w:pPr>
                      <w:r w:rsidRPr="003D17B5">
                        <w:rPr>
                          <w:color w:val="auto"/>
                        </w:rPr>
                        <w:t xml:space="preserve">Figure </w:t>
                      </w:r>
                      <w:r>
                        <w:rPr>
                          <w:color w:val="auto"/>
                        </w:rPr>
                        <w:t>S10</w:t>
                      </w:r>
                      <w:r w:rsidRPr="003D17B5">
                        <w:rPr>
                          <w:color w:val="auto"/>
                        </w:rPr>
                        <w:t xml:space="preserve"> - </w:t>
                      </w:r>
                      <w:r w:rsidRPr="006D5EBD">
                        <w:rPr>
                          <w:color w:val="auto"/>
                        </w:rPr>
                        <w:t>LEFT: Discriminant function scores for all 5R1 Codas from</w:t>
                      </w:r>
                      <w:r>
                        <w:rPr>
                          <w:color w:val="auto"/>
                        </w:rPr>
                        <w:t xml:space="preserve"> two adult females and one calf from</w:t>
                      </w:r>
                      <w:r w:rsidRPr="006D5EBD">
                        <w:rPr>
                          <w:color w:val="auto"/>
                        </w:rPr>
                        <w:t xml:space="preserve"> Unit </w:t>
                      </w:r>
                      <w:r>
                        <w:rPr>
                          <w:color w:val="auto"/>
                        </w:rPr>
                        <w:t>U</w:t>
                      </w:r>
                      <w:r w:rsidRPr="006D5EBD">
                        <w:rPr>
                          <w:color w:val="auto"/>
                        </w:rPr>
                        <w:t xml:space="preserve"> </w:t>
                      </w:r>
                      <w:r w:rsidRPr="003D17B5">
                        <w:rPr>
                          <w:color w:val="auto"/>
                        </w:rPr>
                        <w:t>(</w:t>
                      </w:r>
                      <w:r>
                        <w:rPr>
                          <w:color w:val="auto"/>
                        </w:rPr>
                        <w:t>78% correct, 51% when randomized, p&lt;0.0001</w:t>
                      </w:r>
                      <w:r w:rsidRPr="003D17B5">
                        <w:rPr>
                          <w:color w:val="auto"/>
                        </w:rPr>
                        <w:t>). RIGHT: B</w:t>
                      </w:r>
                      <w:r w:rsidRPr="006D5EBD">
                        <w:rPr>
                          <w:color w:val="auto"/>
                        </w:rPr>
                        <w:t xml:space="preserve">oxplot of the first discriminant function for the two remaining adult females when </w:t>
                      </w:r>
                      <w:r>
                        <w:rPr>
                          <w:color w:val="auto"/>
                        </w:rPr>
                        <w:t>the calf (</w:t>
                      </w:r>
                      <w:r w:rsidRPr="006D5EBD">
                        <w:rPr>
                          <w:color w:val="auto"/>
                        </w:rPr>
                        <w:t>#</w:t>
                      </w:r>
                      <w:r>
                        <w:rPr>
                          <w:color w:val="auto"/>
                        </w:rPr>
                        <w:t>6035)</w:t>
                      </w:r>
                      <w:r w:rsidRPr="006D5EBD">
                        <w:rPr>
                          <w:color w:val="auto"/>
                        </w:rPr>
                        <w:t xml:space="preserve"> is excluded (Correct </w:t>
                      </w:r>
                      <w:r>
                        <w:rPr>
                          <w:color w:val="auto"/>
                        </w:rPr>
                        <w:t>95</w:t>
                      </w:r>
                      <w:r w:rsidRPr="006D5EBD">
                        <w:rPr>
                          <w:color w:val="auto"/>
                        </w:rPr>
                        <w:t xml:space="preserve">%, </w:t>
                      </w:r>
                      <w:r>
                        <w:rPr>
                          <w:color w:val="auto"/>
                        </w:rPr>
                        <w:t>62</w:t>
                      </w:r>
                      <w:r w:rsidRPr="006D5EBD">
                        <w:rPr>
                          <w:color w:val="auto"/>
                        </w:rPr>
                        <w:t xml:space="preserve">% </w:t>
                      </w:r>
                      <w:r>
                        <w:rPr>
                          <w:color w:val="auto"/>
                        </w:rPr>
                        <w:t xml:space="preserve"> when </w:t>
                      </w:r>
                      <w:r w:rsidRPr="006D5EBD">
                        <w:rPr>
                          <w:color w:val="auto"/>
                        </w:rPr>
                        <w:t>random</w:t>
                      </w:r>
                      <w:r>
                        <w:rPr>
                          <w:color w:val="auto"/>
                        </w:rPr>
                        <w:t>ized</w:t>
                      </w:r>
                      <w:r w:rsidRPr="006D5EBD">
                        <w:rPr>
                          <w:color w:val="auto"/>
                        </w:rPr>
                        <w:t xml:space="preserve"> and </w:t>
                      </w:r>
                      <w:r>
                        <w:rPr>
                          <w:color w:val="auto"/>
                        </w:rPr>
                        <w:t>p&lt;0.0001).</w:t>
                      </w:r>
                    </w:p>
                    <w:p w14:paraId="2DE0F6B3" w14:textId="5BDB761B" w:rsidR="004A246B" w:rsidRPr="003D17B5" w:rsidRDefault="004A246B" w:rsidP="003D17B5">
                      <w:pPr>
                        <w:pStyle w:val="Caption"/>
                        <w:rPr>
                          <w:noProof/>
                          <w:color w:val="auto"/>
                        </w:rPr>
                      </w:pPr>
                    </w:p>
                  </w:txbxContent>
                </v:textbox>
                <w10:wrap type="tight"/>
              </v:shape>
            </w:pict>
          </mc:Fallback>
        </mc:AlternateContent>
      </w:r>
      <w:r>
        <w:rPr>
          <w:rFonts w:asciiTheme="minorHAnsi" w:hAnsiTheme="minorHAnsi"/>
          <w:noProof/>
          <w:lang w:val="en-CA" w:eastAsia="en-CA"/>
        </w:rPr>
        <mc:AlternateContent>
          <mc:Choice Requires="wpg">
            <w:drawing>
              <wp:anchor distT="0" distB="0" distL="114300" distR="114300" simplePos="0" relativeHeight="251648512" behindDoc="0" locked="0" layoutInCell="1" allowOverlap="1" wp14:anchorId="1E5F95DF" wp14:editId="7C03DE12">
                <wp:simplePos x="0" y="0"/>
                <wp:positionH relativeFrom="column">
                  <wp:posOffset>82550</wp:posOffset>
                </wp:positionH>
                <wp:positionV relativeFrom="paragraph">
                  <wp:posOffset>205105</wp:posOffset>
                </wp:positionV>
                <wp:extent cx="6160770" cy="2308860"/>
                <wp:effectExtent l="0" t="0" r="0" b="0"/>
                <wp:wrapTight wrapText="bothSides">
                  <wp:wrapPolygon edited="0">
                    <wp:start x="0" y="0"/>
                    <wp:lineTo x="0" y="21386"/>
                    <wp:lineTo x="9751" y="21386"/>
                    <wp:lineTo x="21506" y="20673"/>
                    <wp:lineTo x="21506" y="2139"/>
                    <wp:lineTo x="9751" y="0"/>
                    <wp:lineTo x="0" y="0"/>
                  </wp:wrapPolygon>
                </wp:wrapTight>
                <wp:docPr id="12" name="Group 12"/>
                <wp:cNvGraphicFramePr/>
                <a:graphic xmlns:a="http://schemas.openxmlformats.org/drawingml/2006/main">
                  <a:graphicData uri="http://schemas.microsoft.com/office/word/2010/wordprocessingGroup">
                    <wpg:wgp>
                      <wpg:cNvGrpSpPr/>
                      <wpg:grpSpPr>
                        <a:xfrm>
                          <a:off x="0" y="0"/>
                          <a:ext cx="6160770" cy="2308860"/>
                          <a:chOff x="0" y="0"/>
                          <a:chExt cx="6160770" cy="2308860"/>
                        </a:xfrm>
                      </wpg:grpSpPr>
                      <pic:pic xmlns:pic="http://schemas.openxmlformats.org/drawingml/2006/picture">
                        <pic:nvPicPr>
                          <pic:cNvPr id="5" name="Picture 5"/>
                          <pic:cNvPicPr>
                            <a:picLocks noChangeAspect="1"/>
                          </pic:cNvPicPr>
                        </pic:nvPicPr>
                        <pic:blipFill rotWithShape="1">
                          <a:blip r:embed="rId23">
                            <a:extLst>
                              <a:ext uri="{28A0092B-C50C-407E-A947-70E740481C1C}">
                                <a14:useLocalDpi xmlns:a14="http://schemas.microsoft.com/office/drawing/2010/main" val="0"/>
                              </a:ext>
                            </a:extLst>
                          </a:blip>
                          <a:srcRect l="8333" t="2988" r="8184" b="3785"/>
                          <a:stretch/>
                        </pic:blipFill>
                        <pic:spPr bwMode="auto">
                          <a:xfrm>
                            <a:off x="0" y="0"/>
                            <a:ext cx="2767330" cy="23088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24">
                            <a:extLst>
                              <a:ext uri="{28A0092B-C50C-407E-A947-70E740481C1C}">
                                <a14:useLocalDpi xmlns:a14="http://schemas.microsoft.com/office/drawing/2010/main" val="0"/>
                              </a:ext>
                            </a:extLst>
                          </a:blip>
                          <a:srcRect l="4244" t="11808" r="3581" b="8671"/>
                          <a:stretch/>
                        </pic:blipFill>
                        <pic:spPr bwMode="auto">
                          <a:xfrm>
                            <a:off x="2990850" y="254000"/>
                            <a:ext cx="3169920" cy="196469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B87368C" id="Group 12" o:spid="_x0000_s1026" style="position:absolute;margin-left:6.5pt;margin-top:16.15pt;width:485.1pt;height:181.8pt;z-index:251648512" coordsize="61607,2308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">
                <v:shape id="Picture 5" o:spid="_x0000_s1027" type="#_x0000_t75" style="position:absolute;width:27673;height:230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fYVHCAAAA2gAAAA8AAABkcnMvZG93bnJldi54bWxEj91qwkAUhO8F32E5Qu9000JFYzbSFhsC&#10;Xhl9gEP2NAnNng3ZzY9v7wqFXg4z8w2THGfTipF611hW8LqJQBCXVjdcKbhdv9c7EM4ja2wtk4I7&#10;OTimy0WCsbYTX2gsfCUChF2MCmrvu1hKV9Zk0G1sRxy8H9sb9EH2ldQ9TgFuWvkWRVtpsOGwUGNH&#10;XzWVv8VgFBTZeRpN9jm0p0mfT/l+P8zolXpZzR8HEJ5m/x/+a+dawTs8r4QbIN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32FRwgAAANoAAAAPAAAAAAAAAAAAAAAAAJ8C&#10;AABkcnMvZG93bnJldi54bWxQSwUGAAAAAAQABAD3AAAAjgMAAAAA&#10;">
                  <v:imagedata r:id="rId25" o:title="" croptop="1958f" cropbottom="2481f" cropleft="5461f" cropright="5363f"/>
                  <v:path arrowok="t"/>
                </v:shape>
                <v:shape id="Picture 6" o:spid="_x0000_s1028" type="#_x0000_t75" style="position:absolute;left:29908;top:2540;width:31699;height:19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MKhHAAAAA2gAAAA8AAABkcnMvZG93bnJldi54bWxEj0FrwkAUhO+C/2F5Qm+6SQ4iqasUqaL0&#10;VBW8PrKvm2D2bchbNf77bqHgcZiZb5jlevCtulMvTWAD+SwDRVwF27AzcD5tpwtQEpEttoHJwJME&#10;1qvxaImlDQ/+pvsxOpUgLCUaqGPsSq2lqsmjzEJHnLyf0HuMSfZO2x4fCe5bXWTZXHtsOC3U2NGm&#10;pup6vHkDB1fIbpMXp+i+5NJ+0jnkcjXmbTJ8vIOKNMRX+L+9twbm8Hcl3QC9+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EwqEcAAAADaAAAADwAAAAAAAAAAAAAAAACfAgAA&#10;ZHJzL2Rvd25yZXYueG1sUEsFBgAAAAAEAAQA9wAAAIwDAAAAAA==&#10;">
                  <v:imagedata r:id="rId26" o:title="" croptop="7738f" cropbottom="5683f" cropleft="2781f" cropright="2347f"/>
                  <v:path arrowok="t"/>
                </v:shape>
                <w10:wrap type="tight"/>
              </v:group>
            </w:pict>
          </mc:Fallback>
        </mc:AlternateContent>
      </w:r>
    </w:p>
    <w:p w14:paraId="2A3E9574" w14:textId="1551213D" w:rsidR="00B3067F" w:rsidRDefault="00B3067F" w:rsidP="001459B2">
      <w:pPr>
        <w:ind w:firstLine="0"/>
        <w:rPr>
          <w:rFonts w:asciiTheme="minorHAnsi" w:hAnsiTheme="minorHAnsi"/>
        </w:rPr>
      </w:pPr>
    </w:p>
    <w:p w14:paraId="2A3E9575" w14:textId="44D8E570" w:rsidR="003D17B5" w:rsidRDefault="003D17B5" w:rsidP="001459B2">
      <w:pPr>
        <w:ind w:firstLine="0"/>
        <w:rPr>
          <w:rFonts w:asciiTheme="minorHAnsi" w:hAnsiTheme="minorHAnsi"/>
        </w:rPr>
      </w:pPr>
    </w:p>
    <w:p w14:paraId="44E859F4" w14:textId="3B1B37B9" w:rsidR="003D17B5" w:rsidRDefault="003D17B5">
      <w:pPr>
        <w:spacing w:after="200" w:line="276" w:lineRule="auto"/>
        <w:ind w:firstLine="0"/>
        <w:rPr>
          <w:rFonts w:asciiTheme="minorHAnsi" w:hAnsiTheme="minorHAnsi"/>
        </w:rPr>
      </w:pPr>
      <w:r>
        <w:rPr>
          <w:noProof/>
          <w:lang w:val="en-CA" w:eastAsia="en-CA"/>
        </w:rPr>
        <mc:AlternateContent>
          <mc:Choice Requires="wps">
            <w:drawing>
              <wp:anchor distT="0" distB="0" distL="114300" distR="114300" simplePos="0" relativeHeight="251658752" behindDoc="1" locked="0" layoutInCell="1" allowOverlap="1" wp14:anchorId="56866D51" wp14:editId="5F05FA39">
                <wp:simplePos x="0" y="0"/>
                <wp:positionH relativeFrom="margin">
                  <wp:align>center</wp:align>
                </wp:positionH>
                <wp:positionV relativeFrom="paragraph">
                  <wp:posOffset>1938655</wp:posOffset>
                </wp:positionV>
                <wp:extent cx="3910330" cy="635"/>
                <wp:effectExtent l="0" t="0" r="0" b="6985"/>
                <wp:wrapTight wrapText="bothSides">
                  <wp:wrapPolygon edited="0">
                    <wp:start x="0" y="0"/>
                    <wp:lineTo x="0" y="21227"/>
                    <wp:lineTo x="21467" y="21227"/>
                    <wp:lineTo x="21467" y="0"/>
                    <wp:lineTo x="0" y="0"/>
                  </wp:wrapPolygon>
                </wp:wrapTight>
                <wp:docPr id="22" name="Text Box 22"/>
                <wp:cNvGraphicFramePr/>
                <a:graphic xmlns:a="http://schemas.openxmlformats.org/drawingml/2006/main">
                  <a:graphicData uri="http://schemas.microsoft.com/office/word/2010/wordprocessingShape">
                    <wps:wsp>
                      <wps:cNvSpPr txBox="1"/>
                      <wps:spPr>
                        <a:xfrm>
                          <a:off x="0" y="0"/>
                          <a:ext cx="3910330" cy="635"/>
                        </a:xfrm>
                        <a:prstGeom prst="rect">
                          <a:avLst/>
                        </a:prstGeom>
                        <a:solidFill>
                          <a:prstClr val="white"/>
                        </a:solidFill>
                        <a:ln>
                          <a:noFill/>
                        </a:ln>
                        <a:effectLst/>
                      </wps:spPr>
                      <wps:txbx>
                        <w:txbxContent>
                          <w:p w14:paraId="1BD55541" w14:textId="4A4F511E" w:rsidR="004A246B" w:rsidRPr="003D17B5" w:rsidRDefault="004A246B" w:rsidP="003D17B5">
                            <w:pPr>
                              <w:spacing w:line="240" w:lineRule="auto"/>
                              <w:ind w:firstLine="0"/>
                              <w:rPr>
                                <w:rFonts w:asciiTheme="minorHAnsi" w:hAnsiTheme="minorHAnsi"/>
                                <w:b/>
                                <w:sz w:val="18"/>
                                <w:szCs w:val="18"/>
                              </w:rPr>
                            </w:pPr>
                            <w:r w:rsidRPr="003D17B5">
                              <w:rPr>
                                <w:b/>
                                <w:sz w:val="18"/>
                                <w:szCs w:val="18"/>
                              </w:rPr>
                              <w:t>Figure</w:t>
                            </w:r>
                            <w:r>
                              <w:rPr>
                                <w:b/>
                                <w:sz w:val="18"/>
                                <w:szCs w:val="18"/>
                              </w:rPr>
                              <w:t xml:space="preserve"> S11 </w:t>
                            </w:r>
                            <w:r w:rsidRPr="003D17B5">
                              <w:rPr>
                                <w:b/>
                                <w:sz w:val="18"/>
                                <w:szCs w:val="18"/>
                              </w:rPr>
                              <w:t>- Scatterplot</w:t>
                            </w:r>
                            <w:r w:rsidRPr="003D17B5">
                              <w:rPr>
                                <w:rFonts w:asciiTheme="minorHAnsi" w:hAnsiTheme="minorHAnsi"/>
                                <w:b/>
                                <w:sz w:val="18"/>
                                <w:szCs w:val="18"/>
                              </w:rPr>
                              <w:t xml:space="preserve"> of All 5R1 codas produced by</w:t>
                            </w:r>
                            <w:r>
                              <w:rPr>
                                <w:rFonts w:asciiTheme="minorHAnsi" w:hAnsiTheme="minorHAnsi"/>
                                <w:b/>
                                <w:sz w:val="18"/>
                                <w:szCs w:val="18"/>
                              </w:rPr>
                              <w:t xml:space="preserve"> two adults in</w:t>
                            </w:r>
                            <w:r w:rsidRPr="003D17B5">
                              <w:rPr>
                                <w:rFonts w:asciiTheme="minorHAnsi" w:hAnsiTheme="minorHAnsi"/>
                                <w:b/>
                                <w:sz w:val="18"/>
                                <w:szCs w:val="18"/>
                              </w:rPr>
                              <w:t xml:space="preserve"> Unit </w:t>
                            </w:r>
                            <w:r>
                              <w:rPr>
                                <w:rFonts w:asciiTheme="minorHAnsi" w:hAnsiTheme="minorHAnsi"/>
                                <w:b/>
                                <w:sz w:val="18"/>
                                <w:szCs w:val="18"/>
                              </w:rPr>
                              <w:t>U, excluding the calf,</w:t>
                            </w:r>
                            <w:r w:rsidRPr="003D17B5">
                              <w:rPr>
                                <w:rFonts w:asciiTheme="minorHAnsi" w:hAnsiTheme="minorHAnsi"/>
                                <w:b/>
                                <w:sz w:val="18"/>
                                <w:szCs w:val="18"/>
                              </w:rPr>
                              <w:t xml:space="preserve"> on all 5R</w:t>
                            </w:r>
                            <w:r>
                              <w:rPr>
                                <w:rFonts w:asciiTheme="minorHAnsi" w:hAnsiTheme="minorHAnsi"/>
                                <w:b/>
                                <w:sz w:val="18"/>
                                <w:szCs w:val="18"/>
                              </w:rPr>
                              <w:t>1</w:t>
                            </w:r>
                            <w:r w:rsidRPr="003D17B5">
                              <w:rPr>
                                <w:rFonts w:asciiTheme="minorHAnsi" w:hAnsiTheme="minorHAnsi"/>
                                <w:b/>
                                <w:sz w:val="18"/>
                                <w:szCs w:val="18"/>
                              </w:rPr>
                              <w:t xml:space="preserve"> sampled. ICI axes selected based on LDA coefficients.</w:t>
                            </w:r>
                          </w:p>
                          <w:p w14:paraId="26667541" w14:textId="450CEC62" w:rsidR="004A246B" w:rsidRPr="003D17B5" w:rsidRDefault="004A246B" w:rsidP="003D17B5">
                            <w:pPr>
                              <w:pStyle w:val="Caption"/>
                              <w:rPr>
                                <w:noProof/>
                                <w:color w:val="auto"/>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66D51" id="Text Box 22" o:spid="_x0000_s1033" type="#_x0000_t202" style="position:absolute;margin-left:0;margin-top:152.65pt;width:307.9pt;height:.0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" stroked="f">
                <v:textbox style="mso-fit-shape-to-text:t" inset="0,0,0,0">
                  <w:txbxContent>
                    <w:p w14:paraId="1BD55541" w14:textId="4A4F511E" w:rsidR="004A246B" w:rsidRPr="003D17B5" w:rsidRDefault="004A246B" w:rsidP="003D17B5">
                      <w:pPr>
                        <w:spacing w:line="240" w:lineRule="auto"/>
                        <w:ind w:firstLine="0"/>
                        <w:rPr>
                          <w:rFonts w:asciiTheme="minorHAnsi" w:hAnsiTheme="minorHAnsi"/>
                          <w:b/>
                          <w:sz w:val="18"/>
                          <w:szCs w:val="18"/>
                        </w:rPr>
                      </w:pPr>
                      <w:r w:rsidRPr="003D17B5">
                        <w:rPr>
                          <w:b/>
                          <w:sz w:val="18"/>
                          <w:szCs w:val="18"/>
                        </w:rPr>
                        <w:t>Figure</w:t>
                      </w:r>
                      <w:r>
                        <w:rPr>
                          <w:b/>
                          <w:sz w:val="18"/>
                          <w:szCs w:val="18"/>
                        </w:rPr>
                        <w:t xml:space="preserve"> S11 </w:t>
                      </w:r>
                      <w:r w:rsidRPr="003D17B5">
                        <w:rPr>
                          <w:b/>
                          <w:sz w:val="18"/>
                          <w:szCs w:val="18"/>
                        </w:rPr>
                        <w:t>- Scatterplot</w:t>
                      </w:r>
                      <w:r w:rsidRPr="003D17B5">
                        <w:rPr>
                          <w:rFonts w:asciiTheme="minorHAnsi" w:hAnsiTheme="minorHAnsi"/>
                          <w:b/>
                          <w:sz w:val="18"/>
                          <w:szCs w:val="18"/>
                        </w:rPr>
                        <w:t xml:space="preserve"> of All 5R1 codas produced by</w:t>
                      </w:r>
                      <w:r>
                        <w:rPr>
                          <w:rFonts w:asciiTheme="minorHAnsi" w:hAnsiTheme="minorHAnsi"/>
                          <w:b/>
                          <w:sz w:val="18"/>
                          <w:szCs w:val="18"/>
                        </w:rPr>
                        <w:t xml:space="preserve"> two adults in</w:t>
                      </w:r>
                      <w:r w:rsidRPr="003D17B5">
                        <w:rPr>
                          <w:rFonts w:asciiTheme="minorHAnsi" w:hAnsiTheme="minorHAnsi"/>
                          <w:b/>
                          <w:sz w:val="18"/>
                          <w:szCs w:val="18"/>
                        </w:rPr>
                        <w:t xml:space="preserve"> Unit </w:t>
                      </w:r>
                      <w:r>
                        <w:rPr>
                          <w:rFonts w:asciiTheme="minorHAnsi" w:hAnsiTheme="minorHAnsi"/>
                          <w:b/>
                          <w:sz w:val="18"/>
                          <w:szCs w:val="18"/>
                        </w:rPr>
                        <w:t>U, excluding the calf,</w:t>
                      </w:r>
                      <w:r w:rsidRPr="003D17B5">
                        <w:rPr>
                          <w:rFonts w:asciiTheme="minorHAnsi" w:hAnsiTheme="minorHAnsi"/>
                          <w:b/>
                          <w:sz w:val="18"/>
                          <w:szCs w:val="18"/>
                        </w:rPr>
                        <w:t xml:space="preserve"> on all 5R</w:t>
                      </w:r>
                      <w:r>
                        <w:rPr>
                          <w:rFonts w:asciiTheme="minorHAnsi" w:hAnsiTheme="minorHAnsi"/>
                          <w:b/>
                          <w:sz w:val="18"/>
                          <w:szCs w:val="18"/>
                        </w:rPr>
                        <w:t>1</w:t>
                      </w:r>
                      <w:r w:rsidRPr="003D17B5">
                        <w:rPr>
                          <w:rFonts w:asciiTheme="minorHAnsi" w:hAnsiTheme="minorHAnsi"/>
                          <w:b/>
                          <w:sz w:val="18"/>
                          <w:szCs w:val="18"/>
                        </w:rPr>
                        <w:t xml:space="preserve"> sampled. ICI axes selected based on LDA coefficients.</w:t>
                      </w:r>
                    </w:p>
                    <w:p w14:paraId="26667541" w14:textId="450CEC62" w:rsidR="004A246B" w:rsidRPr="003D17B5" w:rsidRDefault="004A246B" w:rsidP="003D17B5">
                      <w:pPr>
                        <w:pStyle w:val="Caption"/>
                        <w:rPr>
                          <w:noProof/>
                          <w:color w:val="auto"/>
                        </w:rPr>
                      </w:pPr>
                    </w:p>
                  </w:txbxContent>
                </v:textbox>
                <w10:wrap type="tight" anchorx="margin"/>
              </v:shape>
            </w:pict>
          </mc:Fallback>
        </mc:AlternateContent>
      </w:r>
      <w:r>
        <w:rPr>
          <w:rFonts w:asciiTheme="minorHAnsi" w:hAnsiTheme="minorHAnsi"/>
        </w:rPr>
        <w:br w:type="page"/>
      </w:r>
    </w:p>
    <w:p w14:paraId="2A3E9585" w14:textId="7086CE12" w:rsidR="001176F4" w:rsidRDefault="00AD6C79" w:rsidP="001459B2">
      <w:pPr>
        <w:ind w:firstLine="0"/>
        <w:rPr>
          <w:rFonts w:asciiTheme="minorHAnsi" w:hAnsiTheme="minorHAnsi"/>
        </w:rPr>
      </w:pPr>
      <w:r w:rsidRPr="00AD6C79">
        <w:rPr>
          <w:rFonts w:asciiTheme="majorHAnsi" w:hAnsiTheme="majorHAnsi"/>
          <w:noProof/>
          <w:lang w:val="en-CA" w:eastAsia="en-CA"/>
        </w:rPr>
        <w:lastRenderedPageBreak/>
        <mc:AlternateContent>
          <mc:Choice Requires="wps">
            <w:drawing>
              <wp:anchor distT="0" distB="0" distL="114300" distR="114300" simplePos="0" relativeHeight="251659776" behindDoc="1" locked="0" layoutInCell="1" allowOverlap="1" wp14:anchorId="336963C8" wp14:editId="39E9366B">
                <wp:simplePos x="0" y="0"/>
                <wp:positionH relativeFrom="column">
                  <wp:posOffset>1079500</wp:posOffset>
                </wp:positionH>
                <wp:positionV relativeFrom="paragraph">
                  <wp:posOffset>3104515</wp:posOffset>
                </wp:positionV>
                <wp:extent cx="3596640" cy="635"/>
                <wp:effectExtent l="0" t="0" r="0" b="0"/>
                <wp:wrapTight wrapText="bothSides">
                  <wp:wrapPolygon edited="0">
                    <wp:start x="0" y="0"/>
                    <wp:lineTo x="0" y="21600"/>
                    <wp:lineTo x="21600" y="21600"/>
                    <wp:lineTo x="21600" y="0"/>
                  </wp:wrapPolygon>
                </wp:wrapTight>
                <wp:docPr id="26" name="Text Box 26"/>
                <wp:cNvGraphicFramePr/>
                <a:graphic xmlns:a="http://schemas.openxmlformats.org/drawingml/2006/main">
                  <a:graphicData uri="http://schemas.microsoft.com/office/word/2010/wordprocessingShape">
                    <wps:wsp>
                      <wps:cNvSpPr txBox="1"/>
                      <wps:spPr>
                        <a:xfrm>
                          <a:off x="0" y="0"/>
                          <a:ext cx="3596640" cy="635"/>
                        </a:xfrm>
                        <a:prstGeom prst="rect">
                          <a:avLst/>
                        </a:prstGeom>
                        <a:solidFill>
                          <a:prstClr val="white"/>
                        </a:solidFill>
                        <a:ln>
                          <a:noFill/>
                        </a:ln>
                        <a:effectLst/>
                      </wps:spPr>
                      <wps:txbx>
                        <w:txbxContent>
                          <w:p w14:paraId="01E5C2F0" w14:textId="5EDF1BAD" w:rsidR="004A246B" w:rsidRPr="00AD6C79" w:rsidRDefault="004A246B" w:rsidP="00AD6C79">
                            <w:pPr>
                              <w:pStyle w:val="Caption"/>
                              <w:rPr>
                                <w:noProof/>
                                <w:color w:val="auto"/>
                              </w:rPr>
                            </w:pPr>
                            <w:r w:rsidRPr="00AD6C79">
                              <w:rPr>
                                <w:color w:val="auto"/>
                              </w:rPr>
                              <w:t xml:space="preserve">Figure </w:t>
                            </w:r>
                            <w:r>
                              <w:rPr>
                                <w:color w:val="auto"/>
                              </w:rPr>
                              <w:t xml:space="preserve">S12 - </w:t>
                            </w:r>
                            <w:r w:rsidRPr="00AD6C79">
                              <w:rPr>
                                <w:color w:val="auto"/>
                              </w:rPr>
                              <w:t>Discriminant function sc</w:t>
                            </w:r>
                            <w:r>
                              <w:rPr>
                                <w:color w:val="auto"/>
                              </w:rPr>
                              <w:t>ores for all 5R1 c</w:t>
                            </w:r>
                            <w:r w:rsidRPr="00AD6C79">
                              <w:rPr>
                                <w:color w:val="auto"/>
                              </w:rPr>
                              <w:t xml:space="preserve">odas from </w:t>
                            </w:r>
                            <w:r>
                              <w:rPr>
                                <w:color w:val="auto"/>
                              </w:rPr>
                              <w:t xml:space="preserve">three adult females in </w:t>
                            </w:r>
                            <w:r w:rsidRPr="00AD6C79">
                              <w:rPr>
                                <w:color w:val="auto"/>
                              </w:rPr>
                              <w:t xml:space="preserve">Unit </w:t>
                            </w:r>
                            <w:r>
                              <w:rPr>
                                <w:color w:val="auto"/>
                              </w:rPr>
                              <w:t>V</w:t>
                            </w:r>
                            <w:r w:rsidRPr="00AD6C79">
                              <w:rPr>
                                <w:color w:val="auto"/>
                              </w:rPr>
                              <w:t xml:space="preserve"> (</w:t>
                            </w:r>
                            <w:r>
                              <w:rPr>
                                <w:color w:val="auto"/>
                              </w:rPr>
                              <w:t>79% correct, 38</w:t>
                            </w:r>
                            <w:r w:rsidRPr="00AD6C79">
                              <w:rPr>
                                <w:color w:val="auto"/>
                              </w:rPr>
                              <w:t>% when randomized, p=0</w:t>
                            </w:r>
                            <w:r>
                              <w:rPr>
                                <w:color w:val="auto"/>
                              </w:rPr>
                              <w:t>.001</w:t>
                            </w:r>
                            <w:r w:rsidRPr="00AD6C79">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963C8" id="Text Box 26" o:spid="_x0000_s1034" type="#_x0000_t202" style="position:absolute;margin-left:85pt;margin-top:244.45pt;width:283.2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" stroked="f">
                <v:textbox style="mso-fit-shape-to-text:t" inset="0,0,0,0">
                  <w:txbxContent>
                    <w:p w14:paraId="01E5C2F0" w14:textId="5EDF1BAD" w:rsidR="004A246B" w:rsidRPr="00AD6C79" w:rsidRDefault="004A246B" w:rsidP="00AD6C79">
                      <w:pPr>
                        <w:pStyle w:val="Caption"/>
                        <w:rPr>
                          <w:noProof/>
                          <w:color w:val="auto"/>
                        </w:rPr>
                      </w:pPr>
                      <w:r w:rsidRPr="00AD6C79">
                        <w:rPr>
                          <w:color w:val="auto"/>
                        </w:rPr>
                        <w:t xml:space="preserve">Figure </w:t>
                      </w:r>
                      <w:r>
                        <w:rPr>
                          <w:color w:val="auto"/>
                        </w:rPr>
                        <w:t xml:space="preserve">S12 - </w:t>
                      </w:r>
                      <w:r w:rsidRPr="00AD6C79">
                        <w:rPr>
                          <w:color w:val="auto"/>
                        </w:rPr>
                        <w:t>Discriminant function sc</w:t>
                      </w:r>
                      <w:r>
                        <w:rPr>
                          <w:color w:val="auto"/>
                        </w:rPr>
                        <w:t>ores for all 5R1 c</w:t>
                      </w:r>
                      <w:r w:rsidRPr="00AD6C79">
                        <w:rPr>
                          <w:color w:val="auto"/>
                        </w:rPr>
                        <w:t xml:space="preserve">odas from </w:t>
                      </w:r>
                      <w:r>
                        <w:rPr>
                          <w:color w:val="auto"/>
                        </w:rPr>
                        <w:t xml:space="preserve">three adult females in </w:t>
                      </w:r>
                      <w:r w:rsidRPr="00AD6C79">
                        <w:rPr>
                          <w:color w:val="auto"/>
                        </w:rPr>
                        <w:t xml:space="preserve">Unit </w:t>
                      </w:r>
                      <w:r>
                        <w:rPr>
                          <w:color w:val="auto"/>
                        </w:rPr>
                        <w:t>V</w:t>
                      </w:r>
                      <w:r w:rsidRPr="00AD6C79">
                        <w:rPr>
                          <w:color w:val="auto"/>
                        </w:rPr>
                        <w:t xml:space="preserve"> (</w:t>
                      </w:r>
                      <w:r>
                        <w:rPr>
                          <w:color w:val="auto"/>
                        </w:rPr>
                        <w:t>79% correct, 38</w:t>
                      </w:r>
                      <w:r w:rsidRPr="00AD6C79">
                        <w:rPr>
                          <w:color w:val="auto"/>
                        </w:rPr>
                        <w:t>% when randomized, p=0</w:t>
                      </w:r>
                      <w:r>
                        <w:rPr>
                          <w:color w:val="auto"/>
                        </w:rPr>
                        <w:t>.001</w:t>
                      </w:r>
                      <w:r w:rsidRPr="00AD6C79">
                        <w:rPr>
                          <w:color w:val="auto"/>
                        </w:rPr>
                        <w:t>).</w:t>
                      </w:r>
                    </w:p>
                  </w:txbxContent>
                </v:textbox>
                <w10:wrap type="tight"/>
              </v:shape>
            </w:pict>
          </mc:Fallback>
        </mc:AlternateContent>
      </w:r>
      <w:r w:rsidR="001176F4" w:rsidRPr="00AD6C79">
        <w:rPr>
          <w:rFonts w:asciiTheme="majorHAnsi" w:hAnsiTheme="majorHAnsi"/>
          <w:noProof/>
          <w:lang w:val="en-CA" w:eastAsia="en-CA"/>
        </w:rPr>
        <w:drawing>
          <wp:anchor distT="0" distB="0" distL="114300" distR="114300" simplePos="0" relativeHeight="251649536" behindDoc="1" locked="0" layoutInCell="1" allowOverlap="1" wp14:anchorId="2A3E95A6" wp14:editId="2F967773">
            <wp:simplePos x="0" y="0"/>
            <wp:positionH relativeFrom="column">
              <wp:posOffset>1079500</wp:posOffset>
            </wp:positionH>
            <wp:positionV relativeFrom="paragraph">
              <wp:posOffset>182880</wp:posOffset>
            </wp:positionV>
            <wp:extent cx="3596640" cy="2864485"/>
            <wp:effectExtent l="0" t="0" r="3810" b="0"/>
            <wp:wrapTight wrapText="bothSides">
              <wp:wrapPolygon edited="0">
                <wp:start x="0" y="0"/>
                <wp:lineTo x="0" y="21404"/>
                <wp:lineTo x="21508" y="21404"/>
                <wp:lineTo x="2150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R1UnitV-LDAscores.jpg"/>
                    <pic:cNvPicPr/>
                  </pic:nvPicPr>
                  <pic:blipFill rotWithShape="1">
                    <a:blip r:embed="rId27">
                      <a:extLst>
                        <a:ext uri="{28A0092B-C50C-407E-A947-70E740481C1C}">
                          <a14:useLocalDpi xmlns:a14="http://schemas.microsoft.com/office/drawing/2010/main" val="0"/>
                        </a:ext>
                      </a:extLst>
                    </a:blip>
                    <a:srcRect l="5769" t="3744" r="6025" b="2992"/>
                    <a:stretch/>
                  </pic:blipFill>
                  <pic:spPr bwMode="auto">
                    <a:xfrm>
                      <a:off x="0" y="0"/>
                      <a:ext cx="3596640" cy="2864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76F4" w:rsidRPr="00AD6C79">
        <w:rPr>
          <w:rFonts w:asciiTheme="majorHAnsi" w:hAnsiTheme="majorHAnsi"/>
        </w:rPr>
        <w:t>Unit V</w:t>
      </w:r>
      <w:r>
        <w:rPr>
          <w:rFonts w:asciiTheme="minorHAnsi" w:hAnsiTheme="minorHAnsi"/>
        </w:rPr>
        <w:t>:</w:t>
      </w:r>
    </w:p>
    <w:p w14:paraId="55BBC1C9" w14:textId="4C658492" w:rsidR="00AD6C79" w:rsidRDefault="00AD6C79" w:rsidP="001459B2">
      <w:pPr>
        <w:ind w:firstLine="0"/>
        <w:rPr>
          <w:rFonts w:asciiTheme="minorHAnsi" w:hAnsiTheme="minorHAnsi"/>
        </w:rPr>
      </w:pPr>
    </w:p>
    <w:p w14:paraId="1F06236C" w14:textId="543CF9D6" w:rsidR="00AD6C79" w:rsidRDefault="00AD6C79" w:rsidP="001459B2">
      <w:pPr>
        <w:ind w:firstLine="0"/>
        <w:rPr>
          <w:rFonts w:asciiTheme="minorHAnsi" w:hAnsiTheme="minorHAnsi"/>
        </w:rPr>
      </w:pPr>
    </w:p>
    <w:p w14:paraId="4989B32F" w14:textId="7B4C337E" w:rsidR="00AD6C79" w:rsidRDefault="00AD6C79" w:rsidP="001459B2">
      <w:pPr>
        <w:ind w:firstLine="0"/>
        <w:rPr>
          <w:rFonts w:asciiTheme="minorHAnsi" w:hAnsiTheme="minorHAnsi"/>
        </w:rPr>
      </w:pPr>
    </w:p>
    <w:p w14:paraId="42AC00D2" w14:textId="7AAEE770" w:rsidR="00AD6C79" w:rsidRDefault="00AD6C79" w:rsidP="001459B2">
      <w:pPr>
        <w:ind w:firstLine="0"/>
        <w:rPr>
          <w:rFonts w:asciiTheme="minorHAnsi" w:hAnsiTheme="minorHAnsi"/>
        </w:rPr>
      </w:pPr>
    </w:p>
    <w:p w14:paraId="5BA83D99" w14:textId="0BE8FAD7" w:rsidR="00AD6C79" w:rsidRDefault="00AD6C79" w:rsidP="001459B2">
      <w:pPr>
        <w:ind w:firstLine="0"/>
        <w:rPr>
          <w:rFonts w:asciiTheme="minorHAnsi" w:hAnsiTheme="minorHAnsi"/>
        </w:rPr>
      </w:pPr>
    </w:p>
    <w:p w14:paraId="604FF118" w14:textId="2C754C2C" w:rsidR="00AD6C79" w:rsidRDefault="00AD6C79" w:rsidP="001459B2">
      <w:pPr>
        <w:ind w:firstLine="0"/>
        <w:rPr>
          <w:rFonts w:asciiTheme="minorHAnsi" w:hAnsiTheme="minorHAnsi"/>
        </w:rPr>
      </w:pPr>
    </w:p>
    <w:p w14:paraId="75E10FBD" w14:textId="10B78BD3" w:rsidR="00AD6C79" w:rsidRDefault="00AD6C79" w:rsidP="001459B2">
      <w:pPr>
        <w:ind w:firstLine="0"/>
        <w:rPr>
          <w:rFonts w:asciiTheme="minorHAnsi" w:hAnsiTheme="minorHAnsi"/>
        </w:rPr>
      </w:pPr>
      <w:r>
        <w:rPr>
          <w:noProof/>
          <w:lang w:val="en-CA" w:eastAsia="en-CA"/>
        </w:rPr>
        <mc:AlternateContent>
          <mc:Choice Requires="wps">
            <w:drawing>
              <wp:anchor distT="0" distB="0" distL="114300" distR="114300" simplePos="0" relativeHeight="251661824" behindDoc="0" locked="0" layoutInCell="1" allowOverlap="1" wp14:anchorId="6C7BE9B4" wp14:editId="29CF1674">
                <wp:simplePos x="0" y="0"/>
                <wp:positionH relativeFrom="column">
                  <wp:posOffset>1211580</wp:posOffset>
                </wp:positionH>
                <wp:positionV relativeFrom="paragraph">
                  <wp:posOffset>2790190</wp:posOffset>
                </wp:positionV>
                <wp:extent cx="3432175"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3432175" cy="635"/>
                        </a:xfrm>
                        <a:prstGeom prst="rect">
                          <a:avLst/>
                        </a:prstGeom>
                        <a:solidFill>
                          <a:prstClr val="white"/>
                        </a:solidFill>
                        <a:ln>
                          <a:noFill/>
                        </a:ln>
                        <a:effectLst/>
                      </wps:spPr>
                      <wps:txbx>
                        <w:txbxContent>
                          <w:p w14:paraId="3C2C49F7" w14:textId="14406127" w:rsidR="004A246B" w:rsidRPr="00AD6C79" w:rsidRDefault="004A246B" w:rsidP="00AD6C79">
                            <w:pPr>
                              <w:spacing w:line="240" w:lineRule="auto"/>
                              <w:ind w:firstLine="0"/>
                              <w:rPr>
                                <w:rFonts w:asciiTheme="minorHAnsi" w:hAnsiTheme="minorHAnsi"/>
                                <w:b/>
                                <w:sz w:val="18"/>
                                <w:szCs w:val="18"/>
                              </w:rPr>
                            </w:pPr>
                            <w:r w:rsidRPr="00AD6C79">
                              <w:rPr>
                                <w:b/>
                                <w:sz w:val="18"/>
                                <w:szCs w:val="18"/>
                              </w:rPr>
                              <w:t xml:space="preserve">Figure </w:t>
                            </w:r>
                            <w:r>
                              <w:rPr>
                                <w:b/>
                                <w:sz w:val="18"/>
                                <w:szCs w:val="18"/>
                              </w:rPr>
                              <w:t>S13</w:t>
                            </w:r>
                            <w:r w:rsidRPr="00AD6C79">
                              <w:rPr>
                                <w:b/>
                                <w:sz w:val="18"/>
                                <w:szCs w:val="18"/>
                              </w:rPr>
                              <w:t xml:space="preserve"> - Scatterplot</w:t>
                            </w:r>
                            <w:r w:rsidRPr="00AD6C79">
                              <w:rPr>
                                <w:rFonts w:asciiTheme="minorHAnsi" w:hAnsiTheme="minorHAnsi"/>
                                <w:b/>
                                <w:sz w:val="18"/>
                                <w:szCs w:val="18"/>
                              </w:rPr>
                              <w:t xml:space="preserve"> of All 5R1 codas produced by </w:t>
                            </w:r>
                            <w:r>
                              <w:rPr>
                                <w:rFonts w:asciiTheme="minorHAnsi" w:hAnsiTheme="minorHAnsi"/>
                                <w:b/>
                                <w:sz w:val="18"/>
                                <w:szCs w:val="18"/>
                              </w:rPr>
                              <w:t xml:space="preserve">the three females from </w:t>
                            </w:r>
                            <w:r w:rsidRPr="00AD6C79">
                              <w:rPr>
                                <w:rFonts w:asciiTheme="minorHAnsi" w:hAnsiTheme="minorHAnsi"/>
                                <w:b/>
                                <w:sz w:val="18"/>
                                <w:szCs w:val="18"/>
                              </w:rPr>
                              <w:t>Unit</w:t>
                            </w:r>
                            <w:r>
                              <w:rPr>
                                <w:rFonts w:asciiTheme="minorHAnsi" w:hAnsiTheme="minorHAnsi"/>
                                <w:b/>
                                <w:sz w:val="18"/>
                                <w:szCs w:val="18"/>
                              </w:rPr>
                              <w:t xml:space="preserve"> V</w:t>
                            </w:r>
                            <w:r w:rsidRPr="00AD6C79">
                              <w:rPr>
                                <w:rFonts w:asciiTheme="minorHAnsi" w:hAnsiTheme="minorHAnsi"/>
                                <w:b/>
                                <w:sz w:val="18"/>
                                <w:szCs w:val="18"/>
                              </w:rPr>
                              <w:t xml:space="preserve"> on all 5R</w:t>
                            </w:r>
                            <w:r>
                              <w:rPr>
                                <w:rFonts w:asciiTheme="minorHAnsi" w:hAnsiTheme="minorHAnsi"/>
                                <w:b/>
                                <w:sz w:val="18"/>
                                <w:szCs w:val="18"/>
                              </w:rPr>
                              <w:t>1</w:t>
                            </w:r>
                            <w:r w:rsidRPr="00AD6C79">
                              <w:rPr>
                                <w:rFonts w:asciiTheme="minorHAnsi" w:hAnsiTheme="minorHAnsi"/>
                                <w:b/>
                                <w:sz w:val="18"/>
                                <w:szCs w:val="18"/>
                              </w:rPr>
                              <w:t xml:space="preserve"> sampled. ICI axes selected based on LDA coefficients. NOTE: in this case the </w:t>
                            </w:r>
                            <w:r>
                              <w:rPr>
                                <w:rFonts w:asciiTheme="minorHAnsi" w:hAnsiTheme="minorHAnsi"/>
                                <w:b/>
                                <w:sz w:val="18"/>
                                <w:szCs w:val="18"/>
                              </w:rPr>
                              <w:t>two</w:t>
                            </w:r>
                            <w:r w:rsidRPr="00AD6C79">
                              <w:rPr>
                                <w:rFonts w:asciiTheme="minorHAnsi" w:hAnsiTheme="minorHAnsi"/>
                                <w:b/>
                                <w:sz w:val="18"/>
                                <w:szCs w:val="18"/>
                              </w:rPr>
                              <w:t xml:space="preserve"> </w:t>
                            </w:r>
                            <w:r>
                              <w:rPr>
                                <w:rFonts w:asciiTheme="minorHAnsi" w:hAnsiTheme="minorHAnsi"/>
                                <w:b/>
                                <w:sz w:val="18"/>
                                <w:szCs w:val="18"/>
                              </w:rPr>
                              <w:t>discriminant functions (above)</w:t>
                            </w:r>
                            <w:r w:rsidRPr="00AD6C79">
                              <w:rPr>
                                <w:rFonts w:asciiTheme="minorHAnsi" w:hAnsiTheme="minorHAnsi"/>
                                <w:b/>
                                <w:sz w:val="18"/>
                                <w:szCs w:val="18"/>
                              </w:rPr>
                              <w:t xml:space="preserve"> line up well with ICI1 and ICI2</w:t>
                            </w:r>
                            <w:r>
                              <w:rPr>
                                <w:rFonts w:asciiTheme="minorHAnsi" w:hAnsiTheme="minorHAnsi"/>
                                <w:b/>
                                <w:sz w:val="18"/>
                                <w:szCs w:val="18"/>
                              </w:rPr>
                              <w:t xml:space="preserve"> (this plot).</w:t>
                            </w:r>
                          </w:p>
                          <w:p w14:paraId="1EB97E77" w14:textId="100A39FC" w:rsidR="004A246B" w:rsidRPr="008D6785" w:rsidRDefault="004A246B" w:rsidP="00AD6C79">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BE9B4" id="Text Box 27" o:spid="_x0000_s1035" type="#_x0000_t202" style="position:absolute;margin-left:95.4pt;margin-top:219.7pt;width:270.2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" stroked="f">
                <v:textbox style="mso-fit-shape-to-text:t" inset="0,0,0,0">
                  <w:txbxContent>
                    <w:p w14:paraId="3C2C49F7" w14:textId="14406127" w:rsidR="004A246B" w:rsidRPr="00AD6C79" w:rsidRDefault="004A246B" w:rsidP="00AD6C79">
                      <w:pPr>
                        <w:spacing w:line="240" w:lineRule="auto"/>
                        <w:ind w:firstLine="0"/>
                        <w:rPr>
                          <w:rFonts w:asciiTheme="minorHAnsi" w:hAnsiTheme="minorHAnsi"/>
                          <w:b/>
                          <w:sz w:val="18"/>
                          <w:szCs w:val="18"/>
                        </w:rPr>
                      </w:pPr>
                      <w:r w:rsidRPr="00AD6C79">
                        <w:rPr>
                          <w:b/>
                          <w:sz w:val="18"/>
                          <w:szCs w:val="18"/>
                        </w:rPr>
                        <w:t xml:space="preserve">Figure </w:t>
                      </w:r>
                      <w:r>
                        <w:rPr>
                          <w:b/>
                          <w:sz w:val="18"/>
                          <w:szCs w:val="18"/>
                        </w:rPr>
                        <w:t>S13</w:t>
                      </w:r>
                      <w:r w:rsidRPr="00AD6C79">
                        <w:rPr>
                          <w:b/>
                          <w:sz w:val="18"/>
                          <w:szCs w:val="18"/>
                        </w:rPr>
                        <w:t xml:space="preserve"> - Scatterplot</w:t>
                      </w:r>
                      <w:r w:rsidRPr="00AD6C79">
                        <w:rPr>
                          <w:rFonts w:asciiTheme="minorHAnsi" w:hAnsiTheme="minorHAnsi"/>
                          <w:b/>
                          <w:sz w:val="18"/>
                          <w:szCs w:val="18"/>
                        </w:rPr>
                        <w:t xml:space="preserve"> of All 5R1 codas produced by </w:t>
                      </w:r>
                      <w:r>
                        <w:rPr>
                          <w:rFonts w:asciiTheme="minorHAnsi" w:hAnsiTheme="minorHAnsi"/>
                          <w:b/>
                          <w:sz w:val="18"/>
                          <w:szCs w:val="18"/>
                        </w:rPr>
                        <w:t xml:space="preserve">the three females from </w:t>
                      </w:r>
                      <w:r w:rsidRPr="00AD6C79">
                        <w:rPr>
                          <w:rFonts w:asciiTheme="minorHAnsi" w:hAnsiTheme="minorHAnsi"/>
                          <w:b/>
                          <w:sz w:val="18"/>
                          <w:szCs w:val="18"/>
                        </w:rPr>
                        <w:t>Unit</w:t>
                      </w:r>
                      <w:r>
                        <w:rPr>
                          <w:rFonts w:asciiTheme="minorHAnsi" w:hAnsiTheme="minorHAnsi"/>
                          <w:b/>
                          <w:sz w:val="18"/>
                          <w:szCs w:val="18"/>
                        </w:rPr>
                        <w:t xml:space="preserve"> V</w:t>
                      </w:r>
                      <w:r w:rsidRPr="00AD6C79">
                        <w:rPr>
                          <w:rFonts w:asciiTheme="minorHAnsi" w:hAnsiTheme="minorHAnsi"/>
                          <w:b/>
                          <w:sz w:val="18"/>
                          <w:szCs w:val="18"/>
                        </w:rPr>
                        <w:t xml:space="preserve"> on all 5R</w:t>
                      </w:r>
                      <w:r>
                        <w:rPr>
                          <w:rFonts w:asciiTheme="minorHAnsi" w:hAnsiTheme="minorHAnsi"/>
                          <w:b/>
                          <w:sz w:val="18"/>
                          <w:szCs w:val="18"/>
                        </w:rPr>
                        <w:t>1</w:t>
                      </w:r>
                      <w:r w:rsidRPr="00AD6C79">
                        <w:rPr>
                          <w:rFonts w:asciiTheme="minorHAnsi" w:hAnsiTheme="minorHAnsi"/>
                          <w:b/>
                          <w:sz w:val="18"/>
                          <w:szCs w:val="18"/>
                        </w:rPr>
                        <w:t xml:space="preserve"> sampled. ICI axes selected based on LDA coefficients. NOTE: in this case the </w:t>
                      </w:r>
                      <w:r>
                        <w:rPr>
                          <w:rFonts w:asciiTheme="minorHAnsi" w:hAnsiTheme="minorHAnsi"/>
                          <w:b/>
                          <w:sz w:val="18"/>
                          <w:szCs w:val="18"/>
                        </w:rPr>
                        <w:t>two</w:t>
                      </w:r>
                      <w:r w:rsidRPr="00AD6C79">
                        <w:rPr>
                          <w:rFonts w:asciiTheme="minorHAnsi" w:hAnsiTheme="minorHAnsi"/>
                          <w:b/>
                          <w:sz w:val="18"/>
                          <w:szCs w:val="18"/>
                        </w:rPr>
                        <w:t xml:space="preserve"> </w:t>
                      </w:r>
                      <w:r>
                        <w:rPr>
                          <w:rFonts w:asciiTheme="minorHAnsi" w:hAnsiTheme="minorHAnsi"/>
                          <w:b/>
                          <w:sz w:val="18"/>
                          <w:szCs w:val="18"/>
                        </w:rPr>
                        <w:t>discriminant functions (above)</w:t>
                      </w:r>
                      <w:r w:rsidRPr="00AD6C79">
                        <w:rPr>
                          <w:rFonts w:asciiTheme="minorHAnsi" w:hAnsiTheme="minorHAnsi"/>
                          <w:b/>
                          <w:sz w:val="18"/>
                          <w:szCs w:val="18"/>
                        </w:rPr>
                        <w:t xml:space="preserve"> line up well with ICI1 and ICI2</w:t>
                      </w:r>
                      <w:r>
                        <w:rPr>
                          <w:rFonts w:asciiTheme="minorHAnsi" w:hAnsiTheme="minorHAnsi"/>
                          <w:b/>
                          <w:sz w:val="18"/>
                          <w:szCs w:val="18"/>
                        </w:rPr>
                        <w:t xml:space="preserve"> (this plot).</w:t>
                      </w:r>
                    </w:p>
                    <w:p w14:paraId="1EB97E77" w14:textId="100A39FC" w:rsidR="004A246B" w:rsidRPr="008D6785" w:rsidRDefault="004A246B" w:rsidP="00AD6C79">
                      <w:pPr>
                        <w:pStyle w:val="Caption"/>
                        <w:rPr>
                          <w:noProof/>
                        </w:rPr>
                      </w:pPr>
                    </w:p>
                  </w:txbxContent>
                </v:textbox>
                <w10:wrap type="square"/>
              </v:shape>
            </w:pict>
          </mc:Fallback>
        </mc:AlternateContent>
      </w:r>
      <w:r>
        <w:rPr>
          <w:rFonts w:asciiTheme="minorHAnsi" w:hAnsiTheme="minorHAnsi"/>
          <w:noProof/>
          <w:lang w:val="en-CA" w:eastAsia="en-CA"/>
        </w:rPr>
        <w:drawing>
          <wp:anchor distT="0" distB="0" distL="114300" distR="114300" simplePos="0" relativeHeight="251660800" behindDoc="0" locked="0" layoutInCell="1" allowOverlap="1" wp14:anchorId="1971B4DE" wp14:editId="382490A0">
            <wp:simplePos x="0" y="0"/>
            <wp:positionH relativeFrom="margin">
              <wp:posOffset>1211580</wp:posOffset>
            </wp:positionH>
            <wp:positionV relativeFrom="paragraph">
              <wp:posOffset>158750</wp:posOffset>
            </wp:positionV>
            <wp:extent cx="3432175" cy="257429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R1UnitVonall5R1.jpg"/>
                    <pic:cNvPicPr/>
                  </pic:nvPicPr>
                  <pic:blipFill>
                    <a:blip r:embed="rId28">
                      <a:extLst>
                        <a:ext uri="{28A0092B-C50C-407E-A947-70E740481C1C}">
                          <a14:useLocalDpi xmlns:a14="http://schemas.microsoft.com/office/drawing/2010/main" val="0"/>
                        </a:ext>
                      </a:extLst>
                    </a:blip>
                    <a:stretch>
                      <a:fillRect/>
                    </a:stretch>
                  </pic:blipFill>
                  <pic:spPr>
                    <a:xfrm>
                      <a:off x="0" y="0"/>
                      <a:ext cx="3432175" cy="2574290"/>
                    </a:xfrm>
                    <a:prstGeom prst="rect">
                      <a:avLst/>
                    </a:prstGeom>
                  </pic:spPr>
                </pic:pic>
              </a:graphicData>
            </a:graphic>
            <wp14:sizeRelH relativeFrom="page">
              <wp14:pctWidth>0</wp14:pctWidth>
            </wp14:sizeRelH>
            <wp14:sizeRelV relativeFrom="page">
              <wp14:pctHeight>0</wp14:pctHeight>
            </wp14:sizeRelV>
          </wp:anchor>
        </w:drawing>
      </w:r>
    </w:p>
    <w:p w14:paraId="5625C6B0" w14:textId="77777777" w:rsidR="00AD6C79" w:rsidRDefault="00AD6C79" w:rsidP="001459B2">
      <w:pPr>
        <w:ind w:firstLine="0"/>
        <w:rPr>
          <w:rFonts w:asciiTheme="minorHAnsi" w:hAnsiTheme="minorHAnsi"/>
        </w:rPr>
      </w:pPr>
    </w:p>
    <w:p w14:paraId="02441FB0" w14:textId="77777777" w:rsidR="00AD6C79" w:rsidRDefault="00AD6C79" w:rsidP="001459B2">
      <w:pPr>
        <w:ind w:firstLine="0"/>
        <w:rPr>
          <w:rFonts w:asciiTheme="minorHAnsi" w:hAnsiTheme="minorHAnsi"/>
        </w:rPr>
      </w:pPr>
    </w:p>
    <w:p w14:paraId="0A805CF0" w14:textId="77777777" w:rsidR="00AD6C79" w:rsidRDefault="00AD6C79" w:rsidP="001459B2">
      <w:pPr>
        <w:ind w:firstLine="0"/>
        <w:rPr>
          <w:rFonts w:asciiTheme="minorHAnsi" w:hAnsiTheme="minorHAnsi"/>
        </w:rPr>
      </w:pPr>
    </w:p>
    <w:p w14:paraId="2A3E9586" w14:textId="7C4A748E" w:rsidR="001176F4" w:rsidRDefault="001176F4" w:rsidP="001459B2">
      <w:pPr>
        <w:ind w:firstLine="0"/>
        <w:rPr>
          <w:rFonts w:asciiTheme="minorHAnsi" w:hAnsiTheme="minorHAnsi"/>
        </w:rPr>
      </w:pPr>
    </w:p>
    <w:p w14:paraId="2A3E9587" w14:textId="3E806A34" w:rsidR="001176F4" w:rsidRDefault="001176F4" w:rsidP="001459B2">
      <w:pPr>
        <w:ind w:firstLine="0"/>
        <w:rPr>
          <w:rFonts w:asciiTheme="minorHAnsi" w:hAnsiTheme="minorHAnsi"/>
        </w:rPr>
      </w:pPr>
    </w:p>
    <w:p w14:paraId="2A3E9588" w14:textId="049A725D" w:rsidR="001176F4" w:rsidRDefault="001176F4" w:rsidP="001459B2">
      <w:pPr>
        <w:ind w:firstLine="0"/>
        <w:rPr>
          <w:rFonts w:asciiTheme="minorHAnsi" w:hAnsiTheme="minorHAnsi"/>
          <w:noProof/>
          <w:lang w:val="en-CA" w:eastAsia="en-CA"/>
        </w:rPr>
      </w:pPr>
    </w:p>
    <w:p w14:paraId="4DCE1E8B" w14:textId="77777777" w:rsidR="00B71B4D" w:rsidRDefault="00B71B4D" w:rsidP="001459B2">
      <w:pPr>
        <w:ind w:firstLine="0"/>
        <w:rPr>
          <w:rFonts w:asciiTheme="minorHAnsi" w:hAnsiTheme="minorHAnsi"/>
          <w:noProof/>
          <w:lang w:val="en-CA" w:eastAsia="en-CA"/>
        </w:rPr>
      </w:pPr>
    </w:p>
    <w:p w14:paraId="7776996D" w14:textId="5250A31D" w:rsidR="00B71B4D" w:rsidRDefault="00B71B4D">
      <w:pPr>
        <w:spacing w:after="200" w:line="276" w:lineRule="auto"/>
        <w:ind w:firstLine="0"/>
        <w:rPr>
          <w:rFonts w:asciiTheme="minorHAnsi" w:hAnsiTheme="minorHAnsi"/>
          <w:noProof/>
          <w:lang w:val="en-CA" w:eastAsia="en-CA"/>
        </w:rPr>
      </w:pPr>
      <w:r>
        <w:rPr>
          <w:rFonts w:asciiTheme="minorHAnsi" w:hAnsiTheme="minorHAnsi"/>
          <w:noProof/>
          <w:lang w:val="en-CA" w:eastAsia="en-CA"/>
        </w:rPr>
        <w:br w:type="page"/>
      </w:r>
    </w:p>
    <w:p w14:paraId="7A8E5ECE" w14:textId="0F5CB48F" w:rsidR="00B71B4D" w:rsidRDefault="00B71B4D" w:rsidP="001459B2">
      <w:pPr>
        <w:ind w:firstLine="0"/>
        <w:rPr>
          <w:rFonts w:asciiTheme="minorHAnsi" w:hAnsiTheme="minorHAnsi"/>
          <w:noProof/>
          <w:lang w:val="en-CA" w:eastAsia="en-CA"/>
        </w:rPr>
      </w:pPr>
      <w:r>
        <w:rPr>
          <w:rFonts w:asciiTheme="minorHAnsi" w:hAnsiTheme="minorHAnsi"/>
          <w:noProof/>
          <w:lang w:val="en-CA" w:eastAsia="en-CA"/>
        </w:rPr>
        <w:lastRenderedPageBreak/>
        <w:t>Refer</w:t>
      </w:r>
      <w:r w:rsidR="00D306DA">
        <w:rPr>
          <w:rFonts w:asciiTheme="minorHAnsi" w:hAnsiTheme="minorHAnsi"/>
          <w:noProof/>
          <w:lang w:val="en-CA" w:eastAsia="en-CA"/>
        </w:rPr>
        <w:t>e</w:t>
      </w:r>
      <w:r>
        <w:rPr>
          <w:rFonts w:asciiTheme="minorHAnsi" w:hAnsiTheme="minorHAnsi"/>
          <w:noProof/>
          <w:lang w:val="en-CA" w:eastAsia="en-CA"/>
        </w:rPr>
        <w:t>nces:</w:t>
      </w:r>
    </w:p>
    <w:p w14:paraId="4F376F45" w14:textId="73BD8CF4" w:rsidR="00731426" w:rsidRPr="00731426" w:rsidRDefault="00B71B4D">
      <w:pPr>
        <w:pStyle w:val="NormalWeb"/>
        <w:ind w:left="640" w:hanging="640"/>
        <w:divId w:val="742218952"/>
        <w:rPr>
          <w:rFonts w:ascii="Calibri" w:hAnsi="Calibri"/>
          <w:noProof/>
          <w:sz w:val="22"/>
        </w:rPr>
      </w:pPr>
      <w:r w:rsidRPr="006C5A45">
        <w:rPr>
          <w:rFonts w:asciiTheme="minorHAnsi" w:hAnsiTheme="minorHAnsi"/>
          <w:noProof/>
          <w:sz w:val="22"/>
          <w:szCs w:val="22"/>
        </w:rPr>
        <w:fldChar w:fldCharType="begin" w:fldLock="1"/>
      </w:r>
      <w:r w:rsidRPr="006C5A45">
        <w:rPr>
          <w:rFonts w:asciiTheme="minorHAnsi" w:hAnsiTheme="minorHAnsi"/>
          <w:noProof/>
          <w:sz w:val="22"/>
          <w:szCs w:val="22"/>
        </w:rPr>
        <w:instrText xml:space="preserve">ADDIN Mendeley Bibliography CSL_BIBLIOGRAPHY </w:instrText>
      </w:r>
      <w:r w:rsidRPr="006C5A45">
        <w:rPr>
          <w:rFonts w:asciiTheme="minorHAnsi" w:hAnsiTheme="minorHAnsi"/>
          <w:noProof/>
          <w:sz w:val="22"/>
          <w:szCs w:val="22"/>
        </w:rPr>
        <w:fldChar w:fldCharType="separate"/>
      </w:r>
      <w:r w:rsidR="00731426" w:rsidRPr="00731426">
        <w:rPr>
          <w:rFonts w:ascii="Calibri" w:hAnsi="Calibri"/>
          <w:noProof/>
          <w:sz w:val="22"/>
        </w:rPr>
        <w:t>1.</w:t>
      </w:r>
      <w:r w:rsidR="00731426" w:rsidRPr="00731426">
        <w:rPr>
          <w:rFonts w:ascii="Calibri" w:hAnsi="Calibri"/>
          <w:noProof/>
          <w:sz w:val="22"/>
        </w:rPr>
        <w:tab/>
        <w:t>Schulz, T. M., Whitehead, H., Gero, S. &amp; Rendell, L. 2011 Individual vocal production in a sperm whale (</w:t>
      </w:r>
      <w:r w:rsidR="00731426" w:rsidRPr="00731426">
        <w:rPr>
          <w:rFonts w:ascii="Calibri" w:hAnsi="Calibri"/>
          <w:i/>
          <w:iCs/>
          <w:noProof/>
          <w:sz w:val="22"/>
        </w:rPr>
        <w:t>Physeter macrocephalus</w:t>
      </w:r>
      <w:r w:rsidR="00731426" w:rsidRPr="00731426">
        <w:rPr>
          <w:rFonts w:ascii="Calibri" w:hAnsi="Calibri"/>
          <w:noProof/>
          <w:sz w:val="22"/>
        </w:rPr>
        <w:t xml:space="preserve">) social unit. </w:t>
      </w:r>
      <w:r w:rsidR="00731426" w:rsidRPr="00731426">
        <w:rPr>
          <w:rFonts w:ascii="Calibri" w:hAnsi="Calibri"/>
          <w:i/>
          <w:iCs/>
          <w:noProof/>
          <w:sz w:val="22"/>
        </w:rPr>
        <w:t>Mar. Mammal Sci.</w:t>
      </w:r>
      <w:r w:rsidR="00731426" w:rsidRPr="00731426">
        <w:rPr>
          <w:rFonts w:ascii="Calibri" w:hAnsi="Calibri"/>
          <w:noProof/>
          <w:sz w:val="22"/>
        </w:rPr>
        <w:t xml:space="preserve"> </w:t>
      </w:r>
      <w:r w:rsidR="00731426" w:rsidRPr="00731426">
        <w:rPr>
          <w:rFonts w:ascii="Calibri" w:hAnsi="Calibri"/>
          <w:b/>
          <w:bCs/>
          <w:noProof/>
          <w:sz w:val="22"/>
        </w:rPr>
        <w:t>27</w:t>
      </w:r>
      <w:r w:rsidR="00731426" w:rsidRPr="00731426">
        <w:rPr>
          <w:rFonts w:ascii="Calibri" w:hAnsi="Calibri"/>
          <w:noProof/>
          <w:sz w:val="22"/>
        </w:rPr>
        <w:t xml:space="preserve">, 149–166. </w:t>
      </w:r>
    </w:p>
    <w:p w14:paraId="1CB49B6F"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w:t>
      </w:r>
      <w:r w:rsidRPr="00731426">
        <w:rPr>
          <w:rFonts w:ascii="Calibri" w:hAnsi="Calibri"/>
          <w:noProof/>
          <w:sz w:val="22"/>
        </w:rPr>
        <w:tab/>
        <w:t>Rendell, L. &amp; Whitehead, H. 2003 Vocal clans in sperm whales (</w:t>
      </w:r>
      <w:r w:rsidRPr="00731426">
        <w:rPr>
          <w:rFonts w:ascii="Calibri" w:hAnsi="Calibri"/>
          <w:i/>
          <w:iCs/>
          <w:noProof/>
          <w:sz w:val="22"/>
        </w:rPr>
        <w:t>Physeter macrocephalus</w:t>
      </w:r>
      <w:r w:rsidRPr="00731426">
        <w:rPr>
          <w:rFonts w:ascii="Calibri" w:hAnsi="Calibri"/>
          <w:noProof/>
          <w:sz w:val="22"/>
        </w:rPr>
        <w:t xml:space="preserve">). </w:t>
      </w:r>
      <w:r w:rsidRPr="00731426">
        <w:rPr>
          <w:rFonts w:ascii="Calibri" w:hAnsi="Calibri"/>
          <w:i/>
          <w:iCs/>
          <w:noProof/>
          <w:sz w:val="22"/>
        </w:rPr>
        <w:t>Proc. R. Soc. London Ser. B-Biological Sci.</w:t>
      </w:r>
      <w:r w:rsidRPr="00731426">
        <w:rPr>
          <w:rFonts w:ascii="Calibri" w:hAnsi="Calibri"/>
          <w:noProof/>
          <w:sz w:val="22"/>
        </w:rPr>
        <w:t xml:space="preserve"> </w:t>
      </w:r>
      <w:r w:rsidRPr="00731426">
        <w:rPr>
          <w:rFonts w:ascii="Calibri" w:hAnsi="Calibri"/>
          <w:b/>
          <w:bCs/>
          <w:noProof/>
          <w:sz w:val="22"/>
        </w:rPr>
        <w:t>270</w:t>
      </w:r>
      <w:r w:rsidRPr="00731426">
        <w:rPr>
          <w:rFonts w:ascii="Calibri" w:hAnsi="Calibri"/>
          <w:noProof/>
          <w:sz w:val="22"/>
        </w:rPr>
        <w:t>, 225–231. (doi:10.1098/rspb.2002.2239)</w:t>
      </w:r>
    </w:p>
    <w:p w14:paraId="57BBC458"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3.</w:t>
      </w:r>
      <w:r w:rsidRPr="00731426">
        <w:rPr>
          <w:rFonts w:ascii="Calibri" w:hAnsi="Calibri"/>
          <w:noProof/>
          <w:sz w:val="22"/>
        </w:rPr>
        <w:tab/>
        <w:t xml:space="preserve">Rendell, L. &amp; Whitehead, H. 2003 Comparing repertoires of sperm whale codas: A multiple methods approach. </w:t>
      </w:r>
      <w:r w:rsidRPr="00731426">
        <w:rPr>
          <w:rFonts w:ascii="Calibri" w:hAnsi="Calibri"/>
          <w:i/>
          <w:iCs/>
          <w:noProof/>
          <w:sz w:val="22"/>
        </w:rPr>
        <w:t>Bioacoustics-the Int. J. Anim. Sound Its Rec.</w:t>
      </w:r>
      <w:r w:rsidRPr="00731426">
        <w:rPr>
          <w:rFonts w:ascii="Calibri" w:hAnsi="Calibri"/>
          <w:noProof/>
          <w:sz w:val="22"/>
        </w:rPr>
        <w:t xml:space="preserve"> </w:t>
      </w:r>
      <w:r w:rsidRPr="00731426">
        <w:rPr>
          <w:rFonts w:ascii="Calibri" w:hAnsi="Calibri"/>
          <w:b/>
          <w:bCs/>
          <w:noProof/>
          <w:sz w:val="22"/>
        </w:rPr>
        <w:t>14</w:t>
      </w:r>
      <w:r w:rsidRPr="00731426">
        <w:rPr>
          <w:rFonts w:ascii="Calibri" w:hAnsi="Calibri"/>
          <w:noProof/>
          <w:sz w:val="22"/>
        </w:rPr>
        <w:t xml:space="preserve">, 61–81. </w:t>
      </w:r>
    </w:p>
    <w:p w14:paraId="596847B2"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4.</w:t>
      </w:r>
      <w:r w:rsidRPr="00731426">
        <w:rPr>
          <w:rFonts w:ascii="Calibri" w:hAnsi="Calibri"/>
          <w:noProof/>
          <w:sz w:val="22"/>
        </w:rPr>
        <w:tab/>
        <w:t xml:space="preserve">Nanni, M. &amp; Pedreschi, D. 2006 Time-focused clustering of trajectories of moving objects. </w:t>
      </w:r>
      <w:r w:rsidRPr="00731426">
        <w:rPr>
          <w:rFonts w:ascii="Calibri" w:hAnsi="Calibri"/>
          <w:i/>
          <w:iCs/>
          <w:noProof/>
          <w:sz w:val="22"/>
        </w:rPr>
        <w:t>J. Intell. Inf. Syst.</w:t>
      </w:r>
      <w:r w:rsidRPr="00731426">
        <w:rPr>
          <w:rFonts w:ascii="Calibri" w:hAnsi="Calibri"/>
          <w:noProof/>
          <w:sz w:val="22"/>
        </w:rPr>
        <w:t xml:space="preserve"> </w:t>
      </w:r>
      <w:r w:rsidRPr="00731426">
        <w:rPr>
          <w:rFonts w:ascii="Calibri" w:hAnsi="Calibri"/>
          <w:b/>
          <w:bCs/>
          <w:noProof/>
          <w:sz w:val="22"/>
        </w:rPr>
        <w:t>27</w:t>
      </w:r>
      <w:r w:rsidRPr="00731426">
        <w:rPr>
          <w:rFonts w:ascii="Calibri" w:hAnsi="Calibri"/>
          <w:noProof/>
          <w:sz w:val="22"/>
        </w:rPr>
        <w:t>, 267–289. (doi:10.1007/s10844-006-9953-7)</w:t>
      </w:r>
    </w:p>
    <w:p w14:paraId="10936ECE"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5.</w:t>
      </w:r>
      <w:r w:rsidRPr="00731426">
        <w:rPr>
          <w:rFonts w:ascii="Calibri" w:hAnsi="Calibri"/>
          <w:noProof/>
          <w:sz w:val="22"/>
        </w:rPr>
        <w:tab/>
        <w:t xml:space="preserve">Gero, S. 2012 On the dynamics of social relationships and vocal communication between individuals and social units of sperm whales. </w:t>
      </w:r>
      <w:r w:rsidRPr="00731426">
        <w:rPr>
          <w:rFonts w:ascii="Calibri" w:hAnsi="Calibri"/>
          <w:b/>
          <w:bCs/>
          <w:noProof/>
          <w:sz w:val="22"/>
        </w:rPr>
        <w:t>PhD thesis</w:t>
      </w:r>
      <w:r w:rsidRPr="00731426">
        <w:rPr>
          <w:rFonts w:ascii="Calibri" w:hAnsi="Calibri"/>
          <w:noProof/>
          <w:sz w:val="22"/>
        </w:rPr>
        <w:t xml:space="preserve">. </w:t>
      </w:r>
    </w:p>
    <w:p w14:paraId="030E80F9"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6.</w:t>
      </w:r>
      <w:r w:rsidRPr="00731426">
        <w:rPr>
          <w:rFonts w:ascii="Calibri" w:hAnsi="Calibri"/>
          <w:noProof/>
          <w:sz w:val="22"/>
        </w:rPr>
        <w:tab/>
        <w:t xml:space="preserve">Gillespie, D. 1997 An acoustic survey for sperm whales in the Southern Ocean sanctuary conducted from the R/V Aurora Australia. </w:t>
      </w:r>
      <w:r w:rsidRPr="00731426">
        <w:rPr>
          <w:rFonts w:ascii="Calibri" w:hAnsi="Calibri"/>
          <w:i/>
          <w:iCs/>
          <w:noProof/>
          <w:sz w:val="22"/>
        </w:rPr>
        <w:t>Reports Int. Whal. Comm.</w:t>
      </w:r>
      <w:r w:rsidRPr="00731426">
        <w:rPr>
          <w:rFonts w:ascii="Calibri" w:hAnsi="Calibri"/>
          <w:noProof/>
          <w:sz w:val="22"/>
        </w:rPr>
        <w:t xml:space="preserve"> </w:t>
      </w:r>
      <w:r w:rsidRPr="00731426">
        <w:rPr>
          <w:rFonts w:ascii="Calibri" w:hAnsi="Calibri"/>
          <w:b/>
          <w:bCs/>
          <w:noProof/>
          <w:sz w:val="22"/>
        </w:rPr>
        <w:t>47</w:t>
      </w:r>
      <w:r w:rsidRPr="00731426">
        <w:rPr>
          <w:rFonts w:ascii="Calibri" w:hAnsi="Calibri"/>
          <w:noProof/>
          <w:sz w:val="22"/>
        </w:rPr>
        <w:t xml:space="preserve">, 897–908. </w:t>
      </w:r>
    </w:p>
    <w:p w14:paraId="5E768368"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7.</w:t>
      </w:r>
      <w:r w:rsidRPr="00731426">
        <w:rPr>
          <w:rFonts w:ascii="Calibri" w:hAnsi="Calibri"/>
          <w:noProof/>
          <w:sz w:val="22"/>
        </w:rPr>
        <w:tab/>
        <w:t xml:space="preserve">Leaper, R., Gillespie, D. &amp; Papastavrou, V. 2000 Results of passive acoustic surveys for odontocetes in the Southern Ocean. </w:t>
      </w:r>
      <w:r w:rsidRPr="00731426">
        <w:rPr>
          <w:rFonts w:ascii="Calibri" w:hAnsi="Calibri"/>
          <w:i/>
          <w:iCs/>
          <w:noProof/>
          <w:sz w:val="22"/>
        </w:rPr>
        <w:t>J. Cetacean Res. Manag.</w:t>
      </w:r>
      <w:r w:rsidRPr="00731426">
        <w:rPr>
          <w:rFonts w:ascii="Calibri" w:hAnsi="Calibri"/>
          <w:noProof/>
          <w:sz w:val="22"/>
        </w:rPr>
        <w:t xml:space="preserve"> </w:t>
      </w:r>
      <w:r w:rsidRPr="00731426">
        <w:rPr>
          <w:rFonts w:ascii="Calibri" w:hAnsi="Calibri"/>
          <w:b/>
          <w:bCs/>
          <w:noProof/>
          <w:sz w:val="22"/>
        </w:rPr>
        <w:t>2</w:t>
      </w:r>
      <w:r w:rsidRPr="00731426">
        <w:rPr>
          <w:rFonts w:ascii="Calibri" w:hAnsi="Calibri"/>
          <w:noProof/>
          <w:sz w:val="22"/>
        </w:rPr>
        <w:t xml:space="preserve">, 187–196. </w:t>
      </w:r>
    </w:p>
    <w:p w14:paraId="039C1A68"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8.</w:t>
      </w:r>
      <w:r w:rsidRPr="00731426">
        <w:rPr>
          <w:rFonts w:ascii="Calibri" w:hAnsi="Calibri"/>
          <w:noProof/>
          <w:sz w:val="22"/>
        </w:rPr>
        <w:tab/>
        <w:t xml:space="preserve">Jaquet, N., Dawson, S. &amp; Douglas, L. 2001 Vocal behaviour of male sperm whales: Why do they click? </w:t>
      </w:r>
      <w:r w:rsidRPr="00731426">
        <w:rPr>
          <w:rFonts w:ascii="Calibri" w:hAnsi="Calibri"/>
          <w:i/>
          <w:iCs/>
          <w:noProof/>
          <w:sz w:val="22"/>
        </w:rPr>
        <w:t>J. Acoust. Soc. Am.</w:t>
      </w:r>
      <w:r w:rsidRPr="00731426">
        <w:rPr>
          <w:rFonts w:ascii="Calibri" w:hAnsi="Calibri"/>
          <w:noProof/>
          <w:sz w:val="22"/>
        </w:rPr>
        <w:t xml:space="preserve"> </w:t>
      </w:r>
      <w:r w:rsidRPr="00731426">
        <w:rPr>
          <w:rFonts w:ascii="Calibri" w:hAnsi="Calibri"/>
          <w:b/>
          <w:bCs/>
          <w:noProof/>
          <w:sz w:val="22"/>
        </w:rPr>
        <w:t>109</w:t>
      </w:r>
      <w:r w:rsidRPr="00731426">
        <w:rPr>
          <w:rFonts w:ascii="Calibri" w:hAnsi="Calibri"/>
          <w:noProof/>
          <w:sz w:val="22"/>
        </w:rPr>
        <w:t xml:space="preserve">, 2254–2259. </w:t>
      </w:r>
    </w:p>
    <w:p w14:paraId="16ADC84C"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9.</w:t>
      </w:r>
      <w:r w:rsidRPr="00731426">
        <w:rPr>
          <w:rFonts w:ascii="Calibri" w:hAnsi="Calibri"/>
          <w:noProof/>
          <w:sz w:val="22"/>
        </w:rPr>
        <w:tab/>
        <w:t xml:space="preserve">Rendell, L. &amp; Whitehead, H. 2004 Do sperm whales share coda vocalizations? - Insights into coda usage from acoustic size measurement. </w:t>
      </w:r>
      <w:r w:rsidRPr="00731426">
        <w:rPr>
          <w:rFonts w:ascii="Calibri" w:hAnsi="Calibri"/>
          <w:i/>
          <w:iCs/>
          <w:noProof/>
          <w:sz w:val="22"/>
        </w:rPr>
        <w:t>Anim. Behav.</w:t>
      </w:r>
      <w:r w:rsidRPr="00731426">
        <w:rPr>
          <w:rFonts w:ascii="Calibri" w:hAnsi="Calibri"/>
          <w:noProof/>
          <w:sz w:val="22"/>
        </w:rPr>
        <w:t xml:space="preserve"> </w:t>
      </w:r>
      <w:r w:rsidRPr="00731426">
        <w:rPr>
          <w:rFonts w:ascii="Calibri" w:hAnsi="Calibri"/>
          <w:b/>
          <w:bCs/>
          <w:noProof/>
          <w:sz w:val="22"/>
        </w:rPr>
        <w:t>67</w:t>
      </w:r>
      <w:r w:rsidRPr="00731426">
        <w:rPr>
          <w:rFonts w:ascii="Calibri" w:hAnsi="Calibri"/>
          <w:noProof/>
          <w:sz w:val="22"/>
        </w:rPr>
        <w:t xml:space="preserve">, 865–874. </w:t>
      </w:r>
    </w:p>
    <w:p w14:paraId="23E9CE26"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10.</w:t>
      </w:r>
      <w:r w:rsidRPr="00731426">
        <w:rPr>
          <w:rFonts w:ascii="Calibri" w:hAnsi="Calibri"/>
          <w:noProof/>
          <w:sz w:val="22"/>
        </w:rPr>
        <w:tab/>
        <w:t xml:space="preserve">Zimmer, W. M. X., Madsen, P. T., Teloni, V., Johnson, M. P. &amp; Tyack, P. L. 2005 Off-axis effects on the multipulsed structure of sperm whale usual clicks with implications for sound production. </w:t>
      </w:r>
      <w:r w:rsidRPr="00731426">
        <w:rPr>
          <w:rFonts w:ascii="Calibri" w:hAnsi="Calibri"/>
          <w:i/>
          <w:iCs/>
          <w:noProof/>
          <w:sz w:val="22"/>
        </w:rPr>
        <w:t>J. Acoust. Soc. Am.</w:t>
      </w:r>
      <w:r w:rsidRPr="00731426">
        <w:rPr>
          <w:rFonts w:ascii="Calibri" w:hAnsi="Calibri"/>
          <w:noProof/>
          <w:sz w:val="22"/>
        </w:rPr>
        <w:t xml:space="preserve"> </w:t>
      </w:r>
      <w:r w:rsidRPr="00731426">
        <w:rPr>
          <w:rFonts w:ascii="Calibri" w:hAnsi="Calibri"/>
          <w:b/>
          <w:bCs/>
          <w:noProof/>
          <w:sz w:val="22"/>
        </w:rPr>
        <w:t>118</w:t>
      </w:r>
      <w:r w:rsidRPr="00731426">
        <w:rPr>
          <w:rFonts w:ascii="Calibri" w:hAnsi="Calibri"/>
          <w:noProof/>
          <w:sz w:val="22"/>
        </w:rPr>
        <w:t xml:space="preserve">, 3337–3345. </w:t>
      </w:r>
    </w:p>
    <w:p w14:paraId="5B9646AB"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11.</w:t>
      </w:r>
      <w:r w:rsidRPr="00731426">
        <w:rPr>
          <w:rFonts w:ascii="Calibri" w:hAnsi="Calibri"/>
          <w:noProof/>
          <w:sz w:val="22"/>
        </w:rPr>
        <w:tab/>
        <w:t>Gordon, J. C. D. 1991 Evaluation of a method for determining the length of sperm whales (</w:t>
      </w:r>
      <w:r w:rsidRPr="00731426">
        <w:rPr>
          <w:rFonts w:ascii="Calibri" w:hAnsi="Calibri"/>
          <w:i/>
          <w:iCs/>
          <w:noProof/>
          <w:sz w:val="22"/>
        </w:rPr>
        <w:t>Physeter macrocephalus</w:t>
      </w:r>
      <w:r w:rsidRPr="00731426">
        <w:rPr>
          <w:rFonts w:ascii="Calibri" w:hAnsi="Calibri"/>
          <w:noProof/>
          <w:sz w:val="22"/>
        </w:rPr>
        <w:t xml:space="preserve">) from their vocalizations. </w:t>
      </w:r>
      <w:r w:rsidRPr="00731426">
        <w:rPr>
          <w:rFonts w:ascii="Calibri" w:hAnsi="Calibri"/>
          <w:i/>
          <w:iCs/>
          <w:noProof/>
          <w:sz w:val="22"/>
        </w:rPr>
        <w:t>J. Zool.</w:t>
      </w:r>
      <w:r w:rsidRPr="00731426">
        <w:rPr>
          <w:rFonts w:ascii="Calibri" w:hAnsi="Calibri"/>
          <w:noProof/>
          <w:sz w:val="22"/>
        </w:rPr>
        <w:t xml:space="preserve"> </w:t>
      </w:r>
      <w:r w:rsidRPr="00731426">
        <w:rPr>
          <w:rFonts w:ascii="Calibri" w:hAnsi="Calibri"/>
          <w:b/>
          <w:bCs/>
          <w:noProof/>
          <w:sz w:val="22"/>
        </w:rPr>
        <w:t>224</w:t>
      </w:r>
      <w:r w:rsidRPr="00731426">
        <w:rPr>
          <w:rFonts w:ascii="Calibri" w:hAnsi="Calibri"/>
          <w:noProof/>
          <w:sz w:val="22"/>
        </w:rPr>
        <w:t xml:space="preserve">, 301–341. </w:t>
      </w:r>
    </w:p>
    <w:p w14:paraId="2F21F72C"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12.</w:t>
      </w:r>
      <w:r w:rsidRPr="00731426">
        <w:rPr>
          <w:rFonts w:ascii="Calibri" w:hAnsi="Calibri"/>
          <w:noProof/>
          <w:sz w:val="22"/>
        </w:rPr>
        <w:tab/>
        <w:t xml:space="preserve">Goold, J. C. 1996 Signal processing techniques for acoustic measurement of sperm whale body lengths. </w:t>
      </w:r>
      <w:r w:rsidRPr="00731426">
        <w:rPr>
          <w:rFonts w:ascii="Calibri" w:hAnsi="Calibri"/>
          <w:i/>
          <w:iCs/>
          <w:noProof/>
          <w:sz w:val="22"/>
        </w:rPr>
        <w:t>J. Acoust. Soc. Am.</w:t>
      </w:r>
      <w:r w:rsidRPr="00731426">
        <w:rPr>
          <w:rFonts w:ascii="Calibri" w:hAnsi="Calibri"/>
          <w:noProof/>
          <w:sz w:val="22"/>
        </w:rPr>
        <w:t xml:space="preserve"> </w:t>
      </w:r>
      <w:r w:rsidRPr="00731426">
        <w:rPr>
          <w:rFonts w:ascii="Calibri" w:hAnsi="Calibri"/>
          <w:b/>
          <w:bCs/>
          <w:noProof/>
          <w:sz w:val="22"/>
        </w:rPr>
        <w:t>100</w:t>
      </w:r>
      <w:r w:rsidRPr="00731426">
        <w:rPr>
          <w:rFonts w:ascii="Calibri" w:hAnsi="Calibri"/>
          <w:noProof/>
          <w:sz w:val="22"/>
        </w:rPr>
        <w:t xml:space="preserve">, 3431–3441. </w:t>
      </w:r>
    </w:p>
    <w:p w14:paraId="45141FC9"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13.</w:t>
      </w:r>
      <w:r w:rsidRPr="00731426">
        <w:rPr>
          <w:rFonts w:ascii="Calibri" w:hAnsi="Calibri"/>
          <w:noProof/>
          <w:sz w:val="22"/>
        </w:rPr>
        <w:tab/>
        <w:t xml:space="preserve">Teloni, V., Zimmer, W. M. X., Wahlberg, M. &amp; Madsen, P. T. 2007 Consistent acoustic size estimation of sperm whales using clicks recorded from unknown aspects. </w:t>
      </w:r>
      <w:r w:rsidRPr="00731426">
        <w:rPr>
          <w:rFonts w:ascii="Calibri" w:hAnsi="Calibri"/>
          <w:i/>
          <w:iCs/>
          <w:noProof/>
          <w:sz w:val="22"/>
        </w:rPr>
        <w:t>J. Cetacean Res. Manag.</w:t>
      </w:r>
      <w:r w:rsidRPr="00731426">
        <w:rPr>
          <w:rFonts w:ascii="Calibri" w:hAnsi="Calibri"/>
          <w:noProof/>
          <w:sz w:val="22"/>
        </w:rPr>
        <w:t xml:space="preserve"> </w:t>
      </w:r>
      <w:r w:rsidRPr="00731426">
        <w:rPr>
          <w:rFonts w:ascii="Calibri" w:hAnsi="Calibri"/>
          <w:b/>
          <w:bCs/>
          <w:noProof/>
          <w:sz w:val="22"/>
        </w:rPr>
        <w:t>9</w:t>
      </w:r>
      <w:r w:rsidRPr="00731426">
        <w:rPr>
          <w:rFonts w:ascii="Calibri" w:hAnsi="Calibri"/>
          <w:noProof/>
          <w:sz w:val="22"/>
        </w:rPr>
        <w:t xml:space="preserve">, 127–136. </w:t>
      </w:r>
    </w:p>
    <w:p w14:paraId="301442D4"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14.</w:t>
      </w:r>
      <w:r w:rsidRPr="00731426">
        <w:rPr>
          <w:rFonts w:ascii="Calibri" w:hAnsi="Calibri"/>
          <w:noProof/>
          <w:sz w:val="22"/>
        </w:rPr>
        <w:tab/>
        <w:t xml:space="preserve">Rhinelander, M. Q. &amp; Dawson, S. M. 2004 Measuring sperm whales from their clicks: Stability of the interpulse intervals and validation that they indicate whale length. </w:t>
      </w:r>
      <w:r w:rsidRPr="00731426">
        <w:rPr>
          <w:rFonts w:ascii="Calibri" w:hAnsi="Calibri"/>
          <w:i/>
          <w:iCs/>
          <w:noProof/>
          <w:sz w:val="22"/>
        </w:rPr>
        <w:t>J. Acoust. Soc. Am.</w:t>
      </w:r>
      <w:r w:rsidRPr="00731426">
        <w:rPr>
          <w:rFonts w:ascii="Calibri" w:hAnsi="Calibri"/>
          <w:noProof/>
          <w:sz w:val="22"/>
        </w:rPr>
        <w:t xml:space="preserve"> </w:t>
      </w:r>
      <w:r w:rsidRPr="00731426">
        <w:rPr>
          <w:rFonts w:ascii="Calibri" w:hAnsi="Calibri"/>
          <w:b/>
          <w:bCs/>
          <w:noProof/>
          <w:sz w:val="22"/>
        </w:rPr>
        <w:t>115</w:t>
      </w:r>
      <w:r w:rsidRPr="00731426">
        <w:rPr>
          <w:rFonts w:ascii="Calibri" w:hAnsi="Calibri"/>
          <w:noProof/>
          <w:sz w:val="22"/>
        </w:rPr>
        <w:t xml:space="preserve">, 1826–1831. </w:t>
      </w:r>
    </w:p>
    <w:p w14:paraId="14548C92"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lastRenderedPageBreak/>
        <w:t>15.</w:t>
      </w:r>
      <w:r w:rsidRPr="00731426">
        <w:rPr>
          <w:rFonts w:ascii="Calibri" w:hAnsi="Calibri"/>
          <w:noProof/>
          <w:sz w:val="22"/>
        </w:rPr>
        <w:tab/>
        <w:t xml:space="preserve">Antunes, R., Schulz, T., Gero, S., Whitehead, H., Gordon, J. C. D. &amp; Rendell, L. 2011 Individually distinctive acoustic features in sperm whale codas. </w:t>
      </w:r>
      <w:r w:rsidRPr="00731426">
        <w:rPr>
          <w:rFonts w:ascii="Calibri" w:hAnsi="Calibri"/>
          <w:i/>
          <w:iCs/>
          <w:noProof/>
          <w:sz w:val="22"/>
        </w:rPr>
        <w:t>Anim. Behav.</w:t>
      </w:r>
      <w:r w:rsidRPr="00731426">
        <w:rPr>
          <w:rFonts w:ascii="Calibri" w:hAnsi="Calibri"/>
          <w:noProof/>
          <w:sz w:val="22"/>
        </w:rPr>
        <w:t xml:space="preserve"> </w:t>
      </w:r>
      <w:r w:rsidRPr="00731426">
        <w:rPr>
          <w:rFonts w:ascii="Calibri" w:hAnsi="Calibri"/>
          <w:b/>
          <w:bCs/>
          <w:noProof/>
          <w:sz w:val="22"/>
        </w:rPr>
        <w:t>81</w:t>
      </w:r>
      <w:r w:rsidRPr="00731426">
        <w:rPr>
          <w:rFonts w:ascii="Calibri" w:hAnsi="Calibri"/>
          <w:noProof/>
          <w:sz w:val="22"/>
        </w:rPr>
        <w:t xml:space="preserve">, 723–730. </w:t>
      </w:r>
    </w:p>
    <w:p w14:paraId="0AA17072"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16.</w:t>
      </w:r>
      <w:r w:rsidRPr="00731426">
        <w:rPr>
          <w:rFonts w:ascii="Calibri" w:hAnsi="Calibri"/>
          <w:noProof/>
          <w:sz w:val="22"/>
        </w:rPr>
        <w:tab/>
        <w:t xml:space="preserve">Gero, S. et al. 2014 Behavior and social structure of the sperm whales of Dominica, West Indies. </w:t>
      </w:r>
      <w:r w:rsidRPr="00731426">
        <w:rPr>
          <w:rFonts w:ascii="Calibri" w:hAnsi="Calibri"/>
          <w:i/>
          <w:iCs/>
          <w:noProof/>
          <w:sz w:val="22"/>
        </w:rPr>
        <w:t>Mar. Mammal Sci.</w:t>
      </w:r>
      <w:r w:rsidRPr="00731426">
        <w:rPr>
          <w:rFonts w:ascii="Calibri" w:hAnsi="Calibri"/>
          <w:noProof/>
          <w:sz w:val="22"/>
        </w:rPr>
        <w:t xml:space="preserve"> </w:t>
      </w:r>
      <w:r w:rsidRPr="00731426">
        <w:rPr>
          <w:rFonts w:ascii="Calibri" w:hAnsi="Calibri"/>
          <w:b/>
          <w:bCs/>
          <w:noProof/>
          <w:sz w:val="22"/>
        </w:rPr>
        <w:t>30</w:t>
      </w:r>
      <w:r w:rsidRPr="00731426">
        <w:rPr>
          <w:rFonts w:ascii="Calibri" w:hAnsi="Calibri"/>
          <w:noProof/>
          <w:sz w:val="22"/>
        </w:rPr>
        <w:t>, 905–922. (doi:10.1111/mms.12086)</w:t>
      </w:r>
    </w:p>
    <w:p w14:paraId="6E6369C0"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17.</w:t>
      </w:r>
      <w:r w:rsidRPr="00731426">
        <w:rPr>
          <w:rFonts w:ascii="Calibri" w:hAnsi="Calibri"/>
          <w:noProof/>
          <w:sz w:val="22"/>
        </w:rPr>
        <w:tab/>
        <w:t xml:space="preserve">Mantel, N. 1967 The detection of disease clustering and generalized regression approach. </w:t>
      </w:r>
      <w:r w:rsidRPr="00731426">
        <w:rPr>
          <w:rFonts w:ascii="Calibri" w:hAnsi="Calibri"/>
          <w:i/>
          <w:iCs/>
          <w:noProof/>
          <w:sz w:val="22"/>
        </w:rPr>
        <w:t>Cancer Res.</w:t>
      </w:r>
      <w:r w:rsidRPr="00731426">
        <w:rPr>
          <w:rFonts w:ascii="Calibri" w:hAnsi="Calibri"/>
          <w:noProof/>
          <w:sz w:val="22"/>
        </w:rPr>
        <w:t xml:space="preserve"> </w:t>
      </w:r>
      <w:r w:rsidRPr="00731426">
        <w:rPr>
          <w:rFonts w:ascii="Calibri" w:hAnsi="Calibri"/>
          <w:b/>
          <w:bCs/>
          <w:noProof/>
          <w:sz w:val="22"/>
        </w:rPr>
        <w:t>27</w:t>
      </w:r>
      <w:r w:rsidRPr="00731426">
        <w:rPr>
          <w:rFonts w:ascii="Calibri" w:hAnsi="Calibri"/>
          <w:noProof/>
          <w:sz w:val="22"/>
        </w:rPr>
        <w:t xml:space="preserve">, 209–220. </w:t>
      </w:r>
    </w:p>
    <w:p w14:paraId="76DCEE9F"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18.</w:t>
      </w:r>
      <w:r w:rsidRPr="00731426">
        <w:rPr>
          <w:rFonts w:ascii="Calibri" w:hAnsi="Calibri"/>
          <w:noProof/>
          <w:sz w:val="22"/>
        </w:rPr>
        <w:tab/>
        <w:t xml:space="preserve">Schnell, G. D., Watt, D. J. &amp; Douglas, M. E. 1985 Statistical comparison of proximity matricies: applications in animal behaviour. </w:t>
      </w:r>
      <w:r w:rsidRPr="00731426">
        <w:rPr>
          <w:rFonts w:ascii="Calibri" w:hAnsi="Calibri"/>
          <w:i/>
          <w:iCs/>
          <w:noProof/>
          <w:sz w:val="22"/>
        </w:rPr>
        <w:t>Anim. Behav.</w:t>
      </w:r>
      <w:r w:rsidRPr="00731426">
        <w:rPr>
          <w:rFonts w:ascii="Calibri" w:hAnsi="Calibri"/>
          <w:noProof/>
          <w:sz w:val="22"/>
        </w:rPr>
        <w:t xml:space="preserve"> </w:t>
      </w:r>
      <w:r w:rsidRPr="00731426">
        <w:rPr>
          <w:rFonts w:ascii="Calibri" w:hAnsi="Calibri"/>
          <w:b/>
          <w:bCs/>
          <w:noProof/>
          <w:sz w:val="22"/>
        </w:rPr>
        <w:t>33</w:t>
      </w:r>
      <w:r w:rsidRPr="00731426">
        <w:rPr>
          <w:rFonts w:ascii="Calibri" w:hAnsi="Calibri"/>
          <w:noProof/>
          <w:sz w:val="22"/>
        </w:rPr>
        <w:t xml:space="preserve">, 239–253. </w:t>
      </w:r>
    </w:p>
    <w:p w14:paraId="14BB3DFA"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19.</w:t>
      </w:r>
      <w:r w:rsidRPr="00731426">
        <w:rPr>
          <w:rFonts w:ascii="Calibri" w:hAnsi="Calibri"/>
          <w:noProof/>
          <w:sz w:val="22"/>
        </w:rPr>
        <w:tab/>
        <w:t xml:space="preserve">Whitehead, H. &amp; Weilgart, L. 1991 Patterns of visually observable behavior and vocalizations in groups of female sperm whales. </w:t>
      </w:r>
      <w:r w:rsidRPr="00731426">
        <w:rPr>
          <w:rFonts w:ascii="Calibri" w:hAnsi="Calibri"/>
          <w:i/>
          <w:iCs/>
          <w:noProof/>
          <w:sz w:val="22"/>
        </w:rPr>
        <w:t>Behaviour</w:t>
      </w:r>
      <w:r w:rsidRPr="00731426">
        <w:rPr>
          <w:rFonts w:ascii="Calibri" w:hAnsi="Calibri"/>
          <w:noProof/>
          <w:sz w:val="22"/>
        </w:rPr>
        <w:t xml:space="preserve"> </w:t>
      </w:r>
      <w:r w:rsidRPr="00731426">
        <w:rPr>
          <w:rFonts w:ascii="Calibri" w:hAnsi="Calibri"/>
          <w:b/>
          <w:bCs/>
          <w:noProof/>
          <w:sz w:val="22"/>
        </w:rPr>
        <w:t>118</w:t>
      </w:r>
      <w:r w:rsidRPr="00731426">
        <w:rPr>
          <w:rFonts w:ascii="Calibri" w:hAnsi="Calibri"/>
          <w:noProof/>
          <w:sz w:val="22"/>
        </w:rPr>
        <w:t xml:space="preserve">, 275–296. </w:t>
      </w:r>
    </w:p>
    <w:p w14:paraId="6E456F2B"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20.</w:t>
      </w:r>
      <w:r w:rsidRPr="00731426">
        <w:rPr>
          <w:rFonts w:ascii="Calibri" w:hAnsi="Calibri"/>
          <w:noProof/>
          <w:sz w:val="22"/>
        </w:rPr>
        <w:tab/>
        <w:t>Moore, K. E., Watkins, W. A. &amp; Tyack, P. L. 1993 Pattern similarity in shared codas from sperm whales (</w:t>
      </w:r>
      <w:r w:rsidRPr="00731426">
        <w:rPr>
          <w:rFonts w:ascii="Calibri" w:hAnsi="Calibri"/>
          <w:i/>
          <w:iCs/>
          <w:noProof/>
          <w:sz w:val="22"/>
        </w:rPr>
        <w:t>Physeter catodon</w:t>
      </w:r>
      <w:r w:rsidRPr="00731426">
        <w:rPr>
          <w:rFonts w:ascii="Calibri" w:hAnsi="Calibri"/>
          <w:noProof/>
          <w:sz w:val="22"/>
        </w:rPr>
        <w:t xml:space="preserve">). </w:t>
      </w:r>
      <w:r w:rsidRPr="00731426">
        <w:rPr>
          <w:rFonts w:ascii="Calibri" w:hAnsi="Calibri"/>
          <w:i/>
          <w:iCs/>
          <w:noProof/>
          <w:sz w:val="22"/>
        </w:rPr>
        <w:t>Mar. Mammal Sci.</w:t>
      </w:r>
      <w:r w:rsidRPr="00731426">
        <w:rPr>
          <w:rFonts w:ascii="Calibri" w:hAnsi="Calibri"/>
          <w:noProof/>
          <w:sz w:val="22"/>
        </w:rPr>
        <w:t xml:space="preserve"> </w:t>
      </w:r>
      <w:r w:rsidRPr="00731426">
        <w:rPr>
          <w:rFonts w:ascii="Calibri" w:hAnsi="Calibri"/>
          <w:b/>
          <w:bCs/>
          <w:noProof/>
          <w:sz w:val="22"/>
        </w:rPr>
        <w:t>9</w:t>
      </w:r>
      <w:r w:rsidRPr="00731426">
        <w:rPr>
          <w:rFonts w:ascii="Calibri" w:hAnsi="Calibri"/>
          <w:noProof/>
          <w:sz w:val="22"/>
        </w:rPr>
        <w:t xml:space="preserve">, 1–9. </w:t>
      </w:r>
    </w:p>
    <w:p w14:paraId="78C6AC2B"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21.</w:t>
      </w:r>
      <w:r w:rsidRPr="00731426">
        <w:rPr>
          <w:rFonts w:ascii="Calibri" w:hAnsi="Calibri"/>
          <w:noProof/>
          <w:sz w:val="22"/>
        </w:rPr>
        <w:tab/>
        <w:t xml:space="preserve">Bridge, P. D. 1993 Classification. In </w:t>
      </w:r>
      <w:r w:rsidRPr="00731426">
        <w:rPr>
          <w:rFonts w:ascii="Calibri" w:hAnsi="Calibri"/>
          <w:i/>
          <w:iCs/>
          <w:noProof/>
          <w:sz w:val="22"/>
        </w:rPr>
        <w:t>Biological Data Analysis</w:t>
      </w:r>
      <w:r w:rsidRPr="00731426">
        <w:rPr>
          <w:rFonts w:ascii="Calibri" w:hAnsi="Calibri"/>
          <w:noProof/>
          <w:sz w:val="22"/>
        </w:rPr>
        <w:t xml:space="preserve"> (ed J. C. Fry), pp. 219–242. Oxford: Oxford University Press.</w:t>
      </w:r>
    </w:p>
    <w:p w14:paraId="78C7EF05"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22.</w:t>
      </w:r>
      <w:r w:rsidRPr="00731426">
        <w:rPr>
          <w:rFonts w:ascii="Calibri" w:hAnsi="Calibri"/>
          <w:noProof/>
          <w:sz w:val="22"/>
        </w:rPr>
        <w:tab/>
        <w:t xml:space="preserve">Mueller, R. O. &amp; Cozad, J. B. 1988 Standardized Discriminant Coefficients: Which Variance Estimate Is Appropriate? </w:t>
      </w:r>
      <w:r w:rsidRPr="00731426">
        <w:rPr>
          <w:rFonts w:ascii="Calibri" w:hAnsi="Calibri"/>
          <w:i/>
          <w:iCs/>
          <w:noProof/>
          <w:sz w:val="22"/>
        </w:rPr>
        <w:t>J. Educ. Behav. Stat.</w:t>
      </w:r>
      <w:r w:rsidRPr="00731426">
        <w:rPr>
          <w:rFonts w:ascii="Calibri" w:hAnsi="Calibri"/>
          <w:noProof/>
          <w:sz w:val="22"/>
        </w:rPr>
        <w:t xml:space="preserve"> </w:t>
      </w:r>
      <w:r w:rsidRPr="00731426">
        <w:rPr>
          <w:rFonts w:ascii="Calibri" w:hAnsi="Calibri"/>
          <w:b/>
          <w:bCs/>
          <w:noProof/>
          <w:sz w:val="22"/>
        </w:rPr>
        <w:t>13</w:t>
      </w:r>
      <w:r w:rsidRPr="00731426">
        <w:rPr>
          <w:rFonts w:ascii="Calibri" w:hAnsi="Calibri"/>
          <w:noProof/>
          <w:sz w:val="22"/>
        </w:rPr>
        <w:t>, 313–318. (doi:10.3102/10769986013004313)</w:t>
      </w:r>
    </w:p>
    <w:p w14:paraId="29298755"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23.</w:t>
      </w:r>
      <w:r w:rsidRPr="00731426">
        <w:rPr>
          <w:rFonts w:ascii="Calibri" w:hAnsi="Calibri"/>
          <w:noProof/>
          <w:sz w:val="22"/>
        </w:rPr>
        <w:tab/>
        <w:t xml:space="preserve">Wilks, S. S. 1932 Certain generalizations in the analysis of variance. </w:t>
      </w:r>
      <w:r w:rsidRPr="00731426">
        <w:rPr>
          <w:rFonts w:ascii="Calibri" w:hAnsi="Calibri"/>
          <w:i/>
          <w:iCs/>
          <w:noProof/>
          <w:sz w:val="22"/>
        </w:rPr>
        <w:t>Biometrika</w:t>
      </w:r>
      <w:r w:rsidRPr="00731426">
        <w:rPr>
          <w:rFonts w:ascii="Calibri" w:hAnsi="Calibri"/>
          <w:noProof/>
          <w:sz w:val="22"/>
        </w:rPr>
        <w:t xml:space="preserve"> </w:t>
      </w:r>
      <w:r w:rsidRPr="00731426">
        <w:rPr>
          <w:rFonts w:ascii="Calibri" w:hAnsi="Calibri"/>
          <w:b/>
          <w:bCs/>
          <w:noProof/>
          <w:sz w:val="22"/>
        </w:rPr>
        <w:t>24</w:t>
      </w:r>
      <w:r w:rsidRPr="00731426">
        <w:rPr>
          <w:rFonts w:ascii="Calibri" w:hAnsi="Calibri"/>
          <w:noProof/>
          <w:sz w:val="22"/>
        </w:rPr>
        <w:t xml:space="preserve">, 471–494. </w:t>
      </w:r>
    </w:p>
    <w:p w14:paraId="39398CBD"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24.</w:t>
      </w:r>
      <w:r w:rsidRPr="00731426">
        <w:rPr>
          <w:rFonts w:ascii="Calibri" w:hAnsi="Calibri"/>
          <w:noProof/>
          <w:sz w:val="22"/>
        </w:rPr>
        <w:tab/>
        <w:t xml:space="preserve">R Core Team 2013 R: A language and environemnt for statistical computing. </w:t>
      </w:r>
      <w:r w:rsidRPr="00731426">
        <w:rPr>
          <w:rFonts w:ascii="Calibri" w:hAnsi="Calibri"/>
          <w:i/>
          <w:iCs/>
          <w:noProof/>
          <w:sz w:val="22"/>
        </w:rPr>
        <w:t>R Found. Stat. Comput. Vienna, Austria</w:t>
      </w:r>
      <w:r w:rsidRPr="00731426">
        <w:rPr>
          <w:rFonts w:ascii="Calibri" w:hAnsi="Calibri"/>
          <w:noProof/>
          <w:sz w:val="22"/>
        </w:rPr>
        <w:t xml:space="preserve"> , URL http://www.R–project.org/. </w:t>
      </w:r>
    </w:p>
    <w:p w14:paraId="6FD905B9" w14:textId="77777777" w:rsidR="00731426" w:rsidRPr="00731426" w:rsidRDefault="00731426">
      <w:pPr>
        <w:pStyle w:val="NormalWeb"/>
        <w:ind w:left="640" w:hanging="640"/>
        <w:divId w:val="742218952"/>
        <w:rPr>
          <w:rFonts w:ascii="Calibri" w:hAnsi="Calibri"/>
          <w:noProof/>
          <w:sz w:val="22"/>
        </w:rPr>
      </w:pPr>
      <w:r w:rsidRPr="00731426">
        <w:rPr>
          <w:rFonts w:ascii="Calibri" w:hAnsi="Calibri"/>
          <w:noProof/>
          <w:sz w:val="22"/>
        </w:rPr>
        <w:t>25.</w:t>
      </w:r>
      <w:r w:rsidRPr="00731426">
        <w:rPr>
          <w:rFonts w:ascii="Calibri" w:hAnsi="Calibri"/>
          <w:noProof/>
          <w:sz w:val="22"/>
        </w:rPr>
        <w:tab/>
        <w:t xml:space="preserve">Venables, W. N. &amp; Ripley, B. D. 2002 </w:t>
      </w:r>
      <w:r w:rsidRPr="00731426">
        <w:rPr>
          <w:rFonts w:ascii="Calibri" w:hAnsi="Calibri"/>
          <w:i/>
          <w:iCs/>
          <w:noProof/>
          <w:sz w:val="22"/>
        </w:rPr>
        <w:t>Modern applied statistics with S. Fouth Editition</w:t>
      </w:r>
      <w:r w:rsidRPr="00731426">
        <w:rPr>
          <w:rFonts w:ascii="Calibri" w:hAnsi="Calibri"/>
          <w:noProof/>
          <w:sz w:val="22"/>
        </w:rPr>
        <w:t xml:space="preserve">. New York: Springer. </w:t>
      </w:r>
    </w:p>
    <w:p w14:paraId="42D80BC8" w14:textId="6119BCC2" w:rsidR="00B71B4D" w:rsidRDefault="00B71B4D" w:rsidP="002C4ACD">
      <w:pPr>
        <w:spacing w:after="80" w:line="240" w:lineRule="auto"/>
        <w:ind w:left="720" w:hanging="720"/>
        <w:rPr>
          <w:rFonts w:asciiTheme="minorHAnsi" w:hAnsiTheme="minorHAnsi"/>
          <w:noProof/>
          <w:lang w:val="en-CA" w:eastAsia="en-CA"/>
        </w:rPr>
      </w:pPr>
      <w:r w:rsidRPr="006C5A45">
        <w:rPr>
          <w:rFonts w:asciiTheme="minorHAnsi" w:hAnsiTheme="minorHAnsi"/>
          <w:noProof/>
          <w:lang w:val="en-CA" w:eastAsia="en-CA"/>
        </w:rPr>
        <w:fldChar w:fldCharType="end"/>
      </w:r>
    </w:p>
    <w:p w14:paraId="1BE8F01F" w14:textId="77777777" w:rsidR="00B71B4D" w:rsidRDefault="00B71B4D" w:rsidP="001459B2">
      <w:pPr>
        <w:ind w:firstLine="0"/>
        <w:rPr>
          <w:rFonts w:asciiTheme="minorHAnsi" w:hAnsiTheme="minorHAnsi"/>
          <w:noProof/>
          <w:lang w:val="en-CA" w:eastAsia="en-CA"/>
        </w:rPr>
      </w:pPr>
    </w:p>
    <w:sectPr w:rsidR="00B71B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78BC03" w14:textId="77777777" w:rsidR="00766471" w:rsidRDefault="00766471" w:rsidP="00AD6C79">
      <w:pPr>
        <w:spacing w:after="0" w:line="240" w:lineRule="auto"/>
      </w:pPr>
      <w:r>
        <w:separator/>
      </w:r>
    </w:p>
  </w:endnote>
  <w:endnote w:type="continuationSeparator" w:id="0">
    <w:p w14:paraId="33918365" w14:textId="77777777" w:rsidR="00766471" w:rsidRDefault="00766471" w:rsidP="00AD6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Kozuka Gothic Pro L">
    <w:panose1 w:val="00000000000000000000"/>
    <w:charset w:val="80"/>
    <w:family w:val="swiss"/>
    <w:notTrueType/>
    <w:pitch w:val="variable"/>
    <w:sig w:usb0="00000283" w:usb1="2AC71C11" w:usb2="00000012" w:usb3="00000000" w:csb0="00020005"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A0A9C8" w14:textId="77777777" w:rsidR="00766471" w:rsidRDefault="00766471" w:rsidP="00AD6C79">
      <w:pPr>
        <w:spacing w:after="0" w:line="240" w:lineRule="auto"/>
      </w:pPr>
      <w:r>
        <w:separator/>
      </w:r>
    </w:p>
  </w:footnote>
  <w:footnote w:type="continuationSeparator" w:id="0">
    <w:p w14:paraId="469C702B" w14:textId="77777777" w:rsidR="00766471" w:rsidRDefault="00766471" w:rsidP="00AD6C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5D5702"/>
    <w:multiLevelType w:val="multilevel"/>
    <w:tmpl w:val="A8E03714"/>
    <w:lvl w:ilvl="0">
      <w:start w:val="1"/>
      <w:numFmt w:val="decimal"/>
      <w:pStyle w:val="Heading1"/>
      <w:suff w:val="space"/>
      <w:lvlText w:val="Chapter %1"/>
      <w:lvlJc w:val="left"/>
      <w:rPr>
        <w:rFonts w:cs="Times New Roman" w:hint="default"/>
        <w:b w:val="0"/>
        <w:caps/>
        <w:smallCaps w:val="0"/>
        <w:strike w:val="0"/>
        <w:sz w:val="28"/>
        <w:szCs w:val="28"/>
      </w:rPr>
    </w:lvl>
    <w:lvl w:ilvl="1">
      <w:start w:val="1"/>
      <w:numFmt w:val="none"/>
      <w:pStyle w:val="Heading2"/>
      <w:suff w:val="nothing"/>
      <w:lvlText w:val=""/>
      <w:lvlJc w:val="left"/>
      <w:rPr>
        <w:rFonts w:cs="Times New Roman" w:hint="default"/>
      </w:rPr>
    </w:lvl>
    <w:lvl w:ilvl="2">
      <w:start w:val="1"/>
      <w:numFmt w:val="none"/>
      <w:pStyle w:val="Heading3"/>
      <w:suff w:val="nothing"/>
      <w:lvlText w:val=""/>
      <w:lvlJc w:val="left"/>
      <w:rPr>
        <w:rFonts w:cs="Times New Roman" w:hint="default"/>
      </w:rPr>
    </w:lvl>
    <w:lvl w:ilvl="3">
      <w:start w:val="1"/>
      <w:numFmt w:val="none"/>
      <w:pStyle w:val="Heading4"/>
      <w:suff w:val="nothing"/>
      <w:lvlText w:val=""/>
      <w:lvlJc w:val="left"/>
      <w:rPr>
        <w:rFonts w:cs="Times New Roman" w:hint="default"/>
      </w:rPr>
    </w:lvl>
    <w:lvl w:ilvl="4">
      <w:start w:val="1"/>
      <w:numFmt w:val="none"/>
      <w:pStyle w:val="Heading5"/>
      <w:suff w:val="nothing"/>
      <w:lvlText w:val=""/>
      <w:lvlJc w:val="left"/>
      <w:rPr>
        <w:rFonts w:cs="Times New Roman" w:hint="default"/>
      </w:rPr>
    </w:lvl>
    <w:lvl w:ilvl="5">
      <w:start w:val="1"/>
      <w:numFmt w:val="none"/>
      <w:pStyle w:val="Heading6"/>
      <w:suff w:val="nothing"/>
      <w:lvlText w:val=""/>
      <w:lvlJc w:val="left"/>
      <w:rPr>
        <w:rFonts w:cs="Times New Roman" w:hint="default"/>
      </w:rPr>
    </w:lvl>
    <w:lvl w:ilvl="6">
      <w:start w:val="1"/>
      <w:numFmt w:val="none"/>
      <w:pStyle w:val="Heading7"/>
      <w:suff w:val="nothing"/>
      <w:lvlText w:val=""/>
      <w:lvlJc w:val="left"/>
      <w:rPr>
        <w:rFonts w:cs="Times New Roman" w:hint="default"/>
      </w:rPr>
    </w:lvl>
    <w:lvl w:ilvl="7">
      <w:start w:val="1"/>
      <w:numFmt w:val="none"/>
      <w:pStyle w:val="Heading8"/>
      <w:suff w:val="nothing"/>
      <w:lvlText w:val=""/>
      <w:lvlJc w:val="left"/>
      <w:rPr>
        <w:rFonts w:cs="Times New Roman" w:hint="default"/>
      </w:rPr>
    </w:lvl>
    <w:lvl w:ilvl="8">
      <w:start w:val="1"/>
      <w:numFmt w:val="none"/>
      <w:pStyle w:val="Heading9"/>
      <w:suff w:val="nothing"/>
      <w:lvlText w:val=""/>
      <w:lvlJc w:val="left"/>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9B2"/>
    <w:rsid w:val="00010962"/>
    <w:rsid w:val="00012F31"/>
    <w:rsid w:val="0001402D"/>
    <w:rsid w:val="0001504D"/>
    <w:rsid w:val="000527FD"/>
    <w:rsid w:val="000533C1"/>
    <w:rsid w:val="00087425"/>
    <w:rsid w:val="0009715F"/>
    <w:rsid w:val="000A02E8"/>
    <w:rsid w:val="000A1A5C"/>
    <w:rsid w:val="000A2A15"/>
    <w:rsid w:val="000C36BA"/>
    <w:rsid w:val="000C4FD3"/>
    <w:rsid w:val="000C53E5"/>
    <w:rsid w:val="000D022C"/>
    <w:rsid w:val="000D5FD4"/>
    <w:rsid w:val="0010127F"/>
    <w:rsid w:val="001176F4"/>
    <w:rsid w:val="00124BC6"/>
    <w:rsid w:val="00126788"/>
    <w:rsid w:val="00134BFE"/>
    <w:rsid w:val="001376DC"/>
    <w:rsid w:val="001459B2"/>
    <w:rsid w:val="00164973"/>
    <w:rsid w:val="0017473C"/>
    <w:rsid w:val="00176674"/>
    <w:rsid w:val="001913B1"/>
    <w:rsid w:val="001916FC"/>
    <w:rsid w:val="001B0C98"/>
    <w:rsid w:val="001D089D"/>
    <w:rsid w:val="001D208F"/>
    <w:rsid w:val="00226B1C"/>
    <w:rsid w:val="00230C1B"/>
    <w:rsid w:val="00232545"/>
    <w:rsid w:val="0023298E"/>
    <w:rsid w:val="00232D1C"/>
    <w:rsid w:val="00242A5E"/>
    <w:rsid w:val="0025333D"/>
    <w:rsid w:val="0028649A"/>
    <w:rsid w:val="00297BDF"/>
    <w:rsid w:val="002A1784"/>
    <w:rsid w:val="002A3EB5"/>
    <w:rsid w:val="002A4E60"/>
    <w:rsid w:val="002B1BD0"/>
    <w:rsid w:val="002B54BA"/>
    <w:rsid w:val="002C4ACD"/>
    <w:rsid w:val="002C5B99"/>
    <w:rsid w:val="002D796F"/>
    <w:rsid w:val="002D7DA8"/>
    <w:rsid w:val="002E146A"/>
    <w:rsid w:val="002F0458"/>
    <w:rsid w:val="002F0B2B"/>
    <w:rsid w:val="00311B86"/>
    <w:rsid w:val="00325936"/>
    <w:rsid w:val="00342D16"/>
    <w:rsid w:val="00354D0F"/>
    <w:rsid w:val="00360B98"/>
    <w:rsid w:val="00361D3A"/>
    <w:rsid w:val="00367DCE"/>
    <w:rsid w:val="003A245C"/>
    <w:rsid w:val="003A5A65"/>
    <w:rsid w:val="003B6441"/>
    <w:rsid w:val="003C51A0"/>
    <w:rsid w:val="003D17B5"/>
    <w:rsid w:val="003D3E0B"/>
    <w:rsid w:val="003E6168"/>
    <w:rsid w:val="00423527"/>
    <w:rsid w:val="00426F07"/>
    <w:rsid w:val="0043721D"/>
    <w:rsid w:val="00441D8A"/>
    <w:rsid w:val="00442C65"/>
    <w:rsid w:val="00462FA7"/>
    <w:rsid w:val="0048559E"/>
    <w:rsid w:val="004A246B"/>
    <w:rsid w:val="004B592E"/>
    <w:rsid w:val="004B6342"/>
    <w:rsid w:val="004C3458"/>
    <w:rsid w:val="004D00D6"/>
    <w:rsid w:val="004E6358"/>
    <w:rsid w:val="004F4F20"/>
    <w:rsid w:val="00502186"/>
    <w:rsid w:val="00510C15"/>
    <w:rsid w:val="00514FDD"/>
    <w:rsid w:val="005221CD"/>
    <w:rsid w:val="005263B3"/>
    <w:rsid w:val="00551DCC"/>
    <w:rsid w:val="005542CD"/>
    <w:rsid w:val="005630B4"/>
    <w:rsid w:val="0056780C"/>
    <w:rsid w:val="00572250"/>
    <w:rsid w:val="005876C3"/>
    <w:rsid w:val="005B6755"/>
    <w:rsid w:val="005C0C18"/>
    <w:rsid w:val="005C2DDA"/>
    <w:rsid w:val="005C36F7"/>
    <w:rsid w:val="005C72CA"/>
    <w:rsid w:val="005F4D00"/>
    <w:rsid w:val="005F7FC1"/>
    <w:rsid w:val="00602B58"/>
    <w:rsid w:val="006053BB"/>
    <w:rsid w:val="0061400C"/>
    <w:rsid w:val="006241CB"/>
    <w:rsid w:val="00640478"/>
    <w:rsid w:val="00657630"/>
    <w:rsid w:val="006702BF"/>
    <w:rsid w:val="006B657C"/>
    <w:rsid w:val="006C5A45"/>
    <w:rsid w:val="006D5EBD"/>
    <w:rsid w:val="006E07E4"/>
    <w:rsid w:val="006F46AD"/>
    <w:rsid w:val="007121BA"/>
    <w:rsid w:val="00713B66"/>
    <w:rsid w:val="0071780D"/>
    <w:rsid w:val="00721DF7"/>
    <w:rsid w:val="00731426"/>
    <w:rsid w:val="00741C6B"/>
    <w:rsid w:val="007552BB"/>
    <w:rsid w:val="00762F1C"/>
    <w:rsid w:val="00766471"/>
    <w:rsid w:val="007838E0"/>
    <w:rsid w:val="007940E3"/>
    <w:rsid w:val="00797FC0"/>
    <w:rsid w:val="007A24D9"/>
    <w:rsid w:val="007C0A4B"/>
    <w:rsid w:val="007D7B50"/>
    <w:rsid w:val="007E0BAF"/>
    <w:rsid w:val="007E6F4A"/>
    <w:rsid w:val="007F130F"/>
    <w:rsid w:val="007F32D5"/>
    <w:rsid w:val="007F4E3E"/>
    <w:rsid w:val="0080642A"/>
    <w:rsid w:val="00814B3C"/>
    <w:rsid w:val="00815FE2"/>
    <w:rsid w:val="00817B87"/>
    <w:rsid w:val="00823316"/>
    <w:rsid w:val="0082373D"/>
    <w:rsid w:val="00823C05"/>
    <w:rsid w:val="008365D9"/>
    <w:rsid w:val="008409F9"/>
    <w:rsid w:val="00841EB1"/>
    <w:rsid w:val="00843621"/>
    <w:rsid w:val="00847913"/>
    <w:rsid w:val="0085309E"/>
    <w:rsid w:val="00853507"/>
    <w:rsid w:val="00857AD4"/>
    <w:rsid w:val="00860D78"/>
    <w:rsid w:val="008920B9"/>
    <w:rsid w:val="008A2EAE"/>
    <w:rsid w:val="008A5AB0"/>
    <w:rsid w:val="008B11B8"/>
    <w:rsid w:val="008B4C84"/>
    <w:rsid w:val="008C05D7"/>
    <w:rsid w:val="008D641C"/>
    <w:rsid w:val="008F507A"/>
    <w:rsid w:val="0090425A"/>
    <w:rsid w:val="0090697D"/>
    <w:rsid w:val="0090738F"/>
    <w:rsid w:val="00910975"/>
    <w:rsid w:val="009121BD"/>
    <w:rsid w:val="00924141"/>
    <w:rsid w:val="009252AE"/>
    <w:rsid w:val="00927190"/>
    <w:rsid w:val="00933960"/>
    <w:rsid w:val="00954795"/>
    <w:rsid w:val="00967639"/>
    <w:rsid w:val="00971E65"/>
    <w:rsid w:val="0097397C"/>
    <w:rsid w:val="00982CDC"/>
    <w:rsid w:val="00986362"/>
    <w:rsid w:val="009903D1"/>
    <w:rsid w:val="0099063C"/>
    <w:rsid w:val="00990D13"/>
    <w:rsid w:val="00994A48"/>
    <w:rsid w:val="009A03EB"/>
    <w:rsid w:val="009A2D54"/>
    <w:rsid w:val="009A6039"/>
    <w:rsid w:val="009D369D"/>
    <w:rsid w:val="009E21CA"/>
    <w:rsid w:val="009F59B3"/>
    <w:rsid w:val="00A04557"/>
    <w:rsid w:val="00A328F1"/>
    <w:rsid w:val="00A3687D"/>
    <w:rsid w:val="00A44408"/>
    <w:rsid w:val="00A51833"/>
    <w:rsid w:val="00A56881"/>
    <w:rsid w:val="00A5739B"/>
    <w:rsid w:val="00A6285A"/>
    <w:rsid w:val="00A70B7C"/>
    <w:rsid w:val="00AA4239"/>
    <w:rsid w:val="00AA720B"/>
    <w:rsid w:val="00AB012C"/>
    <w:rsid w:val="00AD6C79"/>
    <w:rsid w:val="00AE0D3A"/>
    <w:rsid w:val="00AE563A"/>
    <w:rsid w:val="00AE7B84"/>
    <w:rsid w:val="00AE7FD6"/>
    <w:rsid w:val="00AF0BAA"/>
    <w:rsid w:val="00B26EBF"/>
    <w:rsid w:val="00B3067F"/>
    <w:rsid w:val="00B46C0E"/>
    <w:rsid w:val="00B51746"/>
    <w:rsid w:val="00B63BB6"/>
    <w:rsid w:val="00B645CD"/>
    <w:rsid w:val="00B7021D"/>
    <w:rsid w:val="00B71B4D"/>
    <w:rsid w:val="00B8102A"/>
    <w:rsid w:val="00B86A3A"/>
    <w:rsid w:val="00B968BB"/>
    <w:rsid w:val="00BC54D2"/>
    <w:rsid w:val="00BC7F84"/>
    <w:rsid w:val="00BD6490"/>
    <w:rsid w:val="00BE1B84"/>
    <w:rsid w:val="00BE5E86"/>
    <w:rsid w:val="00BF48CF"/>
    <w:rsid w:val="00C11B1E"/>
    <w:rsid w:val="00C36796"/>
    <w:rsid w:val="00C43133"/>
    <w:rsid w:val="00C44C6E"/>
    <w:rsid w:val="00C66D2A"/>
    <w:rsid w:val="00C750EE"/>
    <w:rsid w:val="00C97E53"/>
    <w:rsid w:val="00CB0677"/>
    <w:rsid w:val="00CC022E"/>
    <w:rsid w:val="00CC3DC5"/>
    <w:rsid w:val="00CC3FB2"/>
    <w:rsid w:val="00CE433E"/>
    <w:rsid w:val="00CE49C2"/>
    <w:rsid w:val="00CF5C06"/>
    <w:rsid w:val="00D1681C"/>
    <w:rsid w:val="00D24774"/>
    <w:rsid w:val="00D306DA"/>
    <w:rsid w:val="00D35729"/>
    <w:rsid w:val="00D40CB1"/>
    <w:rsid w:val="00D54193"/>
    <w:rsid w:val="00D557B3"/>
    <w:rsid w:val="00D75F42"/>
    <w:rsid w:val="00D93371"/>
    <w:rsid w:val="00DB1608"/>
    <w:rsid w:val="00DC256F"/>
    <w:rsid w:val="00DC6430"/>
    <w:rsid w:val="00DC7B04"/>
    <w:rsid w:val="00DD6ABF"/>
    <w:rsid w:val="00DF245E"/>
    <w:rsid w:val="00DF309D"/>
    <w:rsid w:val="00E348F3"/>
    <w:rsid w:val="00E34C0F"/>
    <w:rsid w:val="00E3723D"/>
    <w:rsid w:val="00E378B9"/>
    <w:rsid w:val="00E479AF"/>
    <w:rsid w:val="00E54C3C"/>
    <w:rsid w:val="00E564AB"/>
    <w:rsid w:val="00E65877"/>
    <w:rsid w:val="00E6701B"/>
    <w:rsid w:val="00E75728"/>
    <w:rsid w:val="00E7664F"/>
    <w:rsid w:val="00E7689E"/>
    <w:rsid w:val="00EB7DB2"/>
    <w:rsid w:val="00EC3DF2"/>
    <w:rsid w:val="00EC6D23"/>
    <w:rsid w:val="00EE455B"/>
    <w:rsid w:val="00F01B1D"/>
    <w:rsid w:val="00F05F7E"/>
    <w:rsid w:val="00F10870"/>
    <w:rsid w:val="00F12901"/>
    <w:rsid w:val="00F1718E"/>
    <w:rsid w:val="00F20E56"/>
    <w:rsid w:val="00F2313B"/>
    <w:rsid w:val="00F3237C"/>
    <w:rsid w:val="00F42B2E"/>
    <w:rsid w:val="00F440DD"/>
    <w:rsid w:val="00F64BD0"/>
    <w:rsid w:val="00F76A30"/>
    <w:rsid w:val="00F87F23"/>
    <w:rsid w:val="00FD2697"/>
    <w:rsid w:val="00FF2D76"/>
    <w:rsid w:val="00FF79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3E919E"/>
  <w15:docId w15:val="{1B95111F-B7AB-4C1B-95DC-546C8164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621"/>
    <w:pPr>
      <w:spacing w:after="240" w:line="480" w:lineRule="auto"/>
      <w:ind w:firstLine="360"/>
    </w:pPr>
    <w:rPr>
      <w:rFonts w:ascii="Calibri" w:eastAsia="Calibri" w:hAnsi="Calibri" w:cs="Calibri"/>
      <w:lang w:val="en-US"/>
    </w:rPr>
  </w:style>
  <w:style w:type="paragraph" w:styleId="Heading1">
    <w:name w:val="heading 1"/>
    <w:basedOn w:val="Normal"/>
    <w:next w:val="Normal"/>
    <w:link w:val="Heading1Char"/>
    <w:qFormat/>
    <w:rsid w:val="00B26EBF"/>
    <w:pPr>
      <w:numPr>
        <w:numId w:val="1"/>
      </w:numPr>
      <w:spacing w:after="480" w:line="240" w:lineRule="auto"/>
      <w:ind w:firstLine="0"/>
      <w:outlineLvl w:val="0"/>
    </w:pPr>
    <w:rPr>
      <w:rFonts w:ascii="Cambria" w:hAnsi="Cambria" w:cs="Times New Roman"/>
      <w:smallCaps/>
      <w:spacing w:val="5"/>
      <w:sz w:val="36"/>
      <w:szCs w:val="36"/>
      <w:lang w:val="en-CA"/>
    </w:rPr>
  </w:style>
  <w:style w:type="paragraph" w:styleId="Heading2">
    <w:name w:val="heading 2"/>
    <w:basedOn w:val="Normal"/>
    <w:next w:val="Normal"/>
    <w:link w:val="Heading2Char"/>
    <w:qFormat/>
    <w:rsid w:val="00B26EBF"/>
    <w:pPr>
      <w:numPr>
        <w:ilvl w:val="1"/>
        <w:numId w:val="1"/>
      </w:numPr>
      <w:spacing w:before="200" w:after="200" w:line="240" w:lineRule="auto"/>
      <w:ind w:firstLine="0"/>
      <w:outlineLvl w:val="1"/>
    </w:pPr>
    <w:rPr>
      <w:rFonts w:ascii="Cambria" w:hAnsi="Cambria" w:cs="Times New Roman"/>
      <w:smallCaps/>
      <w:sz w:val="28"/>
      <w:szCs w:val="28"/>
      <w:lang w:val="en-CA"/>
    </w:rPr>
  </w:style>
  <w:style w:type="paragraph" w:styleId="Heading3">
    <w:name w:val="heading 3"/>
    <w:basedOn w:val="Normal"/>
    <w:next w:val="Normal"/>
    <w:link w:val="Heading3Char"/>
    <w:qFormat/>
    <w:rsid w:val="00B26EBF"/>
    <w:pPr>
      <w:numPr>
        <w:ilvl w:val="2"/>
        <w:numId w:val="1"/>
      </w:numPr>
      <w:spacing w:before="100" w:after="100" w:line="271" w:lineRule="auto"/>
      <w:ind w:firstLine="0"/>
      <w:outlineLvl w:val="2"/>
    </w:pPr>
    <w:rPr>
      <w:rFonts w:ascii="Cambria" w:hAnsi="Cambria" w:cs="Times New Roman"/>
      <w:i/>
      <w:iCs/>
      <w:smallCaps/>
      <w:spacing w:val="5"/>
      <w:sz w:val="26"/>
      <w:szCs w:val="26"/>
      <w:lang w:val="en-CA"/>
    </w:rPr>
  </w:style>
  <w:style w:type="paragraph" w:styleId="Heading4">
    <w:name w:val="heading 4"/>
    <w:basedOn w:val="Normal"/>
    <w:next w:val="Normal"/>
    <w:link w:val="Heading4Char"/>
    <w:qFormat/>
    <w:rsid w:val="00B26EBF"/>
    <w:pPr>
      <w:numPr>
        <w:ilvl w:val="3"/>
        <w:numId w:val="1"/>
      </w:numPr>
      <w:spacing w:after="120" w:line="240" w:lineRule="auto"/>
      <w:ind w:firstLine="0"/>
      <w:outlineLvl w:val="3"/>
    </w:pPr>
    <w:rPr>
      <w:rFonts w:ascii="Cambria" w:hAnsi="Cambria" w:cs="Times New Roman"/>
      <w:b/>
      <w:bCs/>
      <w:spacing w:val="5"/>
      <w:sz w:val="24"/>
      <w:szCs w:val="24"/>
      <w:lang w:val="en-CA"/>
    </w:rPr>
  </w:style>
  <w:style w:type="paragraph" w:styleId="Heading5">
    <w:name w:val="heading 5"/>
    <w:basedOn w:val="Normal"/>
    <w:next w:val="Normal"/>
    <w:link w:val="Heading5Char"/>
    <w:qFormat/>
    <w:rsid w:val="00B26EBF"/>
    <w:pPr>
      <w:numPr>
        <w:ilvl w:val="4"/>
        <w:numId w:val="1"/>
      </w:numPr>
      <w:spacing w:after="0" w:line="271" w:lineRule="auto"/>
      <w:ind w:firstLine="0"/>
      <w:outlineLvl w:val="4"/>
    </w:pPr>
    <w:rPr>
      <w:rFonts w:ascii="Cambria" w:hAnsi="Cambria" w:cs="Times New Roman"/>
      <w:i/>
      <w:iCs/>
      <w:sz w:val="24"/>
      <w:szCs w:val="24"/>
      <w:lang w:val="en-CA"/>
    </w:rPr>
  </w:style>
  <w:style w:type="paragraph" w:styleId="Heading6">
    <w:name w:val="heading 6"/>
    <w:basedOn w:val="Normal"/>
    <w:next w:val="Normal"/>
    <w:link w:val="Heading6Char"/>
    <w:qFormat/>
    <w:rsid w:val="00B26EBF"/>
    <w:pPr>
      <w:numPr>
        <w:ilvl w:val="5"/>
        <w:numId w:val="1"/>
      </w:numPr>
      <w:shd w:val="clear" w:color="auto" w:fill="FFFFFF"/>
      <w:spacing w:after="0" w:line="271" w:lineRule="auto"/>
      <w:ind w:firstLine="0"/>
      <w:outlineLvl w:val="5"/>
    </w:pPr>
    <w:rPr>
      <w:rFonts w:ascii="Cambria" w:hAnsi="Cambria" w:cs="Times New Roman"/>
      <w:b/>
      <w:bCs/>
      <w:color w:val="595959"/>
      <w:spacing w:val="5"/>
      <w:lang w:val="en-CA"/>
    </w:rPr>
  </w:style>
  <w:style w:type="paragraph" w:styleId="Heading7">
    <w:name w:val="heading 7"/>
    <w:basedOn w:val="Normal"/>
    <w:next w:val="Normal"/>
    <w:link w:val="Heading7Char"/>
    <w:qFormat/>
    <w:rsid w:val="00B26EBF"/>
    <w:pPr>
      <w:numPr>
        <w:ilvl w:val="6"/>
        <w:numId w:val="1"/>
      </w:numPr>
      <w:spacing w:after="0" w:line="360" w:lineRule="auto"/>
      <w:ind w:firstLine="0"/>
      <w:outlineLvl w:val="6"/>
    </w:pPr>
    <w:rPr>
      <w:rFonts w:ascii="Cambria" w:hAnsi="Cambria" w:cs="Times New Roman"/>
      <w:b/>
      <w:bCs/>
      <w:i/>
      <w:iCs/>
      <w:color w:val="5A5A5A"/>
      <w:sz w:val="20"/>
      <w:szCs w:val="20"/>
      <w:lang w:val="en-CA"/>
    </w:rPr>
  </w:style>
  <w:style w:type="paragraph" w:styleId="Heading8">
    <w:name w:val="heading 8"/>
    <w:basedOn w:val="Normal"/>
    <w:next w:val="Normal"/>
    <w:link w:val="Heading8Char"/>
    <w:qFormat/>
    <w:rsid w:val="00B26EBF"/>
    <w:pPr>
      <w:numPr>
        <w:ilvl w:val="7"/>
        <w:numId w:val="1"/>
      </w:numPr>
      <w:spacing w:after="0" w:line="360" w:lineRule="auto"/>
      <w:ind w:firstLine="0"/>
      <w:outlineLvl w:val="7"/>
    </w:pPr>
    <w:rPr>
      <w:rFonts w:ascii="Cambria" w:hAnsi="Cambria" w:cs="Times New Roman"/>
      <w:b/>
      <w:bCs/>
      <w:color w:val="7F7F7F"/>
      <w:sz w:val="20"/>
      <w:szCs w:val="20"/>
      <w:lang w:val="en-CA"/>
    </w:rPr>
  </w:style>
  <w:style w:type="paragraph" w:styleId="Heading9">
    <w:name w:val="heading 9"/>
    <w:basedOn w:val="Normal"/>
    <w:next w:val="Normal"/>
    <w:link w:val="Heading9Char"/>
    <w:qFormat/>
    <w:rsid w:val="00B26EBF"/>
    <w:pPr>
      <w:numPr>
        <w:ilvl w:val="8"/>
        <w:numId w:val="1"/>
      </w:numPr>
      <w:spacing w:after="0" w:line="271" w:lineRule="auto"/>
      <w:ind w:firstLine="0"/>
      <w:outlineLvl w:val="8"/>
    </w:pPr>
    <w:rPr>
      <w:rFonts w:ascii="Cambria" w:hAnsi="Cambria" w:cs="Times New Roman"/>
      <w:b/>
      <w:bCs/>
      <w:i/>
      <w:iCs/>
      <w:color w:val="7F7F7F"/>
      <w:sz w:val="18"/>
      <w:szCs w:val="18"/>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59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9B2"/>
    <w:rPr>
      <w:rFonts w:ascii="Tahoma" w:eastAsia="Calibri" w:hAnsi="Tahoma" w:cs="Tahoma"/>
      <w:sz w:val="16"/>
      <w:szCs w:val="16"/>
      <w:lang w:val="en-US"/>
    </w:rPr>
  </w:style>
  <w:style w:type="paragraph" w:styleId="Caption">
    <w:name w:val="caption"/>
    <w:basedOn w:val="Normal"/>
    <w:next w:val="Normal"/>
    <w:unhideWhenUsed/>
    <w:qFormat/>
    <w:rsid w:val="00D75F42"/>
    <w:pPr>
      <w:spacing w:after="200" w:line="240" w:lineRule="auto"/>
    </w:pPr>
    <w:rPr>
      <w:b/>
      <w:bCs/>
      <w:color w:val="4F81BD" w:themeColor="accent1"/>
      <w:sz w:val="18"/>
      <w:szCs w:val="18"/>
    </w:rPr>
  </w:style>
  <w:style w:type="table" w:styleId="TableGrid">
    <w:name w:val="Table Grid"/>
    <w:basedOn w:val="TableNormal"/>
    <w:rsid w:val="002D796F"/>
    <w:pPr>
      <w:spacing w:after="0" w:line="240" w:lineRule="auto"/>
    </w:pPr>
    <w:rPr>
      <w:rFonts w:ascii="Times New Roman" w:eastAsia="Calibri" w:hAnsi="Times New Roman" w:cs="Times New Roman"/>
      <w:sz w:val="20"/>
      <w:szCs w:val="20"/>
      <w:lang w:val="en-US"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44C6E"/>
    <w:rPr>
      <w:sz w:val="16"/>
      <w:szCs w:val="16"/>
    </w:rPr>
  </w:style>
  <w:style w:type="paragraph" w:styleId="CommentText">
    <w:name w:val="annotation text"/>
    <w:basedOn w:val="Normal"/>
    <w:link w:val="CommentTextChar"/>
    <w:uiPriority w:val="99"/>
    <w:semiHidden/>
    <w:unhideWhenUsed/>
    <w:rsid w:val="00C44C6E"/>
    <w:pPr>
      <w:spacing w:line="240" w:lineRule="auto"/>
    </w:pPr>
    <w:rPr>
      <w:sz w:val="20"/>
      <w:szCs w:val="20"/>
    </w:rPr>
  </w:style>
  <w:style w:type="character" w:customStyle="1" w:styleId="CommentTextChar">
    <w:name w:val="Comment Text Char"/>
    <w:basedOn w:val="DefaultParagraphFont"/>
    <w:link w:val="CommentText"/>
    <w:uiPriority w:val="99"/>
    <w:semiHidden/>
    <w:rsid w:val="00C44C6E"/>
    <w:rPr>
      <w:rFonts w:ascii="Calibri" w:eastAsia="Calibri" w:hAnsi="Calibri" w:cs="Calibri"/>
      <w:sz w:val="20"/>
      <w:szCs w:val="20"/>
      <w:lang w:val="en-US"/>
    </w:rPr>
  </w:style>
  <w:style w:type="paragraph" w:styleId="CommentSubject">
    <w:name w:val="annotation subject"/>
    <w:basedOn w:val="CommentText"/>
    <w:next w:val="CommentText"/>
    <w:link w:val="CommentSubjectChar"/>
    <w:uiPriority w:val="99"/>
    <w:semiHidden/>
    <w:unhideWhenUsed/>
    <w:rsid w:val="00C44C6E"/>
    <w:rPr>
      <w:b/>
      <w:bCs/>
    </w:rPr>
  </w:style>
  <w:style w:type="character" w:customStyle="1" w:styleId="CommentSubjectChar">
    <w:name w:val="Comment Subject Char"/>
    <w:basedOn w:val="CommentTextChar"/>
    <w:link w:val="CommentSubject"/>
    <w:uiPriority w:val="99"/>
    <w:semiHidden/>
    <w:rsid w:val="00C44C6E"/>
    <w:rPr>
      <w:rFonts w:ascii="Calibri" w:eastAsia="Calibri" w:hAnsi="Calibri" w:cs="Calibri"/>
      <w:b/>
      <w:bCs/>
      <w:sz w:val="20"/>
      <w:szCs w:val="20"/>
      <w:lang w:val="en-US"/>
    </w:rPr>
  </w:style>
  <w:style w:type="character" w:customStyle="1" w:styleId="Heading1Char">
    <w:name w:val="Heading 1 Char"/>
    <w:basedOn w:val="DefaultParagraphFont"/>
    <w:link w:val="Heading1"/>
    <w:rsid w:val="00B26EBF"/>
    <w:rPr>
      <w:rFonts w:ascii="Cambria" w:eastAsia="Calibri" w:hAnsi="Cambria" w:cs="Times New Roman"/>
      <w:smallCaps/>
      <w:spacing w:val="5"/>
      <w:sz w:val="36"/>
      <w:szCs w:val="36"/>
    </w:rPr>
  </w:style>
  <w:style w:type="character" w:customStyle="1" w:styleId="Heading2Char">
    <w:name w:val="Heading 2 Char"/>
    <w:basedOn w:val="DefaultParagraphFont"/>
    <w:link w:val="Heading2"/>
    <w:rsid w:val="00B26EBF"/>
    <w:rPr>
      <w:rFonts w:ascii="Cambria" w:eastAsia="Calibri" w:hAnsi="Cambria" w:cs="Times New Roman"/>
      <w:smallCaps/>
      <w:sz w:val="28"/>
      <w:szCs w:val="28"/>
    </w:rPr>
  </w:style>
  <w:style w:type="character" w:customStyle="1" w:styleId="Heading3Char">
    <w:name w:val="Heading 3 Char"/>
    <w:basedOn w:val="DefaultParagraphFont"/>
    <w:link w:val="Heading3"/>
    <w:rsid w:val="00B26EBF"/>
    <w:rPr>
      <w:rFonts w:ascii="Cambria" w:eastAsia="Calibri" w:hAnsi="Cambria" w:cs="Times New Roman"/>
      <w:i/>
      <w:iCs/>
      <w:smallCaps/>
      <w:spacing w:val="5"/>
      <w:sz w:val="26"/>
      <w:szCs w:val="26"/>
    </w:rPr>
  </w:style>
  <w:style w:type="character" w:customStyle="1" w:styleId="Heading4Char">
    <w:name w:val="Heading 4 Char"/>
    <w:basedOn w:val="DefaultParagraphFont"/>
    <w:link w:val="Heading4"/>
    <w:rsid w:val="00B26EBF"/>
    <w:rPr>
      <w:rFonts w:ascii="Cambria" w:eastAsia="Calibri" w:hAnsi="Cambria" w:cs="Times New Roman"/>
      <w:b/>
      <w:bCs/>
      <w:spacing w:val="5"/>
      <w:sz w:val="24"/>
      <w:szCs w:val="24"/>
    </w:rPr>
  </w:style>
  <w:style w:type="character" w:customStyle="1" w:styleId="Heading5Char">
    <w:name w:val="Heading 5 Char"/>
    <w:basedOn w:val="DefaultParagraphFont"/>
    <w:link w:val="Heading5"/>
    <w:rsid w:val="00B26EBF"/>
    <w:rPr>
      <w:rFonts w:ascii="Cambria" w:eastAsia="Calibri" w:hAnsi="Cambria" w:cs="Times New Roman"/>
      <w:i/>
      <w:iCs/>
      <w:sz w:val="24"/>
      <w:szCs w:val="24"/>
    </w:rPr>
  </w:style>
  <w:style w:type="character" w:customStyle="1" w:styleId="Heading6Char">
    <w:name w:val="Heading 6 Char"/>
    <w:basedOn w:val="DefaultParagraphFont"/>
    <w:link w:val="Heading6"/>
    <w:rsid w:val="00B26EBF"/>
    <w:rPr>
      <w:rFonts w:ascii="Cambria" w:eastAsia="Calibri" w:hAnsi="Cambria" w:cs="Times New Roman"/>
      <w:b/>
      <w:bCs/>
      <w:color w:val="595959"/>
      <w:spacing w:val="5"/>
      <w:shd w:val="clear" w:color="auto" w:fill="FFFFFF"/>
    </w:rPr>
  </w:style>
  <w:style w:type="character" w:customStyle="1" w:styleId="Heading7Char">
    <w:name w:val="Heading 7 Char"/>
    <w:basedOn w:val="DefaultParagraphFont"/>
    <w:link w:val="Heading7"/>
    <w:rsid w:val="00B26EBF"/>
    <w:rPr>
      <w:rFonts w:ascii="Cambria" w:eastAsia="Calibri" w:hAnsi="Cambria" w:cs="Times New Roman"/>
      <w:b/>
      <w:bCs/>
      <w:i/>
      <w:iCs/>
      <w:color w:val="5A5A5A"/>
      <w:sz w:val="20"/>
      <w:szCs w:val="20"/>
    </w:rPr>
  </w:style>
  <w:style w:type="character" w:customStyle="1" w:styleId="Heading8Char">
    <w:name w:val="Heading 8 Char"/>
    <w:basedOn w:val="DefaultParagraphFont"/>
    <w:link w:val="Heading8"/>
    <w:rsid w:val="00B26EBF"/>
    <w:rPr>
      <w:rFonts w:ascii="Cambria" w:eastAsia="Calibri" w:hAnsi="Cambria" w:cs="Times New Roman"/>
      <w:b/>
      <w:bCs/>
      <w:color w:val="7F7F7F"/>
      <w:sz w:val="20"/>
      <w:szCs w:val="20"/>
    </w:rPr>
  </w:style>
  <w:style w:type="character" w:customStyle="1" w:styleId="Heading9Char">
    <w:name w:val="Heading 9 Char"/>
    <w:basedOn w:val="DefaultParagraphFont"/>
    <w:link w:val="Heading9"/>
    <w:rsid w:val="00B26EBF"/>
    <w:rPr>
      <w:rFonts w:ascii="Cambria" w:eastAsia="Calibri" w:hAnsi="Cambria" w:cs="Times New Roman"/>
      <w:b/>
      <w:bCs/>
      <w:i/>
      <w:iCs/>
      <w:color w:val="7F7F7F"/>
      <w:sz w:val="18"/>
      <w:szCs w:val="18"/>
    </w:rPr>
  </w:style>
  <w:style w:type="paragraph" w:styleId="Header">
    <w:name w:val="header"/>
    <w:basedOn w:val="Normal"/>
    <w:link w:val="HeaderChar"/>
    <w:uiPriority w:val="99"/>
    <w:unhideWhenUsed/>
    <w:rsid w:val="00AD6C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C79"/>
    <w:rPr>
      <w:rFonts w:ascii="Calibri" w:eastAsia="Calibri" w:hAnsi="Calibri" w:cs="Calibri"/>
      <w:lang w:val="en-US"/>
    </w:rPr>
  </w:style>
  <w:style w:type="paragraph" w:styleId="Footer">
    <w:name w:val="footer"/>
    <w:basedOn w:val="Normal"/>
    <w:link w:val="FooterChar"/>
    <w:uiPriority w:val="99"/>
    <w:unhideWhenUsed/>
    <w:rsid w:val="00AD6C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C79"/>
    <w:rPr>
      <w:rFonts w:ascii="Calibri" w:eastAsia="Calibri" w:hAnsi="Calibri" w:cs="Calibri"/>
      <w:lang w:val="en-US"/>
    </w:rPr>
  </w:style>
  <w:style w:type="paragraph" w:styleId="Revision">
    <w:name w:val="Revision"/>
    <w:hidden/>
    <w:uiPriority w:val="99"/>
    <w:semiHidden/>
    <w:rsid w:val="008C05D7"/>
    <w:pPr>
      <w:spacing w:after="0" w:line="240" w:lineRule="auto"/>
    </w:pPr>
    <w:rPr>
      <w:rFonts w:ascii="Calibri" w:eastAsia="Calibri" w:hAnsi="Calibri" w:cs="Calibri"/>
      <w:lang w:val="en-US"/>
    </w:rPr>
  </w:style>
  <w:style w:type="paragraph" w:styleId="NormalWeb">
    <w:name w:val="Normal (Web)"/>
    <w:basedOn w:val="Normal"/>
    <w:uiPriority w:val="99"/>
    <w:unhideWhenUsed/>
    <w:rsid w:val="00B71B4D"/>
    <w:pPr>
      <w:spacing w:before="100" w:beforeAutospacing="1" w:after="100" w:afterAutospacing="1" w:line="240" w:lineRule="auto"/>
      <w:ind w:firstLine="0"/>
    </w:pPr>
    <w:rPr>
      <w:rFonts w:ascii="Times New Roman" w:eastAsiaTheme="minorEastAsia"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5578799">
      <w:bodyDiv w:val="1"/>
      <w:marLeft w:val="0"/>
      <w:marRight w:val="0"/>
      <w:marTop w:val="0"/>
      <w:marBottom w:val="0"/>
      <w:divBdr>
        <w:top w:val="none" w:sz="0" w:space="0" w:color="auto"/>
        <w:left w:val="none" w:sz="0" w:space="0" w:color="auto"/>
        <w:bottom w:val="none" w:sz="0" w:space="0" w:color="auto"/>
        <w:right w:val="none" w:sz="0" w:space="0" w:color="auto"/>
      </w:divBdr>
      <w:divsChild>
        <w:div w:id="2000647445">
          <w:marLeft w:val="0"/>
          <w:marRight w:val="0"/>
          <w:marTop w:val="0"/>
          <w:marBottom w:val="0"/>
          <w:divBdr>
            <w:top w:val="none" w:sz="0" w:space="0" w:color="auto"/>
            <w:left w:val="none" w:sz="0" w:space="0" w:color="auto"/>
            <w:bottom w:val="none" w:sz="0" w:space="0" w:color="auto"/>
            <w:right w:val="none" w:sz="0" w:space="0" w:color="auto"/>
          </w:divBdr>
        </w:div>
        <w:div w:id="649016080">
          <w:marLeft w:val="0"/>
          <w:marRight w:val="0"/>
          <w:marTop w:val="0"/>
          <w:marBottom w:val="0"/>
          <w:divBdr>
            <w:top w:val="none" w:sz="0" w:space="0" w:color="auto"/>
            <w:left w:val="none" w:sz="0" w:space="0" w:color="auto"/>
            <w:bottom w:val="none" w:sz="0" w:space="0" w:color="auto"/>
            <w:right w:val="none" w:sz="0" w:space="0" w:color="auto"/>
          </w:divBdr>
          <w:divsChild>
            <w:div w:id="2083328122">
              <w:marLeft w:val="0"/>
              <w:marRight w:val="0"/>
              <w:marTop w:val="0"/>
              <w:marBottom w:val="0"/>
              <w:divBdr>
                <w:top w:val="none" w:sz="0" w:space="0" w:color="auto"/>
                <w:left w:val="none" w:sz="0" w:space="0" w:color="auto"/>
                <w:bottom w:val="none" w:sz="0" w:space="0" w:color="auto"/>
                <w:right w:val="none" w:sz="0" w:space="0" w:color="auto"/>
              </w:divBdr>
              <w:divsChild>
                <w:div w:id="270943697">
                  <w:marLeft w:val="0"/>
                  <w:marRight w:val="0"/>
                  <w:marTop w:val="0"/>
                  <w:marBottom w:val="0"/>
                  <w:divBdr>
                    <w:top w:val="none" w:sz="0" w:space="0" w:color="auto"/>
                    <w:left w:val="none" w:sz="0" w:space="0" w:color="auto"/>
                    <w:bottom w:val="none" w:sz="0" w:space="0" w:color="auto"/>
                    <w:right w:val="none" w:sz="0" w:space="0" w:color="auto"/>
                  </w:divBdr>
                  <w:divsChild>
                    <w:div w:id="685640321">
                      <w:marLeft w:val="0"/>
                      <w:marRight w:val="0"/>
                      <w:marTop w:val="0"/>
                      <w:marBottom w:val="0"/>
                      <w:divBdr>
                        <w:top w:val="none" w:sz="0" w:space="0" w:color="auto"/>
                        <w:left w:val="none" w:sz="0" w:space="0" w:color="auto"/>
                        <w:bottom w:val="none" w:sz="0" w:space="0" w:color="auto"/>
                        <w:right w:val="none" w:sz="0" w:space="0" w:color="auto"/>
                      </w:divBdr>
                      <w:divsChild>
                        <w:div w:id="1021205074">
                          <w:marLeft w:val="0"/>
                          <w:marRight w:val="0"/>
                          <w:marTop w:val="0"/>
                          <w:marBottom w:val="0"/>
                          <w:divBdr>
                            <w:top w:val="none" w:sz="0" w:space="0" w:color="auto"/>
                            <w:left w:val="none" w:sz="0" w:space="0" w:color="auto"/>
                            <w:bottom w:val="none" w:sz="0" w:space="0" w:color="auto"/>
                            <w:right w:val="none" w:sz="0" w:space="0" w:color="auto"/>
                          </w:divBdr>
                          <w:divsChild>
                            <w:div w:id="875431231">
                              <w:marLeft w:val="0"/>
                              <w:marRight w:val="0"/>
                              <w:marTop w:val="0"/>
                              <w:marBottom w:val="0"/>
                              <w:divBdr>
                                <w:top w:val="none" w:sz="0" w:space="0" w:color="auto"/>
                                <w:left w:val="none" w:sz="0" w:space="0" w:color="auto"/>
                                <w:bottom w:val="none" w:sz="0" w:space="0" w:color="auto"/>
                                <w:right w:val="none" w:sz="0" w:space="0" w:color="auto"/>
                              </w:divBdr>
                              <w:divsChild>
                                <w:div w:id="790512548">
                                  <w:marLeft w:val="0"/>
                                  <w:marRight w:val="0"/>
                                  <w:marTop w:val="0"/>
                                  <w:marBottom w:val="0"/>
                                  <w:divBdr>
                                    <w:top w:val="none" w:sz="0" w:space="0" w:color="auto"/>
                                    <w:left w:val="none" w:sz="0" w:space="0" w:color="auto"/>
                                    <w:bottom w:val="none" w:sz="0" w:space="0" w:color="auto"/>
                                    <w:right w:val="none" w:sz="0" w:space="0" w:color="auto"/>
                                  </w:divBdr>
                                  <w:divsChild>
                                    <w:div w:id="318851357">
                                      <w:marLeft w:val="0"/>
                                      <w:marRight w:val="0"/>
                                      <w:marTop w:val="0"/>
                                      <w:marBottom w:val="0"/>
                                      <w:divBdr>
                                        <w:top w:val="none" w:sz="0" w:space="0" w:color="auto"/>
                                        <w:left w:val="none" w:sz="0" w:space="0" w:color="auto"/>
                                        <w:bottom w:val="none" w:sz="0" w:space="0" w:color="auto"/>
                                        <w:right w:val="none" w:sz="0" w:space="0" w:color="auto"/>
                                      </w:divBdr>
                                      <w:divsChild>
                                        <w:div w:id="1408266261">
                                          <w:marLeft w:val="0"/>
                                          <w:marRight w:val="0"/>
                                          <w:marTop w:val="0"/>
                                          <w:marBottom w:val="0"/>
                                          <w:divBdr>
                                            <w:top w:val="none" w:sz="0" w:space="0" w:color="auto"/>
                                            <w:left w:val="none" w:sz="0" w:space="0" w:color="auto"/>
                                            <w:bottom w:val="none" w:sz="0" w:space="0" w:color="auto"/>
                                            <w:right w:val="none" w:sz="0" w:space="0" w:color="auto"/>
                                          </w:divBdr>
                                          <w:divsChild>
                                            <w:div w:id="80834221">
                                              <w:marLeft w:val="0"/>
                                              <w:marRight w:val="0"/>
                                              <w:marTop w:val="0"/>
                                              <w:marBottom w:val="0"/>
                                              <w:divBdr>
                                                <w:top w:val="none" w:sz="0" w:space="0" w:color="auto"/>
                                                <w:left w:val="none" w:sz="0" w:space="0" w:color="auto"/>
                                                <w:bottom w:val="none" w:sz="0" w:space="0" w:color="auto"/>
                                                <w:right w:val="none" w:sz="0" w:space="0" w:color="auto"/>
                                              </w:divBdr>
                                              <w:divsChild>
                                                <w:div w:id="232743188">
                                                  <w:marLeft w:val="0"/>
                                                  <w:marRight w:val="0"/>
                                                  <w:marTop w:val="0"/>
                                                  <w:marBottom w:val="0"/>
                                                  <w:divBdr>
                                                    <w:top w:val="none" w:sz="0" w:space="0" w:color="auto"/>
                                                    <w:left w:val="none" w:sz="0" w:space="0" w:color="auto"/>
                                                    <w:bottom w:val="none" w:sz="0" w:space="0" w:color="auto"/>
                                                    <w:right w:val="none" w:sz="0" w:space="0" w:color="auto"/>
                                                  </w:divBdr>
                                                  <w:divsChild>
                                                    <w:div w:id="1366829226">
                                                      <w:marLeft w:val="0"/>
                                                      <w:marRight w:val="0"/>
                                                      <w:marTop w:val="0"/>
                                                      <w:marBottom w:val="0"/>
                                                      <w:divBdr>
                                                        <w:top w:val="none" w:sz="0" w:space="0" w:color="auto"/>
                                                        <w:left w:val="none" w:sz="0" w:space="0" w:color="auto"/>
                                                        <w:bottom w:val="none" w:sz="0" w:space="0" w:color="auto"/>
                                                        <w:right w:val="none" w:sz="0" w:space="0" w:color="auto"/>
                                                      </w:divBdr>
                                                      <w:divsChild>
                                                        <w:div w:id="1182208731">
                                                          <w:marLeft w:val="0"/>
                                                          <w:marRight w:val="0"/>
                                                          <w:marTop w:val="0"/>
                                                          <w:marBottom w:val="0"/>
                                                          <w:divBdr>
                                                            <w:top w:val="none" w:sz="0" w:space="0" w:color="auto"/>
                                                            <w:left w:val="none" w:sz="0" w:space="0" w:color="auto"/>
                                                            <w:bottom w:val="none" w:sz="0" w:space="0" w:color="auto"/>
                                                            <w:right w:val="none" w:sz="0" w:space="0" w:color="auto"/>
                                                          </w:divBdr>
                                                          <w:divsChild>
                                                            <w:div w:id="74221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oleObject" Target="embeddings/oleObject1.bin"/><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4A4DE-AEE6-44E2-9D5A-E59365D20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12172</Words>
  <Characters>69385</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Gero</dc:creator>
  <cp:lastModifiedBy>Shane</cp:lastModifiedBy>
  <cp:revision>5</cp:revision>
  <dcterms:created xsi:type="dcterms:W3CDTF">2015-10-12T09:38:00Z</dcterms:created>
  <dcterms:modified xsi:type="dcterms:W3CDTF">2015-10-12T10:56:00Z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geroshane@gmail.com@www.mendeley.com</vt:lpwstr>
  </property>
  <property fmtid="{D5CDD505-2E9C-101B-9397-08002B2CF9AE}" pid="4" name="Mendeley Citation Style_1">
    <vt:lpwstr>http://www.zotero.org/styles/proceedings-of-the-royal-society-b</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http://www.zotero.org/styles/animal-behaviour</vt:lpwstr>
  </property>
  <property fmtid="{D5CDD505-2E9C-101B-9397-08002B2CF9AE}" pid="12" name="Mendeley Recent Style Name 3_1">
    <vt:lpwstr>Animal Behaviour</vt:lpwstr>
  </property>
  <property fmtid="{D5CDD505-2E9C-101B-9397-08002B2CF9AE}" pid="13" name="Mendeley Recent Style Id 4_1">
    <vt:lpwstr>http://www.zotero.org/styles/behavioral-ecology</vt:lpwstr>
  </property>
  <property fmtid="{D5CDD505-2E9C-101B-9397-08002B2CF9AE}" pid="14" name="Mendeley Recent Style Name 4_1">
    <vt:lpwstr>Behavioral Ecology</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http://www.zotero.org/styles/plos-biology</vt:lpwstr>
  </property>
  <property fmtid="{D5CDD505-2E9C-101B-9397-08002B2CF9AE}" pid="20" name="Mendeley Recent Style Name 7_1">
    <vt:lpwstr>PLOS Biology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http://www.zotero.org/styles/proceedings-of-the-royal-society-b</vt:lpwstr>
  </property>
  <property fmtid="{D5CDD505-2E9C-101B-9397-08002B2CF9AE}" pid="24" name="Mendeley Recent Style Name 9_1">
    <vt:lpwstr>Proceedings of the Royal Society B</vt:lpwstr>
  </property>
</Properties>
</file>