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287" w:rsidRDefault="00807287" w:rsidP="0021628F">
      <w:pPr>
        <w:pStyle w:val="Titre"/>
        <w:jc w:val="center"/>
        <w:rPr>
          <w:noProof/>
        </w:rPr>
      </w:pPr>
      <w:r>
        <w:rPr>
          <w:noProof/>
        </w:rPr>
        <w:drawing>
          <wp:inline distT="0" distB="0" distL="0" distR="0" wp14:anchorId="79B858A6" wp14:editId="302DDCA1">
            <wp:extent cx="2997377" cy="714375"/>
            <wp:effectExtent l="0" t="0" r="0" b="0"/>
            <wp:docPr id="1" name="Image 1" descr="https://user.oc-static.com/upload/2017/01/31/14858512893477_s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upload/2017/01/31/14858512893477_so-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4011" cy="715956"/>
                    </a:xfrm>
                    <a:prstGeom prst="rect">
                      <a:avLst/>
                    </a:prstGeom>
                    <a:noFill/>
                    <a:ln>
                      <a:noFill/>
                    </a:ln>
                  </pic:spPr>
                </pic:pic>
              </a:graphicData>
            </a:graphic>
          </wp:inline>
        </w:drawing>
      </w:r>
    </w:p>
    <w:p w:rsidR="001332B0" w:rsidRDefault="0021628F" w:rsidP="0021628F">
      <w:pPr>
        <w:pStyle w:val="Titre"/>
        <w:jc w:val="center"/>
      </w:pPr>
      <w:r w:rsidRPr="0021628F">
        <w:t>Catégorisez automatiquement des questions</w:t>
      </w:r>
    </w:p>
    <w:p w:rsidR="0021628F" w:rsidRDefault="0021628F" w:rsidP="0021628F"/>
    <w:p w:rsidR="007B37CC" w:rsidRDefault="007B37CC" w:rsidP="0021628F">
      <w:pPr>
        <w:pStyle w:val="Titre1"/>
      </w:pPr>
    </w:p>
    <w:p w:rsidR="007546CF" w:rsidRDefault="007546CF" w:rsidP="0021628F">
      <w:pPr>
        <w:pStyle w:val="Titre1"/>
      </w:pPr>
      <w:r>
        <w:t>Introduction</w:t>
      </w:r>
    </w:p>
    <w:p w:rsidR="007546CF" w:rsidRPr="007546CF" w:rsidRDefault="007546CF" w:rsidP="007546CF">
      <w:r>
        <w:t xml:space="preserve">Poser une question sur Stack </w:t>
      </w:r>
      <w:proofErr w:type="spellStart"/>
      <w:r>
        <w:t>Overflow</w:t>
      </w:r>
      <w:proofErr w:type="spellEnd"/>
      <w:r>
        <w:t xml:space="preserve"> est très simple, plus dur est de trouver les bons tags permettant de catégoriser </w:t>
      </w:r>
      <w:r w:rsidR="004F5C44">
        <w:t>votre question. Le but de ce projet est de construire un système de suggestion de tags utilisant en entrée le titre et le corps de la question que vous posez. L’idée est donc de récupérer dans un premier temps des données réelles, disponibles sur Stack Exchange, de les analyser, de construire un modèle permettant de générer des tags, et enfin de les inclure dans une IHM dédiée que l’on mettra à disposition.</w:t>
      </w:r>
    </w:p>
    <w:p w:rsidR="008C023D" w:rsidRDefault="00A51E4E" w:rsidP="0021628F">
      <w:pPr>
        <w:pStyle w:val="Titre1"/>
      </w:pPr>
      <w:r w:rsidRPr="008C023D">
        <w:t>V</w:t>
      </w:r>
      <w:r w:rsidR="008C023D" w:rsidRPr="008C023D">
        <w:t>isualisation des données</w:t>
      </w:r>
    </w:p>
    <w:p w:rsidR="004F5C44" w:rsidRPr="004F5C44" w:rsidRDefault="004F5C44" w:rsidP="004F5C44">
      <w:r>
        <w:t xml:space="preserve">De nombreux champs sont disponibles </w:t>
      </w:r>
      <w:bookmarkStart w:id="0" w:name="_GoBack"/>
      <w:bookmarkEnd w:id="0"/>
    </w:p>
    <w:p w:rsidR="008C023D" w:rsidRDefault="008C023D" w:rsidP="007856A2">
      <w:pPr>
        <w:pStyle w:val="Titre1"/>
      </w:pPr>
      <w:r w:rsidRPr="008C023D">
        <w:t>Nettoyage</w:t>
      </w:r>
    </w:p>
    <w:p w:rsidR="00CD70EC" w:rsidRPr="008C023D" w:rsidRDefault="00CD70EC" w:rsidP="007856A2">
      <w:pPr>
        <w:pStyle w:val="Titre1"/>
      </w:pPr>
      <w:r>
        <w:t>Word occurrence</w:t>
      </w:r>
    </w:p>
    <w:p w:rsidR="0021628F" w:rsidRDefault="0021628F" w:rsidP="0021628F">
      <w:pPr>
        <w:pStyle w:val="Titre1"/>
      </w:pPr>
      <w:r>
        <w:t>Méthode non supervisée</w:t>
      </w:r>
    </w:p>
    <w:p w:rsidR="00A51E4E" w:rsidRDefault="00A51E4E" w:rsidP="00A51E4E">
      <w:r>
        <w:tab/>
        <w:t>LDA + TF</w:t>
      </w:r>
    </w:p>
    <w:p w:rsidR="00A51E4E" w:rsidRPr="00A51E4E" w:rsidRDefault="00A51E4E" w:rsidP="00A51E4E">
      <w:r>
        <w:tab/>
        <w:t>NMF + TF IDF</w:t>
      </w:r>
    </w:p>
    <w:p w:rsidR="0021628F" w:rsidRDefault="0021628F" w:rsidP="0021628F">
      <w:pPr>
        <w:pStyle w:val="Titre1"/>
      </w:pPr>
      <w:r>
        <w:t>Méthode supervisée</w:t>
      </w:r>
    </w:p>
    <w:p w:rsidR="0044150A" w:rsidRDefault="00A51E4E" w:rsidP="0044150A">
      <w:r>
        <w:tab/>
      </w:r>
      <w:proofErr w:type="spellStart"/>
      <w:r>
        <w:t>Sparses</w:t>
      </w:r>
      <w:proofErr w:type="spellEnd"/>
      <w:r>
        <w:t xml:space="preserve"> matrices</w:t>
      </w:r>
    </w:p>
    <w:p w:rsidR="00A51E4E" w:rsidRDefault="00A51E4E" w:rsidP="0044150A">
      <w:r>
        <w:tab/>
        <w:t>Multi output – multi label</w:t>
      </w:r>
    </w:p>
    <w:p w:rsidR="00A51E4E" w:rsidRPr="0044150A" w:rsidRDefault="00A51E4E" w:rsidP="0044150A">
      <w:r>
        <w:tab/>
      </w:r>
      <w:proofErr w:type="spellStart"/>
      <w:r>
        <w:t>Predict</w:t>
      </w:r>
      <w:proofErr w:type="spellEnd"/>
      <w:r>
        <w:t xml:space="preserve"> vs </w:t>
      </w:r>
      <w:proofErr w:type="spellStart"/>
      <w:r>
        <w:t>predict</w:t>
      </w:r>
      <w:proofErr w:type="spellEnd"/>
      <w:r>
        <w:t xml:space="preserve"> proba</w:t>
      </w:r>
    </w:p>
    <w:p w:rsidR="0021628F" w:rsidRDefault="0021628F" w:rsidP="0021628F">
      <w:pPr>
        <w:pStyle w:val="Titre1"/>
      </w:pPr>
      <w:r>
        <w:t>Comparaison des résultats</w:t>
      </w:r>
    </w:p>
    <w:p w:rsidR="0021628F" w:rsidRPr="0021628F" w:rsidRDefault="0021628F" w:rsidP="0021628F">
      <w:pPr>
        <w:pStyle w:val="Titre1"/>
      </w:pPr>
      <w:r>
        <w:t>Evaluation</w:t>
      </w:r>
    </w:p>
    <w:sectPr w:rsidR="0021628F" w:rsidRPr="002162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B0"/>
    <w:rsid w:val="001332B0"/>
    <w:rsid w:val="0021628F"/>
    <w:rsid w:val="0044150A"/>
    <w:rsid w:val="004F5C44"/>
    <w:rsid w:val="00623602"/>
    <w:rsid w:val="007546CF"/>
    <w:rsid w:val="007856A2"/>
    <w:rsid w:val="007B37CC"/>
    <w:rsid w:val="00807287"/>
    <w:rsid w:val="008C023D"/>
    <w:rsid w:val="00A51E4E"/>
    <w:rsid w:val="00CD7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4780"/>
  <w15:chartTrackingRefBased/>
  <w15:docId w15:val="{E3757EEF-4A0E-4004-85F6-82429F2E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62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628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162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62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131</Words>
  <Characters>722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Scao, Morgan</dc:creator>
  <cp:keywords/>
  <dc:description/>
  <cp:lastModifiedBy>Morgan Scao</cp:lastModifiedBy>
  <cp:revision>5</cp:revision>
  <dcterms:created xsi:type="dcterms:W3CDTF">2018-03-30T09:13:00Z</dcterms:created>
  <dcterms:modified xsi:type="dcterms:W3CDTF">2018-05-04T09:28:00Z</dcterms:modified>
</cp:coreProperties>
</file>