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5D5733" w14:textId="77777777" w:rsidR="004F5245" w:rsidRDefault="004F5245">
      <w:r>
        <w:rPr>
          <w:rFonts w:hint="eastAsia"/>
        </w:rPr>
        <w:t>七月第一周</w:t>
      </w:r>
    </w:p>
    <w:p w14:paraId="3457963A" w14:textId="77777777" w:rsidR="004F5245" w:rsidRDefault="004F5245"/>
    <w:p w14:paraId="79BD9652" w14:textId="63E71D30" w:rsidR="00763E16" w:rsidRDefault="004F5245">
      <w:r>
        <w:rPr>
          <w:rFonts w:hint="eastAsia"/>
        </w:rPr>
        <w:t>女执事</w:t>
      </w:r>
    </w:p>
    <w:p w14:paraId="0AACA4A0" w14:textId="1C345708" w:rsidR="004F5245" w:rsidRDefault="004F5245"/>
    <w:p w14:paraId="1EFB9DA2" w14:textId="570B9829" w:rsidR="004F5245" w:rsidRDefault="004F5245">
      <w:r w:rsidRPr="004F5245">
        <w:t>【提前3:11】女执事（原文作“女人”）也是如此：必须端庄，不说谗言，有节制，凡事忠心。</w:t>
      </w:r>
    </w:p>
    <w:p w14:paraId="72D94B43" w14:textId="15293889" w:rsidR="004F5245" w:rsidRDefault="004F5245"/>
    <w:p w14:paraId="696AA886" w14:textId="61579829" w:rsidR="004F5245" w:rsidRDefault="004F5245">
      <w:r>
        <w:rPr>
          <w:rFonts w:hint="eastAsia"/>
        </w:rPr>
        <w:t>女执事的翻译有三种，1执事的妻子（K</w:t>
      </w:r>
      <w:r>
        <w:t>JV, ESV, NIV, LET</w:t>
      </w:r>
      <w:r>
        <w:rPr>
          <w:rFonts w:hint="eastAsia"/>
        </w:rPr>
        <w:t>，新译本，吕振中译本），2妇女（N</w:t>
      </w:r>
      <w:r>
        <w:t>RSV</w:t>
      </w:r>
      <w:r>
        <w:rPr>
          <w:rFonts w:hint="eastAsia"/>
        </w:rPr>
        <w:t>），3女执事（和合本)。</w:t>
      </w:r>
    </w:p>
    <w:p w14:paraId="787548F0" w14:textId="467C2802" w:rsidR="004F5245" w:rsidRDefault="004F5245"/>
    <w:p w14:paraId="2417A248" w14:textId="06E0D53F" w:rsidR="004F5245" w:rsidRDefault="004F5245">
      <w:r>
        <w:rPr>
          <w:rFonts w:hint="eastAsia"/>
        </w:rPr>
        <w:t>产生这么大的分歧主要的原因是，在前面保罗说，</w:t>
      </w:r>
    </w:p>
    <w:p w14:paraId="6B0CD8C2" w14:textId="77777777" w:rsidR="004F5245" w:rsidRDefault="004F5245" w:rsidP="004F5245">
      <w:r>
        <w:t>【提前2:11】女人要沉静学道，一味地顺服。</w:t>
      </w:r>
    </w:p>
    <w:p w14:paraId="66E4697C" w14:textId="77777777" w:rsidR="004F5245" w:rsidRDefault="004F5245" w:rsidP="004F5245">
      <w:r>
        <w:t>【提前2:12】我不许女人讲道，也不许她辖管男人，只要沉静。</w:t>
      </w:r>
    </w:p>
    <w:p w14:paraId="63AFA02C" w14:textId="77777777" w:rsidR="004F5245" w:rsidRDefault="004F5245" w:rsidP="004F5245">
      <w:r>
        <w:t>【提前2:13】因为先造的是亚当，后造的是夏娃。</w:t>
      </w:r>
    </w:p>
    <w:p w14:paraId="7A61965E" w14:textId="2557172D" w:rsidR="004F5245" w:rsidRDefault="004F5245" w:rsidP="004F5245">
      <w:r>
        <w:t>【提前2:14】且不是亚当被引诱，乃是女人被引诱，陷在罪里。</w:t>
      </w:r>
    </w:p>
    <w:p w14:paraId="1920D84A" w14:textId="1C16588A" w:rsidR="004F5245" w:rsidRDefault="004F5245" w:rsidP="004F5245"/>
    <w:p w14:paraId="204F6ED1" w14:textId="70689BC5" w:rsidR="004F5245" w:rsidRDefault="004F5245" w:rsidP="004F5245">
      <w:r>
        <w:rPr>
          <w:rFonts w:hint="eastAsia"/>
        </w:rPr>
        <w:t>哥林多前书1</w:t>
      </w:r>
      <w:r>
        <w:t>4</w:t>
      </w:r>
      <w:r>
        <w:rPr>
          <w:rFonts w:hint="eastAsia"/>
        </w:rPr>
        <w:t>章也说</w:t>
      </w:r>
    </w:p>
    <w:p w14:paraId="0B024FBA" w14:textId="77777777" w:rsidR="004F5245" w:rsidRDefault="004F5245" w:rsidP="004F5245">
      <w:r>
        <w:t>【林前14:34】妇女在会中要闭口不言，像在圣徒的众教会一样，因为不准她们说话。她们总要顺服，正如律法所说的。</w:t>
      </w:r>
    </w:p>
    <w:p w14:paraId="72B94BE3" w14:textId="77777777" w:rsidR="004F5245" w:rsidRDefault="004F5245" w:rsidP="004F5245">
      <w:r>
        <w:t>【林前14:35】她们若要学什么，可以在家里问自己的丈夫，因为妇女在会中说话原是可耻的。</w:t>
      </w:r>
    </w:p>
    <w:p w14:paraId="782CD5AA" w14:textId="4A6BABC4" w:rsidR="004F5245" w:rsidRDefault="004F5245" w:rsidP="004F5245">
      <w:r>
        <w:t>【林前14:36】　神的道理岂是从你们出来吗？岂是单临到你们吗？</w:t>
      </w:r>
    </w:p>
    <w:p w14:paraId="1FA969A7" w14:textId="4146F147" w:rsidR="004F5245" w:rsidRDefault="004F5245" w:rsidP="004F5245"/>
    <w:p w14:paraId="3B58BED0" w14:textId="04310219" w:rsidR="0003391E" w:rsidRDefault="004F5245" w:rsidP="004F5245">
      <w:r>
        <w:rPr>
          <w:rFonts w:hint="eastAsia"/>
        </w:rPr>
        <w:t>但这两段经文</w:t>
      </w:r>
      <w:r w:rsidR="0003391E">
        <w:rPr>
          <w:rFonts w:hint="eastAsia"/>
        </w:rPr>
        <w:t>都与当时教会的处境有关。哥林多教会混乱</w:t>
      </w:r>
      <w:r w:rsidR="007903E8">
        <w:rPr>
          <w:rFonts w:hint="eastAsia"/>
        </w:rPr>
        <w:t>,哥林多教会的姊妹也不安静，没有秩序</w:t>
      </w:r>
      <w:r w:rsidR="0003391E">
        <w:rPr>
          <w:rFonts w:hint="eastAsia"/>
        </w:rPr>
        <w:t>，所以林前1</w:t>
      </w:r>
      <w:r w:rsidR="0003391E">
        <w:t>1</w:t>
      </w:r>
      <w:r w:rsidR="0003391E">
        <w:rPr>
          <w:rFonts w:hint="eastAsia"/>
        </w:rPr>
        <w:t>章讲姊妹要服权柄，在当时的处境下服权柄的标志是蒙头。保罗要她们闭口不言，不准她们说话。这好像对小孩子说话一样，因为这些姊妹没有受过训练，不了解公共场所的</w:t>
      </w:r>
      <w:r w:rsidR="00907D9D">
        <w:rPr>
          <w:rFonts w:hint="eastAsia"/>
        </w:rPr>
        <w:t>基本</w:t>
      </w:r>
      <w:r w:rsidR="0003391E">
        <w:rPr>
          <w:rFonts w:hint="eastAsia"/>
        </w:rPr>
        <w:t>行为规范。但这话如果对百基拉</w:t>
      </w:r>
      <w:r w:rsidR="00907D9D">
        <w:rPr>
          <w:rFonts w:hint="eastAsia"/>
        </w:rPr>
        <w:t>说</w:t>
      </w:r>
      <w:r w:rsidR="0003391E">
        <w:rPr>
          <w:rFonts w:hint="eastAsia"/>
        </w:rPr>
        <w:t>，对坚革哩教会的女执事非比说，显然就不合适了。</w:t>
      </w:r>
    </w:p>
    <w:p w14:paraId="05B2B1AD" w14:textId="77777777" w:rsidR="007903E8" w:rsidRDefault="007903E8" w:rsidP="004F5245"/>
    <w:p w14:paraId="745FA08C" w14:textId="67B29503" w:rsidR="007903E8" w:rsidRDefault="0003391E" w:rsidP="004F5245">
      <w:r>
        <w:rPr>
          <w:rFonts w:hint="eastAsia"/>
        </w:rPr>
        <w:t>提摩太前书是写给在以弗所牧会的提摩太的。</w:t>
      </w:r>
      <w:r w:rsidR="007903E8">
        <w:rPr>
          <w:rFonts w:hint="eastAsia"/>
        </w:rPr>
        <w:t>我们知道以弗所人敬拜女神亚底米，他们那里有亚底米的神庙，是世界七大奇迹之一。敬拜底米丢的祭司都是女人，过程中有很多淫乱的事。当时底米丢仍然是那里的最重要的女神。所以女人在当时的以弗所可能会带来很多严重的问题。</w:t>
      </w:r>
    </w:p>
    <w:p w14:paraId="490B71C0" w14:textId="2024ED9D" w:rsidR="007903E8" w:rsidRDefault="007903E8" w:rsidP="004F5245">
      <w:r>
        <w:rPr>
          <w:rFonts w:hint="eastAsia"/>
        </w:rPr>
        <w:t>所以不许女人讲道，不许女人辖管男人都是指当时教会的处境说的，不是对所有的教会的</w:t>
      </w:r>
      <w:r w:rsidR="005E2920">
        <w:rPr>
          <w:rFonts w:hint="eastAsia"/>
        </w:rPr>
        <w:t>要求。因为在圣经中有很多姊妹担负着很重要的服侍工作。</w:t>
      </w:r>
    </w:p>
    <w:p w14:paraId="43BC59F4" w14:textId="77777777" w:rsidR="005E2920" w:rsidRDefault="005E2920" w:rsidP="004F5245"/>
    <w:p w14:paraId="284AB3F7" w14:textId="139F10BA" w:rsidR="009160C6" w:rsidRDefault="0003391E" w:rsidP="004F5245">
      <w:r>
        <w:rPr>
          <w:rFonts w:hint="eastAsia"/>
        </w:rPr>
        <w:t>以弗所被异端搅扰的很严重，那里的姊妹的问题也很大。提前和提后</w:t>
      </w:r>
      <w:r w:rsidR="00D20CF9">
        <w:rPr>
          <w:rFonts w:hint="eastAsia"/>
        </w:rPr>
        <w:t>许多的</w:t>
      </w:r>
      <w:r>
        <w:rPr>
          <w:rFonts w:hint="eastAsia"/>
        </w:rPr>
        <w:t>经文都是关于姊妹的</w:t>
      </w:r>
      <w:r w:rsidR="00D20CF9">
        <w:rPr>
          <w:rFonts w:hint="eastAsia"/>
        </w:rPr>
        <w:t>不好的行为举止的，提前5</w:t>
      </w:r>
      <w:r w:rsidR="00D20CF9">
        <w:t>:11-16</w:t>
      </w:r>
      <w:r w:rsidR="00D20CF9">
        <w:rPr>
          <w:rFonts w:hint="eastAsia"/>
        </w:rPr>
        <w:t>，提后3:</w:t>
      </w:r>
      <w:r w:rsidR="00D20CF9">
        <w:t>6-7</w:t>
      </w:r>
      <w:r w:rsidR="00D20CF9">
        <w:rPr>
          <w:rFonts w:hint="eastAsia"/>
        </w:rPr>
        <w:t>。</w:t>
      </w:r>
      <w:r w:rsidR="00907D9D">
        <w:rPr>
          <w:rFonts w:hint="eastAsia"/>
        </w:rPr>
        <w:t>这在其他的书信中都很少见。</w:t>
      </w:r>
      <w:r w:rsidR="009160C6">
        <w:rPr>
          <w:rFonts w:hint="eastAsia"/>
        </w:rPr>
        <w:t>哥林多教会和被异端侵扰的以弗所教会</w:t>
      </w:r>
      <w:r w:rsidR="00907D9D">
        <w:rPr>
          <w:rFonts w:hint="eastAsia"/>
        </w:rPr>
        <w:t>存在</w:t>
      </w:r>
      <w:r w:rsidR="009160C6">
        <w:rPr>
          <w:rFonts w:hint="eastAsia"/>
        </w:rPr>
        <w:t>的问题中很大一部分是姊妹的问题。于是在两封书信中，保罗都对姊妹</w:t>
      </w:r>
      <w:r w:rsidR="00907D9D">
        <w:rPr>
          <w:rFonts w:hint="eastAsia"/>
        </w:rPr>
        <w:t>的行为举止</w:t>
      </w:r>
      <w:r w:rsidR="009160C6">
        <w:rPr>
          <w:rFonts w:hint="eastAsia"/>
        </w:rPr>
        <w:t>有严格的</w:t>
      </w:r>
      <w:r w:rsidR="00907D9D">
        <w:rPr>
          <w:rFonts w:hint="eastAsia"/>
        </w:rPr>
        <w:t>要求</w:t>
      </w:r>
      <w:r w:rsidR="009160C6">
        <w:rPr>
          <w:rFonts w:hint="eastAsia"/>
        </w:rPr>
        <w:t>。</w:t>
      </w:r>
    </w:p>
    <w:p w14:paraId="0110B4BA" w14:textId="77777777" w:rsidR="00907D9D" w:rsidRPr="00907D9D" w:rsidRDefault="00907D9D" w:rsidP="004F5245"/>
    <w:p w14:paraId="63101179" w14:textId="444165AE" w:rsidR="0003391E" w:rsidRPr="009160C6" w:rsidRDefault="009160C6" w:rsidP="004F5245">
      <w:pPr>
        <w:rPr>
          <w:b/>
          <w:bCs/>
        </w:rPr>
      </w:pPr>
      <w:r w:rsidRPr="009160C6">
        <w:rPr>
          <w:rFonts w:hint="eastAsia"/>
          <w:b/>
          <w:bCs/>
        </w:rPr>
        <w:t>请注意这种限制</w:t>
      </w:r>
      <w:r>
        <w:rPr>
          <w:rFonts w:hint="eastAsia"/>
          <w:b/>
          <w:bCs/>
        </w:rPr>
        <w:t>是对不顺服的姊妹的。对于敬虔的有恩赐的姊妹，保罗是鼓励他们服侍教会的。</w:t>
      </w:r>
    </w:p>
    <w:p w14:paraId="79A071FA" w14:textId="3897E6BC" w:rsidR="009160C6" w:rsidRDefault="009160C6">
      <w:r>
        <w:rPr>
          <w:rFonts w:hint="eastAsia"/>
        </w:rPr>
        <w:t>但必须按着神定的次序进行。</w:t>
      </w:r>
    </w:p>
    <w:p w14:paraId="367B8860" w14:textId="3C2B88B1" w:rsidR="009160C6" w:rsidRDefault="009160C6"/>
    <w:p w14:paraId="32FC814E" w14:textId="77777777" w:rsidR="009160C6" w:rsidRDefault="009160C6" w:rsidP="009160C6">
      <w:r>
        <w:t>【林前11:4】凡男人祷告或是讲道（“讲道”或作“说预言”。下同），若蒙着头，就羞辱自己的头；</w:t>
      </w:r>
    </w:p>
    <w:p w14:paraId="6D27C285" w14:textId="49935F8C" w:rsidR="009160C6" w:rsidRDefault="009160C6" w:rsidP="009160C6">
      <w:r>
        <w:t>【林前11:5】凡女人祷告或是讲道，若不蒙着头，就羞辱自己的头，因为这就如同剃了头发一样。</w:t>
      </w:r>
    </w:p>
    <w:p w14:paraId="35C54E09" w14:textId="6D4F7061" w:rsidR="009160C6" w:rsidRDefault="009160C6" w:rsidP="009160C6"/>
    <w:p w14:paraId="1B973386" w14:textId="302F10F6" w:rsidR="009160C6" w:rsidRDefault="009160C6" w:rsidP="009160C6">
      <w:r>
        <w:rPr>
          <w:rFonts w:hint="eastAsia"/>
        </w:rPr>
        <w:t>姊妹可以讲道或者公祷，但要蒙着头。但在今天的处境，姊妹只要有长发就可以。姊妹剃短发是不好的。长发就是遮盖，是服权柄的记号。</w:t>
      </w:r>
    </w:p>
    <w:p w14:paraId="73F761DD" w14:textId="77777777" w:rsidR="00562268" w:rsidRDefault="00562268" w:rsidP="009160C6"/>
    <w:p w14:paraId="6D897F13" w14:textId="555F0F58" w:rsidR="009160C6" w:rsidRDefault="009160C6" w:rsidP="009160C6">
      <w:r>
        <w:rPr>
          <w:rFonts w:hint="eastAsia"/>
        </w:rPr>
        <w:t>同时在新约圣经中有许多姊妹担当教会重要职份的的例子。检验我们的神学是否正确的一个最简单的方法就是，我们所说的是否合乎圣经</w:t>
      </w:r>
      <w:r w:rsidR="00907D9D">
        <w:rPr>
          <w:rFonts w:hint="eastAsia"/>
        </w:rPr>
        <w:t>的教导或者实践</w:t>
      </w:r>
      <w:r>
        <w:rPr>
          <w:rFonts w:hint="eastAsia"/>
        </w:rPr>
        <w:t>。</w:t>
      </w:r>
    </w:p>
    <w:p w14:paraId="0D47DA6D" w14:textId="2E8A7377" w:rsidR="009160C6" w:rsidRDefault="009160C6" w:rsidP="009160C6">
      <w:r>
        <w:rPr>
          <w:rFonts w:hint="eastAsia"/>
        </w:rPr>
        <w:t>罗马书1</w:t>
      </w:r>
      <w:r>
        <w:t>6:1-2</w:t>
      </w:r>
      <w:r>
        <w:rPr>
          <w:rFonts w:hint="eastAsia"/>
        </w:rPr>
        <w:t>的女执事非比，和保罗在一起</w:t>
      </w:r>
      <w:r w:rsidR="00907D9D">
        <w:rPr>
          <w:rFonts w:hint="eastAsia"/>
        </w:rPr>
        <w:t>服侍</w:t>
      </w:r>
      <w:r>
        <w:rPr>
          <w:rFonts w:hint="eastAsia"/>
        </w:rPr>
        <w:t>的亚居拉和百基拉夫妇，腓立比教会的友阿爹和循都基，保罗称之为使徒的</w:t>
      </w:r>
      <w:r w:rsidR="008E0EE4">
        <w:rPr>
          <w:rFonts w:hint="eastAsia"/>
        </w:rPr>
        <w:t>犹尼亚（罗1</w:t>
      </w:r>
      <w:r w:rsidR="008E0EE4">
        <w:t>6:7</w:t>
      </w:r>
      <w:r w:rsidR="008E0EE4">
        <w:rPr>
          <w:rFonts w:hint="eastAsia"/>
        </w:rPr>
        <w:t>），</w:t>
      </w:r>
      <w:r w:rsidR="00907D9D">
        <w:rPr>
          <w:rFonts w:hint="eastAsia"/>
        </w:rPr>
        <w:t>七执事之一</w:t>
      </w:r>
      <w:r w:rsidR="008E0EE4">
        <w:rPr>
          <w:rFonts w:hint="eastAsia"/>
        </w:rPr>
        <w:t>腓利的</w:t>
      </w:r>
      <w:r w:rsidR="00326EE0">
        <w:rPr>
          <w:rFonts w:hint="eastAsia"/>
        </w:rPr>
        <w:t>四</w:t>
      </w:r>
      <w:r w:rsidR="008E0EE4">
        <w:rPr>
          <w:rFonts w:hint="eastAsia"/>
        </w:rPr>
        <w:t>个作先知的女儿。这些妇女都在教会中做领袖，有权柄。</w:t>
      </w:r>
    </w:p>
    <w:p w14:paraId="34B50336" w14:textId="74724A40" w:rsidR="008E0EE4" w:rsidRDefault="008E0EE4" w:rsidP="009160C6">
      <w:r>
        <w:rPr>
          <w:rFonts w:hint="eastAsia"/>
        </w:rPr>
        <w:t>想否定姊妹的讲道、领导的职份是不合乎圣经的基本原则的。</w:t>
      </w:r>
    </w:p>
    <w:p w14:paraId="5F9779E6" w14:textId="512C681C" w:rsidR="00562268" w:rsidRDefault="00562268" w:rsidP="009160C6"/>
    <w:p w14:paraId="53A6FE34" w14:textId="77777777" w:rsidR="00562268" w:rsidRDefault="00562268" w:rsidP="00562268">
      <w:r>
        <w:rPr>
          <w:rFonts w:hint="eastAsia"/>
        </w:rPr>
        <w:t>问题一：哥林多前书1</w:t>
      </w:r>
      <w:r>
        <w:t>4:34-36</w:t>
      </w:r>
      <w:r>
        <w:rPr>
          <w:rFonts w:hint="eastAsia"/>
        </w:rPr>
        <w:t>经文针对的是什么情况，保罗的意思是姊妹不能在教会中说任何话吗？</w:t>
      </w:r>
    </w:p>
    <w:p w14:paraId="4872E868" w14:textId="77777777" w:rsidR="00562268" w:rsidRDefault="00562268" w:rsidP="00562268">
      <w:r>
        <w:rPr>
          <w:rFonts w:hint="eastAsia"/>
        </w:rPr>
        <w:t>对比林前1</w:t>
      </w:r>
      <w:r>
        <w:t>1:4-5</w:t>
      </w:r>
      <w:r>
        <w:rPr>
          <w:rFonts w:hint="eastAsia"/>
        </w:rPr>
        <w:t>，保罗表达的意思是什么？</w:t>
      </w:r>
    </w:p>
    <w:p w14:paraId="7B4ABD9C" w14:textId="77777777" w:rsidR="00562268" w:rsidRDefault="00562268" w:rsidP="00562268"/>
    <w:p w14:paraId="7D591616" w14:textId="77777777" w:rsidR="00562268" w:rsidRDefault="00562268" w:rsidP="00562268">
      <w:r>
        <w:rPr>
          <w:rFonts w:hint="eastAsia"/>
        </w:rPr>
        <w:t>问题二：从受造的秩序看，顺服的品格对于姊妹来说重要吗？</w:t>
      </w:r>
    </w:p>
    <w:p w14:paraId="5DB1331D" w14:textId="77777777" w:rsidR="00562268" w:rsidRDefault="00562268" w:rsidP="00562268"/>
    <w:p w14:paraId="0BFAF1E4" w14:textId="351E6922" w:rsidR="00562268" w:rsidRDefault="00562268" w:rsidP="009160C6"/>
    <w:p w14:paraId="6AB404C2" w14:textId="7B5E7F64" w:rsidR="00562268" w:rsidRDefault="00562268" w:rsidP="009160C6"/>
    <w:p w14:paraId="734A2393" w14:textId="7E43AF2A" w:rsidR="00562268" w:rsidRDefault="00562268" w:rsidP="009160C6"/>
    <w:p w14:paraId="2F87A2CA" w14:textId="76CFCE9C" w:rsidR="00562268" w:rsidRPr="00571A49" w:rsidRDefault="00562268" w:rsidP="00562268">
      <w:pPr>
        <w:rPr>
          <w:b/>
          <w:bCs/>
          <w:sz w:val="24"/>
        </w:rPr>
      </w:pPr>
      <w:r w:rsidRPr="00571A49">
        <w:rPr>
          <w:rFonts w:hint="eastAsia"/>
          <w:b/>
          <w:bCs/>
          <w:sz w:val="24"/>
        </w:rPr>
        <w:t>七月第二周</w:t>
      </w:r>
    </w:p>
    <w:p w14:paraId="017CDE8D" w14:textId="77777777" w:rsidR="00562268" w:rsidRPr="00571A49" w:rsidRDefault="00562268" w:rsidP="00562268">
      <w:pPr>
        <w:rPr>
          <w:b/>
          <w:bCs/>
          <w:color w:val="FF0000"/>
          <w:sz w:val="24"/>
        </w:rPr>
      </w:pPr>
      <w:r w:rsidRPr="00571A49">
        <w:rPr>
          <w:rFonts w:hint="eastAsia"/>
          <w:b/>
          <w:bCs/>
          <w:color w:val="FF0000"/>
          <w:sz w:val="24"/>
        </w:rPr>
        <w:t>女执事的要求</w:t>
      </w:r>
    </w:p>
    <w:p w14:paraId="2E727F6C" w14:textId="77777777" w:rsidR="00562268" w:rsidRDefault="00562268" w:rsidP="00562268"/>
    <w:p w14:paraId="798F0E8D" w14:textId="77777777" w:rsidR="00562268" w:rsidRDefault="00562268" w:rsidP="00562268">
      <w:r w:rsidRPr="004F5245">
        <w:t>【提前3:11】女执事（原文作“女人”）也是如此：必须端庄，不说谗言，有节制，凡事忠心。</w:t>
      </w:r>
    </w:p>
    <w:p w14:paraId="002E2509" w14:textId="77777777" w:rsidR="00562268" w:rsidRDefault="00562268" w:rsidP="00562268"/>
    <w:p w14:paraId="054F720F" w14:textId="77777777" w:rsidR="00562268" w:rsidRDefault="00562268" w:rsidP="00562268">
      <w:r>
        <w:rPr>
          <w:rFonts w:hint="eastAsia"/>
        </w:rPr>
        <w:t>“也是如此”也在3</w:t>
      </w:r>
      <w:r>
        <w:t>:8</w:t>
      </w:r>
      <w:r>
        <w:rPr>
          <w:rFonts w:hint="eastAsia"/>
        </w:rPr>
        <w:t>出现，这是第二次，因此从文法上说，这段的文脉可以从3</w:t>
      </w:r>
      <w:r>
        <w:t>:1</w:t>
      </w:r>
      <w:r>
        <w:rPr>
          <w:rFonts w:hint="eastAsia"/>
        </w:rPr>
        <w:t>开始到这里论述教会的领袖的资格。</w:t>
      </w:r>
    </w:p>
    <w:p w14:paraId="53D76E3C" w14:textId="77777777" w:rsidR="00562268" w:rsidRDefault="00562268" w:rsidP="00562268">
      <w:r>
        <w:rPr>
          <w:rFonts w:hint="eastAsia"/>
        </w:rPr>
        <w:t>3</w:t>
      </w:r>
      <w:r>
        <w:t>:1-7</w:t>
      </w:r>
      <w:r>
        <w:rPr>
          <w:rFonts w:hint="eastAsia"/>
        </w:rPr>
        <w:t>论述监督（男</w:t>
      </w:r>
      <w:r>
        <w:t>）</w:t>
      </w:r>
      <w:r>
        <w:rPr>
          <w:rFonts w:hint="eastAsia"/>
        </w:rPr>
        <w:t>的资格</w:t>
      </w:r>
    </w:p>
    <w:p w14:paraId="0AACD245" w14:textId="1090DE42" w:rsidR="00562268" w:rsidRDefault="00562268" w:rsidP="00562268">
      <w:r>
        <w:rPr>
          <w:rFonts w:hint="eastAsia"/>
        </w:rPr>
        <w:t>3</w:t>
      </w:r>
      <w:r>
        <w:t>:8-10</w:t>
      </w:r>
      <w:r>
        <w:rPr>
          <w:rFonts w:hint="eastAsia"/>
        </w:rPr>
        <w:t>（作执事的也是如此）论述执事（男）的资格</w:t>
      </w:r>
    </w:p>
    <w:p w14:paraId="230B65ED" w14:textId="55EF856D" w:rsidR="00562268" w:rsidRDefault="00562268" w:rsidP="00562268">
      <w:r>
        <w:rPr>
          <w:rFonts w:hint="eastAsia"/>
        </w:rPr>
        <w:t>3</w:t>
      </w:r>
      <w:r>
        <w:t>:11</w:t>
      </w:r>
      <w:r>
        <w:rPr>
          <w:rFonts w:hint="eastAsia"/>
        </w:rPr>
        <w:t>（</w:t>
      </w:r>
      <w:r w:rsidR="007E2067">
        <w:rPr>
          <w:rFonts w:hint="eastAsia"/>
        </w:rPr>
        <w:t>女执事也是如此）</w:t>
      </w:r>
      <w:r>
        <w:rPr>
          <w:rFonts w:hint="eastAsia"/>
        </w:rPr>
        <w:t>论述女执事的资格</w:t>
      </w:r>
    </w:p>
    <w:p w14:paraId="07520C2B" w14:textId="77777777" w:rsidR="00562268" w:rsidRDefault="00562268" w:rsidP="00562268"/>
    <w:p w14:paraId="71A983A4" w14:textId="77777777" w:rsidR="00562268" w:rsidRDefault="00562268" w:rsidP="00562268">
      <w:r>
        <w:rPr>
          <w:rFonts w:hint="eastAsia"/>
        </w:rPr>
        <w:t>3</w:t>
      </w:r>
      <w:r>
        <w:t>:12</w:t>
      </w:r>
      <w:r>
        <w:rPr>
          <w:rFonts w:hint="eastAsia"/>
        </w:rPr>
        <w:t>继续论述执事（男）的资格</w:t>
      </w:r>
    </w:p>
    <w:p w14:paraId="0F2C295C" w14:textId="77777777" w:rsidR="00562268" w:rsidRDefault="00562268" w:rsidP="00562268">
      <w:r>
        <w:t>3:13</w:t>
      </w:r>
      <w:r>
        <w:rPr>
          <w:rFonts w:hint="eastAsia"/>
        </w:rPr>
        <w:t>论述所有忠心服侍的人得到的奖赏</w:t>
      </w:r>
    </w:p>
    <w:p w14:paraId="2C3B6EC9" w14:textId="77777777" w:rsidR="00562268" w:rsidRDefault="00562268" w:rsidP="00562268"/>
    <w:p w14:paraId="7F15EFFB" w14:textId="77777777" w:rsidR="00562268" w:rsidRDefault="00562268" w:rsidP="00562268">
      <w:r>
        <w:rPr>
          <w:rFonts w:hint="eastAsia"/>
        </w:rPr>
        <w:t>对女执事的要求和对男执事的要求是一样的。对执事（男）的要求</w:t>
      </w:r>
    </w:p>
    <w:p w14:paraId="07A45DA8" w14:textId="77777777" w:rsidR="00562268" w:rsidRDefault="00562268" w:rsidP="00562268"/>
    <w:p w14:paraId="47A9B80B" w14:textId="77777777" w:rsidR="00562268" w:rsidRPr="00930946" w:rsidRDefault="00562268" w:rsidP="00562268">
      <w:pPr>
        <w:rPr>
          <w:b/>
          <w:bCs/>
          <w:color w:val="FF0000"/>
        </w:rPr>
      </w:pPr>
      <w:r w:rsidRPr="0014391D">
        <w:lastRenderedPageBreak/>
        <w:t>提前3:8作执事的也是如此：</w:t>
      </w:r>
      <w:r w:rsidRPr="00930946">
        <w:rPr>
          <w:b/>
          <w:bCs/>
          <w:color w:val="FF0000"/>
        </w:rPr>
        <w:t>必须端庄，不一口两舌，不好喝酒，不贪不义之财；</w:t>
      </w:r>
    </w:p>
    <w:p w14:paraId="550658CF" w14:textId="77777777" w:rsidR="00562268" w:rsidRDefault="00562268" w:rsidP="00562268">
      <w:r w:rsidRPr="004F5245">
        <w:t>提前3:11女执事（原文作“女人”）也是如此：必须端庄，不说谗言，有节制，凡事忠心。</w:t>
      </w:r>
    </w:p>
    <w:p w14:paraId="5F0ACC9E" w14:textId="441E2E16" w:rsidR="00562268" w:rsidRDefault="00562268" w:rsidP="009160C6"/>
    <w:p w14:paraId="54DAE738" w14:textId="512C1255" w:rsidR="00571A49" w:rsidRDefault="00571A49" w:rsidP="009160C6">
      <w:r w:rsidRPr="00571A49">
        <w:rPr>
          <w:rFonts w:hint="eastAsia"/>
          <w:b/>
          <w:bCs/>
        </w:rPr>
        <w:t>问题一</w:t>
      </w:r>
      <w:r>
        <w:rPr>
          <w:rFonts w:hint="eastAsia"/>
        </w:rPr>
        <w:t>：为什么对女执事的要求和对男执事的要求一样？</w:t>
      </w:r>
    </w:p>
    <w:p w14:paraId="22C81CAD" w14:textId="77777777" w:rsidR="00571A49" w:rsidRPr="00562268" w:rsidRDefault="00571A49" w:rsidP="009160C6"/>
    <w:p w14:paraId="1116AD1E" w14:textId="38B1FA88" w:rsidR="007E2067" w:rsidRDefault="007E2067" w:rsidP="009160C6">
      <w:r>
        <w:rPr>
          <w:rFonts w:hint="eastAsia"/>
        </w:rPr>
        <w:t>在基督里男人和女人都因信称义，都有神儿子的名分。</w:t>
      </w:r>
    </w:p>
    <w:p w14:paraId="1EE50528" w14:textId="5DBADFEE" w:rsidR="007E2067" w:rsidRDefault="007E2067" w:rsidP="009160C6">
      <w:r w:rsidRPr="007E2067">
        <w:t>【林后5:17】若有人在基督里，他就是新造的人，旧事已过，都变成新的了。</w:t>
      </w:r>
    </w:p>
    <w:p w14:paraId="652D9C47" w14:textId="4EFA6647" w:rsidR="007E2067" w:rsidRDefault="007E2067" w:rsidP="009160C6">
      <w:r>
        <w:rPr>
          <w:rFonts w:hint="eastAsia"/>
        </w:rPr>
        <w:t>在基督里，弟兄姊妹的阶级区分已经完全消失。</w:t>
      </w:r>
    </w:p>
    <w:p w14:paraId="77328B41" w14:textId="7FAC3B07" w:rsidR="007E2067" w:rsidRDefault="007E2067" w:rsidP="009160C6">
      <w:r>
        <w:rPr>
          <w:rFonts w:hint="eastAsia"/>
        </w:rPr>
        <w:t>犹太人在会堂里的祷告词是，感谢神，没有让我成为外邦人、奴隶和女人。</w:t>
      </w:r>
    </w:p>
    <w:p w14:paraId="6E18B7B0" w14:textId="1766E33A" w:rsidR="007E2067" w:rsidRDefault="007E2067" w:rsidP="009160C6">
      <w:r>
        <w:rPr>
          <w:rFonts w:hint="eastAsia"/>
        </w:rPr>
        <w:t>但在基督里：</w:t>
      </w:r>
    </w:p>
    <w:p w14:paraId="44DB96D8" w14:textId="77777777" w:rsidR="008E0EE4" w:rsidRDefault="008E0EE4" w:rsidP="008E0EE4">
      <w:r>
        <w:t>【加3:26】所以，你们因信基督耶稣，都是　神的儿子。</w:t>
      </w:r>
    </w:p>
    <w:p w14:paraId="3736B8B5" w14:textId="77777777" w:rsidR="008E0EE4" w:rsidRDefault="008E0EE4" w:rsidP="008E0EE4">
      <w:r>
        <w:t>【加3:27】你们受洗归入基督的，都是披戴基督了。</w:t>
      </w:r>
    </w:p>
    <w:p w14:paraId="3600CB94" w14:textId="6127DD1E" w:rsidR="00562268" w:rsidRDefault="008E0EE4" w:rsidP="00562268">
      <w:r>
        <w:t>【加3:28】并不分犹太人、希腊人、自主的、为奴的，或男或女，因为你们在基督耶稣里都成为一了。</w:t>
      </w:r>
    </w:p>
    <w:p w14:paraId="238BBF40" w14:textId="53069F7F" w:rsidR="00571A49" w:rsidRDefault="00571A49" w:rsidP="00562268">
      <w:r>
        <w:rPr>
          <w:rFonts w:hint="eastAsia"/>
        </w:rPr>
        <w:t>在基督里，男女都一样蒙恩，都一样被神使用。</w:t>
      </w:r>
    </w:p>
    <w:p w14:paraId="57F67EDC" w14:textId="4021A4E7" w:rsidR="00571A49" w:rsidRDefault="00571A49" w:rsidP="00562268"/>
    <w:p w14:paraId="65BFFC9F" w14:textId="3AAC83CD" w:rsidR="00571A49" w:rsidRDefault="00571A49" w:rsidP="00562268">
      <w:r w:rsidRPr="00571A49">
        <w:rPr>
          <w:rFonts w:hint="eastAsia"/>
          <w:b/>
          <w:bCs/>
        </w:rPr>
        <w:t>问题二</w:t>
      </w:r>
      <w:r>
        <w:rPr>
          <w:rFonts w:hint="eastAsia"/>
        </w:rPr>
        <w:t>：在基督里，男人和女人之间的等级和地位的差别还存在吗？</w:t>
      </w:r>
    </w:p>
    <w:p w14:paraId="0E7A7449" w14:textId="77777777" w:rsidR="00571A49" w:rsidRPr="00571A49" w:rsidRDefault="00571A49" w:rsidP="00562268"/>
    <w:p w14:paraId="5DE58ABE" w14:textId="35BF71A8" w:rsidR="007E2067" w:rsidRDefault="007E2067" w:rsidP="00562268">
      <w:r>
        <w:rPr>
          <w:rFonts w:hint="eastAsia"/>
        </w:rPr>
        <w:t>新约圣经中很多姊妹服侍的例子</w:t>
      </w:r>
    </w:p>
    <w:p w14:paraId="58FDEC36" w14:textId="77777777" w:rsidR="007E2067" w:rsidRDefault="007E2067" w:rsidP="007E2067">
      <w:r>
        <w:t>【罗16:1】我对你们举荐我们的姐妹非比，她是坚革哩教会中的女执事。</w:t>
      </w:r>
    </w:p>
    <w:p w14:paraId="0C78032A" w14:textId="7908C870" w:rsidR="007E2067" w:rsidRDefault="007E2067" w:rsidP="007E2067">
      <w:r>
        <w:t>【罗16:2】请你们为主接待她，合乎圣徒的体统。她在何事上要你们帮助，你们就帮助她。因她素来帮助许多人，也帮助了我。</w:t>
      </w:r>
    </w:p>
    <w:p w14:paraId="60FE73A9" w14:textId="1CA807B8" w:rsidR="007E2067" w:rsidRDefault="007E2067" w:rsidP="007E2067"/>
    <w:p w14:paraId="753CD1D7" w14:textId="6F1F7E1D" w:rsidR="007E2067" w:rsidRDefault="007E2067" w:rsidP="007E2067">
      <w:r w:rsidRPr="007E2067">
        <w:t>【罗16:7】又问我亲属与我一同坐监的安多尼古和犹尼亚安，他们在使徒中是有名望的，也是比我先在基督里。</w:t>
      </w:r>
    </w:p>
    <w:p w14:paraId="26361A78" w14:textId="183A6617" w:rsidR="007E2067" w:rsidRDefault="007E2067" w:rsidP="007E2067">
      <w:r>
        <w:rPr>
          <w:rFonts w:hint="eastAsia"/>
        </w:rPr>
        <w:t>犹尼亚是女人，保罗称她为使徒！</w:t>
      </w:r>
    </w:p>
    <w:p w14:paraId="136B39FA" w14:textId="139BF973" w:rsidR="007E2067" w:rsidRDefault="007E2067" w:rsidP="007E2067"/>
    <w:p w14:paraId="61BD6B25" w14:textId="41B6B4B6" w:rsidR="007E2067" w:rsidRDefault="007E2067" w:rsidP="007E2067">
      <w:r w:rsidRPr="007E2067">
        <w:t>【罗16:3】问百基拉和亚居拉安。他们在基督耶稣里与我同工，</w:t>
      </w:r>
    </w:p>
    <w:p w14:paraId="193F8C93" w14:textId="633BB441" w:rsidR="007E2067" w:rsidRDefault="008652D8" w:rsidP="007E2067">
      <w:r w:rsidRPr="008652D8">
        <w:t>【徒18:26】他在会堂里放胆讲道，百基拉、亚居拉听见，就接他来，将　神的道给他讲解更加详细。</w:t>
      </w:r>
    </w:p>
    <w:p w14:paraId="047F1621" w14:textId="6AA1B434" w:rsidR="008652D8" w:rsidRDefault="008652D8" w:rsidP="007E2067">
      <w:r>
        <w:rPr>
          <w:rFonts w:hint="eastAsia"/>
        </w:rPr>
        <w:t>在亚居拉百基拉夫妇的次序上，把百基拉放在前面。所以给亚波罗讲解圣经的时候，是以百基拉为主的。</w:t>
      </w:r>
    </w:p>
    <w:p w14:paraId="588B1431" w14:textId="70AB9279" w:rsidR="008652D8" w:rsidRDefault="008652D8" w:rsidP="007E2067"/>
    <w:p w14:paraId="03400A55" w14:textId="77777777" w:rsidR="008652D8" w:rsidRDefault="008652D8" w:rsidP="008652D8">
      <w:r>
        <w:t>【徒16:14】有一个卖紫色布匹的妇人，名叫吕底亚，是推雅推喇城的人，素来敬拜　神。她听见了，主就开导她的心，叫她留心听保罗所讲的话。</w:t>
      </w:r>
    </w:p>
    <w:p w14:paraId="4AD9205E" w14:textId="77777777" w:rsidR="008652D8" w:rsidRDefault="008652D8" w:rsidP="008652D8">
      <w:r>
        <w:t>【徒16:15】她和她一家既领了洗，便求我们说：“你们若以为我是真信主的（或作“你们若以为我是忠心侍主的”），请到我家里来住。”于是强留我们。</w:t>
      </w:r>
    </w:p>
    <w:p w14:paraId="011F2113" w14:textId="06BB868D" w:rsidR="008652D8" w:rsidRDefault="008652D8" w:rsidP="008652D8">
      <w:r>
        <w:t>【徒16:40】二人出了监，往吕底亚家里去，见了弟兄们，劝慰他们一番，就走了。</w:t>
      </w:r>
    </w:p>
    <w:p w14:paraId="130ABFF9" w14:textId="650CAA23" w:rsidR="008652D8" w:rsidRDefault="008652D8" w:rsidP="007E2067">
      <w:r w:rsidRPr="008652D8">
        <w:t>【徒18:26】他在会堂里放胆讲道，百基拉、亚居拉听见，就接他来，将　神的道给他讲解更加详细。</w:t>
      </w:r>
    </w:p>
    <w:p w14:paraId="31E7F2FB" w14:textId="2A616119" w:rsidR="008652D8" w:rsidRDefault="008652D8" w:rsidP="007E2067"/>
    <w:p w14:paraId="7DDDD500" w14:textId="77777777" w:rsidR="008652D8" w:rsidRDefault="008652D8" w:rsidP="008652D8">
      <w:r>
        <w:t>【腓4:2】我劝友阿爹和循都基要在主里同心。</w:t>
      </w:r>
    </w:p>
    <w:p w14:paraId="74D6D4B8" w14:textId="61FE50D7" w:rsidR="008652D8" w:rsidRDefault="008652D8" w:rsidP="008652D8">
      <w:r>
        <w:t>【腓4:3】我也求你这真实同负一轭的，帮助这两个女人，因为她们在福音上曾与我一同劳苦；还有革利免，并其余和我一同作工的，他们的名字都在生命册上。</w:t>
      </w:r>
    </w:p>
    <w:p w14:paraId="74704323" w14:textId="11CC794C" w:rsidR="008652D8" w:rsidRDefault="008652D8" w:rsidP="008652D8"/>
    <w:p w14:paraId="249E54AD" w14:textId="77777777" w:rsidR="008652D8" w:rsidRDefault="008652D8" w:rsidP="008652D8">
      <w:r>
        <w:t>【徒21:8】第二天，我们离开那里，来到凯撒利亚，就进了传福音的腓利家里，和他同住。他是那七个执事里的一个。</w:t>
      </w:r>
    </w:p>
    <w:p w14:paraId="2BA56537" w14:textId="1571A6F1" w:rsidR="007E2067" w:rsidRDefault="008652D8" w:rsidP="00562268">
      <w:r>
        <w:t>【徒21:9】他有四个女儿，都是处女，是说预言的。</w:t>
      </w:r>
    </w:p>
    <w:p w14:paraId="4A1266FC" w14:textId="77777777" w:rsidR="007E2067" w:rsidRPr="00562268" w:rsidRDefault="007E2067" w:rsidP="00562268"/>
    <w:p w14:paraId="6960E94D" w14:textId="77777777" w:rsidR="00562268" w:rsidRDefault="00562268" w:rsidP="00562268">
      <w:r w:rsidRPr="00571A49">
        <w:rPr>
          <w:rFonts w:hint="eastAsia"/>
          <w:b/>
          <w:bCs/>
        </w:rPr>
        <w:t>问题三</w:t>
      </w:r>
      <w:r>
        <w:rPr>
          <w:rFonts w:hint="eastAsia"/>
        </w:rPr>
        <w:t>：能找到圣经中姊妹做教会领袖的例子吗？</w:t>
      </w:r>
    </w:p>
    <w:p w14:paraId="45E32762" w14:textId="77777777" w:rsidR="00562268" w:rsidRPr="00562268" w:rsidRDefault="00562268" w:rsidP="00562268"/>
    <w:p w14:paraId="095389A3" w14:textId="2BD3CF24" w:rsidR="008E0EE4" w:rsidRDefault="008E0EE4" w:rsidP="008E0EE4"/>
    <w:p w14:paraId="77BE6853" w14:textId="12415933" w:rsidR="005E2920" w:rsidRDefault="005E2920" w:rsidP="008E0EE4">
      <w:r>
        <w:rPr>
          <w:rFonts w:hint="eastAsia"/>
        </w:rPr>
        <w:t>姊妹服侍要注意的问题：</w:t>
      </w:r>
    </w:p>
    <w:p w14:paraId="7007A608" w14:textId="13467F2A" w:rsidR="005E2920" w:rsidRDefault="005E2920" w:rsidP="005E2920">
      <w:r>
        <w:rPr>
          <w:rFonts w:hint="eastAsia"/>
        </w:rPr>
        <w:t>1，尊重设立的秩序。</w:t>
      </w:r>
    </w:p>
    <w:p w14:paraId="73624E98" w14:textId="77777777" w:rsidR="005E2920" w:rsidRDefault="005E2920" w:rsidP="005E2920">
      <w:r>
        <w:t>【林前11:3】我愿意你们知道，基督是各人的头，男人是女人的头，　神是基督的头。</w:t>
      </w:r>
    </w:p>
    <w:p w14:paraId="18AEE236" w14:textId="20131BF5" w:rsidR="005E2920" w:rsidRDefault="005E2920" w:rsidP="005E2920">
      <w:r>
        <w:t>【林前11:10】因此，女人为天使的缘故，应当在头上有服权柄的记号。</w:t>
      </w:r>
    </w:p>
    <w:p w14:paraId="180E6B3F" w14:textId="25E99658" w:rsidR="00902555" w:rsidRDefault="005E2920" w:rsidP="005E2920">
      <w:r>
        <w:rPr>
          <w:rFonts w:hint="eastAsia"/>
        </w:rPr>
        <w:t>这个秩序在家庭中更加重要。</w:t>
      </w:r>
    </w:p>
    <w:p w14:paraId="6D2EA615" w14:textId="77777777" w:rsidR="00902555" w:rsidRDefault="00902555" w:rsidP="005E2920"/>
    <w:p w14:paraId="12CCBA68" w14:textId="31FC30F4" w:rsidR="000E55EF" w:rsidRDefault="005E2920" w:rsidP="009160C6">
      <w:r>
        <w:t>2</w:t>
      </w:r>
      <w:r>
        <w:rPr>
          <w:rFonts w:hint="eastAsia"/>
        </w:rPr>
        <w:t>，姊妹不可以作长老或者监督，但</w:t>
      </w:r>
      <w:r w:rsidR="008E0EE4">
        <w:rPr>
          <w:rFonts w:hint="eastAsia"/>
        </w:rPr>
        <w:t>可以做执事，可以讲道，可以代领小组。包括主日学、姊妹团契，饭食和行政等很多地方需要姊妹服侍。</w:t>
      </w:r>
    </w:p>
    <w:p w14:paraId="2EBB12B9" w14:textId="59CA18B4" w:rsidR="000E55EF" w:rsidRDefault="000E55EF" w:rsidP="009160C6"/>
    <w:p w14:paraId="1CAD2A67" w14:textId="2ECE0E02" w:rsidR="00CB5118" w:rsidRDefault="00571A49" w:rsidP="009160C6">
      <w:r>
        <w:rPr>
          <w:rFonts w:hint="eastAsia"/>
        </w:rPr>
        <w:t>问题四</w:t>
      </w:r>
      <w:r w:rsidR="001B6D2A">
        <w:rPr>
          <w:rFonts w:hint="eastAsia"/>
        </w:rPr>
        <w:t>：如果你是姊妹，愿意与被自己成为神家的工人吗</w:t>
      </w:r>
      <w:r>
        <w:rPr>
          <w:rFonts w:hint="eastAsia"/>
        </w:rPr>
        <w:t>，</w:t>
      </w:r>
      <w:r w:rsidR="00930946">
        <w:rPr>
          <w:rFonts w:hint="eastAsia"/>
        </w:rPr>
        <w:t>姊妹做工人还特别要注意什么？</w:t>
      </w:r>
    </w:p>
    <w:p w14:paraId="2A95DCE3" w14:textId="32EECC65" w:rsidR="00930946" w:rsidRDefault="00930946" w:rsidP="009160C6"/>
    <w:p w14:paraId="0E240AAC" w14:textId="17BA2302" w:rsidR="00571A49" w:rsidRDefault="00571A49" w:rsidP="009160C6"/>
    <w:p w14:paraId="5ADDB1E2" w14:textId="05FE00C0" w:rsidR="00571A49" w:rsidRDefault="00571A49" w:rsidP="009160C6"/>
    <w:p w14:paraId="7C6F6A76" w14:textId="64A0E0CD" w:rsidR="00571A49" w:rsidRPr="00571A49" w:rsidRDefault="00571A49" w:rsidP="009160C6">
      <w:pPr>
        <w:rPr>
          <w:b/>
          <w:bCs/>
          <w:sz w:val="24"/>
        </w:rPr>
      </w:pPr>
      <w:r w:rsidRPr="00571A49">
        <w:rPr>
          <w:rFonts w:hint="eastAsia"/>
          <w:b/>
          <w:bCs/>
          <w:sz w:val="24"/>
        </w:rPr>
        <w:t>第三周</w:t>
      </w:r>
    </w:p>
    <w:p w14:paraId="0ADCF384" w14:textId="3A02ABAE" w:rsidR="00571A49" w:rsidRPr="00571A49" w:rsidRDefault="00571A49" w:rsidP="009160C6">
      <w:pPr>
        <w:rPr>
          <w:b/>
          <w:bCs/>
          <w:sz w:val="24"/>
        </w:rPr>
      </w:pPr>
      <w:r w:rsidRPr="00571A49">
        <w:rPr>
          <w:rFonts w:hint="eastAsia"/>
          <w:b/>
          <w:bCs/>
          <w:sz w:val="24"/>
        </w:rPr>
        <w:t>对女执事的要求</w:t>
      </w:r>
    </w:p>
    <w:p w14:paraId="0DBBCAB3" w14:textId="77777777" w:rsidR="00571A49" w:rsidRDefault="00571A49" w:rsidP="009160C6"/>
    <w:p w14:paraId="55B01CBD" w14:textId="585B535C" w:rsidR="00CB5118" w:rsidRPr="00930946" w:rsidRDefault="00930946" w:rsidP="00930946">
      <w:pPr>
        <w:pStyle w:val="a3"/>
        <w:numPr>
          <w:ilvl w:val="0"/>
          <w:numId w:val="1"/>
        </w:numPr>
        <w:ind w:firstLineChars="0"/>
        <w:rPr>
          <w:b/>
          <w:bCs/>
          <w:color w:val="FF0000"/>
        </w:rPr>
      </w:pPr>
      <w:r w:rsidRPr="00930946">
        <w:rPr>
          <w:rFonts w:hint="eastAsia"/>
          <w:b/>
          <w:bCs/>
          <w:color w:val="FF0000"/>
        </w:rPr>
        <w:t>端庄</w:t>
      </w:r>
    </w:p>
    <w:p w14:paraId="6E381E6C" w14:textId="30AEA529" w:rsidR="00786A60" w:rsidRDefault="00786A60" w:rsidP="009160C6">
      <w:r>
        <w:rPr>
          <w:rFonts w:hint="eastAsia"/>
        </w:rPr>
        <w:t>关于端庄我们在提前3</w:t>
      </w:r>
      <w:r>
        <w:t>:8</w:t>
      </w:r>
      <w:r>
        <w:rPr>
          <w:rFonts w:hint="eastAsia"/>
        </w:rPr>
        <w:t>节分享过</w:t>
      </w:r>
    </w:p>
    <w:p w14:paraId="031EDA3A" w14:textId="42A78293" w:rsidR="00786A60" w:rsidRDefault="00786A60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/>
          <w:kern w:val="0"/>
          <w:szCs w:val="15"/>
        </w:rPr>
        <w:t>“</w:t>
      </w:r>
      <w:r>
        <w:rPr>
          <w:rFonts w:asciiTheme="minorEastAsia" w:hAnsiTheme="minorEastAsia" w:cs=".PingFang SC" w:hint="eastAsia"/>
          <w:kern w:val="0"/>
          <w:szCs w:val="15"/>
        </w:rPr>
        <w:t>作执事的要端庄。</w:t>
      </w:r>
    </w:p>
    <w:p w14:paraId="51A6A05C" w14:textId="77777777" w:rsidR="00786A60" w:rsidRDefault="00786A60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端庄是受人尊重，严肃、庄重、圣洁、无可指摘的意思。</w:t>
      </w:r>
    </w:p>
    <w:p w14:paraId="3702D7D5" w14:textId="1277A18B" w:rsidR="00786A60" w:rsidRDefault="00786A60" w:rsidP="00786A60">
      <w:pPr>
        <w:ind w:firstLine="420"/>
        <w:contextualSpacing/>
        <w:rPr>
          <w:rFonts w:asciiTheme="minorEastAsia" w:hAnsiTheme="minorEastAsia" w:cs=".PingFang SC"/>
          <w:kern w:val="0"/>
          <w:szCs w:val="15"/>
        </w:rPr>
      </w:pPr>
      <w:r w:rsidRPr="002A2932">
        <w:rPr>
          <w:rFonts w:asciiTheme="minorEastAsia" w:hAnsiTheme="minorEastAsia" w:cs=".PingFang SC" w:hint="eastAsia"/>
          <w:kern w:val="0"/>
          <w:szCs w:val="15"/>
        </w:rPr>
        <w:t>执事的要求和监督比较相似，监督要求端庄，就是行事为人要让人尊重，不能随意行事，不能不顾形象，要知道自己是神的仆人，是教会的领袖。端庄要求做事要节制，要谨守，要严谨，当然也不要太敏感，太拘谨，不能小题大做。</w:t>
      </w:r>
      <w:r>
        <w:rPr>
          <w:rFonts w:asciiTheme="minorEastAsia" w:hAnsiTheme="minorEastAsia" w:cs=".PingFang SC" w:hint="eastAsia"/>
          <w:kern w:val="0"/>
          <w:szCs w:val="15"/>
        </w:rPr>
        <w:t>”</w:t>
      </w:r>
    </w:p>
    <w:p w14:paraId="1A721E53" w14:textId="77777777" w:rsidR="001B6D2A" w:rsidRDefault="001B6D2A" w:rsidP="001B6D2A">
      <w:pPr>
        <w:contextualSpacing/>
        <w:rPr>
          <w:rFonts w:asciiTheme="minorEastAsia" w:hAnsiTheme="minorEastAsia" w:cs=".PingFang SC"/>
          <w:kern w:val="0"/>
          <w:szCs w:val="15"/>
        </w:rPr>
      </w:pPr>
    </w:p>
    <w:p w14:paraId="127D1C94" w14:textId="6A427886" w:rsidR="00786A60" w:rsidRDefault="001B6D2A" w:rsidP="001B6D2A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与</w:t>
      </w:r>
      <w:r w:rsidR="00786A60">
        <w:rPr>
          <w:rFonts w:asciiTheme="minorEastAsia" w:hAnsiTheme="minorEastAsia" w:cs=".PingFang SC" w:hint="eastAsia"/>
          <w:kern w:val="0"/>
          <w:szCs w:val="15"/>
        </w:rPr>
        <w:t>端庄</w:t>
      </w:r>
      <w:r>
        <w:rPr>
          <w:rFonts w:asciiTheme="minorEastAsia" w:hAnsiTheme="minorEastAsia" w:cs=".PingFang SC" w:hint="eastAsia"/>
          <w:kern w:val="0"/>
          <w:szCs w:val="15"/>
        </w:rPr>
        <w:t>相反的意思就是随意放任。</w:t>
      </w:r>
    </w:p>
    <w:p w14:paraId="13168BFE" w14:textId="6305448C" w:rsidR="00CB5118" w:rsidRDefault="00CB5118" w:rsidP="001B6D2A">
      <w:pPr>
        <w:contextualSpacing/>
        <w:rPr>
          <w:rFonts w:asciiTheme="minorEastAsia" w:hAnsiTheme="minorEastAsia" w:cs=".PingFang SC"/>
          <w:kern w:val="0"/>
          <w:szCs w:val="15"/>
        </w:rPr>
      </w:pPr>
    </w:p>
    <w:p w14:paraId="4275DD0D" w14:textId="77777777" w:rsidR="00CB5118" w:rsidRDefault="00CB5118" w:rsidP="00CB5118">
      <w:pPr>
        <w:contextualSpacing/>
        <w:rPr>
          <w:rFonts w:asciiTheme="minorEastAsia" w:hAnsiTheme="minorEastAsia" w:cs=".PingFang SC"/>
          <w:kern w:val="0"/>
          <w:szCs w:val="15"/>
        </w:rPr>
      </w:pPr>
    </w:p>
    <w:p w14:paraId="3EAE1E1B" w14:textId="23DD9340" w:rsidR="00CB5118" w:rsidRDefault="00CB5118" w:rsidP="00CB5118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问题</w:t>
      </w:r>
      <w:r w:rsidR="00571A49">
        <w:rPr>
          <w:rFonts w:asciiTheme="minorEastAsia" w:hAnsiTheme="minorEastAsia" w:cs=".PingFang SC" w:hint="eastAsia"/>
          <w:kern w:val="0"/>
          <w:szCs w:val="15"/>
        </w:rPr>
        <w:t>一</w:t>
      </w:r>
      <w:r>
        <w:rPr>
          <w:rFonts w:asciiTheme="minorEastAsia" w:hAnsiTheme="minorEastAsia" w:cs=".PingFang SC" w:hint="eastAsia"/>
          <w:kern w:val="0"/>
          <w:szCs w:val="15"/>
        </w:rPr>
        <w:t>：你觉得现在这个时代，人们看中端庄的品格吗？你自己在这方面有什么要分享的吗？</w:t>
      </w:r>
    </w:p>
    <w:p w14:paraId="5C238E51" w14:textId="5B17A300" w:rsidR="00CB5118" w:rsidRPr="00CB5118" w:rsidRDefault="00CB5118" w:rsidP="001B6D2A">
      <w:pPr>
        <w:contextualSpacing/>
        <w:rPr>
          <w:rFonts w:asciiTheme="minorEastAsia" w:hAnsiTheme="minorEastAsia" w:cs=".PingFang SC"/>
          <w:kern w:val="0"/>
          <w:szCs w:val="15"/>
        </w:rPr>
      </w:pPr>
    </w:p>
    <w:p w14:paraId="3B12DDC4" w14:textId="77777777" w:rsidR="00930946" w:rsidRDefault="00930946" w:rsidP="00930946">
      <w:r w:rsidRPr="004F5245">
        <w:t>【提前3:11】女执事（原文作“女人”）也是如此：必须端庄，不说谗言，有节制，凡事忠心。</w:t>
      </w:r>
    </w:p>
    <w:p w14:paraId="299435F4" w14:textId="35E69813" w:rsidR="00930946" w:rsidRPr="00930946" w:rsidRDefault="00930946" w:rsidP="001B6D2A">
      <w:pPr>
        <w:contextualSpacing/>
        <w:rPr>
          <w:rFonts w:asciiTheme="minorEastAsia" w:hAnsiTheme="minorEastAsia" w:cs=".PingFang SC"/>
          <w:kern w:val="0"/>
          <w:szCs w:val="15"/>
        </w:rPr>
      </w:pPr>
    </w:p>
    <w:p w14:paraId="6A64E0D9" w14:textId="0831CDFD" w:rsidR="00930946" w:rsidRPr="00571A49" w:rsidRDefault="00930946" w:rsidP="00571A49">
      <w:pPr>
        <w:pStyle w:val="a3"/>
        <w:numPr>
          <w:ilvl w:val="0"/>
          <w:numId w:val="1"/>
        </w:numPr>
        <w:ind w:firstLineChars="0"/>
        <w:contextualSpacing/>
        <w:rPr>
          <w:rFonts w:asciiTheme="minorEastAsia" w:hAnsiTheme="minorEastAsia" w:cs=".PingFang SC"/>
          <w:b/>
          <w:bCs/>
          <w:color w:val="FF0000"/>
          <w:kern w:val="0"/>
          <w:szCs w:val="15"/>
        </w:rPr>
      </w:pPr>
      <w:r w:rsidRPr="00571A49">
        <w:rPr>
          <w:rFonts w:asciiTheme="minorEastAsia" w:hAnsiTheme="minorEastAsia" w:cs=".PingFang SC" w:hint="eastAsia"/>
          <w:b/>
          <w:bCs/>
          <w:color w:val="FF0000"/>
          <w:kern w:val="0"/>
          <w:szCs w:val="15"/>
        </w:rPr>
        <w:t>不说谗言：</w:t>
      </w:r>
    </w:p>
    <w:p w14:paraId="456AC497" w14:textId="49A4B8CD" w:rsidR="00930946" w:rsidRPr="001B6D2A" w:rsidRDefault="00930946" w:rsidP="001B6D2A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我们分享过执事（男）的要求，中有不一口两舌。把上次的内容摘过来：</w:t>
      </w:r>
    </w:p>
    <w:p w14:paraId="18B0B55B" w14:textId="77777777" w:rsidR="00930946" w:rsidRDefault="00930946" w:rsidP="001B64F2">
      <w:pPr>
        <w:contextualSpacing/>
        <w:rPr>
          <w:rFonts w:asciiTheme="minorEastAsia" w:hAnsiTheme="minorEastAsia" w:cs=".PingFang SC"/>
          <w:b/>
          <w:bCs/>
          <w:kern w:val="0"/>
          <w:szCs w:val="15"/>
        </w:rPr>
      </w:pPr>
    </w:p>
    <w:p w14:paraId="112B0485" w14:textId="3D9BAFB6" w:rsidR="001B64F2" w:rsidRPr="00166B4A" w:rsidRDefault="001B64F2" w:rsidP="001B64F2">
      <w:pPr>
        <w:contextualSpacing/>
        <w:rPr>
          <w:rFonts w:asciiTheme="minorEastAsia" w:hAnsiTheme="minorEastAsia" w:cs=".PingFang SC"/>
          <w:b/>
          <w:bCs/>
          <w:kern w:val="0"/>
          <w:szCs w:val="15"/>
        </w:rPr>
      </w:pPr>
      <w:r>
        <w:rPr>
          <w:rFonts w:asciiTheme="minorEastAsia" w:hAnsiTheme="minorEastAsia" w:cs=".PingFang SC" w:hint="eastAsia"/>
          <w:b/>
          <w:bCs/>
          <w:kern w:val="0"/>
          <w:szCs w:val="15"/>
        </w:rPr>
        <w:t>“</w:t>
      </w:r>
      <w:r w:rsidRPr="00166B4A">
        <w:rPr>
          <w:rFonts w:asciiTheme="minorEastAsia" w:hAnsiTheme="minorEastAsia" w:cs=".PingFang SC" w:hint="eastAsia"/>
          <w:b/>
          <w:bCs/>
          <w:kern w:val="0"/>
          <w:szCs w:val="15"/>
        </w:rPr>
        <w:t>不一口两舌。</w:t>
      </w:r>
    </w:p>
    <w:p w14:paraId="3A590D7A" w14:textId="77777777" w:rsidR="001B64F2" w:rsidRDefault="001B64F2" w:rsidP="001B64F2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一口两舌的意思是，当着各人说的话都不一样。一口两舌也可以理解为，有两张面孔，在不同的人面前表现的都不一样。这样的人必然是说谎的，假冒的，不诚实的。也必然是散布谣言的。这样的人做教会工人是非常危险的。</w:t>
      </w:r>
    </w:p>
    <w:p w14:paraId="0566CCC7" w14:textId="77777777" w:rsidR="001B64F2" w:rsidRDefault="001B64F2" w:rsidP="001B64F2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首先，会给教会带来纷争。因为散布谣言必然带来纷争，从而在教会中结党。执事是重要的侍奉工人，如果执事散布谗言，制造纷争，教会一定会被搅乱。</w:t>
      </w:r>
    </w:p>
    <w:p w14:paraId="53CA9E65" w14:textId="77777777" w:rsidR="001B64F2" w:rsidRDefault="001B64F2" w:rsidP="001B64F2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其次，一口两舌会导致教会失去信誉。执事服侍信徒的机会很多，他们代表着教会的形象，如果只是不诚实，信徒必然对教会产生信任危机。</w:t>
      </w:r>
    </w:p>
    <w:p w14:paraId="1F2B7A0F" w14:textId="77777777" w:rsidR="001B64F2" w:rsidRDefault="001B64F2" w:rsidP="001B64F2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第三，一口两舌的人必然是打探各种小道消息，然后散布这些小道消息，导致教会信徒之间间的矛盾。</w:t>
      </w:r>
    </w:p>
    <w:p w14:paraId="61F66478" w14:textId="77777777" w:rsidR="001B64F2" w:rsidRDefault="001B64F2" w:rsidP="001B64F2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教会的工人在说话方面要非常注意。端庄也意味着说话严谨。一口两舌的人见什么人说什么话，没有诚实，所以不端庄。</w:t>
      </w:r>
    </w:p>
    <w:p w14:paraId="44793353" w14:textId="77777777" w:rsidR="001B64F2" w:rsidRPr="004C6842" w:rsidRDefault="001B64F2" w:rsidP="001B64F2">
      <w:pPr>
        <w:pStyle w:val="p1"/>
        <w:spacing w:before="0" w:beforeAutospacing="0" w:after="0" w:afterAutospacing="0"/>
        <w:rPr>
          <w:rFonts w:asciiTheme="majorEastAsia" w:eastAsiaTheme="majorEastAsia" w:hAnsiTheme="majorEastAsia" w:cs="Arial"/>
          <w:color w:val="000000"/>
          <w:sz w:val="21"/>
          <w:szCs w:val="21"/>
        </w:rPr>
      </w:pPr>
      <w:r w:rsidRPr="004C6842">
        <w:rPr>
          <w:rStyle w:val="v19122"/>
          <w:rFonts w:asciiTheme="majorEastAsia" w:eastAsiaTheme="majorEastAsia" w:hAnsiTheme="majorEastAsia" w:cs="Arial" w:hint="eastAsia"/>
          <w:color w:val="000000"/>
          <w:sz w:val="21"/>
          <w:szCs w:val="21"/>
        </w:rPr>
        <w:t>诗2</w:t>
      </w:r>
      <w:r w:rsidRPr="004C6842">
        <w:rPr>
          <w:rStyle w:val="v19122"/>
          <w:rFonts w:asciiTheme="majorEastAsia" w:eastAsiaTheme="majorEastAsia" w:hAnsiTheme="majorEastAsia" w:cs="Arial"/>
          <w:color w:val="000000"/>
          <w:sz w:val="21"/>
          <w:szCs w:val="21"/>
        </w:rPr>
        <w:t>:2 人人向邻舍说谎；他们说话，是嘴唇油滑，心口不一。</w:t>
      </w:r>
    </w:p>
    <w:p w14:paraId="78B2C7EC" w14:textId="0487926E" w:rsidR="001B64F2" w:rsidRPr="001B64F2" w:rsidRDefault="001B64F2" w:rsidP="001B64F2">
      <w:pPr>
        <w:widowControl/>
        <w:jc w:val="left"/>
        <w:rPr>
          <w:rFonts w:asciiTheme="majorEastAsia" w:eastAsiaTheme="majorEastAsia" w:hAnsiTheme="majorEastAsia" w:cs="Arial"/>
          <w:kern w:val="0"/>
          <w:szCs w:val="21"/>
        </w:rPr>
      </w:pPr>
      <w:r w:rsidRPr="001B64F2">
        <w:rPr>
          <w:rFonts w:asciiTheme="majorEastAsia" w:eastAsiaTheme="majorEastAsia" w:hAnsiTheme="majorEastAsia" w:cs="Arial" w:hint="eastAsia"/>
          <w:kern w:val="0"/>
          <w:szCs w:val="21"/>
        </w:rPr>
        <w:t>雅3</w:t>
      </w:r>
      <w:r w:rsidRPr="001B64F2">
        <w:rPr>
          <w:rFonts w:asciiTheme="majorEastAsia" w:eastAsiaTheme="majorEastAsia" w:hAnsiTheme="majorEastAsia" w:cs="Arial"/>
          <w:kern w:val="0"/>
          <w:szCs w:val="21"/>
        </w:rPr>
        <w:t>:8惟独舌头没有人能制伏，是不止息的恶物，满了害死人的毒气。</w:t>
      </w:r>
      <w:r w:rsidRPr="001B64F2">
        <w:rPr>
          <w:rFonts w:asciiTheme="majorEastAsia" w:eastAsiaTheme="majorEastAsia" w:hAnsiTheme="majorEastAsia" w:cs="Arial" w:hint="eastAsia"/>
          <w:kern w:val="0"/>
          <w:szCs w:val="21"/>
        </w:rPr>
        <w:t>”</w:t>
      </w:r>
    </w:p>
    <w:p w14:paraId="78BF5864" w14:textId="55B11484" w:rsidR="00FA2445" w:rsidRDefault="00FA2445" w:rsidP="001B6D2A">
      <w:pPr>
        <w:contextualSpacing/>
        <w:rPr>
          <w:rFonts w:asciiTheme="minorEastAsia" w:hAnsiTheme="minorEastAsia" w:cs=".PingFang SC"/>
          <w:kern w:val="0"/>
          <w:szCs w:val="15"/>
        </w:rPr>
      </w:pPr>
    </w:p>
    <w:p w14:paraId="056CE50C" w14:textId="53BF9AB4" w:rsidR="00930946" w:rsidRDefault="00930946" w:rsidP="001B6D2A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对女执事的要求是不说谗言。</w:t>
      </w:r>
    </w:p>
    <w:p w14:paraId="63693AD8" w14:textId="77777777" w:rsidR="00930946" w:rsidRDefault="00930946" w:rsidP="001B6D2A">
      <w:pPr>
        <w:contextualSpacing/>
        <w:rPr>
          <w:rFonts w:asciiTheme="minorEastAsia" w:hAnsiTheme="minorEastAsia" w:cs=".PingFang SC"/>
          <w:kern w:val="0"/>
          <w:szCs w:val="15"/>
        </w:rPr>
      </w:pPr>
    </w:p>
    <w:p w14:paraId="4E71FE07" w14:textId="7FEA1035" w:rsidR="00786A60" w:rsidRDefault="00FA2445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谗言的意思是诽谤的话。同事这个词在新约圣经中是魔鬼的意思。</w:t>
      </w:r>
    </w:p>
    <w:p w14:paraId="212F3515" w14:textId="1201AFB2" w:rsidR="00FA2445" w:rsidRDefault="00FA2445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谗言必然是谎言，就是假见证。</w:t>
      </w:r>
    </w:p>
    <w:p w14:paraId="65BDEAD2" w14:textId="616C54CB" w:rsidR="00FA2445" w:rsidRDefault="00FA2445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  <w:r w:rsidRPr="00FA2445">
        <w:rPr>
          <w:rFonts w:asciiTheme="minorEastAsia" w:hAnsiTheme="minorEastAsia" w:cs=".PingFang SC"/>
          <w:kern w:val="0"/>
          <w:szCs w:val="15"/>
        </w:rPr>
        <w:t>【出20:16】“不可作假见证陷害人。</w:t>
      </w:r>
    </w:p>
    <w:p w14:paraId="13FDE922" w14:textId="33439591" w:rsidR="00FA2445" w:rsidRDefault="00FA2445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但是魔鬼喜欢谎言，他是撒谎者的父。</w:t>
      </w:r>
    </w:p>
    <w:p w14:paraId="42CDA10F" w14:textId="2F47EFBB" w:rsidR="00FA2445" w:rsidRDefault="00FA2445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  <w:r w:rsidRPr="00FA2445">
        <w:rPr>
          <w:rFonts w:asciiTheme="minorEastAsia" w:hAnsiTheme="minorEastAsia" w:cs=".PingFang SC"/>
          <w:kern w:val="0"/>
          <w:szCs w:val="15"/>
        </w:rPr>
        <w:t>【约8:44】你们是出于你们的父魔鬼，你们父的私欲，你们偏要行。他从起初是杀人的，不守真理，因他心里没有真理。他说谎是出于自己，因他本来是说谎的，也是说谎之人的父。</w:t>
      </w:r>
    </w:p>
    <w:p w14:paraId="75C496BF" w14:textId="737CB4AB" w:rsidR="00FA2445" w:rsidRDefault="00FA2445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这节经文中的魔鬼这个词就是提前3</w:t>
      </w:r>
      <w:r>
        <w:rPr>
          <w:rFonts w:asciiTheme="minorEastAsia" w:hAnsiTheme="minorEastAsia" w:cs=".PingFang SC"/>
          <w:kern w:val="0"/>
          <w:szCs w:val="15"/>
        </w:rPr>
        <w:t>:11</w:t>
      </w:r>
      <w:r>
        <w:rPr>
          <w:rFonts w:asciiTheme="minorEastAsia" w:hAnsiTheme="minorEastAsia" w:cs=".PingFang SC" w:hint="eastAsia"/>
          <w:kern w:val="0"/>
          <w:szCs w:val="15"/>
        </w:rPr>
        <w:t>中的谗言。可见魔鬼就只会说谗言陷害人。</w:t>
      </w:r>
    </w:p>
    <w:p w14:paraId="122BE7C7" w14:textId="53C3053A" w:rsidR="00FA2445" w:rsidRDefault="00FA2445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</w:p>
    <w:p w14:paraId="7BAC6F50" w14:textId="30C88735" w:rsidR="00CB5118" w:rsidRPr="00FA2445" w:rsidRDefault="00CB5118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说谗言是很严重的罪。教会中绝对不能说谗言和往来传舌。</w:t>
      </w:r>
    </w:p>
    <w:p w14:paraId="1A9466CD" w14:textId="4A388F3A" w:rsidR="00FA2445" w:rsidRDefault="00FA2445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</w:p>
    <w:p w14:paraId="3CD016CA" w14:textId="77777777" w:rsidR="00CB5118" w:rsidRPr="00CB5118" w:rsidRDefault="00CB5118" w:rsidP="00CB5118">
      <w:pPr>
        <w:contextualSpacing/>
        <w:rPr>
          <w:rFonts w:asciiTheme="minorEastAsia" w:hAnsiTheme="minorEastAsia" w:cs=".PingFang SC"/>
          <w:kern w:val="0"/>
          <w:szCs w:val="15"/>
        </w:rPr>
      </w:pPr>
      <w:r w:rsidRPr="00CB5118">
        <w:rPr>
          <w:rFonts w:asciiTheme="minorEastAsia" w:hAnsiTheme="minorEastAsia" w:cs=".PingFang SC"/>
          <w:kern w:val="0"/>
          <w:szCs w:val="15"/>
        </w:rPr>
        <w:t>【箴16:28】乖僻人播散纷争，传舌的离间密友。</w:t>
      </w:r>
    </w:p>
    <w:p w14:paraId="76DB8C38" w14:textId="16072970" w:rsidR="00FA2445" w:rsidRDefault="00CB5118" w:rsidP="00CB5118">
      <w:pPr>
        <w:contextualSpacing/>
        <w:rPr>
          <w:rFonts w:asciiTheme="minorEastAsia" w:hAnsiTheme="minorEastAsia" w:cs=".PingFang SC"/>
          <w:kern w:val="0"/>
          <w:szCs w:val="15"/>
        </w:rPr>
      </w:pPr>
      <w:r w:rsidRPr="00CB5118">
        <w:rPr>
          <w:rFonts w:asciiTheme="minorEastAsia" w:hAnsiTheme="minorEastAsia" w:cs=".PingFang SC"/>
          <w:kern w:val="0"/>
          <w:szCs w:val="15"/>
        </w:rPr>
        <w:t>【箴18:8】传舌人的言语，如同美食深入人的心腹。</w:t>
      </w:r>
    </w:p>
    <w:p w14:paraId="7F9E1AC1" w14:textId="77777777" w:rsidR="00B67216" w:rsidRPr="00B67216" w:rsidRDefault="00B67216" w:rsidP="00B67216">
      <w:pPr>
        <w:contextualSpacing/>
        <w:rPr>
          <w:rFonts w:asciiTheme="minorEastAsia" w:hAnsiTheme="minorEastAsia" w:cs=".PingFang SC"/>
          <w:kern w:val="0"/>
          <w:szCs w:val="15"/>
        </w:rPr>
      </w:pPr>
      <w:r w:rsidRPr="00B67216">
        <w:rPr>
          <w:rFonts w:asciiTheme="minorEastAsia" w:hAnsiTheme="minorEastAsia" w:cs=".PingFang SC"/>
          <w:kern w:val="0"/>
          <w:szCs w:val="15"/>
        </w:rPr>
        <w:t>【箴26:22】</w:t>
      </w:r>
      <w:r w:rsidRPr="00B67216">
        <w:rPr>
          <w:rFonts w:asciiTheme="minorEastAsia" w:hAnsiTheme="minorEastAsia" w:cs=".PingFang SC"/>
          <w:color w:val="FF0000"/>
          <w:kern w:val="0"/>
          <w:szCs w:val="15"/>
        </w:rPr>
        <w:t>传舌人的言语</w:t>
      </w:r>
      <w:r w:rsidRPr="00B67216">
        <w:rPr>
          <w:rFonts w:asciiTheme="minorEastAsia" w:hAnsiTheme="minorEastAsia" w:cs=".PingFang SC"/>
          <w:kern w:val="0"/>
          <w:szCs w:val="15"/>
        </w:rPr>
        <w:t>如同美食，深入人的心腹。</w:t>
      </w:r>
    </w:p>
    <w:p w14:paraId="15DDD66F" w14:textId="6F75571F" w:rsidR="00CB5118" w:rsidRDefault="00B67216" w:rsidP="00B67216">
      <w:pPr>
        <w:contextualSpacing/>
        <w:rPr>
          <w:rFonts w:asciiTheme="minorEastAsia" w:hAnsiTheme="minorEastAsia" w:cs=".PingFang SC"/>
          <w:kern w:val="0"/>
          <w:szCs w:val="15"/>
        </w:rPr>
      </w:pPr>
      <w:r w:rsidRPr="00B67216">
        <w:rPr>
          <w:rFonts w:asciiTheme="minorEastAsia" w:hAnsiTheme="minorEastAsia" w:cs=".PingFang SC"/>
          <w:kern w:val="0"/>
          <w:szCs w:val="15"/>
        </w:rPr>
        <w:t>【箴26:23】</w:t>
      </w:r>
      <w:r w:rsidRPr="00B67216">
        <w:rPr>
          <w:rFonts w:asciiTheme="minorEastAsia" w:hAnsiTheme="minorEastAsia" w:cs=".PingFang SC"/>
          <w:color w:val="FF0000"/>
          <w:kern w:val="0"/>
          <w:szCs w:val="15"/>
        </w:rPr>
        <w:t>火热的嘴，奸恶的心</w:t>
      </w:r>
      <w:r w:rsidRPr="00B67216">
        <w:rPr>
          <w:rFonts w:asciiTheme="minorEastAsia" w:hAnsiTheme="minorEastAsia" w:cs=".PingFang SC"/>
          <w:kern w:val="0"/>
          <w:szCs w:val="15"/>
        </w:rPr>
        <w:t>，好像银渣包的瓦器。</w:t>
      </w:r>
    </w:p>
    <w:p w14:paraId="11693224" w14:textId="0BB53A51" w:rsidR="00B67216" w:rsidRDefault="00B67216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</w:p>
    <w:p w14:paraId="428AE17C" w14:textId="77777777" w:rsidR="00B67216" w:rsidRDefault="00B67216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</w:p>
    <w:p w14:paraId="4725B550" w14:textId="68CA350D" w:rsidR="003421BC" w:rsidRDefault="003421BC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主耶稣说，人口里所说的就是心里所想的。</w:t>
      </w:r>
    </w:p>
    <w:p w14:paraId="00EFCCC0" w14:textId="38BB7B8F" w:rsidR="003421BC" w:rsidRDefault="003421BC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  <w:r w:rsidRPr="003421BC">
        <w:rPr>
          <w:rFonts w:asciiTheme="minorEastAsia" w:hAnsiTheme="minorEastAsia" w:cs=".PingFang SC"/>
          <w:kern w:val="0"/>
          <w:szCs w:val="15"/>
        </w:rPr>
        <w:t>【太12:34】毒蛇的种类！你们既是恶人，怎能说出好话来呢？因为心里所充满的，口里就说出来。</w:t>
      </w:r>
    </w:p>
    <w:p w14:paraId="18E05C30" w14:textId="0D2E33CE" w:rsidR="003421BC" w:rsidRDefault="003421BC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</w:p>
    <w:p w14:paraId="408630FD" w14:textId="77777777" w:rsidR="00B67216" w:rsidRDefault="00B67216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</w:p>
    <w:p w14:paraId="03B5E9C6" w14:textId="0BC6A7B5" w:rsidR="003421BC" w:rsidRDefault="003421BC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说话要造就人，对别人有益处。</w:t>
      </w:r>
    </w:p>
    <w:p w14:paraId="3E474C9F" w14:textId="41BE4347" w:rsidR="003421BC" w:rsidRDefault="003421BC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  <w:r w:rsidRPr="003421BC">
        <w:rPr>
          <w:rFonts w:asciiTheme="minorEastAsia" w:hAnsiTheme="minorEastAsia" w:cs=".PingFang SC"/>
          <w:kern w:val="0"/>
          <w:szCs w:val="15"/>
        </w:rPr>
        <w:t>【弗4:29】污秽的言语，一句不可出口，只要随事说造就人的好话，叫听见的人得益处。</w:t>
      </w:r>
    </w:p>
    <w:p w14:paraId="24B47C35" w14:textId="3B0DC7A9" w:rsidR="003421BC" w:rsidRDefault="003421BC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</w:p>
    <w:p w14:paraId="1AB16009" w14:textId="3BF9D3D1" w:rsidR="003421BC" w:rsidRDefault="003421BC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人最难控制的就是舌头</w:t>
      </w:r>
    </w:p>
    <w:p w14:paraId="0D02F865" w14:textId="77777777" w:rsidR="003421BC" w:rsidRPr="003421BC" w:rsidRDefault="003421BC" w:rsidP="003421BC">
      <w:pPr>
        <w:contextualSpacing/>
        <w:rPr>
          <w:rFonts w:asciiTheme="minorEastAsia" w:hAnsiTheme="minorEastAsia" w:cs=".PingFang SC"/>
          <w:kern w:val="0"/>
          <w:szCs w:val="15"/>
        </w:rPr>
      </w:pPr>
      <w:r w:rsidRPr="003421BC">
        <w:rPr>
          <w:rFonts w:asciiTheme="minorEastAsia" w:hAnsiTheme="minorEastAsia" w:cs=".PingFang SC"/>
          <w:kern w:val="0"/>
          <w:szCs w:val="15"/>
        </w:rPr>
        <w:t>【雅3:6】舌头就是火，在我们百体中，舌头是个罪恶的世界，能污秽全身，也能把生命的</w:t>
      </w:r>
      <w:r w:rsidRPr="003421BC">
        <w:rPr>
          <w:rFonts w:asciiTheme="minorEastAsia" w:hAnsiTheme="minorEastAsia" w:cs=".PingFang SC"/>
          <w:kern w:val="0"/>
          <w:szCs w:val="15"/>
        </w:rPr>
        <w:lastRenderedPageBreak/>
        <w:t>轮子点起来，并且是从地狱里点着的。</w:t>
      </w:r>
    </w:p>
    <w:p w14:paraId="7A3FD562" w14:textId="04E54A5E" w:rsidR="003421BC" w:rsidRDefault="003421BC" w:rsidP="003421BC">
      <w:pPr>
        <w:contextualSpacing/>
        <w:rPr>
          <w:rFonts w:asciiTheme="minorEastAsia" w:hAnsiTheme="minorEastAsia" w:cs=".PingFang SC"/>
          <w:kern w:val="0"/>
          <w:szCs w:val="15"/>
        </w:rPr>
      </w:pPr>
      <w:r w:rsidRPr="003421BC">
        <w:rPr>
          <w:rFonts w:asciiTheme="minorEastAsia" w:hAnsiTheme="minorEastAsia" w:cs=".PingFang SC"/>
          <w:kern w:val="0"/>
          <w:szCs w:val="15"/>
        </w:rPr>
        <w:t>【雅3:8】惟独舌头没有人能制伏，是不止息的恶物，满了害死人的毒气。</w:t>
      </w:r>
    </w:p>
    <w:p w14:paraId="6B62B211" w14:textId="44561FAD" w:rsidR="003421BC" w:rsidRDefault="003421BC" w:rsidP="003421BC">
      <w:pPr>
        <w:contextualSpacing/>
        <w:rPr>
          <w:rFonts w:asciiTheme="minorEastAsia" w:hAnsiTheme="minorEastAsia" w:cs=".PingFang SC"/>
          <w:kern w:val="0"/>
          <w:szCs w:val="15"/>
        </w:rPr>
      </w:pPr>
    </w:p>
    <w:p w14:paraId="370A0019" w14:textId="21ECADD9" w:rsidR="003421BC" w:rsidRDefault="003421BC" w:rsidP="003421BC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为什么人喜欢说谗言？</w:t>
      </w:r>
    </w:p>
    <w:p w14:paraId="0FD62CCF" w14:textId="6A8F968F" w:rsidR="003421BC" w:rsidRPr="003421BC" w:rsidRDefault="003421BC" w:rsidP="003421BC">
      <w:pPr>
        <w:contextualSpacing/>
        <w:rPr>
          <w:rFonts w:asciiTheme="minorEastAsia" w:hAnsiTheme="minorEastAsia" w:cs=".PingFang SC"/>
          <w:b/>
          <w:bCs/>
          <w:color w:val="FF0000"/>
          <w:kern w:val="0"/>
          <w:sz w:val="28"/>
          <w:szCs w:val="28"/>
        </w:rPr>
      </w:pPr>
      <w:r w:rsidRPr="003421BC">
        <w:rPr>
          <w:rFonts w:asciiTheme="minorEastAsia" w:hAnsiTheme="minorEastAsia" w:cs=".PingFang SC" w:hint="eastAsia"/>
          <w:b/>
          <w:bCs/>
          <w:color w:val="FF0000"/>
          <w:kern w:val="0"/>
          <w:sz w:val="28"/>
          <w:szCs w:val="28"/>
        </w:rPr>
        <w:t>因为说别人不好的同时，就是在说自己好了。</w:t>
      </w:r>
    </w:p>
    <w:p w14:paraId="62C1B380" w14:textId="03F88816" w:rsidR="003421BC" w:rsidRPr="003421BC" w:rsidRDefault="003421BC" w:rsidP="00786A60">
      <w:pPr>
        <w:contextualSpacing/>
        <w:rPr>
          <w:rFonts w:asciiTheme="minorEastAsia" w:hAnsiTheme="minorEastAsia" w:cs=".PingFang SC"/>
          <w:b/>
          <w:bCs/>
          <w:color w:val="FF0000"/>
          <w:kern w:val="0"/>
          <w:sz w:val="28"/>
          <w:szCs w:val="28"/>
        </w:rPr>
      </w:pPr>
      <w:r w:rsidRPr="003421BC">
        <w:rPr>
          <w:rFonts w:asciiTheme="minorEastAsia" w:hAnsiTheme="minorEastAsia" w:cs=".PingFang SC" w:hint="eastAsia"/>
          <w:b/>
          <w:bCs/>
          <w:color w:val="FF0000"/>
          <w:kern w:val="0"/>
          <w:sz w:val="28"/>
          <w:szCs w:val="28"/>
        </w:rPr>
        <w:t>说谗言的罪动力是要抬高自己。</w:t>
      </w:r>
    </w:p>
    <w:p w14:paraId="52D823DC" w14:textId="77777777" w:rsidR="003421BC" w:rsidRDefault="003421BC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</w:p>
    <w:p w14:paraId="0C67DFC1" w14:textId="24DB5E01" w:rsidR="00930946" w:rsidRPr="00930946" w:rsidRDefault="00930946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问题</w:t>
      </w:r>
      <w:r w:rsidR="00571A49">
        <w:rPr>
          <w:rFonts w:asciiTheme="minorEastAsia" w:hAnsiTheme="minorEastAsia" w:cs=".PingFang SC" w:hint="eastAsia"/>
          <w:kern w:val="0"/>
          <w:szCs w:val="15"/>
        </w:rPr>
        <w:t>二</w:t>
      </w:r>
      <w:r>
        <w:rPr>
          <w:rFonts w:asciiTheme="minorEastAsia" w:hAnsiTheme="minorEastAsia" w:cs=".PingFang SC" w:hint="eastAsia"/>
          <w:kern w:val="0"/>
          <w:szCs w:val="15"/>
        </w:rPr>
        <w:t>：什么情况下容易说谗言？</w:t>
      </w:r>
      <w:r w:rsidR="003421BC">
        <w:rPr>
          <w:rFonts w:asciiTheme="minorEastAsia" w:hAnsiTheme="minorEastAsia" w:cs=".PingFang SC" w:hint="eastAsia"/>
          <w:kern w:val="0"/>
          <w:szCs w:val="15"/>
        </w:rPr>
        <w:t>说过吗？</w:t>
      </w:r>
    </w:p>
    <w:p w14:paraId="10A55AFD" w14:textId="32A04832" w:rsidR="001B64F2" w:rsidRPr="00571A49" w:rsidRDefault="001B64F2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</w:p>
    <w:p w14:paraId="01250334" w14:textId="1147630E" w:rsidR="00644253" w:rsidRDefault="00644253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问题</w:t>
      </w:r>
      <w:r w:rsidR="00571A49">
        <w:rPr>
          <w:rFonts w:asciiTheme="minorEastAsia" w:hAnsiTheme="minorEastAsia" w:cs=".PingFang SC" w:hint="eastAsia"/>
          <w:kern w:val="0"/>
          <w:szCs w:val="15"/>
        </w:rPr>
        <w:t>三</w:t>
      </w:r>
      <w:r>
        <w:rPr>
          <w:rFonts w:asciiTheme="minorEastAsia" w:hAnsiTheme="minorEastAsia" w:cs=".PingFang SC" w:hint="eastAsia"/>
          <w:kern w:val="0"/>
          <w:szCs w:val="15"/>
        </w:rPr>
        <w:t>：一口两舌和背后说谗言是品格问题吗？我们容易落入这样的罪中吗？</w:t>
      </w:r>
    </w:p>
    <w:p w14:paraId="71016E88" w14:textId="5EFA483F" w:rsidR="00644253" w:rsidRPr="00571A49" w:rsidRDefault="00644253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</w:p>
    <w:p w14:paraId="42B28801" w14:textId="70116CE1" w:rsidR="00644253" w:rsidRDefault="000E1509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问题</w:t>
      </w:r>
      <w:r w:rsidR="00571A49">
        <w:rPr>
          <w:rFonts w:asciiTheme="minorEastAsia" w:hAnsiTheme="minorEastAsia" w:cs=".PingFang SC" w:hint="eastAsia"/>
          <w:kern w:val="0"/>
          <w:szCs w:val="15"/>
        </w:rPr>
        <w:t>四</w:t>
      </w:r>
      <w:r>
        <w:rPr>
          <w:rFonts w:asciiTheme="minorEastAsia" w:hAnsiTheme="minorEastAsia" w:cs=".PingFang SC" w:hint="eastAsia"/>
          <w:kern w:val="0"/>
          <w:szCs w:val="15"/>
        </w:rPr>
        <w:t>：教会里有说谗言的现象吗？如何避免？</w:t>
      </w:r>
    </w:p>
    <w:p w14:paraId="1DF89103" w14:textId="211DFA16" w:rsidR="000E1509" w:rsidRDefault="000E1509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</w:p>
    <w:p w14:paraId="160FE883" w14:textId="678AEBD9" w:rsidR="000E1509" w:rsidRDefault="000E1509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</w:p>
    <w:p w14:paraId="5786C443" w14:textId="77777777" w:rsidR="00571A49" w:rsidRPr="00571A49" w:rsidRDefault="00571A49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</w:p>
    <w:p w14:paraId="01D50205" w14:textId="77777777" w:rsidR="00E73B5F" w:rsidRDefault="00405EDA" w:rsidP="00786A60">
      <w:pPr>
        <w:contextualSpacing/>
        <w:rPr>
          <w:rFonts w:asciiTheme="minorEastAsia" w:hAnsiTheme="minorEastAsia" w:cs=".PingFang SC"/>
          <w:b/>
          <w:bCs/>
          <w:kern w:val="0"/>
          <w:sz w:val="24"/>
        </w:rPr>
      </w:pPr>
      <w:r w:rsidRPr="00571A49">
        <w:rPr>
          <w:rFonts w:asciiTheme="minorEastAsia" w:hAnsiTheme="minorEastAsia" w:cs=".PingFang SC" w:hint="eastAsia"/>
          <w:b/>
          <w:bCs/>
          <w:kern w:val="0"/>
          <w:sz w:val="24"/>
        </w:rPr>
        <w:t>第</w:t>
      </w:r>
      <w:r w:rsidR="003421BC" w:rsidRPr="00571A49">
        <w:rPr>
          <w:rFonts w:asciiTheme="minorEastAsia" w:hAnsiTheme="minorEastAsia" w:cs=".PingFang SC" w:hint="eastAsia"/>
          <w:b/>
          <w:bCs/>
          <w:kern w:val="0"/>
          <w:sz w:val="24"/>
        </w:rPr>
        <w:t>四</w:t>
      </w:r>
      <w:r w:rsidRPr="00571A49">
        <w:rPr>
          <w:rFonts w:asciiTheme="minorEastAsia" w:hAnsiTheme="minorEastAsia" w:cs=".PingFang SC" w:hint="eastAsia"/>
          <w:b/>
          <w:bCs/>
          <w:kern w:val="0"/>
          <w:sz w:val="24"/>
        </w:rPr>
        <w:t>周：</w:t>
      </w:r>
    </w:p>
    <w:p w14:paraId="299C91FC" w14:textId="39BECF9E" w:rsidR="00517E0D" w:rsidRPr="00E73B5F" w:rsidRDefault="00405EDA" w:rsidP="00182008">
      <w:pPr>
        <w:pStyle w:val="a3"/>
        <w:numPr>
          <w:ilvl w:val="0"/>
          <w:numId w:val="3"/>
        </w:numPr>
        <w:ind w:firstLineChars="0"/>
        <w:contextualSpacing/>
        <w:rPr>
          <w:rFonts w:asciiTheme="minorEastAsia" w:hAnsiTheme="minorEastAsia" w:cs=".PingFang SC"/>
          <w:kern w:val="0"/>
          <w:szCs w:val="15"/>
        </w:rPr>
      </w:pPr>
      <w:r w:rsidRPr="00E73B5F">
        <w:rPr>
          <w:rFonts w:asciiTheme="minorEastAsia" w:hAnsiTheme="minorEastAsia" w:cs=".PingFang SC" w:hint="eastAsia"/>
          <w:b/>
          <w:bCs/>
          <w:kern w:val="0"/>
          <w:sz w:val="24"/>
        </w:rPr>
        <w:t>有节制</w:t>
      </w:r>
    </w:p>
    <w:p w14:paraId="13321913" w14:textId="1CB4F08A" w:rsidR="00405EDA" w:rsidRDefault="00405EDA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所有关于女执事的要求和对男性的要求一样。</w:t>
      </w:r>
    </w:p>
    <w:p w14:paraId="647C9714" w14:textId="58B85870" w:rsidR="00405EDA" w:rsidRDefault="00405EDA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第三个要求是，</w:t>
      </w:r>
      <w:r w:rsidR="008401A2">
        <w:rPr>
          <w:rFonts w:asciiTheme="minorEastAsia" w:hAnsiTheme="minorEastAsia" w:cs=".PingFang SC" w:hint="eastAsia"/>
          <w:kern w:val="0"/>
          <w:szCs w:val="15"/>
        </w:rPr>
        <w:t>有节制。对监督的要求之一是“有节制”。对男执事的要求是不好喝酒。这两个要求是一致的，因为有节制的人就不会好喝酒。</w:t>
      </w:r>
    </w:p>
    <w:p w14:paraId="332598F4" w14:textId="51D5B1AF" w:rsidR="00E73B5F" w:rsidRDefault="00E73B5F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</w:p>
    <w:p w14:paraId="0E0E6BF5" w14:textId="67C361BD" w:rsidR="00E73B5F" w:rsidRDefault="00E73B5F" w:rsidP="00786A60">
      <w:pPr>
        <w:contextualSpacing/>
        <w:rPr>
          <w:rFonts w:asciiTheme="minorEastAsia" w:hAnsiTheme="minorEastAsia" w:cs=".PingFang SC" w:hint="eastAsia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监督的职份中有节制和自守，我们在复习一下哪些内容</w:t>
      </w:r>
    </w:p>
    <w:p w14:paraId="22A523FB" w14:textId="4D897E67" w:rsidR="00E73B5F" w:rsidRPr="004C09F5" w:rsidRDefault="00E73B5F" w:rsidP="00E73B5F">
      <w:pPr>
        <w:ind w:firstLine="420"/>
        <w:contextualSpacing/>
        <w:rPr>
          <w:rFonts w:asciiTheme="majorEastAsia" w:eastAsiaTheme="majorEastAsia" w:hAnsiTheme="majorEastAsia" w:cs=".PingFang SC"/>
          <w:kern w:val="0"/>
          <w:szCs w:val="21"/>
        </w:rPr>
      </w:pPr>
      <w:r>
        <w:rPr>
          <w:rFonts w:asciiTheme="majorEastAsia" w:eastAsiaTheme="majorEastAsia" w:hAnsiTheme="majorEastAsia" w:cs=".PingFang SC" w:hint="eastAsia"/>
          <w:kern w:val="0"/>
          <w:szCs w:val="21"/>
        </w:rPr>
        <w:t>“</w:t>
      </w:r>
      <w:r w:rsidRPr="004C09F5">
        <w:rPr>
          <w:rFonts w:asciiTheme="majorEastAsia" w:eastAsiaTheme="majorEastAsia" w:hAnsiTheme="majorEastAsia" w:cs=".PingFang SC" w:hint="eastAsia"/>
          <w:kern w:val="0"/>
          <w:szCs w:val="21"/>
        </w:rPr>
        <w:t>节制。希腊文的这个词比较多的是指不醉酒，甚至是戒酒。但因为后面有不因酒滋事，所以这里应该是指着品格说的，而不是指喝酒方面的事。意思是，一个人能够控制自己的欲望，包括“合理的”欲望。圣经没有反对喝酒，但明确反对醉酒。从喝到醉，是一个放纵的过程，喝酒的欲望不是罪，但满足这个欲望过了适当的度，就是罪了。不仅监督要有节制，所有的人都要有节制，但不是人人都能节制，包括基督徒在内。因此教会要寻找神喜悦的，有基督形象的人担当监督，这是教会的责任。在这个放纵的时代，节制这个品格应该最容易辨识，首先表现在“口”。吃进去的，比如，吃饭是否节制，是否喜欢吃零食；说话是否节制，有没有智慧，有没有基督的爱，这体现里面的生命。</w:t>
      </w:r>
    </w:p>
    <w:p w14:paraId="34621D2A" w14:textId="55461666" w:rsidR="00E73B5F" w:rsidRDefault="00E73B5F" w:rsidP="00E73B5F">
      <w:pPr>
        <w:ind w:firstLine="420"/>
        <w:contextualSpacing/>
        <w:rPr>
          <w:rFonts w:asciiTheme="majorEastAsia" w:eastAsiaTheme="majorEastAsia" w:hAnsiTheme="majorEastAsia" w:cs=".PingFang SC"/>
          <w:kern w:val="0"/>
          <w:szCs w:val="21"/>
        </w:rPr>
      </w:pPr>
      <w:r w:rsidRPr="004C09F5">
        <w:rPr>
          <w:rFonts w:asciiTheme="majorEastAsia" w:eastAsiaTheme="majorEastAsia" w:hAnsiTheme="majorEastAsia" w:cs=".PingFang SC" w:hint="eastAsia"/>
          <w:kern w:val="0"/>
          <w:szCs w:val="21"/>
        </w:rPr>
        <w:t>自守。新译本译为自律。意思和节制很相似，表示能够控制自己的情绪，欲望，话语，反应。自守对于一个人是非常难的，除非他经过特别的操练。这些品格很多都是从小被父母和环境训练出来的。在基督里的人应该有意操练自守的品格。我们都要自守，监督更当如此。要特别鉴察是否有贪心，因为如果监督有贪心，对于教会就是灾难。一旦有机会发财就立刻投入，他就可能不惜放弃服侍主的机会，不惜放下群羊。因为贪心，监督甚至会向人索要财物。警醒祷告，免得入了迷惑。</w:t>
      </w:r>
      <w:r>
        <w:rPr>
          <w:rFonts w:asciiTheme="majorEastAsia" w:eastAsiaTheme="majorEastAsia" w:hAnsiTheme="majorEastAsia" w:cs=".PingFang SC" w:hint="eastAsia"/>
          <w:kern w:val="0"/>
          <w:szCs w:val="21"/>
        </w:rPr>
        <w:t>”</w:t>
      </w:r>
    </w:p>
    <w:p w14:paraId="7CD6200F" w14:textId="3D98C846" w:rsidR="00E73B5F" w:rsidRDefault="00E73B5F" w:rsidP="00E73B5F">
      <w:pPr>
        <w:ind w:firstLine="420"/>
        <w:contextualSpacing/>
        <w:rPr>
          <w:rFonts w:asciiTheme="majorEastAsia" w:eastAsiaTheme="majorEastAsia" w:hAnsiTheme="majorEastAsia" w:cs=".PingFang SC"/>
          <w:kern w:val="0"/>
          <w:szCs w:val="21"/>
        </w:rPr>
      </w:pPr>
    </w:p>
    <w:p w14:paraId="294803C4" w14:textId="4AC543FA" w:rsidR="00E73B5F" w:rsidRDefault="00E73B5F" w:rsidP="00E73B5F">
      <w:pPr>
        <w:ind w:firstLine="420"/>
        <w:contextualSpacing/>
        <w:rPr>
          <w:rFonts w:asciiTheme="majorEastAsia" w:eastAsiaTheme="majorEastAsia" w:hAnsiTheme="majorEastAsia" w:cs=".PingFang SC"/>
          <w:kern w:val="0"/>
          <w:szCs w:val="21"/>
        </w:rPr>
      </w:pPr>
    </w:p>
    <w:p w14:paraId="1A5C5E1D" w14:textId="77777777" w:rsidR="00E73B5F" w:rsidRDefault="00E73B5F" w:rsidP="00E73B5F">
      <w:pPr>
        <w:ind w:firstLine="420"/>
        <w:contextualSpacing/>
        <w:rPr>
          <w:rFonts w:asciiTheme="majorEastAsia" w:eastAsiaTheme="majorEastAsia" w:hAnsiTheme="majorEastAsia" w:cs=".PingFang SC"/>
          <w:kern w:val="0"/>
          <w:szCs w:val="21"/>
        </w:rPr>
      </w:pPr>
      <w:r>
        <w:rPr>
          <w:rFonts w:asciiTheme="majorEastAsia" w:eastAsiaTheme="majorEastAsia" w:hAnsiTheme="majorEastAsia" w:cs=".PingFang SC" w:hint="eastAsia"/>
          <w:kern w:val="0"/>
          <w:szCs w:val="21"/>
        </w:rPr>
        <w:t>我们时刻都面临着节制的挑战。我们需要操练节制的生活。</w:t>
      </w:r>
    </w:p>
    <w:p w14:paraId="0CCDBC7E" w14:textId="784F6ED8" w:rsidR="00E73B5F" w:rsidRDefault="00E73B5F" w:rsidP="00E73B5F">
      <w:pPr>
        <w:ind w:firstLine="420"/>
        <w:contextualSpacing/>
        <w:rPr>
          <w:rFonts w:asciiTheme="majorEastAsia" w:eastAsiaTheme="majorEastAsia" w:hAnsiTheme="majorEastAsia" w:cs=".PingFang SC"/>
          <w:kern w:val="0"/>
          <w:szCs w:val="21"/>
        </w:rPr>
      </w:pPr>
      <w:r>
        <w:rPr>
          <w:rFonts w:asciiTheme="majorEastAsia" w:eastAsiaTheme="majorEastAsia" w:hAnsiTheme="majorEastAsia" w:cs=".PingFang SC" w:hint="eastAsia"/>
          <w:kern w:val="0"/>
          <w:szCs w:val="21"/>
        </w:rPr>
        <w:t>美国伟大的神学家，牧师，学者约拿单爱德华兹，被称为清教徒王子，他一生过着节制</w:t>
      </w:r>
      <w:r>
        <w:rPr>
          <w:rFonts w:asciiTheme="majorEastAsia" w:eastAsiaTheme="majorEastAsia" w:hAnsiTheme="majorEastAsia" w:cs=".PingFang SC" w:hint="eastAsia"/>
          <w:kern w:val="0"/>
          <w:szCs w:val="21"/>
        </w:rPr>
        <w:lastRenderedPageBreak/>
        <w:t>的生活。他年轻的时候把对自己的要求写出来，其名为“立志”总共有七十多条要求。他一生严格遵守这些要求，过着非常节制的生活，成为后来人的榜样。</w:t>
      </w:r>
    </w:p>
    <w:p w14:paraId="7E88AA35" w14:textId="5BF6A179" w:rsidR="00E73B5F" w:rsidRDefault="00E73B5F" w:rsidP="00E73B5F">
      <w:pPr>
        <w:ind w:firstLine="420"/>
        <w:contextualSpacing/>
        <w:rPr>
          <w:rFonts w:asciiTheme="majorEastAsia" w:eastAsiaTheme="majorEastAsia" w:hAnsiTheme="majorEastAsia" w:cs=".PingFang SC"/>
          <w:kern w:val="0"/>
          <w:szCs w:val="21"/>
        </w:rPr>
      </w:pPr>
    </w:p>
    <w:p w14:paraId="1F9D804B" w14:textId="75B8364C" w:rsidR="00E73B5F" w:rsidRDefault="00E73B5F" w:rsidP="00E73B5F">
      <w:pPr>
        <w:contextualSpacing/>
        <w:rPr>
          <w:rFonts w:asciiTheme="majorEastAsia" w:eastAsiaTheme="majorEastAsia" w:hAnsiTheme="majorEastAsia" w:cs=".PingFang SC"/>
          <w:kern w:val="0"/>
          <w:szCs w:val="21"/>
        </w:rPr>
      </w:pPr>
      <w:r>
        <w:rPr>
          <w:rFonts w:asciiTheme="majorEastAsia" w:eastAsiaTheme="majorEastAsia" w:hAnsiTheme="majorEastAsia" w:cs=".PingFang SC" w:hint="eastAsia"/>
          <w:kern w:val="0"/>
          <w:szCs w:val="21"/>
        </w:rPr>
        <w:t>问题一：我们在吃饭上节制吗？这可以从体重的变化看出来。</w:t>
      </w:r>
    </w:p>
    <w:p w14:paraId="7A8393DF" w14:textId="24CCC28E" w:rsidR="00E73B5F" w:rsidRPr="00E73B5F" w:rsidRDefault="00E73B5F" w:rsidP="00E73B5F">
      <w:pPr>
        <w:contextualSpacing/>
        <w:rPr>
          <w:rFonts w:asciiTheme="majorEastAsia" w:eastAsiaTheme="majorEastAsia" w:hAnsiTheme="majorEastAsia" w:cs=".PingFang SC"/>
          <w:kern w:val="0"/>
          <w:szCs w:val="21"/>
        </w:rPr>
      </w:pPr>
    </w:p>
    <w:p w14:paraId="5E5094D4" w14:textId="18EB0FCB" w:rsidR="00E73B5F" w:rsidRDefault="00E73B5F" w:rsidP="00E73B5F">
      <w:pPr>
        <w:contextualSpacing/>
        <w:rPr>
          <w:rFonts w:asciiTheme="majorEastAsia" w:eastAsiaTheme="majorEastAsia" w:hAnsiTheme="majorEastAsia" w:cs=".PingFang SC"/>
          <w:kern w:val="0"/>
          <w:szCs w:val="21"/>
        </w:rPr>
      </w:pPr>
      <w:r>
        <w:rPr>
          <w:rFonts w:asciiTheme="majorEastAsia" w:eastAsiaTheme="majorEastAsia" w:hAnsiTheme="majorEastAsia" w:cs=".PingFang SC" w:hint="eastAsia"/>
          <w:kern w:val="0"/>
          <w:szCs w:val="21"/>
        </w:rPr>
        <w:t>问题二：我们在上网，玩游戏，各种消遣方面有有节制吗？能不不能控制不良的、有罪的欲望？</w:t>
      </w:r>
    </w:p>
    <w:p w14:paraId="0CC9A3CC" w14:textId="77777777" w:rsidR="00E73B5F" w:rsidRPr="00E73B5F" w:rsidRDefault="00E73B5F" w:rsidP="00E73B5F">
      <w:pPr>
        <w:contextualSpacing/>
        <w:rPr>
          <w:rFonts w:asciiTheme="majorEastAsia" w:eastAsiaTheme="majorEastAsia" w:hAnsiTheme="majorEastAsia" w:cs=".PingFang SC" w:hint="eastAsia"/>
          <w:kern w:val="0"/>
          <w:szCs w:val="21"/>
        </w:rPr>
      </w:pPr>
    </w:p>
    <w:p w14:paraId="682FC241" w14:textId="0B3C19FF" w:rsidR="00E73B5F" w:rsidRPr="00E73B5F" w:rsidRDefault="00E73B5F" w:rsidP="00E73B5F">
      <w:pPr>
        <w:pStyle w:val="a3"/>
        <w:numPr>
          <w:ilvl w:val="0"/>
          <w:numId w:val="3"/>
        </w:numPr>
        <w:ind w:firstLineChars="0"/>
        <w:contextualSpacing/>
        <w:rPr>
          <w:rFonts w:asciiTheme="minorEastAsia" w:hAnsiTheme="minorEastAsia" w:cs=".PingFang SC"/>
          <w:b/>
          <w:bCs/>
          <w:kern w:val="0"/>
          <w:sz w:val="24"/>
        </w:rPr>
      </w:pPr>
      <w:r w:rsidRPr="00E73B5F">
        <w:rPr>
          <w:rFonts w:asciiTheme="minorEastAsia" w:hAnsiTheme="minorEastAsia" w:cs=".PingFang SC" w:hint="eastAsia"/>
          <w:b/>
          <w:bCs/>
          <w:kern w:val="0"/>
          <w:sz w:val="24"/>
        </w:rPr>
        <w:t>有忠心</w:t>
      </w:r>
    </w:p>
    <w:p w14:paraId="2362DC2B" w14:textId="2E9D780E" w:rsidR="00E73B5F" w:rsidRDefault="00E73B5F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有忠心和不贪财是一个要求。因为人们服侍神，要么是为了钱，要么是为了向主忠心。所以在监督和男执事的要求中都有不贪财，女执事的要求是忠心。</w:t>
      </w:r>
    </w:p>
    <w:p w14:paraId="6A136FFC" w14:textId="06BC1644" w:rsidR="00E73B5F" w:rsidRDefault="00E73B5F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</w:p>
    <w:p w14:paraId="78AEE64C" w14:textId="57B4A60C" w:rsidR="00E73B5F" w:rsidRDefault="00E73B5F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忠心</w:t>
      </w:r>
      <w:r w:rsidR="00BD2CF4">
        <w:rPr>
          <w:rFonts w:asciiTheme="minorEastAsia" w:hAnsiTheme="minorEastAsia" w:cs=".PingFang SC" w:hint="eastAsia"/>
          <w:kern w:val="0"/>
          <w:szCs w:val="15"/>
        </w:rPr>
        <w:t>要求的是人的动机，这是难以判断的。但从一个人的选择中就可以看到一个人对主是否中心。选择是价值观的体现，对主忠心的人意味着主是他的服侍的对象，目标和价值。对于一个心中充满偶像的人，他的选项首先是自己的利益。包括各种权衡，评估为主献上自己是否值得，是否划算。</w:t>
      </w:r>
    </w:p>
    <w:p w14:paraId="4852F3F9" w14:textId="31667A97" w:rsidR="00BD2CF4" w:rsidRDefault="00BD2CF4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</w:p>
    <w:p w14:paraId="4379B23F" w14:textId="203D5C05" w:rsidR="00BD2CF4" w:rsidRDefault="00BD2CF4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一个向主忠心的人一定是愿意为主付上一切代价的人。</w:t>
      </w:r>
    </w:p>
    <w:p w14:paraId="2ADB05FC" w14:textId="180366EC" w:rsidR="00BD2CF4" w:rsidRDefault="00BD2CF4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  <w:r w:rsidRPr="00BD2CF4">
        <w:rPr>
          <w:rFonts w:asciiTheme="minorEastAsia" w:hAnsiTheme="minorEastAsia" w:cs=".PingFang SC"/>
          <w:kern w:val="0"/>
          <w:szCs w:val="15"/>
        </w:rPr>
        <w:t>【路14:33】这样，你们无论什么人，若不撇下一切所有的，就不能作我的门徒。”</w:t>
      </w:r>
    </w:p>
    <w:p w14:paraId="12F34376" w14:textId="77777777" w:rsidR="00BD2CF4" w:rsidRDefault="00BD2CF4" w:rsidP="00786A60">
      <w:pPr>
        <w:contextualSpacing/>
        <w:rPr>
          <w:rFonts w:asciiTheme="minorEastAsia" w:hAnsiTheme="minorEastAsia" w:cs=".PingFang SC" w:hint="eastAsia"/>
          <w:kern w:val="0"/>
          <w:szCs w:val="15"/>
        </w:rPr>
      </w:pPr>
    </w:p>
    <w:p w14:paraId="719BEF4C" w14:textId="2E1E7A7C" w:rsidR="00BD2CF4" w:rsidRDefault="00BD2CF4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  <w:r w:rsidRPr="00BD2CF4">
        <w:rPr>
          <w:rFonts w:asciiTheme="minorEastAsia" w:hAnsiTheme="minorEastAsia" w:cs=".PingFang SC"/>
          <w:kern w:val="0"/>
          <w:szCs w:val="15"/>
        </w:rPr>
        <w:t>【太6:24】“一个人不能侍奉两个主。不是恶这个爱那个，就是重这个轻那个。你们不能又侍奉　神，又侍奉玛门（“玛门”是“财利”的意思）。”</w:t>
      </w:r>
    </w:p>
    <w:p w14:paraId="624DC2D5" w14:textId="5C3852C6" w:rsidR="00BD2CF4" w:rsidRDefault="00BD2CF4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</w:p>
    <w:p w14:paraId="77CC5742" w14:textId="20A0348C" w:rsidR="00BD2CF4" w:rsidRDefault="00BD2CF4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问题三：你在神家的事工上愿意付各种代价吗，包括时间、金钱、健康甚至生命？</w:t>
      </w:r>
    </w:p>
    <w:p w14:paraId="3D0CAFB5" w14:textId="2ABD8C38" w:rsidR="00BD2CF4" w:rsidRDefault="00BD2CF4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</w:p>
    <w:p w14:paraId="44B9158A" w14:textId="0559CD7B" w:rsidR="00BD2CF4" w:rsidRDefault="00BD2CF4" w:rsidP="00786A60">
      <w:pPr>
        <w:contextualSpacing/>
        <w:rPr>
          <w:rFonts w:asciiTheme="minorEastAsia" w:hAnsiTheme="minorEastAsia" w:cs=".PingFang SC"/>
          <w:kern w:val="0"/>
          <w:szCs w:val="15"/>
        </w:rPr>
      </w:pPr>
      <w:r>
        <w:rPr>
          <w:rFonts w:asciiTheme="minorEastAsia" w:hAnsiTheme="minorEastAsia" w:cs=".PingFang SC" w:hint="eastAsia"/>
          <w:kern w:val="0"/>
          <w:szCs w:val="15"/>
        </w:rPr>
        <w:t>问题四：什么事会拦阻我们向主忠心？</w:t>
      </w:r>
    </w:p>
    <w:p w14:paraId="612C98C3" w14:textId="77777777" w:rsidR="00BD2CF4" w:rsidRPr="00BD2CF4" w:rsidRDefault="00BD2CF4" w:rsidP="00786A60">
      <w:pPr>
        <w:contextualSpacing/>
        <w:rPr>
          <w:rFonts w:asciiTheme="minorEastAsia" w:hAnsiTheme="minorEastAsia" w:cs=".PingFang SC" w:hint="eastAsia"/>
          <w:kern w:val="0"/>
          <w:szCs w:val="15"/>
        </w:rPr>
      </w:pPr>
    </w:p>
    <w:sectPr w:rsidR="00BD2CF4" w:rsidRPr="00BD2C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.PingFang SC">
    <w:altName w:val="微软雅黑"/>
    <w:panose1 w:val="020B0604020202020204"/>
    <w:charset w:val="86"/>
    <w:family w:val="auto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06AA8"/>
    <w:multiLevelType w:val="hybridMultilevel"/>
    <w:tmpl w:val="1BEECE76"/>
    <w:lvl w:ilvl="0" w:tplc="9058142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B285265"/>
    <w:multiLevelType w:val="hybridMultilevel"/>
    <w:tmpl w:val="9F4213CA"/>
    <w:lvl w:ilvl="0" w:tplc="EA2C3F8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490097"/>
    <w:multiLevelType w:val="hybridMultilevel"/>
    <w:tmpl w:val="F7201D7A"/>
    <w:lvl w:ilvl="0" w:tplc="77F6BF0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3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245"/>
    <w:rsid w:val="00006BD2"/>
    <w:rsid w:val="0003391E"/>
    <w:rsid w:val="00084446"/>
    <w:rsid w:val="00091445"/>
    <w:rsid w:val="000E0F49"/>
    <w:rsid w:val="000E1509"/>
    <w:rsid w:val="000E55EF"/>
    <w:rsid w:val="00113CF6"/>
    <w:rsid w:val="00140994"/>
    <w:rsid w:val="0014391D"/>
    <w:rsid w:val="00154933"/>
    <w:rsid w:val="00166100"/>
    <w:rsid w:val="00194788"/>
    <w:rsid w:val="001B64F2"/>
    <w:rsid w:val="001B6D2A"/>
    <w:rsid w:val="001C6EDD"/>
    <w:rsid w:val="001D32C7"/>
    <w:rsid w:val="0024476D"/>
    <w:rsid w:val="00247DCE"/>
    <w:rsid w:val="00295D7B"/>
    <w:rsid w:val="002D0AB3"/>
    <w:rsid w:val="003020C1"/>
    <w:rsid w:val="0031336A"/>
    <w:rsid w:val="00326EE0"/>
    <w:rsid w:val="003421BC"/>
    <w:rsid w:val="00350F47"/>
    <w:rsid w:val="0035733A"/>
    <w:rsid w:val="00370138"/>
    <w:rsid w:val="00385F33"/>
    <w:rsid w:val="0039077F"/>
    <w:rsid w:val="00393E20"/>
    <w:rsid w:val="003E7A29"/>
    <w:rsid w:val="003F5C1F"/>
    <w:rsid w:val="00405EDA"/>
    <w:rsid w:val="00417E8E"/>
    <w:rsid w:val="004B68E7"/>
    <w:rsid w:val="004D7DB1"/>
    <w:rsid w:val="004F5245"/>
    <w:rsid w:val="00517E0D"/>
    <w:rsid w:val="00520CA8"/>
    <w:rsid w:val="00523513"/>
    <w:rsid w:val="00562268"/>
    <w:rsid w:val="00564C89"/>
    <w:rsid w:val="00571A49"/>
    <w:rsid w:val="00572C58"/>
    <w:rsid w:val="005E2920"/>
    <w:rsid w:val="006025BE"/>
    <w:rsid w:val="006070B3"/>
    <w:rsid w:val="00644253"/>
    <w:rsid w:val="00651452"/>
    <w:rsid w:val="00673EB7"/>
    <w:rsid w:val="006A36B5"/>
    <w:rsid w:val="00704F58"/>
    <w:rsid w:val="00721328"/>
    <w:rsid w:val="00763E16"/>
    <w:rsid w:val="00777731"/>
    <w:rsid w:val="00786A60"/>
    <w:rsid w:val="007903E8"/>
    <w:rsid w:val="00790BD7"/>
    <w:rsid w:val="007E2067"/>
    <w:rsid w:val="007F2250"/>
    <w:rsid w:val="00813F77"/>
    <w:rsid w:val="008401A2"/>
    <w:rsid w:val="008415B4"/>
    <w:rsid w:val="008522CD"/>
    <w:rsid w:val="008652D8"/>
    <w:rsid w:val="008A77BA"/>
    <w:rsid w:val="008C2C58"/>
    <w:rsid w:val="008E0EE4"/>
    <w:rsid w:val="00902555"/>
    <w:rsid w:val="00907D9D"/>
    <w:rsid w:val="009160C6"/>
    <w:rsid w:val="009259FF"/>
    <w:rsid w:val="00926C21"/>
    <w:rsid w:val="009302C8"/>
    <w:rsid w:val="00930946"/>
    <w:rsid w:val="00967702"/>
    <w:rsid w:val="0097136C"/>
    <w:rsid w:val="00995474"/>
    <w:rsid w:val="009B6417"/>
    <w:rsid w:val="009C1D00"/>
    <w:rsid w:val="009E1122"/>
    <w:rsid w:val="00A83F77"/>
    <w:rsid w:val="00AA44A8"/>
    <w:rsid w:val="00AC12C0"/>
    <w:rsid w:val="00AF7AF6"/>
    <w:rsid w:val="00B23D80"/>
    <w:rsid w:val="00B45703"/>
    <w:rsid w:val="00B62FFE"/>
    <w:rsid w:val="00B67216"/>
    <w:rsid w:val="00B7707A"/>
    <w:rsid w:val="00BD2CF4"/>
    <w:rsid w:val="00BE6C87"/>
    <w:rsid w:val="00C1019F"/>
    <w:rsid w:val="00C327B4"/>
    <w:rsid w:val="00C8157C"/>
    <w:rsid w:val="00CB4B33"/>
    <w:rsid w:val="00CB5118"/>
    <w:rsid w:val="00CC1681"/>
    <w:rsid w:val="00D034CB"/>
    <w:rsid w:val="00D20CF9"/>
    <w:rsid w:val="00D27463"/>
    <w:rsid w:val="00D30AC9"/>
    <w:rsid w:val="00D61CB3"/>
    <w:rsid w:val="00DB7405"/>
    <w:rsid w:val="00E034E6"/>
    <w:rsid w:val="00E04BAF"/>
    <w:rsid w:val="00E17EE7"/>
    <w:rsid w:val="00E33865"/>
    <w:rsid w:val="00E73B5F"/>
    <w:rsid w:val="00EC1169"/>
    <w:rsid w:val="00EC3553"/>
    <w:rsid w:val="00ED07BB"/>
    <w:rsid w:val="00ED477D"/>
    <w:rsid w:val="00EE2E35"/>
    <w:rsid w:val="00F753C0"/>
    <w:rsid w:val="00F87BDD"/>
    <w:rsid w:val="00FA2445"/>
    <w:rsid w:val="00FC30F1"/>
    <w:rsid w:val="00FD47E0"/>
    <w:rsid w:val="00FF3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839070"/>
  <w15:chartTrackingRefBased/>
  <w15:docId w15:val="{45E53B71-84E2-8D42-B8E4-8031FC57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1B64F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v19122">
    <w:name w:val="v19_12_2"/>
    <w:basedOn w:val="a0"/>
    <w:rsid w:val="001B64F2"/>
  </w:style>
  <w:style w:type="character" w:customStyle="1" w:styleId="v5432">
    <w:name w:val="v54_3_2"/>
    <w:basedOn w:val="a0"/>
    <w:rsid w:val="00CB5118"/>
  </w:style>
  <w:style w:type="character" w:customStyle="1" w:styleId="v5433">
    <w:name w:val="v54_3_3"/>
    <w:basedOn w:val="a0"/>
    <w:rsid w:val="00CB5118"/>
  </w:style>
  <w:style w:type="character" w:customStyle="1" w:styleId="vn">
    <w:name w:val="vn"/>
    <w:basedOn w:val="a0"/>
    <w:rsid w:val="00CB5118"/>
  </w:style>
  <w:style w:type="paragraph" w:styleId="a3">
    <w:name w:val="List Paragraph"/>
    <w:basedOn w:val="a"/>
    <w:uiPriority w:val="34"/>
    <w:qFormat/>
    <w:rsid w:val="0093094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08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7</Pages>
  <Words>2837</Words>
  <Characters>2895</Characters>
  <Application>Microsoft Office Word</Application>
  <DocSecurity>0</DocSecurity>
  <Lines>90</Lines>
  <Paragraphs>70</Paragraphs>
  <ScaleCrop>false</ScaleCrop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dayong li</dc:creator>
  <cp:keywords/>
  <dc:description/>
  <cp:lastModifiedBy>dayong li</cp:lastModifiedBy>
  <cp:revision>20</cp:revision>
  <dcterms:created xsi:type="dcterms:W3CDTF">2021-06-28T08:14:00Z</dcterms:created>
  <dcterms:modified xsi:type="dcterms:W3CDTF">2021-07-02T15:11:00Z</dcterms:modified>
</cp:coreProperties>
</file>