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0C2BF7" w14:textId="6DCC44B2" w:rsidR="00807C01" w:rsidRDefault="0068503C" w:rsidP="00E6152E">
      <w:pPr>
        <w:pStyle w:val="a5"/>
        <w:spacing w:line="360" w:lineRule="auto"/>
        <w:ind w:firstLine="1080"/>
        <w:rPr>
          <w:rFonts w:hint="eastAsia"/>
        </w:rPr>
      </w:pPr>
      <w:r>
        <w:rPr>
          <w:rFonts w:hint="eastAsia"/>
        </w:rPr>
        <w:t>存敬畏的心</w:t>
      </w:r>
    </w:p>
    <w:p w14:paraId="0E87EBAC" w14:textId="21B9AB59" w:rsidR="002809E8" w:rsidRDefault="0068503C" w:rsidP="00E6152E">
      <w:pPr>
        <w:pStyle w:val="1"/>
        <w:spacing w:line="360" w:lineRule="auto"/>
        <w:rPr>
          <w:rFonts w:hint="eastAsia"/>
        </w:rPr>
      </w:pPr>
      <w:r>
        <w:rPr>
          <w:rFonts w:hint="eastAsia"/>
        </w:rPr>
        <w:t>导言</w:t>
      </w:r>
    </w:p>
    <w:p w14:paraId="31BBB0C6" w14:textId="0FD07F46" w:rsidR="00E171A5" w:rsidRDefault="00F6744B" w:rsidP="00E171A5">
      <w:pPr>
        <w:ind w:firstLine="480"/>
      </w:pPr>
      <w:r>
        <w:rPr>
          <w:rFonts w:hint="eastAsia"/>
        </w:rPr>
        <w:t>我们知道现在世界动荡，</w:t>
      </w:r>
      <w:r w:rsidR="00927BC9">
        <w:rPr>
          <w:rFonts w:hint="eastAsia"/>
        </w:rPr>
        <w:t>我们邻居俄罗斯和乌克兰在战争，而中东有巴以冲突，更为可能是伊朗也可能会跟以色列发生战争。假如你是一个乌克兰人</w:t>
      </w:r>
      <w:r w:rsidR="00DE58CA">
        <w:rPr>
          <w:rFonts w:hint="eastAsia"/>
        </w:rPr>
        <w:t>或者是以色列人</w:t>
      </w:r>
      <w:r w:rsidR="00927BC9">
        <w:rPr>
          <w:rFonts w:hint="eastAsia"/>
        </w:rPr>
        <w:t>，你</w:t>
      </w:r>
      <w:r w:rsidR="00E3782C">
        <w:rPr>
          <w:rFonts w:hint="eastAsia"/>
        </w:rPr>
        <w:t>的周围正发生着战争，不时有流弹落到你家的周围，我想问你</w:t>
      </w:r>
      <w:r w:rsidR="00976979">
        <w:rPr>
          <w:rFonts w:hint="eastAsia"/>
        </w:rPr>
        <w:t>，你是否有心思计划重新装修下你的家？或者你希望</w:t>
      </w:r>
      <w:r w:rsidR="00F722C1">
        <w:rPr>
          <w:rFonts w:hint="eastAsia"/>
        </w:rPr>
        <w:t>在</w:t>
      </w:r>
      <w:r w:rsidR="00082228">
        <w:rPr>
          <w:rFonts w:hint="eastAsia"/>
        </w:rPr>
        <w:t>乌克兰</w:t>
      </w:r>
      <w:r w:rsidR="00F722C1">
        <w:rPr>
          <w:rFonts w:hint="eastAsia"/>
        </w:rPr>
        <w:t>这个国家谋求一个</w:t>
      </w:r>
      <w:r w:rsidR="00082228">
        <w:rPr>
          <w:rFonts w:hint="eastAsia"/>
        </w:rPr>
        <w:t>官位，让你的生活过的更好？</w:t>
      </w:r>
      <w:r w:rsidR="00D230F7">
        <w:rPr>
          <w:rFonts w:hint="eastAsia"/>
        </w:rPr>
        <w:t>我想都不会，你考虑的应该是如何逃离这个国家，如何保命</w:t>
      </w:r>
      <w:r w:rsidR="00AE74F7">
        <w:rPr>
          <w:rFonts w:hint="eastAsia"/>
        </w:rPr>
        <w:t>。而不是装修这个可能即将被炮火淹没的家，你也不会在一个极其不稳定的国家谋求一官半职</w:t>
      </w:r>
      <w:r w:rsidR="00802481">
        <w:rPr>
          <w:rFonts w:hint="eastAsia"/>
        </w:rPr>
        <w:t>。</w:t>
      </w:r>
    </w:p>
    <w:p w14:paraId="70197B35" w14:textId="77777777" w:rsidR="00C529B4" w:rsidRDefault="00802481" w:rsidP="005C2A2F">
      <w:pPr>
        <w:ind w:firstLine="480"/>
      </w:pPr>
      <w:r>
        <w:rPr>
          <w:rFonts w:hint="eastAsia"/>
        </w:rPr>
        <w:t>但是我们作为基督徒却极愿意在这个神所告诉我们的末世继续</w:t>
      </w:r>
      <w:r w:rsidR="00142E50">
        <w:rPr>
          <w:rFonts w:hint="eastAsia"/>
        </w:rPr>
        <w:t>谋求高位，继续希望</w:t>
      </w:r>
      <w:r w:rsidR="00014881">
        <w:rPr>
          <w:rFonts w:hint="eastAsia"/>
        </w:rPr>
        <w:t>能在这个世界达到自己的人生计划或者目标，而神如何告诉我们的的呢？神说这</w:t>
      </w:r>
      <w:r w:rsidR="002F1600">
        <w:rPr>
          <w:rFonts w:hint="eastAsia"/>
        </w:rPr>
        <w:t>是我们寄居的世界，我们的最终归宿不在这个世界，我们的盼望在天上</w:t>
      </w:r>
      <w:r w:rsidR="00C529B4">
        <w:rPr>
          <w:rFonts w:hint="eastAsia"/>
        </w:rPr>
        <w:t>而不是在地上。</w:t>
      </w:r>
    </w:p>
    <w:p w14:paraId="26D79440" w14:textId="11923E56" w:rsidR="00C529B4" w:rsidRDefault="00925D58" w:rsidP="005C2A2F">
      <w:pPr>
        <w:ind w:firstLine="480"/>
      </w:pPr>
      <w:r>
        <w:rPr>
          <w:rFonts w:hint="eastAsia"/>
        </w:rPr>
        <w:t>大卫在《诗篇》１１１章中说：</w:t>
      </w:r>
    </w:p>
    <w:p w14:paraId="43CF61D8" w14:textId="6A799005" w:rsidR="00925D58" w:rsidRDefault="00925D58" w:rsidP="00B4559B">
      <w:pPr>
        <w:pStyle w:val="a9"/>
        <w:ind w:firstLine="420"/>
      </w:pPr>
      <w:r w:rsidRPr="00925D58">
        <w:rPr>
          <w:rFonts w:hint="eastAsia"/>
        </w:rPr>
        <w:t>【诗</w:t>
      </w:r>
      <w:r w:rsidRPr="00925D58">
        <w:rPr>
          <w:rFonts w:hint="eastAsia"/>
        </w:rPr>
        <w:t>111:10</w:t>
      </w:r>
      <w:r w:rsidRPr="00925D58">
        <w:rPr>
          <w:rFonts w:hint="eastAsia"/>
        </w:rPr>
        <w:t>】</w:t>
      </w:r>
      <w:r w:rsidRPr="00B4559B">
        <w:rPr>
          <w:rFonts w:hint="eastAsia"/>
          <w:color w:val="FF0000"/>
        </w:rPr>
        <w:t>敬畏耶和华是智慧的开端</w:t>
      </w:r>
      <w:r w:rsidRPr="00925D58">
        <w:rPr>
          <w:rFonts w:hint="eastAsia"/>
        </w:rPr>
        <w:t>，</w:t>
      </w:r>
      <w:r w:rsidRPr="00B4559B">
        <w:rPr>
          <w:rFonts w:hint="eastAsia"/>
          <w:color w:val="FF0000"/>
        </w:rPr>
        <w:t>凡遵行他命令的是聪明人</w:t>
      </w:r>
      <w:r w:rsidRPr="00925D58">
        <w:rPr>
          <w:rFonts w:hint="eastAsia"/>
        </w:rPr>
        <w:t>。耶和华是永远当赞美的。</w:t>
      </w:r>
    </w:p>
    <w:p w14:paraId="2905A262" w14:textId="2B2F0CB2" w:rsidR="006B4D65" w:rsidRDefault="006B4D65" w:rsidP="005C2A2F">
      <w:pPr>
        <w:ind w:firstLine="480"/>
        <w:rPr>
          <w:rFonts w:hint="eastAsia"/>
        </w:rPr>
      </w:pPr>
      <w:r>
        <w:rPr>
          <w:rFonts w:hint="eastAsia"/>
        </w:rPr>
        <w:t>敬畏耶和华是有智慧，而遵行神命令的人是聪明的人，而我</w:t>
      </w:r>
      <w:r w:rsidR="00D20192">
        <w:rPr>
          <w:rFonts w:hint="eastAsia"/>
        </w:rPr>
        <w:t>们每个人都希望自己是有智慧和聪明的人。所以我们今天藉</w:t>
      </w:r>
      <w:r w:rsidR="00841C6D">
        <w:rPr>
          <w:rFonts w:hint="eastAsia"/>
        </w:rPr>
        <w:t>着一段经文来看什么是敬畏耶和华？</w:t>
      </w:r>
    </w:p>
    <w:p w14:paraId="79BD09AE" w14:textId="1C98A3FB" w:rsidR="005C2A2F" w:rsidRDefault="002F1600" w:rsidP="005C2A2F">
      <w:pPr>
        <w:ind w:firstLine="480"/>
      </w:pPr>
      <w:r>
        <w:rPr>
          <w:rFonts w:hint="eastAsia"/>
        </w:rPr>
        <w:t>我们今天藉这段经文来</w:t>
      </w:r>
      <w:r w:rsidR="005C2A2F">
        <w:rPr>
          <w:rFonts w:hint="eastAsia"/>
        </w:rPr>
        <w:t>看彼得是如何告诫我们的。</w:t>
      </w:r>
    </w:p>
    <w:p w14:paraId="016E0542" w14:textId="7C68DC61" w:rsidR="005C2A2F" w:rsidRDefault="005C2A2F" w:rsidP="005C2A2F">
      <w:pPr>
        <w:ind w:firstLine="480"/>
      </w:pPr>
      <w:r>
        <w:rPr>
          <w:rFonts w:hint="eastAsia"/>
        </w:rPr>
        <w:t>今天证道题目是：存敬畏的心。</w:t>
      </w:r>
    </w:p>
    <w:p w14:paraId="46214E36" w14:textId="49300123" w:rsidR="005C2A2F" w:rsidRDefault="005C2A2F" w:rsidP="005C2A2F">
      <w:pPr>
        <w:ind w:firstLine="480"/>
      </w:pPr>
      <w:r>
        <w:rPr>
          <w:rFonts w:hint="eastAsia"/>
        </w:rPr>
        <w:t>经文是：《彼得前书》一章１</w:t>
      </w:r>
      <w:r w:rsidR="00E556F8">
        <w:rPr>
          <w:rFonts w:hint="eastAsia"/>
        </w:rPr>
        <w:t>７～２１节。</w:t>
      </w:r>
    </w:p>
    <w:p w14:paraId="5716097B" w14:textId="3F808F03" w:rsidR="001D430F" w:rsidRPr="00E171A5" w:rsidRDefault="00E556F8" w:rsidP="00E171A5">
      <w:pPr>
        <w:ind w:firstLine="480"/>
        <w:rPr>
          <w:rFonts w:hint="eastAsia"/>
        </w:rPr>
      </w:pPr>
      <w:r>
        <w:rPr>
          <w:rFonts w:hint="eastAsia"/>
        </w:rPr>
        <w:t>我们祷告。。。</w:t>
      </w:r>
    </w:p>
    <w:p w14:paraId="35FDDE76" w14:textId="7886B61F" w:rsidR="00BE24D7" w:rsidRDefault="00467FC1" w:rsidP="00E6152E">
      <w:pPr>
        <w:pStyle w:val="1"/>
        <w:spacing w:line="360" w:lineRule="auto"/>
        <w:rPr>
          <w:rFonts w:hint="eastAsia"/>
        </w:rPr>
      </w:pPr>
      <w:r>
        <w:rPr>
          <w:rFonts w:hint="eastAsia"/>
          <w:noProof/>
        </w:rPr>
        <w:lastRenderedPageBreak/>
        <mc:AlternateContent>
          <mc:Choice Requires="wps">
            <w:drawing>
              <wp:anchor distT="0" distB="0" distL="114300" distR="114300" simplePos="0" relativeHeight="251661312" behindDoc="0" locked="0" layoutInCell="1" allowOverlap="1" wp14:anchorId="06013905" wp14:editId="45E5C903">
                <wp:simplePos x="0" y="0"/>
                <wp:positionH relativeFrom="column">
                  <wp:posOffset>-8890</wp:posOffset>
                </wp:positionH>
                <wp:positionV relativeFrom="paragraph">
                  <wp:posOffset>3096895</wp:posOffset>
                </wp:positionV>
                <wp:extent cx="6779895" cy="1285875"/>
                <wp:effectExtent l="0" t="0" r="20955" b="28575"/>
                <wp:wrapTopAndBottom/>
                <wp:docPr id="1586352602" name="矩形 1"/>
                <wp:cNvGraphicFramePr/>
                <a:graphic xmlns:a="http://schemas.openxmlformats.org/drawingml/2006/main">
                  <a:graphicData uri="http://schemas.microsoft.com/office/word/2010/wordprocessingShape">
                    <wps:wsp>
                      <wps:cNvSpPr/>
                      <wps:spPr>
                        <a:xfrm>
                          <a:off x="0" y="0"/>
                          <a:ext cx="6779895" cy="1285875"/>
                        </a:xfrm>
                        <a:prstGeom prst="rect">
                          <a:avLst/>
                        </a:prstGeom>
                      </wps:spPr>
                      <wps:style>
                        <a:lnRef idx="2">
                          <a:schemeClr val="accent1"/>
                        </a:lnRef>
                        <a:fillRef idx="1">
                          <a:schemeClr val="lt1"/>
                        </a:fillRef>
                        <a:effectRef idx="0">
                          <a:schemeClr val="accent1"/>
                        </a:effectRef>
                        <a:fontRef idx="minor">
                          <a:schemeClr val="dk1"/>
                        </a:fontRef>
                      </wps:style>
                      <wps:txbx>
                        <w:txbxContent>
                          <w:p w14:paraId="144D43CF" w14:textId="1D1DCE30" w:rsidR="00920810" w:rsidRDefault="0068503C" w:rsidP="00920810">
                            <w:pPr>
                              <w:spacing w:line="360" w:lineRule="auto"/>
                              <w:ind w:firstLine="480"/>
                              <w:rPr>
                                <w:rFonts w:hint="eastAsia"/>
                              </w:rPr>
                            </w:pPr>
                            <w:r>
                              <w:rPr>
                                <w:rFonts w:hint="eastAsia"/>
                              </w:rPr>
                              <w:t>【彼前</w:t>
                            </w:r>
                            <w:r>
                              <w:rPr>
                                <w:rFonts w:hint="eastAsia"/>
                              </w:rPr>
                              <w:t>1:20</w:t>
                            </w:r>
                            <w:r>
                              <w:rPr>
                                <w:rFonts w:hint="eastAsia"/>
                              </w:rPr>
                              <w:t>】基督在创世以前是预先被　神知道的，却在这末世</w:t>
                            </w:r>
                            <w:r w:rsidRPr="00BA583C">
                              <w:rPr>
                                <w:rFonts w:hint="eastAsia"/>
                                <w:b/>
                                <w:bCs/>
                                <w:color w:val="FF0000"/>
                              </w:rPr>
                              <w:t>才</w:t>
                            </w:r>
                            <w:r>
                              <w:rPr>
                                <w:rFonts w:hint="eastAsia"/>
                              </w:rPr>
                              <w:t>为你们显现。</w:t>
                            </w:r>
                          </w:p>
                          <w:p w14:paraId="66D93294" w14:textId="20E35AAE" w:rsidR="00E300B8" w:rsidRPr="00920810" w:rsidRDefault="0068503C" w:rsidP="00960856">
                            <w:pPr>
                              <w:spacing w:line="360" w:lineRule="auto"/>
                              <w:ind w:firstLine="480"/>
                              <w:rPr>
                                <w:rFonts w:hint="eastAsia"/>
                              </w:rPr>
                            </w:pPr>
                            <w:r>
                              <w:rPr>
                                <w:rFonts w:hint="eastAsia"/>
                              </w:rPr>
                              <w:t>【彼前</w:t>
                            </w:r>
                            <w:r>
                              <w:rPr>
                                <w:rFonts w:hint="eastAsia"/>
                              </w:rPr>
                              <w:t>1:21</w:t>
                            </w:r>
                            <w:r>
                              <w:rPr>
                                <w:rFonts w:hint="eastAsia"/>
                              </w:rPr>
                              <w:t>】你们也因着他，信那叫他从死里复活，又给他荣耀的　神，叫你们的信心和盼望</w:t>
                            </w:r>
                            <w:r w:rsidRPr="00BA583C">
                              <w:rPr>
                                <w:rFonts w:hint="eastAsia"/>
                                <w:b/>
                                <w:bCs/>
                                <w:color w:val="FF0000"/>
                              </w:rPr>
                              <w:t>都</w:t>
                            </w:r>
                            <w:r>
                              <w:rPr>
                                <w:rFonts w:hint="eastAsia"/>
                              </w:rPr>
                              <w:t>在于　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13905" id="矩形 1" o:spid="_x0000_s1026" style="position:absolute;margin-left:-.7pt;margin-top:243.85pt;width:533.85pt;height:10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" fillcolor="white [3201]" strokecolor="#156082 [3204]" strokeweight="1pt">
                <v:textbox>
                  <w:txbxContent>
                    <w:p w14:paraId="144D43CF" w14:textId="1D1DCE30" w:rsidR="00920810" w:rsidRDefault="0068503C" w:rsidP="00920810">
                      <w:pPr>
                        <w:spacing w:line="360" w:lineRule="auto"/>
                        <w:ind w:firstLine="480"/>
                        <w:rPr>
                          <w:rFonts w:hint="eastAsia"/>
                        </w:rPr>
                      </w:pPr>
                      <w:r>
                        <w:rPr>
                          <w:rFonts w:hint="eastAsia"/>
                        </w:rPr>
                        <w:t>【彼前</w:t>
                      </w:r>
                      <w:r>
                        <w:rPr>
                          <w:rFonts w:hint="eastAsia"/>
                        </w:rPr>
                        <w:t>1:20</w:t>
                      </w:r>
                      <w:r>
                        <w:rPr>
                          <w:rFonts w:hint="eastAsia"/>
                        </w:rPr>
                        <w:t>】基督在创世以前是预先被　神知道的，却在这末世</w:t>
                      </w:r>
                      <w:r w:rsidRPr="00BA583C">
                        <w:rPr>
                          <w:rFonts w:hint="eastAsia"/>
                          <w:b/>
                          <w:bCs/>
                          <w:color w:val="FF0000"/>
                        </w:rPr>
                        <w:t>才</w:t>
                      </w:r>
                      <w:r>
                        <w:rPr>
                          <w:rFonts w:hint="eastAsia"/>
                        </w:rPr>
                        <w:t>为你们显现。</w:t>
                      </w:r>
                    </w:p>
                    <w:p w14:paraId="66D93294" w14:textId="20E35AAE" w:rsidR="00E300B8" w:rsidRPr="00920810" w:rsidRDefault="0068503C" w:rsidP="00960856">
                      <w:pPr>
                        <w:spacing w:line="360" w:lineRule="auto"/>
                        <w:ind w:firstLine="480"/>
                        <w:rPr>
                          <w:rFonts w:hint="eastAsia"/>
                        </w:rPr>
                      </w:pPr>
                      <w:r>
                        <w:rPr>
                          <w:rFonts w:hint="eastAsia"/>
                        </w:rPr>
                        <w:t>【彼前</w:t>
                      </w:r>
                      <w:r>
                        <w:rPr>
                          <w:rFonts w:hint="eastAsia"/>
                        </w:rPr>
                        <w:t>1:21</w:t>
                      </w:r>
                      <w:r>
                        <w:rPr>
                          <w:rFonts w:hint="eastAsia"/>
                        </w:rPr>
                        <w:t>】你们也因着他，信那叫他从死里复活，又给他荣耀的　神，叫你们的信心和盼望</w:t>
                      </w:r>
                      <w:r w:rsidRPr="00BA583C">
                        <w:rPr>
                          <w:rFonts w:hint="eastAsia"/>
                          <w:b/>
                          <w:bCs/>
                          <w:color w:val="FF0000"/>
                        </w:rPr>
                        <w:t>都</w:t>
                      </w:r>
                      <w:r>
                        <w:rPr>
                          <w:rFonts w:hint="eastAsia"/>
                        </w:rPr>
                        <w:t>在于　神。</w:t>
                      </w:r>
                    </w:p>
                  </w:txbxContent>
                </v:textbox>
                <w10:wrap type="topAndBottom"/>
              </v:rect>
            </w:pict>
          </mc:Fallback>
        </mc:AlternateContent>
      </w:r>
      <w:r>
        <w:rPr>
          <w:rFonts w:hint="eastAsia"/>
          <w:noProof/>
        </w:rPr>
        <mc:AlternateContent>
          <mc:Choice Requires="wps">
            <w:drawing>
              <wp:anchor distT="0" distB="0" distL="114300" distR="114300" simplePos="0" relativeHeight="251659264" behindDoc="0" locked="0" layoutInCell="1" allowOverlap="1" wp14:anchorId="2F5F38F5" wp14:editId="254FF02C">
                <wp:simplePos x="0" y="0"/>
                <wp:positionH relativeFrom="column">
                  <wp:posOffset>-8890</wp:posOffset>
                </wp:positionH>
                <wp:positionV relativeFrom="paragraph">
                  <wp:posOffset>810895</wp:posOffset>
                </wp:positionV>
                <wp:extent cx="6779895" cy="2105025"/>
                <wp:effectExtent l="0" t="0" r="20955" b="28575"/>
                <wp:wrapTopAndBottom/>
                <wp:docPr id="1571022867" name="矩形 1"/>
                <wp:cNvGraphicFramePr/>
                <a:graphic xmlns:a="http://schemas.openxmlformats.org/drawingml/2006/main">
                  <a:graphicData uri="http://schemas.microsoft.com/office/word/2010/wordprocessingShape">
                    <wps:wsp>
                      <wps:cNvSpPr/>
                      <wps:spPr>
                        <a:xfrm>
                          <a:off x="0" y="0"/>
                          <a:ext cx="6779895" cy="21050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2D762CB3" w14:textId="65C5C4F7" w:rsidR="00FD5C96" w:rsidRDefault="0068503C" w:rsidP="00114DAC">
                            <w:pPr>
                              <w:spacing w:line="360" w:lineRule="auto"/>
                              <w:ind w:firstLine="480"/>
                              <w:rPr>
                                <w:rFonts w:hint="eastAsia"/>
                              </w:rPr>
                            </w:pPr>
                            <w:r>
                              <w:rPr>
                                <w:rFonts w:hint="eastAsia"/>
                              </w:rPr>
                              <w:t>【彼前</w:t>
                            </w:r>
                            <w:r>
                              <w:rPr>
                                <w:rFonts w:hint="eastAsia"/>
                              </w:rPr>
                              <w:t>1:17</w:t>
                            </w:r>
                            <w:r>
                              <w:rPr>
                                <w:rFonts w:hint="eastAsia"/>
                              </w:rPr>
                              <w:t>】你们既称那不偏待人、按各人行为审判人的主为</w:t>
                            </w:r>
                            <w:r w:rsidRPr="00484AD7">
                              <w:rPr>
                                <w:rFonts w:hint="eastAsia"/>
                                <w:b/>
                                <w:bCs/>
                                <w:color w:val="A02B93" w:themeColor="accent5"/>
                              </w:rPr>
                              <w:t>父</w:t>
                            </w:r>
                            <w:r>
                              <w:rPr>
                                <w:rFonts w:hint="eastAsia"/>
                              </w:rPr>
                              <w:t>，就</w:t>
                            </w:r>
                            <w:r w:rsidRPr="00E171A5">
                              <w:rPr>
                                <w:rFonts w:hint="eastAsia"/>
                                <w:b/>
                                <w:bCs/>
                                <w:color w:val="FF0000"/>
                              </w:rPr>
                              <w:t>当存敬畏的心</w:t>
                            </w:r>
                            <w:r>
                              <w:rPr>
                                <w:rFonts w:hint="eastAsia"/>
                              </w:rPr>
                              <w:t>，度你们在世寄居的日子，</w:t>
                            </w:r>
                          </w:p>
                          <w:p w14:paraId="299D971C" w14:textId="09B71BD9" w:rsidR="00FD5C96" w:rsidRDefault="0068503C" w:rsidP="00114DAC">
                            <w:pPr>
                              <w:spacing w:line="360" w:lineRule="auto"/>
                              <w:ind w:firstLine="480"/>
                              <w:rPr>
                                <w:rFonts w:hint="eastAsia"/>
                              </w:rPr>
                            </w:pPr>
                            <w:r>
                              <w:rPr>
                                <w:rFonts w:hint="eastAsia"/>
                              </w:rPr>
                              <w:t>【彼前</w:t>
                            </w:r>
                            <w:r>
                              <w:rPr>
                                <w:rFonts w:hint="eastAsia"/>
                              </w:rPr>
                              <w:t>1:18</w:t>
                            </w:r>
                            <w:r>
                              <w:rPr>
                                <w:rFonts w:hint="eastAsia"/>
                              </w:rPr>
                              <w:t>】知道</w:t>
                            </w:r>
                            <w:r w:rsidRPr="00484AD7">
                              <w:rPr>
                                <w:rFonts w:hint="eastAsia"/>
                                <w:b/>
                                <w:bCs/>
                                <w:color w:val="A02B93" w:themeColor="accent5"/>
                              </w:rPr>
                              <w:t>你们</w:t>
                            </w:r>
                            <w:r>
                              <w:rPr>
                                <w:rFonts w:hint="eastAsia"/>
                              </w:rPr>
                              <w:t>得赎、脱去你们祖宗所传流虚妄的行为，不是凭着能坏的金银等物，</w:t>
                            </w:r>
                          </w:p>
                          <w:p w14:paraId="5B45BEDB" w14:textId="0C1ADF33" w:rsidR="00FD5C96" w:rsidRPr="00FD5C96" w:rsidRDefault="0068503C" w:rsidP="00114DAC">
                            <w:pPr>
                              <w:spacing w:line="360" w:lineRule="auto"/>
                              <w:ind w:firstLine="480"/>
                              <w:rPr>
                                <w:rFonts w:hint="eastAsia"/>
                              </w:rPr>
                            </w:pPr>
                            <w:r>
                              <w:rPr>
                                <w:rFonts w:hint="eastAsia"/>
                              </w:rPr>
                              <w:t>【彼前</w:t>
                            </w:r>
                            <w:r>
                              <w:rPr>
                                <w:rFonts w:hint="eastAsia"/>
                              </w:rPr>
                              <w:t>1:19</w:t>
                            </w:r>
                            <w:r>
                              <w:rPr>
                                <w:rFonts w:hint="eastAsia"/>
                              </w:rPr>
                              <w:t>】乃是凭着</w:t>
                            </w:r>
                            <w:r w:rsidRPr="00484AD7">
                              <w:rPr>
                                <w:rFonts w:hint="eastAsia"/>
                                <w:b/>
                                <w:bCs/>
                                <w:color w:val="A02B93" w:themeColor="accent5"/>
                              </w:rPr>
                              <w:t>基督</w:t>
                            </w:r>
                            <w:r w:rsidRPr="00BA583C">
                              <w:rPr>
                                <w:rFonts w:hint="eastAsia"/>
                                <w:b/>
                                <w:bCs/>
                                <w:color w:val="FF0000"/>
                              </w:rPr>
                              <w:t>的宝血</w:t>
                            </w:r>
                            <w:r>
                              <w:rPr>
                                <w:rFonts w:hint="eastAsia"/>
                              </w:rPr>
                              <w:t>，如同无瑕疵、无玷污的羔羊之血。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F38F5" id="_x0000_s1027" style="position:absolute;margin-left:-.7pt;margin-top:63.85pt;width:533.85pt;height:16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" fillcolor="white [3201]" strokecolor="#156082 [3204]" strokeweight="1pt">
                <v:textbox>
                  <w:txbxContent>
                    <w:p w14:paraId="2D762CB3" w14:textId="65C5C4F7" w:rsidR="00FD5C96" w:rsidRDefault="0068503C" w:rsidP="00114DAC">
                      <w:pPr>
                        <w:spacing w:line="360" w:lineRule="auto"/>
                        <w:ind w:firstLine="480"/>
                        <w:rPr>
                          <w:rFonts w:hint="eastAsia"/>
                        </w:rPr>
                      </w:pPr>
                      <w:r>
                        <w:rPr>
                          <w:rFonts w:hint="eastAsia"/>
                        </w:rPr>
                        <w:t>【彼前</w:t>
                      </w:r>
                      <w:r>
                        <w:rPr>
                          <w:rFonts w:hint="eastAsia"/>
                        </w:rPr>
                        <w:t>1:17</w:t>
                      </w:r>
                      <w:r>
                        <w:rPr>
                          <w:rFonts w:hint="eastAsia"/>
                        </w:rPr>
                        <w:t>】你们既称那不偏待人、按各人行为审判人的主为</w:t>
                      </w:r>
                      <w:r w:rsidRPr="00484AD7">
                        <w:rPr>
                          <w:rFonts w:hint="eastAsia"/>
                          <w:b/>
                          <w:bCs/>
                          <w:color w:val="A02B93" w:themeColor="accent5"/>
                        </w:rPr>
                        <w:t>父</w:t>
                      </w:r>
                      <w:r>
                        <w:rPr>
                          <w:rFonts w:hint="eastAsia"/>
                        </w:rPr>
                        <w:t>，就</w:t>
                      </w:r>
                      <w:r w:rsidRPr="00E171A5">
                        <w:rPr>
                          <w:rFonts w:hint="eastAsia"/>
                          <w:b/>
                          <w:bCs/>
                          <w:color w:val="FF0000"/>
                        </w:rPr>
                        <w:t>当存敬畏的心</w:t>
                      </w:r>
                      <w:r>
                        <w:rPr>
                          <w:rFonts w:hint="eastAsia"/>
                        </w:rPr>
                        <w:t>，度你们在世寄居的日子，</w:t>
                      </w:r>
                    </w:p>
                    <w:p w14:paraId="299D971C" w14:textId="09B71BD9" w:rsidR="00FD5C96" w:rsidRDefault="0068503C" w:rsidP="00114DAC">
                      <w:pPr>
                        <w:spacing w:line="360" w:lineRule="auto"/>
                        <w:ind w:firstLine="480"/>
                        <w:rPr>
                          <w:rFonts w:hint="eastAsia"/>
                        </w:rPr>
                      </w:pPr>
                      <w:r>
                        <w:rPr>
                          <w:rFonts w:hint="eastAsia"/>
                        </w:rPr>
                        <w:t>【彼前</w:t>
                      </w:r>
                      <w:r>
                        <w:rPr>
                          <w:rFonts w:hint="eastAsia"/>
                        </w:rPr>
                        <w:t>1:18</w:t>
                      </w:r>
                      <w:r>
                        <w:rPr>
                          <w:rFonts w:hint="eastAsia"/>
                        </w:rPr>
                        <w:t>】知道</w:t>
                      </w:r>
                      <w:r w:rsidRPr="00484AD7">
                        <w:rPr>
                          <w:rFonts w:hint="eastAsia"/>
                          <w:b/>
                          <w:bCs/>
                          <w:color w:val="A02B93" w:themeColor="accent5"/>
                        </w:rPr>
                        <w:t>你们</w:t>
                      </w:r>
                      <w:r>
                        <w:rPr>
                          <w:rFonts w:hint="eastAsia"/>
                        </w:rPr>
                        <w:t>得赎、脱去你们祖宗所传流虚妄的行为，不是凭着能坏的金银等物，</w:t>
                      </w:r>
                    </w:p>
                    <w:p w14:paraId="5B45BEDB" w14:textId="0C1ADF33" w:rsidR="00FD5C96" w:rsidRPr="00FD5C96" w:rsidRDefault="0068503C" w:rsidP="00114DAC">
                      <w:pPr>
                        <w:spacing w:line="360" w:lineRule="auto"/>
                        <w:ind w:firstLine="480"/>
                        <w:rPr>
                          <w:rFonts w:hint="eastAsia"/>
                        </w:rPr>
                      </w:pPr>
                      <w:r>
                        <w:rPr>
                          <w:rFonts w:hint="eastAsia"/>
                        </w:rPr>
                        <w:t>【彼前</w:t>
                      </w:r>
                      <w:r>
                        <w:rPr>
                          <w:rFonts w:hint="eastAsia"/>
                        </w:rPr>
                        <w:t>1:19</w:t>
                      </w:r>
                      <w:r>
                        <w:rPr>
                          <w:rFonts w:hint="eastAsia"/>
                        </w:rPr>
                        <w:t>】乃是凭着</w:t>
                      </w:r>
                      <w:r w:rsidRPr="00484AD7">
                        <w:rPr>
                          <w:rFonts w:hint="eastAsia"/>
                          <w:b/>
                          <w:bCs/>
                          <w:color w:val="A02B93" w:themeColor="accent5"/>
                        </w:rPr>
                        <w:t>基督</w:t>
                      </w:r>
                      <w:r w:rsidRPr="00BA583C">
                        <w:rPr>
                          <w:rFonts w:hint="eastAsia"/>
                          <w:b/>
                          <w:bCs/>
                          <w:color w:val="FF0000"/>
                        </w:rPr>
                        <w:t>的宝血</w:t>
                      </w:r>
                      <w:r>
                        <w:rPr>
                          <w:rFonts w:hint="eastAsia"/>
                        </w:rPr>
                        <w:t>，如同无瑕疵、无玷污的羔羊之血。</w:t>
                      </w:r>
                    </w:p>
                  </w:txbxContent>
                </v:textbox>
                <w10:wrap type="topAndBottom"/>
              </v:rect>
            </w:pict>
          </mc:Fallback>
        </mc:AlternateContent>
      </w:r>
      <w:r w:rsidR="0068503C">
        <w:rPr>
          <w:rFonts w:hint="eastAsia"/>
        </w:rPr>
        <w:t>经文</w:t>
      </w:r>
    </w:p>
    <w:p w14:paraId="79A4A845" w14:textId="682B5CB8" w:rsidR="001146B5" w:rsidRDefault="0068503C" w:rsidP="00E6152E">
      <w:pPr>
        <w:pStyle w:val="1"/>
        <w:spacing w:line="360" w:lineRule="auto"/>
        <w:rPr>
          <w:rFonts w:hint="eastAsia"/>
        </w:rPr>
      </w:pPr>
      <w:r w:rsidRPr="00807C01">
        <w:rPr>
          <w:rFonts w:hint="eastAsia"/>
        </w:rPr>
        <w:t>背景</w:t>
      </w:r>
      <w:r>
        <w:rPr>
          <w:rFonts w:hint="eastAsia"/>
        </w:rPr>
        <w:t>&amp;</w:t>
      </w:r>
      <w:r>
        <w:rPr>
          <w:rFonts w:hint="eastAsia"/>
        </w:rPr>
        <w:t>上下文</w:t>
      </w:r>
    </w:p>
    <w:p w14:paraId="6E1457C3" w14:textId="6EC08A99" w:rsidR="0094724A" w:rsidRDefault="0068503C" w:rsidP="00E6152E">
      <w:pPr>
        <w:pStyle w:val="2"/>
        <w:spacing w:line="360" w:lineRule="auto"/>
        <w:rPr>
          <w:rFonts w:hint="eastAsia"/>
        </w:rPr>
      </w:pPr>
      <w:r>
        <w:rPr>
          <w:rFonts w:hint="eastAsia"/>
        </w:rPr>
        <w:t>上下文</w:t>
      </w:r>
    </w:p>
    <w:p w14:paraId="7976EA28" w14:textId="5F7894F2" w:rsidR="00DD4E67" w:rsidRDefault="0068503C" w:rsidP="00DD4E67">
      <w:pPr>
        <w:ind w:firstLine="480"/>
      </w:pPr>
      <w:r>
        <w:rPr>
          <w:rFonts w:hint="eastAsia"/>
        </w:rPr>
        <w:t>在读本卷经文我们知道，彼得在第一章</w:t>
      </w:r>
      <w:r>
        <w:rPr>
          <w:rFonts w:hint="eastAsia"/>
        </w:rPr>
        <w:t>13</w:t>
      </w:r>
      <w:r>
        <w:rPr>
          <w:rFonts w:hint="eastAsia"/>
        </w:rPr>
        <w:t>节之前一直重复提及我们所蒙的恩，彼得从圣父、圣子、圣灵等多个角度提及到我们所拥有的救恩。特别提到了“天上的基业”，同时在耶稣基督显现的时候，得着“称赞、荣耀、尊贵”。同时对这救恩在</w:t>
      </w:r>
      <w:r>
        <w:rPr>
          <w:rFonts w:hint="eastAsia"/>
        </w:rPr>
        <w:t>11</w:t>
      </w:r>
      <w:r>
        <w:rPr>
          <w:rFonts w:hint="eastAsia"/>
        </w:rPr>
        <w:t>节提及到众先知“详细地寻求考察”，天使也“愿意详细查看”，就是为了告诉当时的信徒，当然也是为了告诉现在的我们，我们所蒙的救恩是真实且是有根有基的。</w:t>
      </w:r>
    </w:p>
    <w:p w14:paraId="64FF450B" w14:textId="7BB958CD" w:rsidR="004A6680" w:rsidRDefault="0068503C" w:rsidP="00761A73">
      <w:pPr>
        <w:ind w:firstLine="480"/>
      </w:pPr>
      <w:r>
        <w:rPr>
          <w:rFonts w:hint="eastAsia"/>
        </w:rPr>
        <w:t>既然如此，我们当如何度我们现今的日子呢？本卷书的第一章</w:t>
      </w:r>
      <w:r>
        <w:rPr>
          <w:rFonts w:hint="eastAsia"/>
        </w:rPr>
        <w:t>13</w:t>
      </w:r>
      <w:r>
        <w:rPr>
          <w:rFonts w:hint="eastAsia"/>
        </w:rPr>
        <w:t>到</w:t>
      </w:r>
      <w:r>
        <w:rPr>
          <w:rFonts w:hint="eastAsia"/>
        </w:rPr>
        <w:t>25</w:t>
      </w:r>
      <w:r>
        <w:rPr>
          <w:rFonts w:hint="eastAsia"/>
        </w:rPr>
        <w:t>节都是在讲基督徒的在世的行为，而我们前面已经讲述过</w:t>
      </w:r>
      <w:r>
        <w:rPr>
          <w:rFonts w:hint="eastAsia"/>
        </w:rPr>
        <w:t>13~16</w:t>
      </w:r>
      <w:r>
        <w:rPr>
          <w:rFonts w:hint="eastAsia"/>
        </w:rPr>
        <w:t>节，提到我们“要圣洁，因为我是圣洁的”。彼得提及在我们一切所行的事情上都要圣洁，因召我们的是圣洁的。</w:t>
      </w:r>
    </w:p>
    <w:p w14:paraId="1C72E3B3" w14:textId="4B724B6F" w:rsidR="00034AE4" w:rsidRPr="004A6680" w:rsidRDefault="0068503C" w:rsidP="004A6680">
      <w:pPr>
        <w:ind w:firstLine="480"/>
        <w:rPr>
          <w:rFonts w:hint="eastAsia"/>
        </w:rPr>
      </w:pPr>
      <w:r>
        <w:rPr>
          <w:rFonts w:hint="eastAsia"/>
        </w:rPr>
        <w:t>在这之后，我们看到彼得提出了二个基督徒外在的要求，即：敬畏、相爱。而今天我们就看这</w:t>
      </w:r>
      <w:r>
        <w:rPr>
          <w:rFonts w:hint="eastAsia"/>
        </w:rPr>
        <w:lastRenderedPageBreak/>
        <w:t>三部分的第二部分即敬畏。</w:t>
      </w:r>
    </w:p>
    <w:p w14:paraId="42BCA8D5" w14:textId="683BCCB4" w:rsidR="00FE3ABF" w:rsidRDefault="0068503C" w:rsidP="00E6152E">
      <w:pPr>
        <w:pStyle w:val="1"/>
        <w:spacing w:line="360" w:lineRule="auto"/>
        <w:rPr>
          <w:rFonts w:hint="eastAsia"/>
        </w:rPr>
      </w:pPr>
      <w:r>
        <w:rPr>
          <w:rFonts w:hint="eastAsia"/>
        </w:rPr>
        <w:t>分段</w:t>
      </w:r>
    </w:p>
    <w:p w14:paraId="2936899A" w14:textId="3EA502AC" w:rsidR="00F71E2C" w:rsidRDefault="0068503C" w:rsidP="00F71E2C">
      <w:pPr>
        <w:ind w:firstLine="480"/>
        <w:rPr>
          <w:rFonts w:hint="eastAsia"/>
        </w:rPr>
      </w:pPr>
      <w:r>
        <w:rPr>
          <w:rFonts w:hint="eastAsia"/>
        </w:rPr>
        <w:t>第一段（１７、１８、１９）：如何过世寄居的生活？</w:t>
      </w:r>
    </w:p>
    <w:p w14:paraId="3DBF57D3" w14:textId="7C7E57B2" w:rsidR="00F71E2C" w:rsidRDefault="0068503C" w:rsidP="00F71E2C">
      <w:pPr>
        <w:ind w:firstLine="480"/>
      </w:pPr>
      <w:r>
        <w:rPr>
          <w:rFonts w:hint="eastAsia"/>
        </w:rPr>
        <w:t>第二段（２０、２１）：基督会带给我们什么？</w:t>
      </w:r>
    </w:p>
    <w:p w14:paraId="5DE9C685" w14:textId="7F85606F" w:rsidR="00CE27C2" w:rsidRDefault="0068503C" w:rsidP="00F71E2C">
      <w:pPr>
        <w:ind w:firstLine="480"/>
      </w:pPr>
      <w:r>
        <w:rPr>
          <w:rFonts w:hint="eastAsia"/>
        </w:rPr>
        <w:t>在读整段经文，我们可以看到彼得对我们提出了一个明确的要求就是“当存敬畏的心，度你们在世寄居的日子”。这是神藉着彼得的口对每个基督徒的要求，而这也是我们当今如何过我们生活行事为人的生活原则的基础。也提到了为什么要遵守这个命令，也告诉我们如何遵守这个命令。</w:t>
      </w:r>
    </w:p>
    <w:p w14:paraId="441C3962" w14:textId="13583D7B" w:rsidR="003E660C" w:rsidRDefault="0068503C" w:rsidP="00E6152E">
      <w:pPr>
        <w:pStyle w:val="1"/>
        <w:spacing w:line="360" w:lineRule="auto"/>
      </w:pPr>
      <w:r>
        <w:rPr>
          <w:rFonts w:hint="eastAsia"/>
        </w:rPr>
        <w:t>第一段</w:t>
      </w:r>
    </w:p>
    <w:p w14:paraId="42A7800E" w14:textId="6F4038B9" w:rsidR="005B7DFF" w:rsidRPr="005B7DFF" w:rsidRDefault="0068503C" w:rsidP="00460E17">
      <w:pPr>
        <w:pStyle w:val="2"/>
        <w:rPr>
          <w:rFonts w:hint="eastAsia"/>
        </w:rPr>
      </w:pPr>
      <w:r>
        <w:rPr>
          <w:rFonts w:hint="eastAsia"/>
        </w:rPr>
        <w:t>１７：</w:t>
      </w:r>
    </w:p>
    <w:p w14:paraId="0594856D" w14:textId="48F8CDEA" w:rsidR="00D03C86" w:rsidRPr="00F71E2C" w:rsidRDefault="0068503C" w:rsidP="00B04F76">
      <w:pPr>
        <w:pStyle w:val="a9"/>
        <w:ind w:firstLine="420"/>
        <w:rPr>
          <w:rFonts w:hint="eastAsia"/>
        </w:rPr>
      </w:pPr>
      <w:r w:rsidRPr="008E2989">
        <w:rPr>
          <w:rFonts w:hint="eastAsia"/>
        </w:rPr>
        <w:t>【彼前</w:t>
      </w:r>
      <w:r w:rsidRPr="008E2989">
        <w:rPr>
          <w:rFonts w:hint="eastAsia"/>
        </w:rPr>
        <w:t>1:17</w:t>
      </w:r>
      <w:r w:rsidRPr="008E2989">
        <w:rPr>
          <w:rFonts w:hint="eastAsia"/>
        </w:rPr>
        <w:t>】你们既称那不偏待人、按各人行为审判人的主为父，就当存敬畏的心，度你们在世寄居的日子，</w:t>
      </w:r>
    </w:p>
    <w:p w14:paraId="48AFBAFF" w14:textId="222862A2" w:rsidR="00C10027" w:rsidRDefault="0068503C" w:rsidP="00C10027">
      <w:pPr>
        <w:ind w:firstLine="480"/>
      </w:pPr>
      <w:r>
        <w:rPr>
          <w:rFonts w:hint="eastAsia"/>
        </w:rPr>
        <w:t>这节经文首先提到我们与神的关系，以及神的属性。当我们知道了神是怎样的神，我们也理当按神的要求而活。</w:t>
      </w:r>
    </w:p>
    <w:p w14:paraId="14C3FB9B" w14:textId="7DAA6F39" w:rsidR="00211AA6" w:rsidRDefault="0068503C" w:rsidP="009554DC">
      <w:pPr>
        <w:pStyle w:val="a9"/>
        <w:ind w:firstLine="420"/>
        <w:rPr>
          <w:rFonts w:hint="eastAsia"/>
        </w:rPr>
      </w:pPr>
      <w:r>
        <w:rPr>
          <w:rFonts w:hint="eastAsia"/>
        </w:rPr>
        <w:t>【利</w:t>
      </w:r>
      <w:r>
        <w:rPr>
          <w:rFonts w:hint="eastAsia"/>
        </w:rPr>
        <w:t>19:2</w:t>
      </w:r>
      <w:r>
        <w:rPr>
          <w:rFonts w:hint="eastAsia"/>
        </w:rPr>
        <w:t>】“你晓谕以色列全会众说：你们要圣洁，因为我耶和华你们的　神是圣洁的。</w:t>
      </w:r>
    </w:p>
    <w:p w14:paraId="4A257145" w14:textId="33FF30CE" w:rsidR="00211AA6" w:rsidRDefault="0068503C" w:rsidP="009554DC">
      <w:pPr>
        <w:pStyle w:val="a9"/>
        <w:ind w:firstLine="420"/>
      </w:pPr>
      <w:r>
        <w:rPr>
          <w:rFonts w:hint="eastAsia"/>
        </w:rPr>
        <w:t>【利</w:t>
      </w:r>
      <w:r>
        <w:rPr>
          <w:rFonts w:hint="eastAsia"/>
        </w:rPr>
        <w:t>19:3</w:t>
      </w:r>
      <w:r>
        <w:rPr>
          <w:rFonts w:hint="eastAsia"/>
        </w:rPr>
        <w:t>】你们各人都当孝敬父母，也要守我的安息日。我是耶和华你们的　神。</w:t>
      </w:r>
    </w:p>
    <w:p w14:paraId="174479F3" w14:textId="5AC52C72" w:rsidR="009554DC" w:rsidRDefault="0068503C" w:rsidP="009554DC">
      <w:pPr>
        <w:ind w:firstLine="480"/>
      </w:pPr>
      <w:r>
        <w:rPr>
          <w:rFonts w:hint="eastAsia"/>
        </w:rPr>
        <w:t>我们知道这段经文应该是有意的延续了《利未记》十九章里面的经文内容，在前面１３到１６节彼得提到信徒要圣洁是引用了《利》１９章的２节，而３节在讲什么呢？在讲孝敬父母和守安息日，而原因是“我是耶和华你们的神”，即这是神的命令。而到本卷书在讲述完圣洁的要求之后，我们看到的彼得提及神是我们的父，而且要求“存敬畏的心”，其实就是要求行事为人有神儿女的样式，也要遵守神的诫命。但在本卷书中“敬畏的心”所要求就就比旧约中的诫命范围更大，内容更深了。</w:t>
      </w:r>
    </w:p>
    <w:p w14:paraId="49714A92" w14:textId="18F47FBD" w:rsidR="00F35DEC" w:rsidRDefault="0068503C" w:rsidP="009554DC">
      <w:pPr>
        <w:ind w:firstLine="480"/>
      </w:pPr>
      <w:r>
        <w:rPr>
          <w:rFonts w:hint="eastAsia"/>
        </w:rPr>
        <w:t>“存敬畏的心，度你们在世寄居的日子”，这首先要求一个基督徒要有盼望，前面以及提到基督“重生了我们，叫我们有活泼的盼望”。我们理当有盼望和圣洁回应我们已经拥有的救恩，但同时我</w:t>
      </w:r>
      <w:r>
        <w:rPr>
          <w:rFonts w:hint="eastAsia"/>
        </w:rPr>
        <w:lastRenderedPageBreak/>
        <w:t>们也有责任尊崇父即那位赐救恩给我们的神。</w:t>
      </w:r>
    </w:p>
    <w:p w14:paraId="11C3E2DD" w14:textId="6CFDA4CC" w:rsidR="00231297" w:rsidRDefault="0068503C" w:rsidP="009554DC">
      <w:pPr>
        <w:ind w:firstLine="480"/>
      </w:pPr>
      <w:r>
        <w:rPr>
          <w:rFonts w:hint="eastAsia"/>
        </w:rPr>
        <w:t>１７上节讲述的我们为什么要存敬畏的心？因为我们是神的儿女，而神是要“按各人行为审判人”。</w:t>
      </w:r>
    </w:p>
    <w:p w14:paraId="441B7710" w14:textId="7918AAD5" w:rsidR="00577040" w:rsidRDefault="0068503C" w:rsidP="009554DC">
      <w:pPr>
        <w:ind w:firstLine="480"/>
      </w:pPr>
      <w:r>
        <w:rPr>
          <w:rFonts w:hint="eastAsia"/>
        </w:rPr>
        <w:t>“称”在原文中有求告的意思，而不是称呼。我们所求告的哪位是谁呢？是“不偏待人”的，意思就公义的，他不因你是祂的儿女就可以免受审判，也不会偏待犹太人或者外邦人，祂不循情面，而是完全公义的神。</w:t>
      </w:r>
    </w:p>
    <w:p w14:paraId="7A097304" w14:textId="31B5586A" w:rsidR="00692AC1" w:rsidRDefault="0068503C" w:rsidP="00692AC1">
      <w:pPr>
        <w:pStyle w:val="a9"/>
        <w:ind w:firstLine="420"/>
      </w:pPr>
      <w:r w:rsidRPr="00692AC1">
        <w:rPr>
          <w:rFonts w:hint="eastAsia"/>
        </w:rPr>
        <w:t>【彼前</w:t>
      </w:r>
      <w:r w:rsidRPr="00692AC1">
        <w:rPr>
          <w:rFonts w:hint="eastAsia"/>
        </w:rPr>
        <w:t>4:17</w:t>
      </w:r>
      <w:r w:rsidRPr="00692AC1">
        <w:rPr>
          <w:rFonts w:hint="eastAsia"/>
        </w:rPr>
        <w:t>】因为时候到了，审判要从　神的家起首；若是先从我们起首，那不信从　神福音的人将有何等的结局呢？</w:t>
      </w:r>
    </w:p>
    <w:p w14:paraId="6E6E7E06" w14:textId="6C955E02" w:rsidR="00692AC1" w:rsidRDefault="0068503C" w:rsidP="009554DC">
      <w:pPr>
        <w:ind w:firstLine="480"/>
      </w:pPr>
      <w:r>
        <w:rPr>
          <w:rFonts w:hint="eastAsia"/>
        </w:rPr>
        <w:t>神儿女固然有莫大的权利，但这并不能成为不顺服的理由。</w:t>
      </w:r>
    </w:p>
    <w:p w14:paraId="32A259CF" w14:textId="33CFBEDA" w:rsidR="00E173BF" w:rsidRDefault="0068503C" w:rsidP="004719AE">
      <w:pPr>
        <w:ind w:firstLine="480"/>
      </w:pPr>
      <w:r w:rsidRPr="004719AE">
        <w:rPr>
          <w:rFonts w:hint="eastAsia"/>
        </w:rPr>
        <w:t>按各人行为审判人的主可以被解释为在将来的一场末日审判中，信徒虽然仍能进入天堂，但神还是要依着各人生前的行为赏罚（如：罗十四</w:t>
      </w:r>
      <w:r w:rsidRPr="004719AE">
        <w:rPr>
          <w:rFonts w:hint="eastAsia"/>
        </w:rPr>
        <w:t xml:space="preserve"> 12</w:t>
      </w:r>
      <w:r w:rsidRPr="004719AE">
        <w:rPr>
          <w:rFonts w:hint="eastAsia"/>
        </w:rPr>
        <w:t>；林前三</w:t>
      </w:r>
      <w:r w:rsidRPr="004719AE">
        <w:rPr>
          <w:rFonts w:hint="eastAsia"/>
        </w:rPr>
        <w:t xml:space="preserve"> 10-15</w:t>
      </w:r>
      <w:r w:rsidRPr="004719AE">
        <w:rPr>
          <w:rFonts w:hint="eastAsia"/>
        </w:rPr>
        <w:t>；林后五</w:t>
      </w:r>
      <w:r w:rsidRPr="004719AE">
        <w:rPr>
          <w:rFonts w:hint="eastAsia"/>
        </w:rPr>
        <w:t xml:space="preserve"> 10 </w:t>
      </w:r>
      <w:r w:rsidRPr="004719AE">
        <w:rPr>
          <w:rFonts w:hint="eastAsia"/>
        </w:rPr>
        <w:t>等）。</w:t>
      </w:r>
    </w:p>
    <w:p w14:paraId="4A3AF491" w14:textId="2F17CA7B" w:rsidR="00177512" w:rsidRDefault="0068503C" w:rsidP="00355653">
      <w:pPr>
        <w:pStyle w:val="a9"/>
        <w:ind w:firstLine="420"/>
      </w:pPr>
      <w:r w:rsidRPr="00E173BF">
        <w:rPr>
          <w:rFonts w:hint="eastAsia"/>
        </w:rPr>
        <w:t>【罗</w:t>
      </w:r>
      <w:r w:rsidRPr="00E173BF">
        <w:rPr>
          <w:rFonts w:hint="eastAsia"/>
        </w:rPr>
        <w:t>14:12</w:t>
      </w:r>
      <w:r w:rsidRPr="00E173BF">
        <w:rPr>
          <w:rFonts w:hint="eastAsia"/>
        </w:rPr>
        <w:t>】这样看来，我们各人必要将自己的事在　神面前说明。</w:t>
      </w:r>
    </w:p>
    <w:p w14:paraId="38ADC555" w14:textId="4EA157D3" w:rsidR="00177512" w:rsidRDefault="0068503C" w:rsidP="00355653">
      <w:pPr>
        <w:pStyle w:val="a9"/>
        <w:ind w:firstLine="420"/>
        <w:rPr>
          <w:rFonts w:hint="eastAsia"/>
        </w:rPr>
      </w:pPr>
      <w:r>
        <w:rPr>
          <w:rFonts w:hint="eastAsia"/>
        </w:rPr>
        <w:t>【林前</w:t>
      </w:r>
      <w:r>
        <w:rPr>
          <w:rFonts w:hint="eastAsia"/>
        </w:rPr>
        <w:t>3:14</w:t>
      </w:r>
      <w:r>
        <w:rPr>
          <w:rFonts w:hint="eastAsia"/>
        </w:rPr>
        <w:t>】人在那根基上所建造的工程若存得住，他就要得赏赐；</w:t>
      </w:r>
    </w:p>
    <w:p w14:paraId="74DEFD0F" w14:textId="114BBCF4" w:rsidR="00177512" w:rsidRDefault="0068503C" w:rsidP="00355653">
      <w:pPr>
        <w:pStyle w:val="a9"/>
        <w:ind w:firstLine="420"/>
      </w:pPr>
      <w:r>
        <w:rPr>
          <w:rFonts w:hint="eastAsia"/>
        </w:rPr>
        <w:t>【林前</w:t>
      </w:r>
      <w:r>
        <w:rPr>
          <w:rFonts w:hint="eastAsia"/>
        </w:rPr>
        <w:t>3:15</w:t>
      </w:r>
      <w:r>
        <w:rPr>
          <w:rFonts w:hint="eastAsia"/>
        </w:rPr>
        <w:t>】人的工程若被烧了，他就要受亏损，自己却要得救。虽然得救，乃像从火里经过的一样。</w:t>
      </w:r>
    </w:p>
    <w:p w14:paraId="15434412" w14:textId="3C9A1E2D" w:rsidR="007A66AD" w:rsidRDefault="0068503C" w:rsidP="00355653">
      <w:pPr>
        <w:pStyle w:val="a9"/>
        <w:ind w:firstLine="420"/>
      </w:pPr>
      <w:r w:rsidRPr="007A66AD">
        <w:rPr>
          <w:rFonts w:hint="eastAsia"/>
        </w:rPr>
        <w:t>【林后</w:t>
      </w:r>
      <w:r w:rsidRPr="007A66AD">
        <w:rPr>
          <w:rFonts w:hint="eastAsia"/>
        </w:rPr>
        <w:t>5:10</w:t>
      </w:r>
      <w:r w:rsidRPr="007A66AD">
        <w:rPr>
          <w:rFonts w:hint="eastAsia"/>
        </w:rPr>
        <w:t>】因为我们众人必要在基督台前显露出来，叫各人按着本身所行的，或善或恶受报。</w:t>
      </w:r>
    </w:p>
    <w:p w14:paraId="208BE0FB" w14:textId="3EBF24F4" w:rsidR="00867344" w:rsidRDefault="0068503C" w:rsidP="00CD4CBD">
      <w:pPr>
        <w:pStyle w:val="a9"/>
        <w:ind w:firstLine="420"/>
        <w:rPr>
          <w:rFonts w:hint="eastAsia"/>
        </w:rPr>
      </w:pPr>
      <w:r>
        <w:rPr>
          <w:rFonts w:hint="eastAsia"/>
        </w:rPr>
        <w:t>【来</w:t>
      </w:r>
      <w:r>
        <w:rPr>
          <w:rFonts w:hint="eastAsia"/>
        </w:rPr>
        <w:t>12:10</w:t>
      </w:r>
      <w:r>
        <w:rPr>
          <w:rFonts w:hint="eastAsia"/>
        </w:rPr>
        <w:t>】生身的父都是暂随己意管教我们，惟有万灵的父管教我们，是要我们得益处，使我们在他的圣洁上有份。</w:t>
      </w:r>
    </w:p>
    <w:p w14:paraId="0CFD9BF7" w14:textId="3A04AC59" w:rsidR="00867344" w:rsidRPr="00867344" w:rsidRDefault="0068503C" w:rsidP="00CD4CBD">
      <w:pPr>
        <w:pStyle w:val="a9"/>
        <w:ind w:firstLine="420"/>
        <w:rPr>
          <w:rFonts w:hint="eastAsia"/>
        </w:rPr>
      </w:pPr>
      <w:r>
        <w:rPr>
          <w:rFonts w:hint="eastAsia"/>
        </w:rPr>
        <w:t>【来</w:t>
      </w:r>
      <w:r>
        <w:rPr>
          <w:rFonts w:hint="eastAsia"/>
        </w:rPr>
        <w:t>12:11</w:t>
      </w:r>
      <w:r>
        <w:rPr>
          <w:rFonts w:hint="eastAsia"/>
        </w:rPr>
        <w:t>】凡管教的事，当时不觉得快乐，反觉得愁苦，后来却为那经练过的人结出平安的果子，就是义。</w:t>
      </w:r>
    </w:p>
    <w:p w14:paraId="0126C980" w14:textId="372B5666" w:rsidR="00E535F4" w:rsidRDefault="0068503C" w:rsidP="004719AE">
      <w:pPr>
        <w:ind w:firstLine="480"/>
      </w:pPr>
      <w:r>
        <w:rPr>
          <w:rFonts w:hint="eastAsia"/>
        </w:rPr>
        <w:t>虽然我们知道末日的审判，但我们也要切实的知道，神对祂的儿女在今世会有管教，</w:t>
      </w:r>
      <w:r w:rsidRPr="00E535F4">
        <w:rPr>
          <w:rFonts w:hint="eastAsia"/>
        </w:rPr>
        <w:t>彼得提醒</w:t>
      </w:r>
      <w:r>
        <w:rPr>
          <w:rFonts w:hint="eastAsia"/>
        </w:rPr>
        <w:t>我</w:t>
      </w:r>
      <w:r w:rsidRPr="00E535F4">
        <w:rPr>
          <w:rFonts w:hint="eastAsia"/>
        </w:rPr>
        <w:t>们，</w:t>
      </w:r>
      <w:r>
        <w:rPr>
          <w:rFonts w:hint="eastAsia"/>
        </w:rPr>
        <w:t>我</w:t>
      </w:r>
      <w:r w:rsidRPr="00E535F4">
        <w:rPr>
          <w:rFonts w:hint="eastAsia"/>
        </w:rPr>
        <w:t>们所称的天父是宇宙万物的主审者。原文的精意就成了：“你们若呼求天父，而这天父却是不偏待人的主审者（祂也不会偏袒祂的朋友或儿女），祂也不断施行审判，并按各人所行的报应各人，那么你们就当在世上度敬虔的生活（就是要敬畏祂的管教）。”我们作为神家中的一分子，虽享有极大的优待，却不能因此以为神就会忽视我们悖逆的行为。</w:t>
      </w:r>
    </w:p>
    <w:p w14:paraId="50864122" w14:textId="5C634E8C" w:rsidR="00171797" w:rsidRDefault="0068503C" w:rsidP="004719AE">
      <w:pPr>
        <w:ind w:firstLine="480"/>
      </w:pPr>
      <w:r>
        <w:rPr>
          <w:rFonts w:hint="eastAsia"/>
        </w:rPr>
        <w:t>所以有些解经家则认为此段的审判是可以解释成今世的管教。如丁道尔：“</w:t>
      </w:r>
      <w:r w:rsidRPr="004719AE">
        <w:rPr>
          <w:rFonts w:hint="eastAsia"/>
        </w:rPr>
        <w:t>彼得讲的若是信徒在</w:t>
      </w:r>
      <w:r w:rsidRPr="004719AE">
        <w:rPr>
          <w:rFonts w:hint="eastAsia"/>
        </w:rPr>
        <w:lastRenderedPageBreak/>
        <w:t>世时受神管教则很恰切，因为书信其他部分也讲到神加诸信徒身上的祝福与管教</w:t>
      </w:r>
      <w:r w:rsidR="000677D0">
        <w:rPr>
          <w:rStyle w:val="af6"/>
          <w:rFonts w:hint="eastAsia"/>
        </w:rPr>
        <w:footnoteReference w:id="1"/>
      </w:r>
      <w:r>
        <w:rPr>
          <w:rFonts w:hint="eastAsia"/>
        </w:rPr>
        <w:t>”。</w:t>
      </w:r>
    </w:p>
    <w:p w14:paraId="06C451B1" w14:textId="07B46F7F" w:rsidR="00285B0C" w:rsidRDefault="0068503C" w:rsidP="004719AE">
      <w:pPr>
        <w:ind w:firstLine="480"/>
      </w:pPr>
      <w:r w:rsidRPr="00285B0C">
        <w:rPr>
          <w:rFonts w:hint="eastAsia"/>
        </w:rPr>
        <w:t>有时候，神的管教是间接临到的，由教会来执行，正如耶稣教训门徒说：</w:t>
      </w:r>
    </w:p>
    <w:p w14:paraId="5431A8F2" w14:textId="57A97EB9" w:rsidR="004F517C" w:rsidRDefault="0068503C" w:rsidP="000D7412">
      <w:pPr>
        <w:pStyle w:val="a9"/>
        <w:ind w:firstLine="420"/>
        <w:rPr>
          <w:rFonts w:hint="eastAsia"/>
        </w:rPr>
      </w:pPr>
      <w:r w:rsidRPr="004F517C">
        <w:rPr>
          <w:rFonts w:hint="eastAsia"/>
        </w:rPr>
        <w:t>【太</w:t>
      </w:r>
      <w:r w:rsidRPr="004F517C">
        <w:rPr>
          <w:rFonts w:hint="eastAsia"/>
        </w:rPr>
        <w:t>18:17</w:t>
      </w:r>
      <w:r w:rsidRPr="004F517C">
        <w:rPr>
          <w:rFonts w:hint="eastAsia"/>
        </w:rPr>
        <w:t>】若是不听他们，就告诉教会；若是不听教会，就看他像外邦人和税吏一样。</w:t>
      </w:r>
    </w:p>
    <w:p w14:paraId="146EC729" w14:textId="7DC2E382" w:rsidR="009E302E" w:rsidRDefault="0068503C" w:rsidP="009E302E">
      <w:pPr>
        <w:ind w:firstLine="480"/>
      </w:pPr>
      <w:r w:rsidRPr="00883F51">
        <w:rPr>
          <w:rFonts w:hint="eastAsia"/>
        </w:rPr>
        <w:t>真正爱神、敬拜神，一定会了解祂是慈爱、慈悲、慷慨的父，同时也是圣洁、施行管教的审判者。信徒如何在祂全知的临在面前行事为人，无论此刻或永恒中都很重要。</w:t>
      </w:r>
    </w:p>
    <w:p w14:paraId="30D52434" w14:textId="3D50DED3" w:rsidR="00E535F4" w:rsidRDefault="0068503C" w:rsidP="004719AE">
      <w:pPr>
        <w:ind w:firstLine="480"/>
      </w:pPr>
      <w:r>
        <w:rPr>
          <w:rFonts w:hint="eastAsia"/>
        </w:rPr>
        <w:t>同时这节经文讲述了我们与神的关系，“父”，的确神是我们的父，因耶稣的工作，我们成为了神的儿女，但这更加要求我们要有敬畏的心，因为如果对不信有神的人来说，他们行事为人不需要忌讳，只要随自己喜好行就好了，因为他们不相信有神。而对我们则不同，我们由于圣灵的工作以及真理的教导，我们确知且认识神，或者说我们对神有一定的有限的认识，正因为对神的认识大大多于那不认识神的人，这就要求我们要更敬畏神，更加尊神真理而行，因为你知道有神，也知道神的公义、信实和将来的审判等等。</w:t>
      </w:r>
    </w:p>
    <w:p w14:paraId="3D89AC3C" w14:textId="3229386C" w:rsidR="00C70723" w:rsidRDefault="0068503C" w:rsidP="004719AE">
      <w:pPr>
        <w:ind w:firstLine="480"/>
      </w:pPr>
      <w:r>
        <w:rPr>
          <w:rFonts w:hint="eastAsia"/>
        </w:rPr>
        <w:t>所以彼得这里强调，因为你们认识神，知道神的公义即“不偏待人”。也知道神会“按各人行为审判人”，所以你们更要“存敬畏的心”。因为你们知道这一切都是真实的，是一定会发生的。而反过来讲，如果我们没有敬畏的心，度我们在世寄居的日子，我们需要思想，我们是否真心相信神，相信祂的掌管、相信祂的审判、相信祂的救恩等等。所以当我们看到一个对神毫无敬畏之心的人，其实我们自然而然会问，你是信神的人吗？</w:t>
      </w:r>
    </w:p>
    <w:p w14:paraId="063F1308" w14:textId="477DD1AE" w:rsidR="00D56F97" w:rsidRDefault="0068503C" w:rsidP="004719AE">
      <w:pPr>
        <w:ind w:firstLine="480"/>
      </w:pPr>
      <w:r>
        <w:rPr>
          <w:rFonts w:hint="eastAsia"/>
        </w:rPr>
        <w:t>经文说“当存敬畏的心”，那我们就需要思想何为“敬畏的心”呢？我们看圣经当中其实敬畏这个词原文中比较多的是“害怕”的意思，新约中出现了４７次，大部分翻译为“惧怕”。所以我们白话文来说，就是惧怕神。翻译为：</w:t>
      </w:r>
    </w:p>
    <w:p w14:paraId="3B7B36C9" w14:textId="32916CC8" w:rsidR="001540DA" w:rsidRDefault="0068503C" w:rsidP="004719AE">
      <w:pPr>
        <w:ind w:firstLine="480"/>
      </w:pPr>
      <w:r>
        <w:rPr>
          <w:rFonts w:hint="eastAsia"/>
        </w:rPr>
        <w:t>“当存惧怕的心，度我们在世寄居的日子”。</w:t>
      </w:r>
    </w:p>
    <w:p w14:paraId="1610DB43" w14:textId="3531A908" w:rsidR="009A69F0" w:rsidRDefault="0068503C" w:rsidP="004719AE">
      <w:pPr>
        <w:ind w:firstLine="480"/>
      </w:pPr>
      <w:r>
        <w:rPr>
          <w:rFonts w:hint="eastAsia"/>
        </w:rPr>
        <w:t>为什么惧怕，因为我们知道神的信实和圣洁的，我们也知道神是忌邪的神。</w:t>
      </w:r>
    </w:p>
    <w:p w14:paraId="5159C471" w14:textId="61D1C275" w:rsidR="00865CF8" w:rsidRDefault="0068503C" w:rsidP="00AD1992">
      <w:pPr>
        <w:pStyle w:val="a9"/>
        <w:ind w:firstLine="420"/>
      </w:pPr>
      <w:r w:rsidRPr="00865CF8">
        <w:rPr>
          <w:rFonts w:hint="eastAsia"/>
        </w:rPr>
        <w:t>【申</w:t>
      </w:r>
      <w:r w:rsidRPr="00865CF8">
        <w:rPr>
          <w:rFonts w:hint="eastAsia"/>
        </w:rPr>
        <w:t>4:24</w:t>
      </w:r>
      <w:r w:rsidRPr="00865CF8">
        <w:rPr>
          <w:rFonts w:hint="eastAsia"/>
        </w:rPr>
        <w:t>】因为耶和华你的　神乃是烈火，是忌邪的　神。</w:t>
      </w:r>
    </w:p>
    <w:p w14:paraId="762BB20E" w14:textId="1B140580" w:rsidR="00C740A0" w:rsidRDefault="0068503C" w:rsidP="00AD1992">
      <w:pPr>
        <w:pStyle w:val="a9"/>
        <w:ind w:firstLine="420"/>
      </w:pPr>
      <w:r w:rsidRPr="001065ED">
        <w:rPr>
          <w:rFonts w:hint="eastAsia"/>
        </w:rPr>
        <w:t>【加</w:t>
      </w:r>
      <w:r w:rsidRPr="001065ED">
        <w:rPr>
          <w:rFonts w:hint="eastAsia"/>
        </w:rPr>
        <w:t>6:7</w:t>
      </w:r>
      <w:r w:rsidRPr="001065ED">
        <w:rPr>
          <w:rFonts w:hint="eastAsia"/>
        </w:rPr>
        <w:t>】不要自欺，　神是轻慢不得的。人种的是什么，收的也是什么。</w:t>
      </w:r>
    </w:p>
    <w:p w14:paraId="2CBDFBC5" w14:textId="4C39DB0B" w:rsidR="00E71FFC" w:rsidRDefault="0068503C" w:rsidP="004719AE">
      <w:pPr>
        <w:ind w:firstLine="480"/>
      </w:pPr>
      <w:r>
        <w:rPr>
          <w:rFonts w:hint="eastAsia"/>
        </w:rPr>
        <w:t>所以我们看到不论是在旧约还是新约，我们不能仅仅讲神的慈爱，的确神肯定是慈爱的，</w:t>
      </w:r>
    </w:p>
    <w:p w14:paraId="5EF96AFF" w14:textId="607E10ED" w:rsidR="008150F1" w:rsidRDefault="0068503C" w:rsidP="00AD1992">
      <w:pPr>
        <w:pStyle w:val="a9"/>
        <w:ind w:firstLine="420"/>
      </w:pPr>
      <w:r w:rsidRPr="008150F1">
        <w:rPr>
          <w:rFonts w:hint="eastAsia"/>
        </w:rPr>
        <w:lastRenderedPageBreak/>
        <w:t>【诗</w:t>
      </w:r>
      <w:r w:rsidRPr="008150F1">
        <w:rPr>
          <w:rFonts w:hint="eastAsia"/>
        </w:rPr>
        <w:t>103:8</w:t>
      </w:r>
      <w:r w:rsidRPr="008150F1">
        <w:rPr>
          <w:rFonts w:hint="eastAsia"/>
        </w:rPr>
        <w:t>】耶和华有怜悯，有恩典，不轻易发怒，且有丰盛的慈爱。</w:t>
      </w:r>
    </w:p>
    <w:p w14:paraId="3C1FE279" w14:textId="3D8CC709" w:rsidR="00E2769D" w:rsidRDefault="0068503C" w:rsidP="004719AE">
      <w:pPr>
        <w:ind w:firstLine="480"/>
      </w:pPr>
      <w:r>
        <w:rPr>
          <w:rFonts w:hint="eastAsia"/>
        </w:rPr>
        <w:t>类似的经文很多，但我们也要确实的知道，神也是威严的，是烈火，是不可轻慢的，是我们的神。当我们不愿意遵神的诫命而行的时候，我们需要知道我们是神的儿女，我们与那些不认识神，不信神的我们周围的同事、朋友、亲戚是不一样的，神任凭他们，但神因着祂的慈爱和信实，祂永远不会任凭祂的儿女任意而行，因为我们是祂的儿女，祂爱我们，甚至把祂的独生爱子都为我们舍在了十字架上为我们流血牺牲了，神会不管我们吗？我想不会的。所以我们需要知道，如果我们一直硬着心，不愿意遵神的真理而行。那可能是两种情况，一种是神宽容忍耐，神的慈爱一直等待我们回转归向祂，如同慈母一样，当孩子不听劝戒的时候，那可能就只能等待他经过一番困难之后才知道父母的劝戒是有道理的。我们也可能是如此，我们不遵圣经真理而行，那当我们遇到艰难的时候，我们才知道我们的悖逆和顽梗是多么硬着颈项。还有一种就更可怕，即你可能根本就不是神的儿女，所以神任凭。这比第一种更可怕，第一种是吃了苦头，知道回头，而有神的保守和护理在，即使是遭遇了特别大的困难和环境，但依然在主的爱中，依然可以回头寻求神的恩典。但第二种则是被安在滑地的，掉在沉沦中的。</w:t>
      </w:r>
    </w:p>
    <w:p w14:paraId="21AB7716" w14:textId="6F178E02" w:rsidR="00CF19C3" w:rsidRDefault="0068503C" w:rsidP="00512EDE">
      <w:pPr>
        <w:pStyle w:val="a9"/>
        <w:ind w:firstLine="420"/>
        <w:rPr>
          <w:rFonts w:hint="eastAsia"/>
        </w:rPr>
      </w:pPr>
      <w:r>
        <w:rPr>
          <w:rFonts w:hint="eastAsia"/>
        </w:rPr>
        <w:t>【诗</w:t>
      </w:r>
      <w:r>
        <w:rPr>
          <w:rFonts w:hint="eastAsia"/>
        </w:rPr>
        <w:t>73:6</w:t>
      </w:r>
      <w:r>
        <w:rPr>
          <w:rFonts w:hint="eastAsia"/>
        </w:rPr>
        <w:t>】所以，骄傲如链子戴在他们的项上，强暴像衣裳遮住他们的身体。</w:t>
      </w:r>
    </w:p>
    <w:p w14:paraId="4A0456DE" w14:textId="0A4BDE47" w:rsidR="00CF19C3" w:rsidRDefault="0068503C" w:rsidP="00512EDE">
      <w:pPr>
        <w:pStyle w:val="a9"/>
        <w:ind w:firstLine="420"/>
        <w:rPr>
          <w:rFonts w:hint="eastAsia"/>
        </w:rPr>
      </w:pPr>
      <w:r>
        <w:rPr>
          <w:rFonts w:hint="eastAsia"/>
        </w:rPr>
        <w:t>【诗</w:t>
      </w:r>
      <w:r>
        <w:rPr>
          <w:rFonts w:hint="eastAsia"/>
        </w:rPr>
        <w:t>73:7</w:t>
      </w:r>
      <w:r>
        <w:rPr>
          <w:rFonts w:hint="eastAsia"/>
        </w:rPr>
        <w:t>】他们的眼睛因体胖而凸出，他们所得的过于心里所想的。</w:t>
      </w:r>
    </w:p>
    <w:p w14:paraId="23854E41" w14:textId="5E3F2D37" w:rsidR="00CF19C3" w:rsidRDefault="0068503C" w:rsidP="00512EDE">
      <w:pPr>
        <w:pStyle w:val="a9"/>
        <w:ind w:firstLine="420"/>
        <w:rPr>
          <w:rFonts w:hint="eastAsia"/>
        </w:rPr>
      </w:pPr>
      <w:r>
        <w:rPr>
          <w:rFonts w:hint="eastAsia"/>
        </w:rPr>
        <w:t>【诗</w:t>
      </w:r>
      <w:r>
        <w:rPr>
          <w:rFonts w:hint="eastAsia"/>
        </w:rPr>
        <w:t>73:17</w:t>
      </w:r>
      <w:r>
        <w:rPr>
          <w:rFonts w:hint="eastAsia"/>
        </w:rPr>
        <w:t>】等我进了　神的圣所，思想他们的结局。</w:t>
      </w:r>
    </w:p>
    <w:p w14:paraId="79362775" w14:textId="347E79A5" w:rsidR="00CF19C3" w:rsidRDefault="0068503C" w:rsidP="00512EDE">
      <w:pPr>
        <w:pStyle w:val="a9"/>
        <w:ind w:firstLine="420"/>
      </w:pPr>
      <w:r>
        <w:rPr>
          <w:rFonts w:hint="eastAsia"/>
        </w:rPr>
        <w:t>【诗</w:t>
      </w:r>
      <w:r>
        <w:rPr>
          <w:rFonts w:hint="eastAsia"/>
        </w:rPr>
        <w:t>73:18</w:t>
      </w:r>
      <w:r>
        <w:rPr>
          <w:rFonts w:hint="eastAsia"/>
        </w:rPr>
        <w:t>】你实在把他们安在滑地，使他们掉在沉沦之中。</w:t>
      </w:r>
    </w:p>
    <w:p w14:paraId="51580A76" w14:textId="4F6028A0" w:rsidR="00453EA7" w:rsidRDefault="0068503C" w:rsidP="00453EA7">
      <w:pPr>
        <w:ind w:firstLine="480"/>
      </w:pPr>
      <w:r>
        <w:rPr>
          <w:rFonts w:hint="eastAsia"/>
        </w:rPr>
        <w:t>所以当我们不愿意依真理而行，而愿意依这个世界的三观而行，或者由自己喜好而行的时候，我们需要思想这段经文。我们需要思想我们是否是存敬畏的心度我们在世寄居的日子呢？</w:t>
      </w:r>
    </w:p>
    <w:p w14:paraId="4A3359CF" w14:textId="1D531D77" w:rsidR="00D301A1" w:rsidRDefault="0068503C" w:rsidP="00453EA7">
      <w:pPr>
        <w:ind w:firstLine="480"/>
        <w:rPr>
          <w:rFonts w:hint="eastAsia"/>
        </w:rPr>
      </w:pPr>
      <w:r>
        <w:rPr>
          <w:rFonts w:hint="eastAsia"/>
        </w:rPr>
        <w:t>经文提到我们现在是什么日子呢？一个人当信主之后，他该如何看待这个世界和他自己信主以后的生活呢？经文提到说“在世寄居的日子”。的确，一个人信主之后，他就不再是他自己的主人，他是神的儿女，而他不再为自己活，而是在世为人，而是为荣耀神为神而活。而经文一再提及那个荣耀的日子，那个永久的盼望才是我们真正要看重的，而如果我们看重那个，我们就必要轻看这个，即我们现在的。而轻看不是不要我们放弃、躺平、随波逐流，而是要我们存敬畏的心，度寄居的日子，是按照圣经或者真理的教导过我们在世的生活。</w:t>
      </w:r>
    </w:p>
    <w:p w14:paraId="5F9130BC" w14:textId="06C8F403" w:rsidR="004D221C" w:rsidRDefault="0068503C" w:rsidP="004B2F13">
      <w:pPr>
        <w:pStyle w:val="3"/>
        <w:ind w:firstLine="640"/>
        <w:rPr>
          <w:rFonts w:hint="eastAsia"/>
        </w:rPr>
      </w:pPr>
      <w:r>
        <w:rPr>
          <w:rFonts w:hint="eastAsia"/>
        </w:rPr>
        <w:t>应用：</w:t>
      </w:r>
    </w:p>
    <w:p w14:paraId="0A02A58A" w14:textId="46A3A996" w:rsidR="00D301A1" w:rsidRDefault="0068503C" w:rsidP="00453EA7">
      <w:pPr>
        <w:ind w:firstLine="480"/>
      </w:pPr>
      <w:r>
        <w:rPr>
          <w:rFonts w:hint="eastAsia"/>
        </w:rPr>
        <w:t>那我们该如何去行呢？</w:t>
      </w:r>
    </w:p>
    <w:p w14:paraId="112FBF2D" w14:textId="203DA8E9" w:rsidR="00432890" w:rsidRDefault="0068503C" w:rsidP="00DC57F8">
      <w:pPr>
        <w:pStyle w:val="ab"/>
        <w:numPr>
          <w:ilvl w:val="0"/>
          <w:numId w:val="13"/>
        </w:numPr>
        <w:ind w:firstLineChars="0"/>
      </w:pPr>
      <w:r>
        <w:rPr>
          <w:rFonts w:hint="eastAsia"/>
        </w:rPr>
        <w:lastRenderedPageBreak/>
        <w:t>敬畏惧怕神，远离罪，愿意遵神的真理而行，不再以在世的得失为自己目标，而是以荣耀神、见证神为自己的目标。</w:t>
      </w:r>
    </w:p>
    <w:p w14:paraId="2C4035DE" w14:textId="1E83206A" w:rsidR="00DC57F8" w:rsidRDefault="0068503C" w:rsidP="00DC57F8">
      <w:pPr>
        <w:pStyle w:val="ab"/>
        <w:numPr>
          <w:ilvl w:val="0"/>
          <w:numId w:val="13"/>
        </w:numPr>
        <w:ind w:firstLineChars="0"/>
      </w:pPr>
      <w:r>
        <w:rPr>
          <w:rFonts w:hint="eastAsia"/>
        </w:rPr>
        <w:t>在工作中、家中或者朋友中，背起自己的十字架来跟随主。从前不愿意做的事情，现在因爱神、愿意为主做见证的缘故愿意去做。从前在家中不能得胜的事情，现在愿意因爱神、让对方得益处的缘故而愿意去做。</w:t>
      </w:r>
    </w:p>
    <w:p w14:paraId="427CC20E" w14:textId="5313A8F8" w:rsidR="00A145FA" w:rsidRDefault="0068503C" w:rsidP="00DC57F8">
      <w:pPr>
        <w:pStyle w:val="ab"/>
        <w:numPr>
          <w:ilvl w:val="0"/>
          <w:numId w:val="13"/>
        </w:numPr>
        <w:ind w:firstLineChars="0"/>
      </w:pPr>
      <w:r>
        <w:rPr>
          <w:rFonts w:hint="eastAsia"/>
        </w:rPr>
        <w:t>常常思想天堂与地狱，今世与永恒。我们已经蒙恩以及基督为我们做成的救恩的代赎，我们现在短暂以及将来的永恒。</w:t>
      </w:r>
    </w:p>
    <w:p w14:paraId="71586B8B" w14:textId="0024ABE7" w:rsidR="00460E17" w:rsidRDefault="0068503C" w:rsidP="00992FF5">
      <w:pPr>
        <w:pStyle w:val="2"/>
      </w:pPr>
      <w:r>
        <w:rPr>
          <w:rFonts w:hint="eastAsia"/>
        </w:rPr>
        <w:t>１８、１９：</w:t>
      </w:r>
    </w:p>
    <w:p w14:paraId="7197A222" w14:textId="19904700" w:rsidR="00460E17" w:rsidRDefault="0068503C" w:rsidP="00992FF5">
      <w:pPr>
        <w:pStyle w:val="a9"/>
        <w:ind w:firstLine="420"/>
        <w:rPr>
          <w:rFonts w:hint="eastAsia"/>
        </w:rPr>
      </w:pPr>
      <w:r>
        <w:rPr>
          <w:rFonts w:hint="eastAsia"/>
        </w:rPr>
        <w:t>【彼前</w:t>
      </w:r>
      <w:r>
        <w:rPr>
          <w:rFonts w:hint="eastAsia"/>
        </w:rPr>
        <w:t>1:18</w:t>
      </w:r>
      <w:r>
        <w:rPr>
          <w:rFonts w:hint="eastAsia"/>
        </w:rPr>
        <w:t>】知道你们得赎、脱去你们祖宗所传流虚妄的行为，不是凭着能坏的金银等物，</w:t>
      </w:r>
    </w:p>
    <w:p w14:paraId="26C14903" w14:textId="1140CDE1" w:rsidR="00460E17" w:rsidRDefault="0068503C" w:rsidP="00992FF5">
      <w:pPr>
        <w:pStyle w:val="a9"/>
        <w:ind w:firstLine="420"/>
      </w:pPr>
      <w:r>
        <w:rPr>
          <w:rFonts w:hint="eastAsia"/>
        </w:rPr>
        <w:t>【彼前</w:t>
      </w:r>
      <w:r>
        <w:rPr>
          <w:rFonts w:hint="eastAsia"/>
        </w:rPr>
        <w:t>1:19</w:t>
      </w:r>
      <w:r>
        <w:rPr>
          <w:rFonts w:hint="eastAsia"/>
        </w:rPr>
        <w:t>】乃是凭着基督的宝血，如同无瑕疵、无玷污的羔羊之血。</w:t>
      </w:r>
    </w:p>
    <w:p w14:paraId="24B24523" w14:textId="43B51588" w:rsidR="00C868D0" w:rsidRDefault="0068503C" w:rsidP="00D63E66">
      <w:pPr>
        <w:ind w:firstLine="480"/>
      </w:pPr>
      <w:r>
        <w:rPr>
          <w:rFonts w:hint="eastAsia"/>
        </w:rPr>
        <w:t>这段经文论述我们已经得的恩是怎么来的，其实也是彼得不断的提醒我们我们现在救恩的代价。</w:t>
      </w:r>
    </w:p>
    <w:p w14:paraId="52623B03" w14:textId="5D6BCABB" w:rsidR="00D63E66" w:rsidRDefault="0068503C" w:rsidP="00D63E66">
      <w:pPr>
        <w:ind w:firstLine="480"/>
      </w:pPr>
      <w:r>
        <w:rPr>
          <w:rFonts w:hint="eastAsia"/>
        </w:rPr>
        <w:t>经文说“知道你们得赎”“是凭这基督的宝血”。这是这节经文的主题，而我们看我们是如何得赎的呢？</w:t>
      </w:r>
    </w:p>
    <w:p w14:paraId="6011776D" w14:textId="7523FC7F" w:rsidR="00625647" w:rsidRDefault="0068503C" w:rsidP="00D63E66">
      <w:pPr>
        <w:ind w:firstLine="480"/>
      </w:pPr>
      <w:r>
        <w:rPr>
          <w:rFonts w:hint="eastAsia"/>
        </w:rPr>
        <w:t>首先是我们确定我们已经得赎，这个一个已经成就的状态，不是说我们在得赎的过程中，而是知道我们已经得赎，而之前一直强调这个我们得赎或者得救的状态，也正因为如此，所以彼得才不断的强调我们“既”，而该如何，也正因为我们状态的改变，所以我们才理当有这些改变，这也是我一直强调的，我们已经是基督徒了，我们需要改变，我们要改变，我们理当改变。而不是我们虽然是基督徒了，但我们还是我行我素，而为信仰没有任何的变化，那信仰是理论，而不是我们信的真理。换句话说，基督已经为我们付上了生命的代价，我们难道不应该有所改变吗？既或不然，我们是真的相信我们所说的吗？</w:t>
      </w:r>
    </w:p>
    <w:p w14:paraId="53CB2388" w14:textId="24021375" w:rsidR="0011240D" w:rsidRDefault="0068503C" w:rsidP="00D63E66">
      <w:pPr>
        <w:ind w:firstLine="480"/>
      </w:pPr>
      <w:r>
        <w:rPr>
          <w:rFonts w:hint="eastAsia"/>
        </w:rPr>
        <w:t>前面１７节提到我们得赎后我们理当做什么，而１８、１９节则是论述我们是如何得赎的，得赎的代价是什么？</w:t>
      </w:r>
    </w:p>
    <w:p w14:paraId="51A6A7E8" w14:textId="193DC4E6" w:rsidR="006A416F" w:rsidRDefault="0068503C" w:rsidP="00D63E66">
      <w:pPr>
        <w:ind w:firstLine="480"/>
      </w:pPr>
      <w:r>
        <w:rPr>
          <w:rFonts w:hint="eastAsia"/>
        </w:rPr>
        <w:t>得赎是指救恩的代价，是神收到了公义的赎价。我们知道由于人类始祖亚当夏娃的犯罪，导致了全人类都成了罪的奴仆，都被律法所定罪。而如果要得赎，与神和好，则需要从罪中的境况中被赎买出来，唯有如此才能满足神的公义和人才能真正脱离罪的捆绑和咒诅。而这个赎买就是得赎，“付赎价以买得释放”或“付代价以得解放”。而彼得是犹太人，我们需要思想犹太的节期逾约节，</w:t>
      </w:r>
      <w:r>
        <w:rPr>
          <w:rFonts w:hint="eastAsia"/>
        </w:rPr>
        <w:lastRenderedPageBreak/>
        <w:t>是羔羊被杀，其血涂在门框或门楣上做为记号。羊羔的牺牲代替了无辜者代为舍命，赎回了受捆绑的人。而这逾约节的事件就直接成为代赎的象征。</w:t>
      </w:r>
    </w:p>
    <w:p w14:paraId="45B5D685" w14:textId="27CF4A6A" w:rsidR="00EF5D12" w:rsidRDefault="0068503C" w:rsidP="00CE2B7D">
      <w:pPr>
        <w:pStyle w:val="a9"/>
        <w:ind w:firstLine="420"/>
      </w:pPr>
      <w:r w:rsidRPr="00EF5D12">
        <w:rPr>
          <w:rFonts w:hint="eastAsia"/>
        </w:rPr>
        <w:t>【林前</w:t>
      </w:r>
      <w:r w:rsidRPr="00EF5D12">
        <w:rPr>
          <w:rFonts w:hint="eastAsia"/>
        </w:rPr>
        <w:t>5:7</w:t>
      </w:r>
      <w:r w:rsidRPr="00EF5D12">
        <w:rPr>
          <w:rFonts w:hint="eastAsia"/>
        </w:rPr>
        <w:t>】你们既是无酵的面，应当把旧酵除净，好使你们成为新团；因为我们逾越节的羔羊基督，已经被杀献祭了。</w:t>
      </w:r>
    </w:p>
    <w:p w14:paraId="551E1C88" w14:textId="72C4BE14" w:rsidR="00BC6CB4" w:rsidRPr="00BC6CB4" w:rsidRDefault="0068503C" w:rsidP="00BC6CB4">
      <w:pPr>
        <w:ind w:firstLine="480"/>
        <w:rPr>
          <w:rFonts w:hint="eastAsia"/>
        </w:rPr>
      </w:pPr>
      <w:r w:rsidRPr="00BC6CB4">
        <w:rPr>
          <w:rFonts w:hint="eastAsia"/>
        </w:rPr>
        <w:t>祂将要受死并且复活，以自己的宝血作为完全且最终的代替品，以赎回罪人</w:t>
      </w:r>
      <w:r>
        <w:rPr>
          <w:rFonts w:hint="eastAsia"/>
        </w:rPr>
        <w:t>。</w:t>
      </w:r>
    </w:p>
    <w:p w14:paraId="4D56DEE9" w14:textId="32ED4DD7" w:rsidR="00CE2B7D" w:rsidRDefault="0068503C" w:rsidP="00983184">
      <w:pPr>
        <w:pStyle w:val="a9"/>
        <w:ind w:firstLine="420"/>
      </w:pPr>
      <w:r w:rsidRPr="002700F3">
        <w:rPr>
          <w:rFonts w:hint="eastAsia"/>
        </w:rPr>
        <w:t>【太</w:t>
      </w:r>
      <w:r w:rsidRPr="002700F3">
        <w:rPr>
          <w:rFonts w:hint="eastAsia"/>
        </w:rPr>
        <w:t>26:28</w:t>
      </w:r>
      <w:r w:rsidRPr="002700F3">
        <w:rPr>
          <w:rFonts w:hint="eastAsia"/>
        </w:rPr>
        <w:t>】因为这是我立约的血，为多人流出来，使罪得赦。</w:t>
      </w:r>
    </w:p>
    <w:p w14:paraId="6F8F1502" w14:textId="06E440A5" w:rsidR="009E79D3" w:rsidRDefault="0068503C" w:rsidP="006C2E47">
      <w:pPr>
        <w:pStyle w:val="a9"/>
        <w:ind w:firstLine="420"/>
      </w:pPr>
      <w:r w:rsidRPr="009E79D3">
        <w:rPr>
          <w:rFonts w:hint="eastAsia"/>
        </w:rPr>
        <w:t>【彼前</w:t>
      </w:r>
      <w:r w:rsidRPr="009E79D3">
        <w:rPr>
          <w:rFonts w:hint="eastAsia"/>
        </w:rPr>
        <w:t>1:19</w:t>
      </w:r>
      <w:r w:rsidRPr="009E79D3">
        <w:rPr>
          <w:rFonts w:hint="eastAsia"/>
        </w:rPr>
        <w:t>】乃是凭着基督的宝血，如同无瑕疵、无玷污的羔羊之血。</w:t>
      </w:r>
    </w:p>
    <w:p w14:paraId="0E371795" w14:textId="367432BB" w:rsidR="006C2E47" w:rsidRPr="006C2E47" w:rsidRDefault="0068503C" w:rsidP="006C2E47">
      <w:pPr>
        <w:ind w:firstLine="480"/>
        <w:rPr>
          <w:rFonts w:hint="eastAsia"/>
        </w:rPr>
      </w:pPr>
      <w:r>
        <w:rPr>
          <w:rFonts w:hint="eastAsia"/>
        </w:rPr>
        <w:t>耶稣基督作为无瑕疵、无玷污的羔羊，凭借他的宝血，我们才得赎，神付了基督耶稣的生命来赎回我们这些罪人，重新归的神的名下。而这个代价虽然对被赎的人来说是恩典，但对父神来说，祂付上了祂独生子的生命。有什么能比一个父亲眼中独生儿子的生命更宝贵呢？没有了，但父神为了我们愿意付上这代价赎我们，这就是神的爱。</w:t>
      </w:r>
    </w:p>
    <w:p w14:paraId="6B34AE55" w14:textId="005A8B11" w:rsidR="003C408B" w:rsidRDefault="0068503C" w:rsidP="00CE2B7D">
      <w:pPr>
        <w:ind w:firstLine="480"/>
      </w:pPr>
      <w:r>
        <w:rPr>
          <w:rFonts w:hint="eastAsia"/>
        </w:rPr>
        <w:t>所以我们看到彼得此处其实在回顾旧约中以色列人出埃及时的救赎，同时在对应我们属神人的的救恩也是如此，我们也是被赎回来的，对得救的人来说我们没有做什么，但对神来说祂付上了自己爱子的生命做为逾约节的羔羊。</w:t>
      </w:r>
    </w:p>
    <w:p w14:paraId="27B98A28" w14:textId="4D3C7BE7" w:rsidR="00407696" w:rsidRDefault="0068503C" w:rsidP="00407696">
      <w:pPr>
        <w:ind w:firstLine="480"/>
      </w:pPr>
      <w:r>
        <w:rPr>
          <w:rFonts w:hint="eastAsia"/>
        </w:rPr>
        <w:t>而１８节中间所描述的是我们没有得救之前是依靠什么呢？我们看第１８节中提到“</w:t>
      </w:r>
      <w:r w:rsidRPr="00C668A7">
        <w:rPr>
          <w:rFonts w:hint="eastAsia"/>
        </w:rPr>
        <w:t>脱去你们祖宗所传流虚妄</w:t>
      </w:r>
      <w:r>
        <w:rPr>
          <w:rFonts w:hint="eastAsia"/>
        </w:rPr>
        <w:t>的行为”。这是指的什么呢？</w:t>
      </w:r>
    </w:p>
    <w:p w14:paraId="4FEFCD5B" w14:textId="6C7B2703" w:rsidR="002564E2" w:rsidRDefault="0068503C" w:rsidP="00407696">
      <w:pPr>
        <w:ind w:firstLine="480"/>
      </w:pPr>
      <w:r>
        <w:rPr>
          <w:rFonts w:hint="eastAsia"/>
        </w:rPr>
        <w:t>这是指的“虚空、无用、无价值”的生命。未蒙拯救之前我们无论所想的是什么，都是过着虚妄的生活，即使有人取得了看似伟大的成就，但从永恒来看，也是毫无意义的。所以主耶稣说过。</w:t>
      </w:r>
    </w:p>
    <w:p w14:paraId="6E9FCB58" w14:textId="7F24FAC4" w:rsidR="00F35672" w:rsidRDefault="0068503C" w:rsidP="00212DD2">
      <w:pPr>
        <w:pStyle w:val="a9"/>
        <w:ind w:firstLine="420"/>
      </w:pPr>
      <w:r w:rsidRPr="00F35672">
        <w:rPr>
          <w:rFonts w:hint="eastAsia"/>
        </w:rPr>
        <w:t>【太</w:t>
      </w:r>
      <w:r w:rsidRPr="00F35672">
        <w:rPr>
          <w:rFonts w:hint="eastAsia"/>
        </w:rPr>
        <w:t>16:26</w:t>
      </w:r>
      <w:r w:rsidRPr="00F35672">
        <w:rPr>
          <w:rFonts w:hint="eastAsia"/>
        </w:rPr>
        <w:t>】人若赚得全世界，赔上自己的生命，有什么益处呢？人还能拿什么换生命呢？</w:t>
      </w:r>
    </w:p>
    <w:p w14:paraId="27EB7862" w14:textId="762DF082" w:rsidR="00212DD2" w:rsidRDefault="0068503C" w:rsidP="00212DD2">
      <w:pPr>
        <w:pStyle w:val="a9"/>
        <w:ind w:firstLine="420"/>
      </w:pPr>
      <w:r w:rsidRPr="00CB0C23">
        <w:rPr>
          <w:rFonts w:hint="eastAsia"/>
        </w:rPr>
        <w:t>【弗</w:t>
      </w:r>
      <w:r w:rsidRPr="00CB0C23">
        <w:rPr>
          <w:rFonts w:hint="eastAsia"/>
        </w:rPr>
        <w:t>4:17</w:t>
      </w:r>
      <w:r w:rsidRPr="00CB0C23">
        <w:rPr>
          <w:rFonts w:hint="eastAsia"/>
        </w:rPr>
        <w:t>】所以我说，且在主里确实地说，你们行事，不要再像外邦人存虚妄的心行事。</w:t>
      </w:r>
    </w:p>
    <w:p w14:paraId="04E746B6" w14:textId="46063806" w:rsidR="00212DD2" w:rsidRDefault="0068503C" w:rsidP="00212DD2">
      <w:pPr>
        <w:ind w:firstLine="480"/>
      </w:pPr>
      <w:r>
        <w:rPr>
          <w:rFonts w:hint="eastAsia"/>
        </w:rPr>
        <w:t>世界不能给我们价值，不认识神的外邦人行事是虚妄的行事。</w:t>
      </w:r>
    </w:p>
    <w:p w14:paraId="593A2DCE" w14:textId="52959732" w:rsidR="00FB2964" w:rsidRDefault="0068503C" w:rsidP="00212DD2">
      <w:pPr>
        <w:ind w:firstLine="480"/>
      </w:pPr>
      <w:r w:rsidRPr="007F5092">
        <w:rPr>
          <w:rFonts w:hint="eastAsia"/>
        </w:rPr>
        <w:t>保罗知道尚未蒙赎的生命是虚妄的，所以他禁止路司得人崇拜他与巴拿巴，对他们说：</w:t>
      </w:r>
      <w:r w:rsidR="00BE280E" w:rsidRPr="007F5092">
        <w:rPr>
          <w:rFonts w:hint="eastAsia"/>
        </w:rPr>
        <w:t xml:space="preserve"> </w:t>
      </w:r>
    </w:p>
    <w:p w14:paraId="0FEDC11B" w14:textId="0DFB221E" w:rsidR="00FB2964" w:rsidRDefault="0068503C" w:rsidP="00C23CAC">
      <w:pPr>
        <w:pStyle w:val="a9"/>
        <w:ind w:firstLine="420"/>
      </w:pPr>
      <w:r w:rsidRPr="00FB2964">
        <w:rPr>
          <w:rFonts w:hint="eastAsia"/>
        </w:rPr>
        <w:t>【徒</w:t>
      </w:r>
      <w:r w:rsidRPr="00FB2964">
        <w:rPr>
          <w:rFonts w:hint="eastAsia"/>
        </w:rPr>
        <w:t>14:15</w:t>
      </w:r>
      <w:r w:rsidRPr="00FB2964">
        <w:rPr>
          <w:rFonts w:hint="eastAsia"/>
        </w:rPr>
        <w:t>】“诸君，为什么作这事呢？我们也是人，性情和你们一样。我们传福音给你们，是叫你们离弃这些虚妄，归向那创造天、地、海和其中万物的永生　神。</w:t>
      </w:r>
    </w:p>
    <w:p w14:paraId="470C8043" w14:textId="0B8270A1" w:rsidR="00CA41B8" w:rsidRDefault="0068503C" w:rsidP="00212DD2">
      <w:pPr>
        <w:ind w:firstLine="480"/>
      </w:pPr>
      <w:r>
        <w:rPr>
          <w:rFonts w:hint="eastAsia"/>
        </w:rPr>
        <w:t>所以我们知道这里所说的虚妄的行事应该是指的宗教传统，我们不是靠着祖宗所流传的传统或着身份得赎，我们同时也不是靠这当时以色列人出埃及被数点时候所出的赎价被赎。</w:t>
      </w:r>
    </w:p>
    <w:p w14:paraId="0B9F04F3" w14:textId="32B0DE55" w:rsidR="00AC1918" w:rsidRDefault="0068503C" w:rsidP="00C23CAC">
      <w:pPr>
        <w:pStyle w:val="a9"/>
        <w:ind w:firstLine="420"/>
        <w:rPr>
          <w:rFonts w:hint="eastAsia"/>
        </w:rPr>
      </w:pPr>
      <w:r>
        <w:rPr>
          <w:rFonts w:hint="eastAsia"/>
        </w:rPr>
        <w:lastRenderedPageBreak/>
        <w:t>【出</w:t>
      </w:r>
      <w:r>
        <w:rPr>
          <w:rFonts w:hint="eastAsia"/>
        </w:rPr>
        <w:t>30:14</w:t>
      </w:r>
      <w:r>
        <w:rPr>
          <w:rFonts w:hint="eastAsia"/>
        </w:rPr>
        <w:t>】凡过去归那些被数的人，从二十岁以外的，要将这礼物奉给耶和华。</w:t>
      </w:r>
    </w:p>
    <w:p w14:paraId="0AA9F721" w14:textId="6E082A58" w:rsidR="00AC1918" w:rsidRDefault="0068503C" w:rsidP="00C23CAC">
      <w:pPr>
        <w:pStyle w:val="a9"/>
        <w:ind w:firstLine="420"/>
      </w:pPr>
      <w:r>
        <w:rPr>
          <w:rFonts w:hint="eastAsia"/>
        </w:rPr>
        <w:t>【出</w:t>
      </w:r>
      <w:r>
        <w:rPr>
          <w:rFonts w:hint="eastAsia"/>
        </w:rPr>
        <w:t>30:15</w:t>
      </w:r>
      <w:r>
        <w:rPr>
          <w:rFonts w:hint="eastAsia"/>
        </w:rPr>
        <w:t>】他们为赎生命将礼物奉给耶和华，富足的不可多出，贫穷的也不可少出，各人要出半舍客勒。</w:t>
      </w:r>
    </w:p>
    <w:p w14:paraId="6F6E6562" w14:textId="594478F7" w:rsidR="00521E9B" w:rsidRDefault="0068503C" w:rsidP="00EB363E">
      <w:pPr>
        <w:ind w:firstLine="480"/>
      </w:pPr>
      <w:r w:rsidRPr="00661C41">
        <w:rPr>
          <w:rFonts w:hint="eastAsia"/>
        </w:rPr>
        <w:t>彼得知道，出埃及记三十章的记载，是神准许以色列人用金钱买得暂时的救赎；事实上，若要救赎世人灵魂脱离罪恶的捆绑，再多的金钱也办不到。先知以赛亚看见神对祂子民至终救赎的本质，因此写道：</w:t>
      </w:r>
      <w:r w:rsidR="00521E9B" w:rsidRPr="00661C41">
        <w:rPr>
          <w:rFonts w:hint="eastAsia"/>
        </w:rPr>
        <w:t xml:space="preserve"> </w:t>
      </w:r>
    </w:p>
    <w:p w14:paraId="6C09C6F7" w14:textId="3A37363C" w:rsidR="00863FE2" w:rsidRDefault="0068503C" w:rsidP="00863FE2">
      <w:pPr>
        <w:pStyle w:val="a9"/>
        <w:ind w:firstLine="420"/>
      </w:pPr>
      <w:r w:rsidRPr="00521E9B">
        <w:rPr>
          <w:rFonts w:hint="eastAsia"/>
        </w:rPr>
        <w:t>【赛</w:t>
      </w:r>
      <w:r w:rsidRPr="00521E9B">
        <w:rPr>
          <w:rFonts w:hint="eastAsia"/>
        </w:rPr>
        <w:t>52:3</w:t>
      </w:r>
      <w:r w:rsidRPr="00521E9B">
        <w:rPr>
          <w:rFonts w:hint="eastAsia"/>
        </w:rPr>
        <w:t>】耶和华如此说：“你们是无价被卖的，也必无银被赎。”</w:t>
      </w:r>
    </w:p>
    <w:p w14:paraId="53B89F72" w14:textId="234E5FFC" w:rsidR="00EB363E" w:rsidRDefault="0068503C" w:rsidP="0046524A">
      <w:pPr>
        <w:ind w:firstLine="480"/>
      </w:pPr>
      <w:r>
        <w:rPr>
          <w:rFonts w:hint="eastAsia"/>
        </w:rPr>
        <w:t>所以彼得这里强调了两个方面，一我们是被赎的，而神是付了赎价的。这在１９节会详细提到。而另外则是指的我们的赎价不是依靠宗教传统或者出身，也不是依靠金钱，而是靠１９节提到的耶稣的宝血。</w:t>
      </w:r>
    </w:p>
    <w:p w14:paraId="1D99584E" w14:textId="02DAC9F7" w:rsidR="000E3C13" w:rsidRDefault="0068503C" w:rsidP="0046524A">
      <w:pPr>
        <w:ind w:firstLine="480"/>
      </w:pPr>
      <w:r w:rsidRPr="00020E7B">
        <w:rPr>
          <w:rFonts w:hint="eastAsia"/>
        </w:rPr>
        <w:t>基督的宝血是最宝贵的血，因为祂是有史以来惟一彻底完全的人</w:t>
      </w:r>
      <w:r>
        <w:rPr>
          <w:rFonts w:hint="eastAsia"/>
        </w:rPr>
        <w:t>。</w:t>
      </w:r>
    </w:p>
    <w:p w14:paraId="1E893FB9" w14:textId="1F5D1E55" w:rsidR="00864C43" w:rsidRDefault="0068503C" w:rsidP="00C703AC">
      <w:pPr>
        <w:pStyle w:val="a9"/>
        <w:ind w:firstLine="420"/>
        <w:rPr>
          <w:rFonts w:hint="eastAsia"/>
        </w:rPr>
      </w:pPr>
      <w:r w:rsidRPr="00864C43">
        <w:rPr>
          <w:rFonts w:hint="eastAsia"/>
        </w:rPr>
        <w:t>【来</w:t>
      </w:r>
      <w:r w:rsidRPr="00864C43">
        <w:rPr>
          <w:rFonts w:hint="eastAsia"/>
        </w:rPr>
        <w:t>7:26</w:t>
      </w:r>
      <w:r w:rsidRPr="00864C43">
        <w:rPr>
          <w:rFonts w:hint="eastAsia"/>
        </w:rPr>
        <w:t>】像这样圣洁、无邪恶、无玷污、远离罪人、高过诸天的大祭司，原是与我们合宜的。</w:t>
      </w:r>
    </w:p>
    <w:p w14:paraId="525F6F91" w14:textId="79862B23" w:rsidR="00A77C7D" w:rsidRDefault="0068503C" w:rsidP="0046524A">
      <w:pPr>
        <w:ind w:firstLine="480"/>
      </w:pPr>
      <w:r w:rsidRPr="00A77C7D">
        <w:rPr>
          <w:rFonts w:hint="eastAsia"/>
        </w:rPr>
        <w:t>基督的宝血并非指基督身上的血液，而是指祂整个赎罪的死。</w:t>
      </w:r>
    </w:p>
    <w:p w14:paraId="4B24E64D" w14:textId="1C481A4F" w:rsidR="00B95F08" w:rsidRDefault="0068503C" w:rsidP="0046524A">
      <w:pPr>
        <w:ind w:firstLine="480"/>
        <w:rPr>
          <w:rFonts w:hint="eastAsia"/>
        </w:rPr>
      </w:pPr>
      <w:r w:rsidRPr="00B95F08">
        <w:rPr>
          <w:rFonts w:hint="eastAsia"/>
        </w:rPr>
        <w:t>基督的宝血千真万确地在十字架上流出来。</w:t>
      </w:r>
      <w:r>
        <w:rPr>
          <w:rFonts w:hint="eastAsia"/>
        </w:rPr>
        <w:t>不是比喻，而且基督被杀是一个确实的历史事件，而我们也确实的知道其是确实的为我们的罪被钉十字架而流血牺牲的。</w:t>
      </w:r>
    </w:p>
    <w:p w14:paraId="07012507" w14:textId="787B4A10" w:rsidR="000277A3" w:rsidRDefault="0068503C" w:rsidP="00E6152E">
      <w:pPr>
        <w:pStyle w:val="1"/>
        <w:spacing w:line="360" w:lineRule="auto"/>
      </w:pPr>
      <w:r>
        <w:rPr>
          <w:rFonts w:hint="eastAsia"/>
        </w:rPr>
        <w:t>第二段</w:t>
      </w:r>
    </w:p>
    <w:p w14:paraId="68C18951" w14:textId="41E18880" w:rsidR="00332549" w:rsidRDefault="0068503C" w:rsidP="00D46BFC">
      <w:pPr>
        <w:pStyle w:val="a9"/>
        <w:ind w:firstLine="420"/>
        <w:rPr>
          <w:rFonts w:hint="eastAsia"/>
        </w:rPr>
      </w:pPr>
      <w:r>
        <w:rPr>
          <w:rFonts w:hint="eastAsia"/>
        </w:rPr>
        <w:t>【彼前</w:t>
      </w:r>
      <w:r>
        <w:rPr>
          <w:rFonts w:hint="eastAsia"/>
        </w:rPr>
        <w:t>1:20</w:t>
      </w:r>
      <w:r>
        <w:rPr>
          <w:rFonts w:hint="eastAsia"/>
        </w:rPr>
        <w:t>】基督在创世以前是预先被　神知道的，却在这末世才为你们显现。</w:t>
      </w:r>
    </w:p>
    <w:p w14:paraId="2F9EC55A" w14:textId="53D4942E" w:rsidR="00332549" w:rsidRDefault="0068503C" w:rsidP="00D46BFC">
      <w:pPr>
        <w:pStyle w:val="a9"/>
        <w:ind w:firstLine="420"/>
      </w:pPr>
      <w:r>
        <w:rPr>
          <w:rFonts w:hint="eastAsia"/>
        </w:rPr>
        <w:t>【彼前</w:t>
      </w:r>
      <w:r>
        <w:rPr>
          <w:rFonts w:hint="eastAsia"/>
        </w:rPr>
        <w:t>1:21</w:t>
      </w:r>
      <w:r>
        <w:rPr>
          <w:rFonts w:hint="eastAsia"/>
        </w:rPr>
        <w:t>】你们也因着他，信那叫他从死里复活，又给他荣耀的　神，叫你们的信心和盼望都在于　神。</w:t>
      </w:r>
    </w:p>
    <w:p w14:paraId="36C2C045" w14:textId="28DDFA22" w:rsidR="004B66D4" w:rsidRDefault="0068503C" w:rsidP="00332549">
      <w:pPr>
        <w:ind w:firstLine="480"/>
      </w:pPr>
      <w:r>
        <w:rPr>
          <w:rFonts w:hint="eastAsia"/>
        </w:rPr>
        <w:t>进入第二段，我们看到是对基督更加详细的论述。</w:t>
      </w:r>
    </w:p>
    <w:p w14:paraId="6764E931" w14:textId="1200870C" w:rsidR="007A2580" w:rsidRDefault="0068503C" w:rsidP="00332549">
      <w:pPr>
        <w:ind w:firstLine="480"/>
      </w:pPr>
      <w:r>
        <w:rPr>
          <w:rFonts w:hint="eastAsia"/>
        </w:rPr>
        <w:t>首先是“预先”即预定。基督在创世之先就已经预定为我们的救恩。救恩是神的救赎历史的计划，不是神因人堕落而又临时拼凑的救恩。而同样我们也是被神预定的，</w:t>
      </w:r>
    </w:p>
    <w:p w14:paraId="6CE14F94" w14:textId="29C70381" w:rsidR="00E22CDA" w:rsidRDefault="0068503C" w:rsidP="00E2339C">
      <w:pPr>
        <w:pStyle w:val="a9"/>
        <w:ind w:firstLine="420"/>
      </w:pPr>
      <w:r w:rsidRPr="00E22CDA">
        <w:rPr>
          <w:rFonts w:hint="eastAsia"/>
        </w:rPr>
        <w:t>【弗</w:t>
      </w:r>
      <w:r w:rsidRPr="00E22CDA">
        <w:rPr>
          <w:rFonts w:hint="eastAsia"/>
        </w:rPr>
        <w:t>1:4</w:t>
      </w:r>
      <w:r w:rsidRPr="00E22CDA">
        <w:rPr>
          <w:rFonts w:hint="eastAsia"/>
        </w:rPr>
        <w:t>】就如　神从创立世界以前，在基督里拣选了我们，使我们在他面前成为圣洁，无有瑕疵。</w:t>
      </w:r>
    </w:p>
    <w:p w14:paraId="2915EC84" w14:textId="06CBC21C" w:rsidR="00E2339C" w:rsidRDefault="0068503C" w:rsidP="00332549">
      <w:pPr>
        <w:ind w:firstLine="480"/>
      </w:pPr>
      <w:r>
        <w:rPr>
          <w:rFonts w:hint="eastAsia"/>
        </w:rPr>
        <w:t>但我们注意我们是在基督里被捡选的，若没有基督，我们则要进入沉沦中，但因着在基督里面，我们才得以进入神的国，而不被定罪得永生，而基督则是预定是为我们成就救恩。</w:t>
      </w:r>
    </w:p>
    <w:p w14:paraId="3D0BE1F6" w14:textId="7B0A2A5D" w:rsidR="009828C4" w:rsidRDefault="0068503C" w:rsidP="00332549">
      <w:pPr>
        <w:ind w:firstLine="480"/>
        <w:rPr>
          <w:rFonts w:hint="eastAsia"/>
        </w:rPr>
      </w:pPr>
      <w:r>
        <w:rPr>
          <w:rFonts w:hint="eastAsia"/>
        </w:rPr>
        <w:t>为我们“显现”，此处显现的意思是让确指某个东西清楚的显明，而不模糊。这里就是让基督在</w:t>
      </w:r>
      <w:r>
        <w:rPr>
          <w:rFonts w:hint="eastAsia"/>
        </w:rPr>
        <w:lastRenderedPageBreak/>
        <w:t>预定的时候能清楚的显明给我们，让我们清楚的认识基督及祂为我们成就的救赎。</w:t>
      </w:r>
    </w:p>
    <w:p w14:paraId="2BF1D058" w14:textId="5C19E0F5" w:rsidR="00792B0C" w:rsidRDefault="0068503C" w:rsidP="00332549">
      <w:pPr>
        <w:ind w:firstLine="480"/>
      </w:pPr>
      <w:r>
        <w:rPr>
          <w:rFonts w:hint="eastAsia"/>
        </w:rPr>
        <w:t>而经文说到“末世”才为我们显现，这里里的意思其实是说我们现在就是在末世。而基督是为了我们而显现的，为了我们的益处而道成肉身来到这世界，为了我们的益处而被钉十字架。当基督死里复活，升天，五旬节圣灵降临的时候，我们一般说就是末世了，而我们现在处在末世当中。</w:t>
      </w:r>
    </w:p>
    <w:p w14:paraId="740096E6" w14:textId="6BED9E19" w:rsidR="00A76544" w:rsidRDefault="0068503C" w:rsidP="00332549">
      <w:pPr>
        <w:ind w:firstLine="480"/>
      </w:pPr>
      <w:r>
        <w:rPr>
          <w:rFonts w:hint="eastAsia"/>
        </w:rPr>
        <w:t>“死里复活”，这是基督第四个特点，</w:t>
      </w:r>
    </w:p>
    <w:p w14:paraId="7CED4B2F" w14:textId="791207F9" w:rsidR="00813126" w:rsidRDefault="0068503C" w:rsidP="007714EA">
      <w:pPr>
        <w:pStyle w:val="a9"/>
        <w:ind w:firstLine="420"/>
      </w:pPr>
      <w:r w:rsidRPr="00813126">
        <w:rPr>
          <w:rFonts w:hint="eastAsia"/>
        </w:rPr>
        <w:t>【罗</w:t>
      </w:r>
      <w:r w:rsidRPr="00813126">
        <w:rPr>
          <w:rFonts w:hint="eastAsia"/>
        </w:rPr>
        <w:t>1:4</w:t>
      </w:r>
      <w:r w:rsidRPr="00813126">
        <w:rPr>
          <w:rFonts w:hint="eastAsia"/>
        </w:rPr>
        <w:t>】按圣善的灵说，因从死里复活，以大能显明是　神的儿子。</w:t>
      </w:r>
    </w:p>
    <w:p w14:paraId="5AC64EAC" w14:textId="153D1908" w:rsidR="009C68F7" w:rsidRDefault="0068503C" w:rsidP="009C68F7">
      <w:pPr>
        <w:ind w:firstLine="480"/>
      </w:pPr>
      <w:r>
        <w:rPr>
          <w:rFonts w:hint="eastAsia"/>
        </w:rPr>
        <w:t>“给他荣耀的神”我们看到</w:t>
      </w:r>
      <w:r w:rsidRPr="00EA7118">
        <w:rPr>
          <w:rFonts w:hint="eastAsia"/>
        </w:rPr>
        <w:t>基督回到天上的天家，重享祂从永恒的过去就与父同享的荣耀</w:t>
      </w:r>
      <w:r>
        <w:rPr>
          <w:rFonts w:hint="eastAsia"/>
        </w:rPr>
        <w:t>。</w:t>
      </w:r>
    </w:p>
    <w:p w14:paraId="46EF3A70" w14:textId="3F872EDC" w:rsidR="000F38C9" w:rsidRPr="000F38C9" w:rsidRDefault="000F38C9" w:rsidP="00F42AF4">
      <w:pPr>
        <w:pStyle w:val="a9"/>
        <w:ind w:firstLine="420"/>
        <w:rPr>
          <w:rFonts w:hint="eastAsia"/>
        </w:rPr>
      </w:pPr>
      <w:r w:rsidRPr="000F38C9">
        <w:rPr>
          <w:rFonts w:hint="eastAsia"/>
        </w:rPr>
        <w:t>【来</w:t>
      </w:r>
      <w:r w:rsidRPr="000F38C9">
        <w:rPr>
          <w:rFonts w:hint="eastAsia"/>
        </w:rPr>
        <w:t>2:9</w:t>
      </w:r>
      <w:r w:rsidRPr="000F38C9">
        <w:rPr>
          <w:rFonts w:hint="eastAsia"/>
        </w:rPr>
        <w:t>】惟独见那成为比天使小一点的耶稣（或作“惟独见耶稣暂时比天使小”），因为受死的苦，就得了尊贵、荣耀为冠冕，叫他因着　神的恩，为人人尝了死味。</w:t>
      </w:r>
    </w:p>
    <w:p w14:paraId="1B37D7BA" w14:textId="7774894C" w:rsidR="007714EA" w:rsidRDefault="0068503C" w:rsidP="007714EA">
      <w:pPr>
        <w:ind w:firstLine="480"/>
      </w:pPr>
      <w:r>
        <w:rPr>
          <w:rFonts w:hint="eastAsia"/>
        </w:rPr>
        <w:t>这段是更加详细的描述基督的特点，是藉着１９节基督的血而自然延伸出来的基督的属性。我们看到彼得在此再次提醒我们，我们所拥有的救恩不是临时的，而是创世之先就有的，对应１０节的众先知也详细考察，而也独独的是为了我们这末世而显现的，而现在这末世是已经进入到历史倒计时时刻，而我们也是在这世上是寄居的。</w:t>
      </w:r>
    </w:p>
    <w:p w14:paraId="2AF94FBE" w14:textId="1F6D977D" w:rsidR="00337C3B" w:rsidRDefault="00337C3B" w:rsidP="00F64044">
      <w:pPr>
        <w:pStyle w:val="a9"/>
        <w:ind w:firstLine="420"/>
      </w:pPr>
      <w:r w:rsidRPr="00337C3B">
        <w:rPr>
          <w:rFonts w:hint="eastAsia"/>
        </w:rPr>
        <w:t>【林后</w:t>
      </w:r>
      <w:r w:rsidRPr="00337C3B">
        <w:rPr>
          <w:rFonts w:hint="eastAsia"/>
        </w:rPr>
        <w:t>4:17</w:t>
      </w:r>
      <w:r w:rsidRPr="00337C3B">
        <w:rPr>
          <w:rFonts w:hint="eastAsia"/>
        </w:rPr>
        <w:t>】我们这至暂至轻的苦楚，要为我们成就极重无比永远的荣耀。</w:t>
      </w:r>
    </w:p>
    <w:p w14:paraId="3D959374" w14:textId="06E0399F" w:rsidR="00F64044" w:rsidRDefault="00F64044" w:rsidP="00F64044">
      <w:pPr>
        <w:ind w:firstLine="480"/>
      </w:pPr>
      <w:r>
        <w:rPr>
          <w:rFonts w:hint="eastAsia"/>
        </w:rPr>
        <w:t>所以我们看到我们在地上是暂时的，而我们现在的苦楚和将来永远的荣耀比起来，</w:t>
      </w:r>
      <w:r w:rsidR="007D22C5">
        <w:rPr>
          <w:rFonts w:hint="eastAsia"/>
        </w:rPr>
        <w:t>是不能相比的。</w:t>
      </w:r>
      <w:r w:rsidR="002D274B">
        <w:rPr>
          <w:rFonts w:hint="eastAsia"/>
        </w:rPr>
        <w:t>这是保罗提醒我们的，但也是我们自己理当认识到的</w:t>
      </w:r>
      <w:r w:rsidR="000231F7">
        <w:rPr>
          <w:rFonts w:hint="eastAsia"/>
        </w:rPr>
        <w:t>。</w:t>
      </w:r>
    </w:p>
    <w:p w14:paraId="12F43CE9" w14:textId="37E8B65C" w:rsidR="00B474C9" w:rsidRDefault="00B474C9" w:rsidP="00F64044">
      <w:pPr>
        <w:ind w:firstLine="480"/>
      </w:pPr>
      <w:r>
        <w:rPr>
          <w:rFonts w:hint="eastAsia"/>
        </w:rPr>
        <w:t>前面都是讲述的都是基督，而对我们有什么关系呢？我们看到</w:t>
      </w:r>
      <w:r w:rsidR="007F15DC">
        <w:rPr>
          <w:rFonts w:hint="eastAsia"/>
        </w:rPr>
        <w:t>首先是我们“因着他”，也可以译做“藉着他”</w:t>
      </w:r>
      <w:r w:rsidR="00001DDC">
        <w:rPr>
          <w:rFonts w:hint="eastAsia"/>
        </w:rPr>
        <w:t>。没有人可以不藉着耶稣进到神面前，</w:t>
      </w:r>
      <w:r w:rsidR="00D34253">
        <w:rPr>
          <w:rFonts w:hint="eastAsia"/>
        </w:rPr>
        <w:t>而此处可以简写为“</w:t>
      </w:r>
      <w:r w:rsidR="00926696">
        <w:rPr>
          <w:rFonts w:hint="eastAsia"/>
        </w:rPr>
        <w:t>你们藉着祂，信神</w:t>
      </w:r>
      <w:r w:rsidR="00D34253">
        <w:rPr>
          <w:rFonts w:hint="eastAsia"/>
        </w:rPr>
        <w:t>”</w:t>
      </w:r>
      <w:r w:rsidR="00926696">
        <w:rPr>
          <w:rFonts w:hint="eastAsia"/>
        </w:rPr>
        <w:t>。所以我们可以知道我们信神，或者认识神，都是</w:t>
      </w:r>
      <w:r w:rsidR="00FD18D5">
        <w:rPr>
          <w:rFonts w:hint="eastAsia"/>
        </w:rPr>
        <w:t>因着基督耶稣。</w:t>
      </w:r>
      <w:r w:rsidR="004D6D5F">
        <w:rPr>
          <w:rFonts w:hint="eastAsia"/>
        </w:rPr>
        <w:t>人也只有藉着耶稣基督才能来到神的面前，这大家肯定都已经熟知</w:t>
      </w:r>
      <w:r w:rsidR="00BD5C57">
        <w:rPr>
          <w:rFonts w:hint="eastAsia"/>
        </w:rPr>
        <w:t>的真理。但同时我们需要知道，由于耶稣的工作，我们会更认识神的作为，</w:t>
      </w:r>
      <w:r w:rsidR="0039752D">
        <w:rPr>
          <w:rFonts w:hint="eastAsia"/>
        </w:rPr>
        <w:t>由于与神关系的改变，我们成为了神的儿女，我们</w:t>
      </w:r>
      <w:r w:rsidR="0092171A">
        <w:rPr>
          <w:rFonts w:hint="eastAsia"/>
        </w:rPr>
        <w:t>可以坦然无惧来到神的面前求帮助，因着这关系，我们会更认识神，更认识基督等等。这是一个螺旋上升的结构。</w:t>
      </w:r>
    </w:p>
    <w:p w14:paraId="4A9FC000" w14:textId="3C13C1C3" w:rsidR="008F086B" w:rsidRPr="00F64044" w:rsidRDefault="008F086B" w:rsidP="00F64044">
      <w:pPr>
        <w:ind w:firstLine="480"/>
        <w:rPr>
          <w:rFonts w:hint="eastAsia"/>
        </w:rPr>
      </w:pPr>
      <w:r>
        <w:rPr>
          <w:rFonts w:hint="eastAsia"/>
        </w:rPr>
        <w:t>而同时因着这认识，我们对神的信心和盼望增加，</w:t>
      </w:r>
      <w:r w:rsidR="00BD7E92">
        <w:rPr>
          <w:rFonts w:hint="eastAsia"/>
        </w:rPr>
        <w:t>而确知这信心和盼望是从神来的，并且也深知这一切的一切的起点都是耶稣基督。即２１节开始“因着祂”</w:t>
      </w:r>
      <w:r w:rsidR="000E051E">
        <w:rPr>
          <w:rFonts w:hint="eastAsia"/>
        </w:rPr>
        <w:t>。而在原文中这个断句本来就是重心，原文表达里面</w:t>
      </w:r>
      <w:r w:rsidR="00B46CB8">
        <w:rPr>
          <w:rFonts w:hint="eastAsia"/>
        </w:rPr>
        <w:t>有强调的意思。</w:t>
      </w:r>
    </w:p>
    <w:p w14:paraId="759B273E" w14:textId="1C41C69B" w:rsidR="006F7261" w:rsidRDefault="0068503C" w:rsidP="00925B1F">
      <w:pPr>
        <w:pStyle w:val="1"/>
      </w:pPr>
      <w:r>
        <w:rPr>
          <w:rFonts w:hint="eastAsia"/>
        </w:rPr>
        <w:lastRenderedPageBreak/>
        <w:t>总结</w:t>
      </w:r>
    </w:p>
    <w:p w14:paraId="299B4BCE" w14:textId="7FECD91B" w:rsidR="00C955E5" w:rsidRDefault="00BA6470" w:rsidP="00C955E5">
      <w:pPr>
        <w:ind w:firstLine="480"/>
      </w:pPr>
      <w:r>
        <w:rPr>
          <w:rFonts w:hint="eastAsia"/>
        </w:rPr>
        <w:t>经文表达是以命令开始，而以修饰基督</w:t>
      </w:r>
      <w:r w:rsidR="007068C4">
        <w:rPr>
          <w:rFonts w:hint="eastAsia"/>
        </w:rPr>
        <w:t>结束。而我们如果想要更清楚的明白这段经文整体表达的意思，我们可以简化为：</w:t>
      </w:r>
    </w:p>
    <w:p w14:paraId="2C827E38" w14:textId="35DEE4CD" w:rsidR="007068C4" w:rsidRDefault="00823AA6" w:rsidP="00C955E5">
      <w:pPr>
        <w:ind w:firstLine="480"/>
      </w:pPr>
      <w:r>
        <w:rPr>
          <w:rFonts w:hint="eastAsia"/>
        </w:rPr>
        <w:t>“因基督为我们成就的</w:t>
      </w:r>
      <w:r w:rsidR="003537C6">
        <w:rPr>
          <w:rFonts w:hint="eastAsia"/>
        </w:rPr>
        <w:t>替代性救赎</w:t>
      </w:r>
      <w:r>
        <w:rPr>
          <w:rFonts w:hint="eastAsia"/>
        </w:rPr>
        <w:t>和加给我们的信心、盼望，我们</w:t>
      </w:r>
      <w:r w:rsidR="00AB5425">
        <w:rPr>
          <w:rFonts w:hint="eastAsia"/>
        </w:rPr>
        <w:t>得以认识那位公义</w:t>
      </w:r>
      <w:r w:rsidR="005E6298">
        <w:rPr>
          <w:rFonts w:hint="eastAsia"/>
        </w:rPr>
        <w:t>审判的神，故我们要存敬畏的心，度我们在世的寄居的日子</w:t>
      </w:r>
      <w:r w:rsidR="007F5A9F">
        <w:rPr>
          <w:rFonts w:hint="eastAsia"/>
        </w:rPr>
        <w:t>。</w:t>
      </w:r>
      <w:r>
        <w:rPr>
          <w:rFonts w:hint="eastAsia"/>
        </w:rPr>
        <w:t>”</w:t>
      </w:r>
    </w:p>
    <w:p w14:paraId="66FC6798" w14:textId="36FDA239" w:rsidR="007F5A9F" w:rsidRDefault="007F5A9F" w:rsidP="00C955E5">
      <w:pPr>
        <w:ind w:firstLine="480"/>
      </w:pPr>
      <w:r>
        <w:rPr>
          <w:rFonts w:hint="eastAsia"/>
        </w:rPr>
        <w:t>所以我们知道我们是以及蒙了救恩的人，而这救恩是神付上了极大的替代性的救赎而</w:t>
      </w:r>
      <w:r w:rsidR="002F6CFC">
        <w:rPr>
          <w:rFonts w:hint="eastAsia"/>
        </w:rPr>
        <w:t>为我们做成的，这救恩也是神在创世之先就预定且</w:t>
      </w:r>
      <w:r w:rsidR="00037CE6">
        <w:rPr>
          <w:rFonts w:hint="eastAsia"/>
        </w:rPr>
        <w:t>为我们在这末世显现的。正因如此我们需要存敬畏的心，认真过我们在世的日子，不再以自己为中心，</w:t>
      </w:r>
      <w:r w:rsidR="00C92D3A">
        <w:rPr>
          <w:rFonts w:hint="eastAsia"/>
        </w:rPr>
        <w:t>远离</w:t>
      </w:r>
      <w:r w:rsidR="00037CE6">
        <w:rPr>
          <w:rFonts w:hint="eastAsia"/>
        </w:rPr>
        <w:t>罪</w:t>
      </w:r>
      <w:r w:rsidR="00C92D3A">
        <w:rPr>
          <w:rFonts w:hint="eastAsia"/>
        </w:rPr>
        <w:t>，</w:t>
      </w:r>
      <w:r w:rsidR="00283957">
        <w:rPr>
          <w:rFonts w:hint="eastAsia"/>
        </w:rPr>
        <w:t>时刻预备为荣耀神而活。</w:t>
      </w:r>
    </w:p>
    <w:p w14:paraId="68BFC693" w14:textId="4B003159" w:rsidR="00532B8A" w:rsidRDefault="00532B8A" w:rsidP="00AB374C">
      <w:pPr>
        <w:pStyle w:val="1"/>
      </w:pPr>
      <w:r>
        <w:rPr>
          <w:rFonts w:hint="eastAsia"/>
        </w:rPr>
        <w:t>问题：</w:t>
      </w:r>
    </w:p>
    <w:p w14:paraId="06D4F4FE" w14:textId="06117DCA" w:rsidR="00637F00" w:rsidRDefault="00637F00" w:rsidP="00E56212">
      <w:pPr>
        <w:ind w:firstLine="480"/>
      </w:pPr>
      <w:r>
        <w:rPr>
          <w:rFonts w:hint="eastAsia"/>
        </w:rPr>
        <w:t>日期：２０２４年８月１８日</w:t>
      </w:r>
    </w:p>
    <w:p w14:paraId="4823A0D9" w14:textId="1618A48C" w:rsidR="00E56212" w:rsidRDefault="00E56212" w:rsidP="00E56212">
      <w:pPr>
        <w:ind w:firstLine="480"/>
      </w:pPr>
      <w:r>
        <w:rPr>
          <w:rFonts w:hint="eastAsia"/>
        </w:rPr>
        <w:t>题目：存敬畏的心</w:t>
      </w:r>
    </w:p>
    <w:p w14:paraId="1A251C39" w14:textId="717C636C" w:rsidR="00E56212" w:rsidRDefault="00E56212" w:rsidP="00E56212">
      <w:pPr>
        <w:ind w:firstLine="480"/>
      </w:pPr>
      <w:r>
        <w:rPr>
          <w:rFonts w:hint="eastAsia"/>
        </w:rPr>
        <w:t>经文：彼前一１７～２１节。</w:t>
      </w:r>
    </w:p>
    <w:p w14:paraId="141103DB" w14:textId="62146D47" w:rsidR="00E56212" w:rsidRPr="00E56212" w:rsidRDefault="00E56212" w:rsidP="00E56212">
      <w:pPr>
        <w:ind w:firstLine="480"/>
        <w:rPr>
          <w:rFonts w:hint="eastAsia"/>
        </w:rPr>
      </w:pPr>
      <w:r>
        <w:rPr>
          <w:rFonts w:hint="eastAsia"/>
        </w:rPr>
        <w:t>问题：</w:t>
      </w:r>
    </w:p>
    <w:p w14:paraId="1DE28587" w14:textId="77777777" w:rsidR="00532B8A" w:rsidRPr="00532B8A" w:rsidRDefault="00532B8A" w:rsidP="00532B8A">
      <w:pPr>
        <w:numPr>
          <w:ilvl w:val="0"/>
          <w:numId w:val="14"/>
        </w:numPr>
        <w:ind w:firstLine="480"/>
      </w:pPr>
      <w:r w:rsidRPr="00532B8A">
        <w:rPr>
          <w:rFonts w:hint="eastAsia"/>
        </w:rPr>
        <w:t xml:space="preserve">1. </w:t>
      </w:r>
      <w:r w:rsidRPr="00532B8A">
        <w:rPr>
          <w:rFonts w:hint="eastAsia"/>
        </w:rPr>
        <w:t>经文说我们如何过在世的日子？</w:t>
      </w:r>
    </w:p>
    <w:p w14:paraId="1629419F" w14:textId="77777777" w:rsidR="00532B8A" w:rsidRPr="00532B8A" w:rsidRDefault="00532B8A" w:rsidP="00532B8A">
      <w:pPr>
        <w:numPr>
          <w:ilvl w:val="0"/>
          <w:numId w:val="14"/>
        </w:numPr>
        <w:ind w:firstLine="480"/>
        <w:rPr>
          <w:rFonts w:hint="eastAsia"/>
        </w:rPr>
      </w:pPr>
      <w:r w:rsidRPr="00532B8A">
        <w:rPr>
          <w:rFonts w:hint="eastAsia"/>
        </w:rPr>
        <w:t xml:space="preserve">2. </w:t>
      </w:r>
      <w:r w:rsidRPr="00532B8A">
        <w:rPr>
          <w:rFonts w:hint="eastAsia"/>
        </w:rPr>
        <w:t>基督徒在世应该是什么心态过生活？</w:t>
      </w:r>
    </w:p>
    <w:p w14:paraId="47C71F5E" w14:textId="77777777" w:rsidR="00532B8A" w:rsidRPr="00532B8A" w:rsidRDefault="00532B8A" w:rsidP="00532B8A">
      <w:pPr>
        <w:numPr>
          <w:ilvl w:val="0"/>
          <w:numId w:val="14"/>
        </w:numPr>
        <w:ind w:firstLine="480"/>
        <w:rPr>
          <w:rFonts w:hint="eastAsia"/>
        </w:rPr>
      </w:pPr>
      <w:r w:rsidRPr="00532B8A">
        <w:rPr>
          <w:rFonts w:hint="eastAsia"/>
        </w:rPr>
        <w:t xml:space="preserve">3. </w:t>
      </w:r>
      <w:r w:rsidRPr="00532B8A">
        <w:rPr>
          <w:rFonts w:hint="eastAsia"/>
        </w:rPr>
        <w:t>敬畏神三个方面是什么？你计划哪个方面要提高，怎么提高？</w:t>
      </w:r>
    </w:p>
    <w:p w14:paraId="6B698568" w14:textId="77777777" w:rsidR="00532B8A" w:rsidRPr="00532B8A" w:rsidRDefault="00532B8A" w:rsidP="00C955E5">
      <w:pPr>
        <w:ind w:firstLine="480"/>
        <w:rPr>
          <w:rFonts w:hint="eastAsia"/>
        </w:rPr>
      </w:pPr>
    </w:p>
    <w:sectPr w:rsidR="00532B8A" w:rsidRPr="00532B8A" w:rsidSect="00A60DC8">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48511D" w14:textId="77777777" w:rsidR="005A3924" w:rsidRDefault="005A3924" w:rsidP="00077056">
      <w:pPr>
        <w:spacing w:after="0" w:line="240" w:lineRule="auto"/>
        <w:ind w:firstLine="480"/>
        <w:rPr>
          <w:rFonts w:hint="eastAsia"/>
        </w:rPr>
      </w:pPr>
      <w:r>
        <w:separator/>
      </w:r>
    </w:p>
  </w:endnote>
  <w:endnote w:type="continuationSeparator" w:id="0">
    <w:p w14:paraId="12157820" w14:textId="77777777" w:rsidR="005A3924" w:rsidRDefault="005A3924" w:rsidP="00077056">
      <w:pPr>
        <w:spacing w:after="0"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CD6F1" w14:textId="77777777" w:rsidR="00077056" w:rsidRDefault="00077056">
    <w:pPr>
      <w:pStyle w:val="af2"/>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4724565"/>
      <w:docPartObj>
        <w:docPartGallery w:val="Page Numbers (Bottom of Page)"/>
        <w:docPartUnique/>
      </w:docPartObj>
    </w:sdtPr>
    <w:sdtContent>
      <w:sdt>
        <w:sdtPr>
          <w:id w:val="1728636285"/>
          <w:docPartObj>
            <w:docPartGallery w:val="Page Numbers (Top of Page)"/>
            <w:docPartUnique/>
          </w:docPartObj>
        </w:sdtPr>
        <w:sdtContent>
          <w:p w14:paraId="558D9C9B" w14:textId="5CEC454F" w:rsidR="00021DDA" w:rsidRDefault="00021DDA">
            <w:pPr>
              <w:pStyle w:val="af2"/>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C031070" w14:textId="77777777" w:rsidR="00077056" w:rsidRDefault="00077056">
    <w:pPr>
      <w:pStyle w:val="af2"/>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CD3AA" w14:textId="77777777" w:rsidR="00077056" w:rsidRDefault="00077056">
    <w:pPr>
      <w:pStyle w:val="af2"/>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8EC628" w14:textId="77777777" w:rsidR="005A3924" w:rsidRDefault="005A3924" w:rsidP="00077056">
      <w:pPr>
        <w:spacing w:after="0" w:line="240" w:lineRule="auto"/>
        <w:ind w:firstLine="480"/>
        <w:rPr>
          <w:rFonts w:hint="eastAsia"/>
        </w:rPr>
      </w:pPr>
      <w:r>
        <w:separator/>
      </w:r>
    </w:p>
  </w:footnote>
  <w:footnote w:type="continuationSeparator" w:id="0">
    <w:p w14:paraId="3397EAA7" w14:textId="77777777" w:rsidR="005A3924" w:rsidRDefault="005A3924" w:rsidP="00077056">
      <w:pPr>
        <w:spacing w:after="0" w:line="240" w:lineRule="auto"/>
        <w:ind w:firstLine="480"/>
        <w:rPr>
          <w:rFonts w:hint="eastAsia"/>
        </w:rPr>
      </w:pPr>
      <w:r>
        <w:continuationSeparator/>
      </w:r>
    </w:p>
  </w:footnote>
  <w:footnote w:id="1">
    <w:p w14:paraId="636D86CF" w14:textId="4527D4BB" w:rsidR="000677D0" w:rsidRDefault="000677D0">
      <w:pPr>
        <w:pStyle w:val="af4"/>
        <w:ind w:firstLine="360"/>
        <w:rPr>
          <w:rFonts w:hint="eastAsia"/>
        </w:rPr>
      </w:pPr>
      <w:r>
        <w:rPr>
          <w:rStyle w:val="af6"/>
          <w:rFonts w:hint="eastAsia"/>
        </w:rPr>
        <w:footnoteRef/>
      </w:r>
      <w:r w:rsidR="0068503C">
        <w:rPr>
          <w:rFonts w:hint="eastAsia"/>
        </w:rPr>
        <w:t xml:space="preserve"> </w:t>
      </w:r>
      <w:r w:rsidR="0068503C">
        <w:rPr>
          <w:rFonts w:hint="eastAsia"/>
        </w:rPr>
        <w:t>丁道尔：新约圣经注释－彼得前书</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51D77" w14:textId="77777777" w:rsidR="00077056" w:rsidRDefault="00077056">
    <w:pPr>
      <w:pStyle w:val="af0"/>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8EC" w14:textId="77777777" w:rsidR="00077056" w:rsidRDefault="00077056">
    <w:pPr>
      <w:pStyle w:val="af0"/>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25FF4" w14:textId="77777777" w:rsidR="00077056" w:rsidRDefault="00077056">
    <w:pPr>
      <w:pStyle w:val="af0"/>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4455A"/>
    <w:multiLevelType w:val="multilevel"/>
    <w:tmpl w:val="9156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CB0B22"/>
    <w:multiLevelType w:val="hybridMultilevel"/>
    <w:tmpl w:val="ECE4B0A4"/>
    <w:lvl w:ilvl="0" w:tplc="340E75F0">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3E96570"/>
    <w:multiLevelType w:val="hybridMultilevel"/>
    <w:tmpl w:val="EE245B6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249F1799"/>
    <w:multiLevelType w:val="hybridMultilevel"/>
    <w:tmpl w:val="E432E6A8"/>
    <w:lvl w:ilvl="0" w:tplc="E08E492E">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25A607CB"/>
    <w:multiLevelType w:val="hybridMultilevel"/>
    <w:tmpl w:val="5D864712"/>
    <w:lvl w:ilvl="0" w:tplc="E00A5EFA">
      <w:start w:val="1"/>
      <w:numFmt w:val="bullet"/>
      <w:lvlText w:val="•"/>
      <w:lvlJc w:val="left"/>
      <w:pPr>
        <w:tabs>
          <w:tab w:val="num" w:pos="720"/>
        </w:tabs>
        <w:ind w:left="720" w:hanging="360"/>
      </w:pPr>
      <w:rPr>
        <w:rFonts w:ascii="宋体" w:hAnsi="宋体" w:hint="default"/>
      </w:rPr>
    </w:lvl>
    <w:lvl w:ilvl="1" w:tplc="337EC40C" w:tentative="1">
      <w:start w:val="1"/>
      <w:numFmt w:val="bullet"/>
      <w:lvlText w:val="•"/>
      <w:lvlJc w:val="left"/>
      <w:pPr>
        <w:tabs>
          <w:tab w:val="num" w:pos="1440"/>
        </w:tabs>
        <w:ind w:left="1440" w:hanging="360"/>
      </w:pPr>
      <w:rPr>
        <w:rFonts w:ascii="宋体" w:hAnsi="宋体" w:hint="default"/>
      </w:rPr>
    </w:lvl>
    <w:lvl w:ilvl="2" w:tplc="A96AD33C" w:tentative="1">
      <w:start w:val="1"/>
      <w:numFmt w:val="bullet"/>
      <w:lvlText w:val="•"/>
      <w:lvlJc w:val="left"/>
      <w:pPr>
        <w:tabs>
          <w:tab w:val="num" w:pos="2160"/>
        </w:tabs>
        <w:ind w:left="2160" w:hanging="360"/>
      </w:pPr>
      <w:rPr>
        <w:rFonts w:ascii="宋体" w:hAnsi="宋体" w:hint="default"/>
      </w:rPr>
    </w:lvl>
    <w:lvl w:ilvl="3" w:tplc="1F4CF2FE" w:tentative="1">
      <w:start w:val="1"/>
      <w:numFmt w:val="bullet"/>
      <w:lvlText w:val="•"/>
      <w:lvlJc w:val="left"/>
      <w:pPr>
        <w:tabs>
          <w:tab w:val="num" w:pos="2880"/>
        </w:tabs>
        <w:ind w:left="2880" w:hanging="360"/>
      </w:pPr>
      <w:rPr>
        <w:rFonts w:ascii="宋体" w:hAnsi="宋体" w:hint="default"/>
      </w:rPr>
    </w:lvl>
    <w:lvl w:ilvl="4" w:tplc="920079DE" w:tentative="1">
      <w:start w:val="1"/>
      <w:numFmt w:val="bullet"/>
      <w:lvlText w:val="•"/>
      <w:lvlJc w:val="left"/>
      <w:pPr>
        <w:tabs>
          <w:tab w:val="num" w:pos="3600"/>
        </w:tabs>
        <w:ind w:left="3600" w:hanging="360"/>
      </w:pPr>
      <w:rPr>
        <w:rFonts w:ascii="宋体" w:hAnsi="宋体" w:hint="default"/>
      </w:rPr>
    </w:lvl>
    <w:lvl w:ilvl="5" w:tplc="D1A6488A" w:tentative="1">
      <w:start w:val="1"/>
      <w:numFmt w:val="bullet"/>
      <w:lvlText w:val="•"/>
      <w:lvlJc w:val="left"/>
      <w:pPr>
        <w:tabs>
          <w:tab w:val="num" w:pos="4320"/>
        </w:tabs>
        <w:ind w:left="4320" w:hanging="360"/>
      </w:pPr>
      <w:rPr>
        <w:rFonts w:ascii="宋体" w:hAnsi="宋体" w:hint="default"/>
      </w:rPr>
    </w:lvl>
    <w:lvl w:ilvl="6" w:tplc="44A4DE70" w:tentative="1">
      <w:start w:val="1"/>
      <w:numFmt w:val="bullet"/>
      <w:lvlText w:val="•"/>
      <w:lvlJc w:val="left"/>
      <w:pPr>
        <w:tabs>
          <w:tab w:val="num" w:pos="5040"/>
        </w:tabs>
        <w:ind w:left="5040" w:hanging="360"/>
      </w:pPr>
      <w:rPr>
        <w:rFonts w:ascii="宋体" w:hAnsi="宋体" w:hint="default"/>
      </w:rPr>
    </w:lvl>
    <w:lvl w:ilvl="7" w:tplc="2174B096" w:tentative="1">
      <w:start w:val="1"/>
      <w:numFmt w:val="bullet"/>
      <w:lvlText w:val="•"/>
      <w:lvlJc w:val="left"/>
      <w:pPr>
        <w:tabs>
          <w:tab w:val="num" w:pos="5760"/>
        </w:tabs>
        <w:ind w:left="5760" w:hanging="360"/>
      </w:pPr>
      <w:rPr>
        <w:rFonts w:ascii="宋体" w:hAnsi="宋体" w:hint="default"/>
      </w:rPr>
    </w:lvl>
    <w:lvl w:ilvl="8" w:tplc="E6DC32D2" w:tentative="1">
      <w:start w:val="1"/>
      <w:numFmt w:val="bullet"/>
      <w:lvlText w:val="•"/>
      <w:lvlJc w:val="left"/>
      <w:pPr>
        <w:tabs>
          <w:tab w:val="num" w:pos="6480"/>
        </w:tabs>
        <w:ind w:left="6480" w:hanging="360"/>
      </w:pPr>
      <w:rPr>
        <w:rFonts w:ascii="宋体" w:hAnsi="宋体" w:hint="default"/>
      </w:rPr>
    </w:lvl>
  </w:abstractNum>
  <w:abstractNum w:abstractNumId="5" w15:restartNumberingAfterBreak="0">
    <w:nsid w:val="28074539"/>
    <w:multiLevelType w:val="multilevel"/>
    <w:tmpl w:val="D692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9219F1"/>
    <w:multiLevelType w:val="multilevel"/>
    <w:tmpl w:val="D9E0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F339A1"/>
    <w:multiLevelType w:val="multilevel"/>
    <w:tmpl w:val="12E0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1E2E6D"/>
    <w:multiLevelType w:val="multilevel"/>
    <w:tmpl w:val="8166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581A44"/>
    <w:multiLevelType w:val="multilevel"/>
    <w:tmpl w:val="C5C00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4107B5"/>
    <w:multiLevelType w:val="multilevel"/>
    <w:tmpl w:val="D838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EC019E"/>
    <w:multiLevelType w:val="hybridMultilevel"/>
    <w:tmpl w:val="9CEA3068"/>
    <w:lvl w:ilvl="0" w:tplc="C990187C">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6F630AAA"/>
    <w:multiLevelType w:val="hybridMultilevel"/>
    <w:tmpl w:val="4F444920"/>
    <w:lvl w:ilvl="0" w:tplc="F1667D66">
      <w:start w:val="1"/>
      <w:numFmt w:val="decimalFullWidth"/>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75464D4F"/>
    <w:multiLevelType w:val="multilevel"/>
    <w:tmpl w:val="1CCE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397875">
    <w:abstractNumId w:val="13"/>
  </w:num>
  <w:num w:numId="2" w16cid:durableId="225729306">
    <w:abstractNumId w:val="5"/>
  </w:num>
  <w:num w:numId="3" w16cid:durableId="8609100">
    <w:abstractNumId w:val="8"/>
  </w:num>
  <w:num w:numId="4" w16cid:durableId="1085419086">
    <w:abstractNumId w:val="10"/>
  </w:num>
  <w:num w:numId="5" w16cid:durableId="235675137">
    <w:abstractNumId w:val="0"/>
  </w:num>
  <w:num w:numId="6" w16cid:durableId="1816290998">
    <w:abstractNumId w:val="9"/>
  </w:num>
  <w:num w:numId="7" w16cid:durableId="551424645">
    <w:abstractNumId w:val="7"/>
  </w:num>
  <w:num w:numId="8" w16cid:durableId="88044177">
    <w:abstractNumId w:val="6"/>
  </w:num>
  <w:num w:numId="9" w16cid:durableId="620036306">
    <w:abstractNumId w:val="2"/>
  </w:num>
  <w:num w:numId="10" w16cid:durableId="245726855">
    <w:abstractNumId w:val="11"/>
  </w:num>
  <w:num w:numId="11" w16cid:durableId="2110655597">
    <w:abstractNumId w:val="3"/>
  </w:num>
  <w:num w:numId="12" w16cid:durableId="1580558716">
    <w:abstractNumId w:val="12"/>
  </w:num>
  <w:num w:numId="13" w16cid:durableId="1799761926">
    <w:abstractNumId w:val="1"/>
  </w:num>
  <w:num w:numId="14" w16cid:durableId="21134748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bordersDoNotSurroundHeader/>
  <w:bordersDoNotSurroundFooter/>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1A"/>
    <w:rsid w:val="00000733"/>
    <w:rsid w:val="00001DDC"/>
    <w:rsid w:val="000027E3"/>
    <w:rsid w:val="000053B4"/>
    <w:rsid w:val="00007367"/>
    <w:rsid w:val="00010905"/>
    <w:rsid w:val="000132DF"/>
    <w:rsid w:val="00014881"/>
    <w:rsid w:val="00017059"/>
    <w:rsid w:val="00020E7B"/>
    <w:rsid w:val="00021DDA"/>
    <w:rsid w:val="000231F7"/>
    <w:rsid w:val="00023872"/>
    <w:rsid w:val="00026011"/>
    <w:rsid w:val="0002682E"/>
    <w:rsid w:val="000277A3"/>
    <w:rsid w:val="00027D05"/>
    <w:rsid w:val="00034AE4"/>
    <w:rsid w:val="00037CE6"/>
    <w:rsid w:val="00045A74"/>
    <w:rsid w:val="00047119"/>
    <w:rsid w:val="00051461"/>
    <w:rsid w:val="0006307D"/>
    <w:rsid w:val="000661E5"/>
    <w:rsid w:val="000672BF"/>
    <w:rsid w:val="000677D0"/>
    <w:rsid w:val="00070880"/>
    <w:rsid w:val="00072058"/>
    <w:rsid w:val="00077056"/>
    <w:rsid w:val="00080086"/>
    <w:rsid w:val="00082228"/>
    <w:rsid w:val="000829AA"/>
    <w:rsid w:val="000843A9"/>
    <w:rsid w:val="00085BD7"/>
    <w:rsid w:val="000869F4"/>
    <w:rsid w:val="00094FC6"/>
    <w:rsid w:val="00097E2A"/>
    <w:rsid w:val="00097E7A"/>
    <w:rsid w:val="000A0186"/>
    <w:rsid w:val="000A31BC"/>
    <w:rsid w:val="000A33E8"/>
    <w:rsid w:val="000B3982"/>
    <w:rsid w:val="000B4F23"/>
    <w:rsid w:val="000B5702"/>
    <w:rsid w:val="000B7B66"/>
    <w:rsid w:val="000C4120"/>
    <w:rsid w:val="000D08E3"/>
    <w:rsid w:val="000D1B1F"/>
    <w:rsid w:val="000D1E71"/>
    <w:rsid w:val="000D1EC9"/>
    <w:rsid w:val="000D7412"/>
    <w:rsid w:val="000D79D3"/>
    <w:rsid w:val="000E0255"/>
    <w:rsid w:val="000E051E"/>
    <w:rsid w:val="000E3C13"/>
    <w:rsid w:val="000E54B7"/>
    <w:rsid w:val="000E725A"/>
    <w:rsid w:val="000F38C9"/>
    <w:rsid w:val="000F6B04"/>
    <w:rsid w:val="000F7930"/>
    <w:rsid w:val="000F7E5F"/>
    <w:rsid w:val="00105478"/>
    <w:rsid w:val="001065ED"/>
    <w:rsid w:val="0011240D"/>
    <w:rsid w:val="00112682"/>
    <w:rsid w:val="001146B5"/>
    <w:rsid w:val="00114A9A"/>
    <w:rsid w:val="00114DAC"/>
    <w:rsid w:val="00121215"/>
    <w:rsid w:val="00123292"/>
    <w:rsid w:val="00124C13"/>
    <w:rsid w:val="00124F1B"/>
    <w:rsid w:val="00125CFA"/>
    <w:rsid w:val="00126AB5"/>
    <w:rsid w:val="00130A7C"/>
    <w:rsid w:val="0013370E"/>
    <w:rsid w:val="00136073"/>
    <w:rsid w:val="00142E50"/>
    <w:rsid w:val="0014345D"/>
    <w:rsid w:val="001540DA"/>
    <w:rsid w:val="001571A6"/>
    <w:rsid w:val="00157C77"/>
    <w:rsid w:val="0016090F"/>
    <w:rsid w:val="0016211D"/>
    <w:rsid w:val="00165F43"/>
    <w:rsid w:val="00170F29"/>
    <w:rsid w:val="001713BF"/>
    <w:rsid w:val="00171797"/>
    <w:rsid w:val="00177512"/>
    <w:rsid w:val="0018204D"/>
    <w:rsid w:val="00183388"/>
    <w:rsid w:val="001840EE"/>
    <w:rsid w:val="001938CB"/>
    <w:rsid w:val="00194B07"/>
    <w:rsid w:val="00196C21"/>
    <w:rsid w:val="001B175E"/>
    <w:rsid w:val="001B5550"/>
    <w:rsid w:val="001B5FEC"/>
    <w:rsid w:val="001B63CA"/>
    <w:rsid w:val="001C1C46"/>
    <w:rsid w:val="001C7219"/>
    <w:rsid w:val="001D375C"/>
    <w:rsid w:val="001D3CF4"/>
    <w:rsid w:val="001D430F"/>
    <w:rsid w:val="001D501A"/>
    <w:rsid w:val="001D698D"/>
    <w:rsid w:val="001E0D9E"/>
    <w:rsid w:val="001E3EB1"/>
    <w:rsid w:val="001E40C1"/>
    <w:rsid w:val="001E41E7"/>
    <w:rsid w:val="001F5CE0"/>
    <w:rsid w:val="0020105D"/>
    <w:rsid w:val="002012D5"/>
    <w:rsid w:val="00201697"/>
    <w:rsid w:val="00204199"/>
    <w:rsid w:val="002042F2"/>
    <w:rsid w:val="00204E74"/>
    <w:rsid w:val="00211AA6"/>
    <w:rsid w:val="00211C30"/>
    <w:rsid w:val="00211D65"/>
    <w:rsid w:val="002127E9"/>
    <w:rsid w:val="00212DD2"/>
    <w:rsid w:val="00214892"/>
    <w:rsid w:val="00217416"/>
    <w:rsid w:val="00222C4C"/>
    <w:rsid w:val="00222E25"/>
    <w:rsid w:val="00225077"/>
    <w:rsid w:val="00225561"/>
    <w:rsid w:val="00231297"/>
    <w:rsid w:val="00232026"/>
    <w:rsid w:val="0023316F"/>
    <w:rsid w:val="002331BA"/>
    <w:rsid w:val="00242191"/>
    <w:rsid w:val="002439B5"/>
    <w:rsid w:val="00243AD4"/>
    <w:rsid w:val="002465BC"/>
    <w:rsid w:val="0025197C"/>
    <w:rsid w:val="00252A72"/>
    <w:rsid w:val="0025451C"/>
    <w:rsid w:val="002564E2"/>
    <w:rsid w:val="00256661"/>
    <w:rsid w:val="002618CB"/>
    <w:rsid w:val="00264C0F"/>
    <w:rsid w:val="00266DC3"/>
    <w:rsid w:val="00266EFD"/>
    <w:rsid w:val="002700F3"/>
    <w:rsid w:val="00274917"/>
    <w:rsid w:val="00274DF2"/>
    <w:rsid w:val="0027775C"/>
    <w:rsid w:val="002809E8"/>
    <w:rsid w:val="00281BB1"/>
    <w:rsid w:val="002827FF"/>
    <w:rsid w:val="00283957"/>
    <w:rsid w:val="00284DDA"/>
    <w:rsid w:val="00285B0C"/>
    <w:rsid w:val="00286632"/>
    <w:rsid w:val="002872CA"/>
    <w:rsid w:val="002918FB"/>
    <w:rsid w:val="0029210A"/>
    <w:rsid w:val="0029302C"/>
    <w:rsid w:val="002946F6"/>
    <w:rsid w:val="00295CB5"/>
    <w:rsid w:val="002A2E0F"/>
    <w:rsid w:val="002A3AEE"/>
    <w:rsid w:val="002A7EAB"/>
    <w:rsid w:val="002B1E58"/>
    <w:rsid w:val="002B4EA9"/>
    <w:rsid w:val="002B5283"/>
    <w:rsid w:val="002B5C18"/>
    <w:rsid w:val="002C08D7"/>
    <w:rsid w:val="002C4404"/>
    <w:rsid w:val="002C6CF1"/>
    <w:rsid w:val="002D1370"/>
    <w:rsid w:val="002D19FF"/>
    <w:rsid w:val="002D274B"/>
    <w:rsid w:val="002D749E"/>
    <w:rsid w:val="002E63F2"/>
    <w:rsid w:val="002F1600"/>
    <w:rsid w:val="002F2550"/>
    <w:rsid w:val="002F341A"/>
    <w:rsid w:val="002F6CFC"/>
    <w:rsid w:val="003006FD"/>
    <w:rsid w:val="00301F97"/>
    <w:rsid w:val="003027D4"/>
    <w:rsid w:val="00307BE2"/>
    <w:rsid w:val="00313D4F"/>
    <w:rsid w:val="00326693"/>
    <w:rsid w:val="0033137E"/>
    <w:rsid w:val="00332549"/>
    <w:rsid w:val="0033344D"/>
    <w:rsid w:val="00337AD3"/>
    <w:rsid w:val="00337C3B"/>
    <w:rsid w:val="00342372"/>
    <w:rsid w:val="003537C6"/>
    <w:rsid w:val="00353FB0"/>
    <w:rsid w:val="00355653"/>
    <w:rsid w:val="0035765E"/>
    <w:rsid w:val="0036393F"/>
    <w:rsid w:val="00364C3A"/>
    <w:rsid w:val="00364F59"/>
    <w:rsid w:val="00365610"/>
    <w:rsid w:val="00367771"/>
    <w:rsid w:val="00371898"/>
    <w:rsid w:val="00372F15"/>
    <w:rsid w:val="00376A76"/>
    <w:rsid w:val="003772B4"/>
    <w:rsid w:val="00377D24"/>
    <w:rsid w:val="003807A0"/>
    <w:rsid w:val="003819C5"/>
    <w:rsid w:val="0038549F"/>
    <w:rsid w:val="003870D0"/>
    <w:rsid w:val="0039311F"/>
    <w:rsid w:val="0039345D"/>
    <w:rsid w:val="0039752D"/>
    <w:rsid w:val="003A0281"/>
    <w:rsid w:val="003A1CED"/>
    <w:rsid w:val="003A1F54"/>
    <w:rsid w:val="003A382E"/>
    <w:rsid w:val="003A5A21"/>
    <w:rsid w:val="003A7999"/>
    <w:rsid w:val="003B022C"/>
    <w:rsid w:val="003B6D63"/>
    <w:rsid w:val="003B71F6"/>
    <w:rsid w:val="003C3702"/>
    <w:rsid w:val="003C37C3"/>
    <w:rsid w:val="003C408B"/>
    <w:rsid w:val="003D1E98"/>
    <w:rsid w:val="003E0D93"/>
    <w:rsid w:val="003E12E3"/>
    <w:rsid w:val="003E2F4E"/>
    <w:rsid w:val="003E3C8A"/>
    <w:rsid w:val="003E4686"/>
    <w:rsid w:val="003E5286"/>
    <w:rsid w:val="003E53E0"/>
    <w:rsid w:val="003E660C"/>
    <w:rsid w:val="003E73F9"/>
    <w:rsid w:val="003F1D3B"/>
    <w:rsid w:val="003F286F"/>
    <w:rsid w:val="003F2A6E"/>
    <w:rsid w:val="003F7C23"/>
    <w:rsid w:val="00403075"/>
    <w:rsid w:val="00405895"/>
    <w:rsid w:val="00405C88"/>
    <w:rsid w:val="004063BF"/>
    <w:rsid w:val="00406565"/>
    <w:rsid w:val="00407696"/>
    <w:rsid w:val="0041224B"/>
    <w:rsid w:val="00432890"/>
    <w:rsid w:val="00437387"/>
    <w:rsid w:val="00440542"/>
    <w:rsid w:val="00441974"/>
    <w:rsid w:val="0044245F"/>
    <w:rsid w:val="00442729"/>
    <w:rsid w:val="00447F3B"/>
    <w:rsid w:val="00453EA7"/>
    <w:rsid w:val="00460CAD"/>
    <w:rsid w:val="00460E17"/>
    <w:rsid w:val="0046524A"/>
    <w:rsid w:val="004675A6"/>
    <w:rsid w:val="00467DE7"/>
    <w:rsid w:val="00467EA1"/>
    <w:rsid w:val="00467FC1"/>
    <w:rsid w:val="004719AE"/>
    <w:rsid w:val="004719F4"/>
    <w:rsid w:val="00476FBD"/>
    <w:rsid w:val="00484AD7"/>
    <w:rsid w:val="00484F79"/>
    <w:rsid w:val="004854E5"/>
    <w:rsid w:val="00486205"/>
    <w:rsid w:val="00486F95"/>
    <w:rsid w:val="00487425"/>
    <w:rsid w:val="00487D0C"/>
    <w:rsid w:val="004900AD"/>
    <w:rsid w:val="0049046D"/>
    <w:rsid w:val="004918ED"/>
    <w:rsid w:val="004979E3"/>
    <w:rsid w:val="004A1EFF"/>
    <w:rsid w:val="004A2EB1"/>
    <w:rsid w:val="004A6680"/>
    <w:rsid w:val="004A7DE0"/>
    <w:rsid w:val="004B16A2"/>
    <w:rsid w:val="004B2F13"/>
    <w:rsid w:val="004B36E0"/>
    <w:rsid w:val="004B63D5"/>
    <w:rsid w:val="004B66D4"/>
    <w:rsid w:val="004C29D7"/>
    <w:rsid w:val="004C2BFE"/>
    <w:rsid w:val="004C4670"/>
    <w:rsid w:val="004C5497"/>
    <w:rsid w:val="004C65F9"/>
    <w:rsid w:val="004C7C11"/>
    <w:rsid w:val="004D0311"/>
    <w:rsid w:val="004D221C"/>
    <w:rsid w:val="004D6D5F"/>
    <w:rsid w:val="004D708F"/>
    <w:rsid w:val="004E3F62"/>
    <w:rsid w:val="004E4DCF"/>
    <w:rsid w:val="004F0799"/>
    <w:rsid w:val="004F116A"/>
    <w:rsid w:val="004F25C8"/>
    <w:rsid w:val="004F275E"/>
    <w:rsid w:val="004F517C"/>
    <w:rsid w:val="004F743D"/>
    <w:rsid w:val="00501414"/>
    <w:rsid w:val="00505429"/>
    <w:rsid w:val="00505681"/>
    <w:rsid w:val="00512EDE"/>
    <w:rsid w:val="00514653"/>
    <w:rsid w:val="00514EDC"/>
    <w:rsid w:val="00517EDD"/>
    <w:rsid w:val="00521E9B"/>
    <w:rsid w:val="005224A2"/>
    <w:rsid w:val="005226EE"/>
    <w:rsid w:val="00523560"/>
    <w:rsid w:val="00526016"/>
    <w:rsid w:val="005261B4"/>
    <w:rsid w:val="00530400"/>
    <w:rsid w:val="005323D3"/>
    <w:rsid w:val="00532B8A"/>
    <w:rsid w:val="00534406"/>
    <w:rsid w:val="00540FF6"/>
    <w:rsid w:val="0054322D"/>
    <w:rsid w:val="005538E4"/>
    <w:rsid w:val="005638D2"/>
    <w:rsid w:val="0057048E"/>
    <w:rsid w:val="00570676"/>
    <w:rsid w:val="00572B97"/>
    <w:rsid w:val="00573E0D"/>
    <w:rsid w:val="005744A8"/>
    <w:rsid w:val="00577040"/>
    <w:rsid w:val="005811E4"/>
    <w:rsid w:val="00581A07"/>
    <w:rsid w:val="00581E01"/>
    <w:rsid w:val="00590B6B"/>
    <w:rsid w:val="00591F14"/>
    <w:rsid w:val="00592612"/>
    <w:rsid w:val="00592907"/>
    <w:rsid w:val="005946DF"/>
    <w:rsid w:val="005977CD"/>
    <w:rsid w:val="005A0DD0"/>
    <w:rsid w:val="005A324C"/>
    <w:rsid w:val="005A3924"/>
    <w:rsid w:val="005A7169"/>
    <w:rsid w:val="005B2882"/>
    <w:rsid w:val="005B2F8C"/>
    <w:rsid w:val="005B56B7"/>
    <w:rsid w:val="005B5A78"/>
    <w:rsid w:val="005B5C89"/>
    <w:rsid w:val="005B7DFF"/>
    <w:rsid w:val="005B7EF4"/>
    <w:rsid w:val="005C1134"/>
    <w:rsid w:val="005C2A2F"/>
    <w:rsid w:val="005C4629"/>
    <w:rsid w:val="005C652A"/>
    <w:rsid w:val="005D2A4F"/>
    <w:rsid w:val="005D2CB0"/>
    <w:rsid w:val="005D408E"/>
    <w:rsid w:val="005D454A"/>
    <w:rsid w:val="005D4674"/>
    <w:rsid w:val="005D6FA7"/>
    <w:rsid w:val="005E6298"/>
    <w:rsid w:val="005F095A"/>
    <w:rsid w:val="005F1032"/>
    <w:rsid w:val="005F5ADF"/>
    <w:rsid w:val="005F6C55"/>
    <w:rsid w:val="00600C5E"/>
    <w:rsid w:val="00603CC0"/>
    <w:rsid w:val="00603EA4"/>
    <w:rsid w:val="00604A36"/>
    <w:rsid w:val="00611739"/>
    <w:rsid w:val="00612945"/>
    <w:rsid w:val="006129EC"/>
    <w:rsid w:val="006206EF"/>
    <w:rsid w:val="00622067"/>
    <w:rsid w:val="00623932"/>
    <w:rsid w:val="00625647"/>
    <w:rsid w:val="00626099"/>
    <w:rsid w:val="00631B0F"/>
    <w:rsid w:val="00632415"/>
    <w:rsid w:val="00636C46"/>
    <w:rsid w:val="00637F00"/>
    <w:rsid w:val="00642D51"/>
    <w:rsid w:val="006443AD"/>
    <w:rsid w:val="00652B8E"/>
    <w:rsid w:val="00654905"/>
    <w:rsid w:val="00661C41"/>
    <w:rsid w:val="00663E1C"/>
    <w:rsid w:val="006702A9"/>
    <w:rsid w:val="00670B66"/>
    <w:rsid w:val="00670BA2"/>
    <w:rsid w:val="006726E7"/>
    <w:rsid w:val="00672F76"/>
    <w:rsid w:val="0067313D"/>
    <w:rsid w:val="00674770"/>
    <w:rsid w:val="006809B1"/>
    <w:rsid w:val="006809FF"/>
    <w:rsid w:val="00682DBE"/>
    <w:rsid w:val="00683B00"/>
    <w:rsid w:val="0068503C"/>
    <w:rsid w:val="00686191"/>
    <w:rsid w:val="00686982"/>
    <w:rsid w:val="0068712B"/>
    <w:rsid w:val="00690064"/>
    <w:rsid w:val="00692AC1"/>
    <w:rsid w:val="00692D0F"/>
    <w:rsid w:val="006974EE"/>
    <w:rsid w:val="006A1E59"/>
    <w:rsid w:val="006A2A1C"/>
    <w:rsid w:val="006A3DCA"/>
    <w:rsid w:val="006A416F"/>
    <w:rsid w:val="006B0D2E"/>
    <w:rsid w:val="006B2FCF"/>
    <w:rsid w:val="006B357D"/>
    <w:rsid w:val="006B403C"/>
    <w:rsid w:val="006B4D65"/>
    <w:rsid w:val="006C064E"/>
    <w:rsid w:val="006C09F8"/>
    <w:rsid w:val="006C25F2"/>
    <w:rsid w:val="006C2E47"/>
    <w:rsid w:val="006C3CF8"/>
    <w:rsid w:val="006C4C6C"/>
    <w:rsid w:val="006D01D4"/>
    <w:rsid w:val="006D52B1"/>
    <w:rsid w:val="006D6826"/>
    <w:rsid w:val="006D73CB"/>
    <w:rsid w:val="006D7B14"/>
    <w:rsid w:val="006E10F1"/>
    <w:rsid w:val="006E12D3"/>
    <w:rsid w:val="006E22B8"/>
    <w:rsid w:val="006E3537"/>
    <w:rsid w:val="006F224D"/>
    <w:rsid w:val="006F7261"/>
    <w:rsid w:val="00702EB9"/>
    <w:rsid w:val="0070344F"/>
    <w:rsid w:val="007068C4"/>
    <w:rsid w:val="007113D4"/>
    <w:rsid w:val="00716E07"/>
    <w:rsid w:val="0072175A"/>
    <w:rsid w:val="007276C3"/>
    <w:rsid w:val="00727802"/>
    <w:rsid w:val="00734D13"/>
    <w:rsid w:val="00741BE1"/>
    <w:rsid w:val="007420E1"/>
    <w:rsid w:val="00747F95"/>
    <w:rsid w:val="00750D91"/>
    <w:rsid w:val="00753672"/>
    <w:rsid w:val="00757D4D"/>
    <w:rsid w:val="007601AA"/>
    <w:rsid w:val="00761A73"/>
    <w:rsid w:val="00765D46"/>
    <w:rsid w:val="007711DB"/>
    <w:rsid w:val="007714EA"/>
    <w:rsid w:val="00771910"/>
    <w:rsid w:val="00773A0A"/>
    <w:rsid w:val="0077773F"/>
    <w:rsid w:val="00780E9B"/>
    <w:rsid w:val="0078288F"/>
    <w:rsid w:val="00787414"/>
    <w:rsid w:val="00787946"/>
    <w:rsid w:val="007901D9"/>
    <w:rsid w:val="00791C8A"/>
    <w:rsid w:val="00792B0C"/>
    <w:rsid w:val="0079475E"/>
    <w:rsid w:val="00794BD0"/>
    <w:rsid w:val="00794DD6"/>
    <w:rsid w:val="00795C86"/>
    <w:rsid w:val="00797214"/>
    <w:rsid w:val="007A00F8"/>
    <w:rsid w:val="007A03AA"/>
    <w:rsid w:val="007A1BF1"/>
    <w:rsid w:val="007A2580"/>
    <w:rsid w:val="007A3B5E"/>
    <w:rsid w:val="007A66AD"/>
    <w:rsid w:val="007B1FC1"/>
    <w:rsid w:val="007B2E0F"/>
    <w:rsid w:val="007B5A1E"/>
    <w:rsid w:val="007B5B29"/>
    <w:rsid w:val="007B6F97"/>
    <w:rsid w:val="007C79FA"/>
    <w:rsid w:val="007C7CFD"/>
    <w:rsid w:val="007D22C5"/>
    <w:rsid w:val="007D45BD"/>
    <w:rsid w:val="007D5C5E"/>
    <w:rsid w:val="007E2A7D"/>
    <w:rsid w:val="007E4B58"/>
    <w:rsid w:val="007E4F88"/>
    <w:rsid w:val="007E6AB4"/>
    <w:rsid w:val="007F15DC"/>
    <w:rsid w:val="007F2751"/>
    <w:rsid w:val="007F385C"/>
    <w:rsid w:val="007F5092"/>
    <w:rsid w:val="007F5A9F"/>
    <w:rsid w:val="008022C9"/>
    <w:rsid w:val="00802481"/>
    <w:rsid w:val="00803136"/>
    <w:rsid w:val="00807C01"/>
    <w:rsid w:val="00813126"/>
    <w:rsid w:val="0081392A"/>
    <w:rsid w:val="008139B7"/>
    <w:rsid w:val="008150F1"/>
    <w:rsid w:val="00823AA6"/>
    <w:rsid w:val="0083376F"/>
    <w:rsid w:val="008340AB"/>
    <w:rsid w:val="0083464D"/>
    <w:rsid w:val="0083768D"/>
    <w:rsid w:val="008416C2"/>
    <w:rsid w:val="00841C6D"/>
    <w:rsid w:val="00841FDA"/>
    <w:rsid w:val="00845317"/>
    <w:rsid w:val="008509B4"/>
    <w:rsid w:val="008516F6"/>
    <w:rsid w:val="00852830"/>
    <w:rsid w:val="008531ED"/>
    <w:rsid w:val="00854A13"/>
    <w:rsid w:val="008577FE"/>
    <w:rsid w:val="00863FE2"/>
    <w:rsid w:val="00864C43"/>
    <w:rsid w:val="00865CF8"/>
    <w:rsid w:val="00867344"/>
    <w:rsid w:val="00867AFA"/>
    <w:rsid w:val="0087152E"/>
    <w:rsid w:val="00874C7D"/>
    <w:rsid w:val="00875995"/>
    <w:rsid w:val="008802CD"/>
    <w:rsid w:val="00883F51"/>
    <w:rsid w:val="00884EF5"/>
    <w:rsid w:val="00886A47"/>
    <w:rsid w:val="0089672F"/>
    <w:rsid w:val="008A3648"/>
    <w:rsid w:val="008A4738"/>
    <w:rsid w:val="008A58D6"/>
    <w:rsid w:val="008A5AFA"/>
    <w:rsid w:val="008A5E22"/>
    <w:rsid w:val="008B0098"/>
    <w:rsid w:val="008B36AD"/>
    <w:rsid w:val="008B46F6"/>
    <w:rsid w:val="008C27B6"/>
    <w:rsid w:val="008C45A8"/>
    <w:rsid w:val="008C7C8B"/>
    <w:rsid w:val="008D2911"/>
    <w:rsid w:val="008D3E51"/>
    <w:rsid w:val="008D5E72"/>
    <w:rsid w:val="008D6475"/>
    <w:rsid w:val="008D677D"/>
    <w:rsid w:val="008E2989"/>
    <w:rsid w:val="008F086B"/>
    <w:rsid w:val="008F0A96"/>
    <w:rsid w:val="008F1025"/>
    <w:rsid w:val="008F27D3"/>
    <w:rsid w:val="008F532A"/>
    <w:rsid w:val="008F5A97"/>
    <w:rsid w:val="008F622A"/>
    <w:rsid w:val="00901084"/>
    <w:rsid w:val="009034FF"/>
    <w:rsid w:val="00906B36"/>
    <w:rsid w:val="00911252"/>
    <w:rsid w:val="00911A6D"/>
    <w:rsid w:val="00914B94"/>
    <w:rsid w:val="009167DE"/>
    <w:rsid w:val="00916880"/>
    <w:rsid w:val="00920810"/>
    <w:rsid w:val="0092171A"/>
    <w:rsid w:val="00922056"/>
    <w:rsid w:val="00923171"/>
    <w:rsid w:val="009234CB"/>
    <w:rsid w:val="00925B1F"/>
    <w:rsid w:val="00925D58"/>
    <w:rsid w:val="00926696"/>
    <w:rsid w:val="00927BC9"/>
    <w:rsid w:val="00930107"/>
    <w:rsid w:val="00930893"/>
    <w:rsid w:val="0093332C"/>
    <w:rsid w:val="009437D6"/>
    <w:rsid w:val="00945157"/>
    <w:rsid w:val="0094522E"/>
    <w:rsid w:val="0094724A"/>
    <w:rsid w:val="00947580"/>
    <w:rsid w:val="0095357A"/>
    <w:rsid w:val="00953719"/>
    <w:rsid w:val="009542B1"/>
    <w:rsid w:val="009547CC"/>
    <w:rsid w:val="00954FEB"/>
    <w:rsid w:val="009554DC"/>
    <w:rsid w:val="009565FA"/>
    <w:rsid w:val="009567FB"/>
    <w:rsid w:val="00960856"/>
    <w:rsid w:val="00963402"/>
    <w:rsid w:val="00963676"/>
    <w:rsid w:val="009678B8"/>
    <w:rsid w:val="009723CF"/>
    <w:rsid w:val="009728CB"/>
    <w:rsid w:val="00973B09"/>
    <w:rsid w:val="00976979"/>
    <w:rsid w:val="00976A00"/>
    <w:rsid w:val="009814E7"/>
    <w:rsid w:val="00982360"/>
    <w:rsid w:val="009828C4"/>
    <w:rsid w:val="00983184"/>
    <w:rsid w:val="00983D8C"/>
    <w:rsid w:val="00985635"/>
    <w:rsid w:val="00992FF5"/>
    <w:rsid w:val="00994429"/>
    <w:rsid w:val="009949D6"/>
    <w:rsid w:val="009A1719"/>
    <w:rsid w:val="009A38E3"/>
    <w:rsid w:val="009A4339"/>
    <w:rsid w:val="009A463E"/>
    <w:rsid w:val="009A69F0"/>
    <w:rsid w:val="009B3E52"/>
    <w:rsid w:val="009B6827"/>
    <w:rsid w:val="009C5F76"/>
    <w:rsid w:val="009C68F7"/>
    <w:rsid w:val="009D0D23"/>
    <w:rsid w:val="009D7541"/>
    <w:rsid w:val="009D7E69"/>
    <w:rsid w:val="009E302E"/>
    <w:rsid w:val="009E79D3"/>
    <w:rsid w:val="009E79E4"/>
    <w:rsid w:val="009F2CE7"/>
    <w:rsid w:val="00A1118F"/>
    <w:rsid w:val="00A145FA"/>
    <w:rsid w:val="00A153EC"/>
    <w:rsid w:val="00A22111"/>
    <w:rsid w:val="00A22A62"/>
    <w:rsid w:val="00A24E0B"/>
    <w:rsid w:val="00A31E3F"/>
    <w:rsid w:val="00A32113"/>
    <w:rsid w:val="00A3573E"/>
    <w:rsid w:val="00A35BE6"/>
    <w:rsid w:val="00A41D97"/>
    <w:rsid w:val="00A422F3"/>
    <w:rsid w:val="00A44A4C"/>
    <w:rsid w:val="00A51E86"/>
    <w:rsid w:val="00A5251A"/>
    <w:rsid w:val="00A54EFC"/>
    <w:rsid w:val="00A60DC8"/>
    <w:rsid w:val="00A645E1"/>
    <w:rsid w:val="00A6615F"/>
    <w:rsid w:val="00A66663"/>
    <w:rsid w:val="00A675E7"/>
    <w:rsid w:val="00A7297E"/>
    <w:rsid w:val="00A734BB"/>
    <w:rsid w:val="00A76544"/>
    <w:rsid w:val="00A77C7D"/>
    <w:rsid w:val="00A83E95"/>
    <w:rsid w:val="00A84696"/>
    <w:rsid w:val="00A9073D"/>
    <w:rsid w:val="00A94D86"/>
    <w:rsid w:val="00AA563A"/>
    <w:rsid w:val="00AA5D4F"/>
    <w:rsid w:val="00AA6315"/>
    <w:rsid w:val="00AA7806"/>
    <w:rsid w:val="00AB2CB6"/>
    <w:rsid w:val="00AB374C"/>
    <w:rsid w:val="00AB3F47"/>
    <w:rsid w:val="00AB5425"/>
    <w:rsid w:val="00AB6559"/>
    <w:rsid w:val="00AC1918"/>
    <w:rsid w:val="00AC379A"/>
    <w:rsid w:val="00AD1548"/>
    <w:rsid w:val="00AD1992"/>
    <w:rsid w:val="00AD2F76"/>
    <w:rsid w:val="00AD33C1"/>
    <w:rsid w:val="00AD64DA"/>
    <w:rsid w:val="00AD71D1"/>
    <w:rsid w:val="00AE2060"/>
    <w:rsid w:val="00AE68E9"/>
    <w:rsid w:val="00AE6AA7"/>
    <w:rsid w:val="00AE74F7"/>
    <w:rsid w:val="00AF2BE5"/>
    <w:rsid w:val="00AF3140"/>
    <w:rsid w:val="00AF35BF"/>
    <w:rsid w:val="00AF56FE"/>
    <w:rsid w:val="00AF74B9"/>
    <w:rsid w:val="00B03D01"/>
    <w:rsid w:val="00B04F76"/>
    <w:rsid w:val="00B05BF5"/>
    <w:rsid w:val="00B159D3"/>
    <w:rsid w:val="00B16348"/>
    <w:rsid w:val="00B2216D"/>
    <w:rsid w:val="00B2233A"/>
    <w:rsid w:val="00B248F5"/>
    <w:rsid w:val="00B25328"/>
    <w:rsid w:val="00B3003B"/>
    <w:rsid w:val="00B31E3A"/>
    <w:rsid w:val="00B33830"/>
    <w:rsid w:val="00B35ED5"/>
    <w:rsid w:val="00B4210A"/>
    <w:rsid w:val="00B438CD"/>
    <w:rsid w:val="00B443DF"/>
    <w:rsid w:val="00B447CA"/>
    <w:rsid w:val="00B4559B"/>
    <w:rsid w:val="00B46CB8"/>
    <w:rsid w:val="00B474C9"/>
    <w:rsid w:val="00B505DB"/>
    <w:rsid w:val="00B50B75"/>
    <w:rsid w:val="00B51AA3"/>
    <w:rsid w:val="00B520C4"/>
    <w:rsid w:val="00B56C83"/>
    <w:rsid w:val="00B65279"/>
    <w:rsid w:val="00B77129"/>
    <w:rsid w:val="00B828DE"/>
    <w:rsid w:val="00B84E5E"/>
    <w:rsid w:val="00B95F08"/>
    <w:rsid w:val="00BA3080"/>
    <w:rsid w:val="00BA3EF7"/>
    <w:rsid w:val="00BA583C"/>
    <w:rsid w:val="00BA6470"/>
    <w:rsid w:val="00BA7317"/>
    <w:rsid w:val="00BA781C"/>
    <w:rsid w:val="00BB7D83"/>
    <w:rsid w:val="00BC1925"/>
    <w:rsid w:val="00BC2898"/>
    <w:rsid w:val="00BC2A76"/>
    <w:rsid w:val="00BC5C56"/>
    <w:rsid w:val="00BC5CEA"/>
    <w:rsid w:val="00BC6CB4"/>
    <w:rsid w:val="00BD3943"/>
    <w:rsid w:val="00BD394B"/>
    <w:rsid w:val="00BD5AD5"/>
    <w:rsid w:val="00BD5C57"/>
    <w:rsid w:val="00BD63F0"/>
    <w:rsid w:val="00BD7E92"/>
    <w:rsid w:val="00BE24D7"/>
    <w:rsid w:val="00BE280E"/>
    <w:rsid w:val="00BE5BAC"/>
    <w:rsid w:val="00BE6751"/>
    <w:rsid w:val="00BF0D5F"/>
    <w:rsid w:val="00BF17AB"/>
    <w:rsid w:val="00BF6A24"/>
    <w:rsid w:val="00C00F64"/>
    <w:rsid w:val="00C073A1"/>
    <w:rsid w:val="00C10027"/>
    <w:rsid w:val="00C10271"/>
    <w:rsid w:val="00C1094E"/>
    <w:rsid w:val="00C164A8"/>
    <w:rsid w:val="00C21A27"/>
    <w:rsid w:val="00C220E4"/>
    <w:rsid w:val="00C23ABB"/>
    <w:rsid w:val="00C23CAC"/>
    <w:rsid w:val="00C257D5"/>
    <w:rsid w:val="00C308BB"/>
    <w:rsid w:val="00C35219"/>
    <w:rsid w:val="00C429B1"/>
    <w:rsid w:val="00C442EA"/>
    <w:rsid w:val="00C461A6"/>
    <w:rsid w:val="00C529B4"/>
    <w:rsid w:val="00C56C43"/>
    <w:rsid w:val="00C56C62"/>
    <w:rsid w:val="00C5716F"/>
    <w:rsid w:val="00C57445"/>
    <w:rsid w:val="00C6007A"/>
    <w:rsid w:val="00C60587"/>
    <w:rsid w:val="00C6163F"/>
    <w:rsid w:val="00C651F3"/>
    <w:rsid w:val="00C668A7"/>
    <w:rsid w:val="00C67CD2"/>
    <w:rsid w:val="00C67D29"/>
    <w:rsid w:val="00C703AC"/>
    <w:rsid w:val="00C70723"/>
    <w:rsid w:val="00C740A0"/>
    <w:rsid w:val="00C74870"/>
    <w:rsid w:val="00C74D9B"/>
    <w:rsid w:val="00C8422F"/>
    <w:rsid w:val="00C856DB"/>
    <w:rsid w:val="00C868D0"/>
    <w:rsid w:val="00C91F8C"/>
    <w:rsid w:val="00C92D3A"/>
    <w:rsid w:val="00C955E5"/>
    <w:rsid w:val="00C97DCA"/>
    <w:rsid w:val="00C97F1B"/>
    <w:rsid w:val="00CA41B8"/>
    <w:rsid w:val="00CA4636"/>
    <w:rsid w:val="00CA4CA7"/>
    <w:rsid w:val="00CA6D3C"/>
    <w:rsid w:val="00CA7C7A"/>
    <w:rsid w:val="00CB0C23"/>
    <w:rsid w:val="00CB108F"/>
    <w:rsid w:val="00CB745F"/>
    <w:rsid w:val="00CC0D4B"/>
    <w:rsid w:val="00CC3532"/>
    <w:rsid w:val="00CD0C37"/>
    <w:rsid w:val="00CD1A17"/>
    <w:rsid w:val="00CD294B"/>
    <w:rsid w:val="00CD3084"/>
    <w:rsid w:val="00CD42B2"/>
    <w:rsid w:val="00CD4CBD"/>
    <w:rsid w:val="00CD5722"/>
    <w:rsid w:val="00CD6BC5"/>
    <w:rsid w:val="00CD7871"/>
    <w:rsid w:val="00CE27C2"/>
    <w:rsid w:val="00CE2B7D"/>
    <w:rsid w:val="00CE30D7"/>
    <w:rsid w:val="00CE38E2"/>
    <w:rsid w:val="00CE54C1"/>
    <w:rsid w:val="00CE7E99"/>
    <w:rsid w:val="00CF19C3"/>
    <w:rsid w:val="00CF600D"/>
    <w:rsid w:val="00CF7160"/>
    <w:rsid w:val="00D018E1"/>
    <w:rsid w:val="00D03622"/>
    <w:rsid w:val="00D03C86"/>
    <w:rsid w:val="00D04AAC"/>
    <w:rsid w:val="00D15805"/>
    <w:rsid w:val="00D20192"/>
    <w:rsid w:val="00D20915"/>
    <w:rsid w:val="00D230F7"/>
    <w:rsid w:val="00D23356"/>
    <w:rsid w:val="00D2419D"/>
    <w:rsid w:val="00D25702"/>
    <w:rsid w:val="00D2623B"/>
    <w:rsid w:val="00D301A1"/>
    <w:rsid w:val="00D313DE"/>
    <w:rsid w:val="00D3344A"/>
    <w:rsid w:val="00D34253"/>
    <w:rsid w:val="00D3584D"/>
    <w:rsid w:val="00D37ED1"/>
    <w:rsid w:val="00D42BA9"/>
    <w:rsid w:val="00D46BFC"/>
    <w:rsid w:val="00D47D12"/>
    <w:rsid w:val="00D51B0A"/>
    <w:rsid w:val="00D51CE9"/>
    <w:rsid w:val="00D531AE"/>
    <w:rsid w:val="00D54543"/>
    <w:rsid w:val="00D56F97"/>
    <w:rsid w:val="00D613F1"/>
    <w:rsid w:val="00D61877"/>
    <w:rsid w:val="00D63E66"/>
    <w:rsid w:val="00D65F54"/>
    <w:rsid w:val="00D66C18"/>
    <w:rsid w:val="00D72928"/>
    <w:rsid w:val="00D73860"/>
    <w:rsid w:val="00D758FB"/>
    <w:rsid w:val="00D774BC"/>
    <w:rsid w:val="00D8368C"/>
    <w:rsid w:val="00D84860"/>
    <w:rsid w:val="00D8667B"/>
    <w:rsid w:val="00D87035"/>
    <w:rsid w:val="00D90A0A"/>
    <w:rsid w:val="00D95619"/>
    <w:rsid w:val="00D97AC5"/>
    <w:rsid w:val="00DA1260"/>
    <w:rsid w:val="00DA4DF8"/>
    <w:rsid w:val="00DA7644"/>
    <w:rsid w:val="00DB1519"/>
    <w:rsid w:val="00DB35DA"/>
    <w:rsid w:val="00DB3D49"/>
    <w:rsid w:val="00DB69E9"/>
    <w:rsid w:val="00DB750F"/>
    <w:rsid w:val="00DC57F8"/>
    <w:rsid w:val="00DC6C71"/>
    <w:rsid w:val="00DC7776"/>
    <w:rsid w:val="00DD3334"/>
    <w:rsid w:val="00DD4E67"/>
    <w:rsid w:val="00DE58CA"/>
    <w:rsid w:val="00DF59A2"/>
    <w:rsid w:val="00DF724D"/>
    <w:rsid w:val="00E0039D"/>
    <w:rsid w:val="00E0091D"/>
    <w:rsid w:val="00E040F0"/>
    <w:rsid w:val="00E04AE9"/>
    <w:rsid w:val="00E05A56"/>
    <w:rsid w:val="00E115EA"/>
    <w:rsid w:val="00E11CBE"/>
    <w:rsid w:val="00E145CF"/>
    <w:rsid w:val="00E171A5"/>
    <w:rsid w:val="00E173BF"/>
    <w:rsid w:val="00E2013C"/>
    <w:rsid w:val="00E2097C"/>
    <w:rsid w:val="00E2275E"/>
    <w:rsid w:val="00E22CDA"/>
    <w:rsid w:val="00E2339C"/>
    <w:rsid w:val="00E2769D"/>
    <w:rsid w:val="00E300B8"/>
    <w:rsid w:val="00E320AA"/>
    <w:rsid w:val="00E340E9"/>
    <w:rsid w:val="00E349DF"/>
    <w:rsid w:val="00E34AEC"/>
    <w:rsid w:val="00E359D5"/>
    <w:rsid w:val="00E36317"/>
    <w:rsid w:val="00E36675"/>
    <w:rsid w:val="00E36E92"/>
    <w:rsid w:val="00E3782C"/>
    <w:rsid w:val="00E43CB3"/>
    <w:rsid w:val="00E4463A"/>
    <w:rsid w:val="00E526D3"/>
    <w:rsid w:val="00E535F4"/>
    <w:rsid w:val="00E556F8"/>
    <w:rsid w:val="00E56212"/>
    <w:rsid w:val="00E56230"/>
    <w:rsid w:val="00E6152E"/>
    <w:rsid w:val="00E61FC2"/>
    <w:rsid w:val="00E64AC3"/>
    <w:rsid w:val="00E65E23"/>
    <w:rsid w:val="00E71D95"/>
    <w:rsid w:val="00E71FFC"/>
    <w:rsid w:val="00E72D59"/>
    <w:rsid w:val="00E82E7A"/>
    <w:rsid w:val="00E842CC"/>
    <w:rsid w:val="00E8473C"/>
    <w:rsid w:val="00E85530"/>
    <w:rsid w:val="00E93764"/>
    <w:rsid w:val="00E94DA8"/>
    <w:rsid w:val="00EA0A7F"/>
    <w:rsid w:val="00EA46E3"/>
    <w:rsid w:val="00EA51ED"/>
    <w:rsid w:val="00EA6C03"/>
    <w:rsid w:val="00EA7118"/>
    <w:rsid w:val="00EB363E"/>
    <w:rsid w:val="00EB47F7"/>
    <w:rsid w:val="00EB4D82"/>
    <w:rsid w:val="00EB7B96"/>
    <w:rsid w:val="00EC0A46"/>
    <w:rsid w:val="00EC4900"/>
    <w:rsid w:val="00EC61AC"/>
    <w:rsid w:val="00ED25DF"/>
    <w:rsid w:val="00EE02A0"/>
    <w:rsid w:val="00EE1AB9"/>
    <w:rsid w:val="00EE2E05"/>
    <w:rsid w:val="00EE6ED4"/>
    <w:rsid w:val="00EE7D92"/>
    <w:rsid w:val="00EF143B"/>
    <w:rsid w:val="00EF4069"/>
    <w:rsid w:val="00EF5D12"/>
    <w:rsid w:val="00EF63E9"/>
    <w:rsid w:val="00EF78BF"/>
    <w:rsid w:val="00F00E26"/>
    <w:rsid w:val="00F02249"/>
    <w:rsid w:val="00F026F5"/>
    <w:rsid w:val="00F04B51"/>
    <w:rsid w:val="00F065B0"/>
    <w:rsid w:val="00F07536"/>
    <w:rsid w:val="00F1176D"/>
    <w:rsid w:val="00F12BB2"/>
    <w:rsid w:val="00F14129"/>
    <w:rsid w:val="00F1650E"/>
    <w:rsid w:val="00F26759"/>
    <w:rsid w:val="00F31C4B"/>
    <w:rsid w:val="00F3385D"/>
    <w:rsid w:val="00F343BF"/>
    <w:rsid w:val="00F35672"/>
    <w:rsid w:val="00F35DEC"/>
    <w:rsid w:val="00F3667D"/>
    <w:rsid w:val="00F42AF4"/>
    <w:rsid w:val="00F51529"/>
    <w:rsid w:val="00F51A29"/>
    <w:rsid w:val="00F51CC4"/>
    <w:rsid w:val="00F52777"/>
    <w:rsid w:val="00F566C6"/>
    <w:rsid w:val="00F56DA3"/>
    <w:rsid w:val="00F64044"/>
    <w:rsid w:val="00F6744B"/>
    <w:rsid w:val="00F67BC2"/>
    <w:rsid w:val="00F71400"/>
    <w:rsid w:val="00F71E2C"/>
    <w:rsid w:val="00F72240"/>
    <w:rsid w:val="00F722C1"/>
    <w:rsid w:val="00F770CF"/>
    <w:rsid w:val="00F8189F"/>
    <w:rsid w:val="00F8362E"/>
    <w:rsid w:val="00F84896"/>
    <w:rsid w:val="00F90405"/>
    <w:rsid w:val="00F91B35"/>
    <w:rsid w:val="00F937E1"/>
    <w:rsid w:val="00F94DA9"/>
    <w:rsid w:val="00F95F73"/>
    <w:rsid w:val="00FA13D1"/>
    <w:rsid w:val="00FA310F"/>
    <w:rsid w:val="00FA405C"/>
    <w:rsid w:val="00FA5A63"/>
    <w:rsid w:val="00FB2824"/>
    <w:rsid w:val="00FB2964"/>
    <w:rsid w:val="00FB6D70"/>
    <w:rsid w:val="00FC24CC"/>
    <w:rsid w:val="00FD18D5"/>
    <w:rsid w:val="00FD1E66"/>
    <w:rsid w:val="00FD2E46"/>
    <w:rsid w:val="00FD482E"/>
    <w:rsid w:val="00FD5C96"/>
    <w:rsid w:val="00FD7528"/>
    <w:rsid w:val="00FD7BE1"/>
    <w:rsid w:val="00FE0D61"/>
    <w:rsid w:val="00FE3ABF"/>
    <w:rsid w:val="00FE5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24D20"/>
  <w15:chartTrackingRefBased/>
  <w15:docId w15:val="{34816993-042C-448E-8A43-99D185FA8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419D"/>
    <w:pPr>
      <w:widowControl w:val="0"/>
      <w:ind w:firstLineChars="200" w:firstLine="200"/>
    </w:pPr>
    <w:rPr>
      <w:rFonts w:eastAsia="方正屏显雅宋_GBK"/>
      <w:sz w:val="24"/>
    </w:rPr>
  </w:style>
  <w:style w:type="paragraph" w:styleId="1">
    <w:name w:val="heading 1"/>
    <w:basedOn w:val="a"/>
    <w:next w:val="a"/>
    <w:link w:val="10"/>
    <w:autoRedefine/>
    <w:uiPriority w:val="9"/>
    <w:qFormat/>
    <w:rsid w:val="00DC6C71"/>
    <w:pPr>
      <w:keepNext/>
      <w:keepLines/>
      <w:spacing w:before="480" w:after="80"/>
      <w:ind w:firstLineChars="0" w:firstLine="0"/>
      <w:outlineLvl w:val="0"/>
    </w:pPr>
    <w:rPr>
      <w:rFonts w:asciiTheme="majorHAnsi" w:hAnsiTheme="majorHAnsi" w:cstheme="majorBidi"/>
      <w:color w:val="0F4761" w:themeColor="accent1" w:themeShade="BF"/>
      <w:sz w:val="48"/>
      <w:szCs w:val="48"/>
    </w:rPr>
  </w:style>
  <w:style w:type="paragraph" w:styleId="2">
    <w:name w:val="heading 2"/>
    <w:basedOn w:val="a"/>
    <w:next w:val="a"/>
    <w:link w:val="20"/>
    <w:autoRedefine/>
    <w:uiPriority w:val="9"/>
    <w:unhideWhenUsed/>
    <w:qFormat/>
    <w:rsid w:val="005261B4"/>
    <w:pPr>
      <w:keepNext/>
      <w:keepLines/>
      <w:spacing w:before="160" w:after="80"/>
      <w:ind w:firstLineChars="106" w:firstLine="424"/>
      <w:outlineLvl w:val="1"/>
    </w:pPr>
    <w:rPr>
      <w:rFonts w:asciiTheme="majorHAnsi" w:hAnsiTheme="majorHAnsi" w:cstheme="majorBidi"/>
      <w:color w:val="0F4761" w:themeColor="accent1" w:themeShade="BF"/>
      <w:sz w:val="40"/>
      <w:szCs w:val="40"/>
    </w:rPr>
  </w:style>
  <w:style w:type="paragraph" w:styleId="3">
    <w:name w:val="heading 3"/>
    <w:basedOn w:val="a"/>
    <w:next w:val="a"/>
    <w:link w:val="30"/>
    <w:autoRedefine/>
    <w:uiPriority w:val="9"/>
    <w:unhideWhenUsed/>
    <w:qFormat/>
    <w:rsid w:val="00FE3ABF"/>
    <w:pPr>
      <w:keepNext/>
      <w:keepLines/>
      <w:spacing w:before="160" w:after="80"/>
      <w:outlineLvl w:val="2"/>
    </w:pPr>
    <w:rPr>
      <w:rFonts w:asciiTheme="majorHAnsi" w:hAnsiTheme="majorHAnsi" w:cstheme="majorBidi"/>
      <w:color w:val="0F4761" w:themeColor="accent1" w:themeShade="BF"/>
      <w:sz w:val="32"/>
      <w:szCs w:val="32"/>
    </w:rPr>
  </w:style>
  <w:style w:type="paragraph" w:styleId="4">
    <w:name w:val="heading 4"/>
    <w:basedOn w:val="a"/>
    <w:next w:val="a"/>
    <w:link w:val="40"/>
    <w:autoRedefine/>
    <w:uiPriority w:val="9"/>
    <w:unhideWhenUsed/>
    <w:qFormat/>
    <w:rsid w:val="00FE3ABF"/>
    <w:pPr>
      <w:keepNext/>
      <w:keepLines/>
      <w:spacing w:before="80" w:after="40"/>
      <w:outlineLvl w:val="3"/>
    </w:pPr>
    <w:rPr>
      <w:rFonts w:cstheme="majorBidi"/>
      <w:color w:val="0F4761" w:themeColor="accent1" w:themeShade="BF"/>
      <w:szCs w:val="28"/>
    </w:rPr>
  </w:style>
  <w:style w:type="paragraph" w:styleId="5">
    <w:name w:val="heading 5"/>
    <w:basedOn w:val="a"/>
    <w:next w:val="a"/>
    <w:link w:val="50"/>
    <w:autoRedefine/>
    <w:uiPriority w:val="9"/>
    <w:semiHidden/>
    <w:unhideWhenUsed/>
    <w:qFormat/>
    <w:rsid w:val="00FE3ABF"/>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5251A"/>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5251A"/>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5251A"/>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525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FE3ABF"/>
    <w:rPr>
      <w:rFonts w:asciiTheme="majorHAnsi" w:eastAsia="宋体" w:hAnsiTheme="majorHAnsi" w:cstheme="majorBidi"/>
      <w:color w:val="0F4761" w:themeColor="accent1" w:themeShade="BF"/>
      <w:sz w:val="32"/>
      <w:szCs w:val="32"/>
    </w:rPr>
  </w:style>
  <w:style w:type="character" w:customStyle="1" w:styleId="10">
    <w:name w:val="标题 1 字符"/>
    <w:basedOn w:val="a0"/>
    <w:link w:val="1"/>
    <w:uiPriority w:val="9"/>
    <w:rsid w:val="00DC6C71"/>
    <w:rPr>
      <w:rFonts w:asciiTheme="majorHAnsi" w:eastAsia="方正屏显雅宋_GBK" w:hAnsiTheme="majorHAnsi" w:cstheme="majorBidi"/>
      <w:color w:val="0F4761" w:themeColor="accent1" w:themeShade="BF"/>
      <w:sz w:val="48"/>
      <w:szCs w:val="48"/>
    </w:rPr>
  </w:style>
  <w:style w:type="character" w:customStyle="1" w:styleId="20">
    <w:name w:val="标题 2 字符"/>
    <w:basedOn w:val="a0"/>
    <w:link w:val="2"/>
    <w:uiPriority w:val="9"/>
    <w:rsid w:val="005261B4"/>
    <w:rPr>
      <w:rFonts w:asciiTheme="majorHAnsi" w:eastAsia="方正屏显雅宋_GBK" w:hAnsiTheme="majorHAnsi" w:cstheme="majorBidi"/>
      <w:color w:val="0F4761" w:themeColor="accent1" w:themeShade="BF"/>
      <w:sz w:val="40"/>
      <w:szCs w:val="40"/>
    </w:rPr>
  </w:style>
  <w:style w:type="character" w:customStyle="1" w:styleId="40">
    <w:name w:val="标题 4 字符"/>
    <w:basedOn w:val="a0"/>
    <w:link w:val="4"/>
    <w:uiPriority w:val="9"/>
    <w:rsid w:val="00FE3ABF"/>
    <w:rPr>
      <w:rFonts w:eastAsia="宋体" w:cstheme="majorBidi"/>
      <w:color w:val="0F4761" w:themeColor="accent1" w:themeShade="BF"/>
      <w:sz w:val="28"/>
      <w:szCs w:val="28"/>
    </w:rPr>
  </w:style>
  <w:style w:type="character" w:customStyle="1" w:styleId="50">
    <w:name w:val="标题 5 字符"/>
    <w:basedOn w:val="a0"/>
    <w:link w:val="5"/>
    <w:uiPriority w:val="9"/>
    <w:semiHidden/>
    <w:rsid w:val="00FE3ABF"/>
    <w:rPr>
      <w:rFonts w:eastAsia="宋体" w:cstheme="majorBidi"/>
      <w:color w:val="0F4761" w:themeColor="accent1" w:themeShade="BF"/>
      <w:sz w:val="24"/>
    </w:rPr>
  </w:style>
  <w:style w:type="paragraph" w:customStyle="1" w:styleId="a3">
    <w:name w:val="重点"/>
    <w:basedOn w:val="4"/>
    <w:link w:val="a4"/>
    <w:autoRedefine/>
    <w:qFormat/>
    <w:rsid w:val="00FE3ABF"/>
    <w:pPr>
      <w:shd w:val="clear" w:color="auto" w:fill="FFFF00"/>
      <w:ind w:firstLine="562"/>
    </w:pPr>
    <w:rPr>
      <w:b/>
      <w:color w:val="FF0000"/>
    </w:rPr>
  </w:style>
  <w:style w:type="character" w:customStyle="1" w:styleId="a4">
    <w:name w:val="重点 字符"/>
    <w:basedOn w:val="40"/>
    <w:link w:val="a3"/>
    <w:rsid w:val="00FE3ABF"/>
    <w:rPr>
      <w:rFonts w:eastAsia="宋体" w:cstheme="majorBidi"/>
      <w:b/>
      <w:color w:val="FF0000"/>
      <w:sz w:val="28"/>
      <w:szCs w:val="28"/>
      <w:shd w:val="clear" w:color="auto" w:fill="FFFF00"/>
    </w:rPr>
  </w:style>
  <w:style w:type="character" w:customStyle="1" w:styleId="60">
    <w:name w:val="标题 6 字符"/>
    <w:basedOn w:val="a0"/>
    <w:link w:val="6"/>
    <w:uiPriority w:val="9"/>
    <w:semiHidden/>
    <w:rsid w:val="00A5251A"/>
    <w:rPr>
      <w:rFonts w:cstheme="majorBidi"/>
      <w:b/>
      <w:bCs/>
      <w:color w:val="0F4761" w:themeColor="accent1" w:themeShade="BF"/>
      <w:sz w:val="28"/>
    </w:rPr>
  </w:style>
  <w:style w:type="character" w:customStyle="1" w:styleId="70">
    <w:name w:val="标题 7 字符"/>
    <w:basedOn w:val="a0"/>
    <w:link w:val="7"/>
    <w:uiPriority w:val="9"/>
    <w:semiHidden/>
    <w:rsid w:val="00A5251A"/>
    <w:rPr>
      <w:rFonts w:cstheme="majorBidi"/>
      <w:b/>
      <w:bCs/>
      <w:color w:val="595959" w:themeColor="text1" w:themeTint="A6"/>
      <w:sz w:val="28"/>
    </w:rPr>
  </w:style>
  <w:style w:type="character" w:customStyle="1" w:styleId="80">
    <w:name w:val="标题 8 字符"/>
    <w:basedOn w:val="a0"/>
    <w:link w:val="8"/>
    <w:uiPriority w:val="9"/>
    <w:semiHidden/>
    <w:rsid w:val="00A5251A"/>
    <w:rPr>
      <w:rFonts w:cstheme="majorBidi"/>
      <w:color w:val="595959" w:themeColor="text1" w:themeTint="A6"/>
      <w:sz w:val="28"/>
    </w:rPr>
  </w:style>
  <w:style w:type="character" w:customStyle="1" w:styleId="90">
    <w:name w:val="标题 9 字符"/>
    <w:basedOn w:val="a0"/>
    <w:link w:val="9"/>
    <w:uiPriority w:val="9"/>
    <w:semiHidden/>
    <w:rsid w:val="00A5251A"/>
    <w:rPr>
      <w:rFonts w:eastAsiaTheme="majorEastAsia" w:cstheme="majorBidi"/>
      <w:color w:val="595959" w:themeColor="text1" w:themeTint="A6"/>
      <w:sz w:val="28"/>
    </w:rPr>
  </w:style>
  <w:style w:type="paragraph" w:styleId="a5">
    <w:name w:val="Title"/>
    <w:basedOn w:val="a"/>
    <w:next w:val="a"/>
    <w:link w:val="a6"/>
    <w:uiPriority w:val="10"/>
    <w:qFormat/>
    <w:rsid w:val="00A525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A5251A"/>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A5251A"/>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8">
    <w:name w:val="副标题 字符"/>
    <w:basedOn w:val="a0"/>
    <w:link w:val="a7"/>
    <w:uiPriority w:val="11"/>
    <w:rsid w:val="00A5251A"/>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B04F76"/>
    <w:pPr>
      <w:spacing w:before="160"/>
    </w:pPr>
    <w:rPr>
      <w:i/>
      <w:iCs/>
      <w:color w:val="404040" w:themeColor="text1" w:themeTint="BF"/>
      <w:sz w:val="21"/>
    </w:rPr>
  </w:style>
  <w:style w:type="character" w:customStyle="1" w:styleId="aa">
    <w:name w:val="引用 字符"/>
    <w:basedOn w:val="a0"/>
    <w:link w:val="a9"/>
    <w:uiPriority w:val="29"/>
    <w:rsid w:val="00B04F76"/>
    <w:rPr>
      <w:rFonts w:eastAsia="方正屏显雅宋_GBK"/>
      <w:i/>
      <w:iCs/>
      <w:color w:val="404040" w:themeColor="text1" w:themeTint="BF"/>
      <w:sz w:val="21"/>
    </w:rPr>
  </w:style>
  <w:style w:type="paragraph" w:styleId="ab">
    <w:name w:val="List Paragraph"/>
    <w:basedOn w:val="a"/>
    <w:uiPriority w:val="34"/>
    <w:qFormat/>
    <w:rsid w:val="00A5251A"/>
    <w:pPr>
      <w:ind w:left="720"/>
      <w:contextualSpacing/>
    </w:pPr>
  </w:style>
  <w:style w:type="character" w:styleId="ac">
    <w:name w:val="Intense Emphasis"/>
    <w:basedOn w:val="a0"/>
    <w:uiPriority w:val="21"/>
    <w:qFormat/>
    <w:rsid w:val="00A5251A"/>
    <w:rPr>
      <w:i/>
      <w:iCs/>
      <w:color w:val="0F4761" w:themeColor="accent1" w:themeShade="BF"/>
    </w:rPr>
  </w:style>
  <w:style w:type="paragraph" w:styleId="ad">
    <w:name w:val="Intense Quote"/>
    <w:basedOn w:val="a"/>
    <w:next w:val="a"/>
    <w:link w:val="ae"/>
    <w:uiPriority w:val="30"/>
    <w:qFormat/>
    <w:rsid w:val="00A52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A5251A"/>
    <w:rPr>
      <w:rFonts w:eastAsia="宋体"/>
      <w:i/>
      <w:iCs/>
      <w:color w:val="0F4761" w:themeColor="accent1" w:themeShade="BF"/>
      <w:sz w:val="28"/>
    </w:rPr>
  </w:style>
  <w:style w:type="character" w:styleId="af">
    <w:name w:val="Intense Reference"/>
    <w:basedOn w:val="a0"/>
    <w:uiPriority w:val="32"/>
    <w:qFormat/>
    <w:rsid w:val="00A5251A"/>
    <w:rPr>
      <w:b/>
      <w:bCs/>
      <w:smallCaps/>
      <w:color w:val="0F4761" w:themeColor="accent1" w:themeShade="BF"/>
      <w:spacing w:val="5"/>
    </w:rPr>
  </w:style>
  <w:style w:type="paragraph" w:styleId="af0">
    <w:name w:val="header"/>
    <w:basedOn w:val="a"/>
    <w:link w:val="af1"/>
    <w:uiPriority w:val="99"/>
    <w:unhideWhenUsed/>
    <w:rsid w:val="00077056"/>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77056"/>
    <w:rPr>
      <w:rFonts w:eastAsia="宋体"/>
      <w:sz w:val="18"/>
      <w:szCs w:val="18"/>
    </w:rPr>
  </w:style>
  <w:style w:type="paragraph" w:styleId="af2">
    <w:name w:val="footer"/>
    <w:basedOn w:val="a"/>
    <w:link w:val="af3"/>
    <w:uiPriority w:val="99"/>
    <w:unhideWhenUsed/>
    <w:rsid w:val="00077056"/>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77056"/>
    <w:rPr>
      <w:rFonts w:eastAsia="宋体"/>
      <w:sz w:val="18"/>
      <w:szCs w:val="18"/>
    </w:rPr>
  </w:style>
  <w:style w:type="paragraph" w:styleId="af4">
    <w:name w:val="footnote text"/>
    <w:basedOn w:val="a"/>
    <w:link w:val="af5"/>
    <w:uiPriority w:val="99"/>
    <w:semiHidden/>
    <w:unhideWhenUsed/>
    <w:rsid w:val="000677D0"/>
    <w:pPr>
      <w:snapToGrid w:val="0"/>
    </w:pPr>
    <w:rPr>
      <w:sz w:val="18"/>
      <w:szCs w:val="18"/>
    </w:rPr>
  </w:style>
  <w:style w:type="character" w:customStyle="1" w:styleId="af5">
    <w:name w:val="脚注文本 字符"/>
    <w:basedOn w:val="a0"/>
    <w:link w:val="af4"/>
    <w:uiPriority w:val="99"/>
    <w:semiHidden/>
    <w:rsid w:val="000677D0"/>
    <w:rPr>
      <w:rFonts w:eastAsia="方正屏显雅宋_GBK"/>
      <w:sz w:val="18"/>
      <w:szCs w:val="18"/>
    </w:rPr>
  </w:style>
  <w:style w:type="character" w:styleId="af6">
    <w:name w:val="footnote reference"/>
    <w:basedOn w:val="a0"/>
    <w:uiPriority w:val="99"/>
    <w:semiHidden/>
    <w:unhideWhenUsed/>
    <w:rsid w:val="000677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859692">
      <w:bodyDiv w:val="1"/>
      <w:marLeft w:val="0"/>
      <w:marRight w:val="0"/>
      <w:marTop w:val="0"/>
      <w:marBottom w:val="0"/>
      <w:divBdr>
        <w:top w:val="none" w:sz="0" w:space="0" w:color="auto"/>
        <w:left w:val="none" w:sz="0" w:space="0" w:color="auto"/>
        <w:bottom w:val="none" w:sz="0" w:space="0" w:color="auto"/>
        <w:right w:val="none" w:sz="0" w:space="0" w:color="auto"/>
      </w:divBdr>
      <w:divsChild>
        <w:div w:id="253394770">
          <w:marLeft w:val="547"/>
          <w:marRight w:val="0"/>
          <w:marTop w:val="0"/>
          <w:marBottom w:val="0"/>
          <w:divBdr>
            <w:top w:val="none" w:sz="0" w:space="0" w:color="auto"/>
            <w:left w:val="none" w:sz="0" w:space="0" w:color="auto"/>
            <w:bottom w:val="none" w:sz="0" w:space="0" w:color="auto"/>
            <w:right w:val="none" w:sz="0" w:space="0" w:color="auto"/>
          </w:divBdr>
        </w:div>
        <w:div w:id="1969049057">
          <w:marLeft w:val="547"/>
          <w:marRight w:val="0"/>
          <w:marTop w:val="0"/>
          <w:marBottom w:val="0"/>
          <w:divBdr>
            <w:top w:val="none" w:sz="0" w:space="0" w:color="auto"/>
            <w:left w:val="none" w:sz="0" w:space="0" w:color="auto"/>
            <w:bottom w:val="none" w:sz="0" w:space="0" w:color="auto"/>
            <w:right w:val="none" w:sz="0" w:space="0" w:color="auto"/>
          </w:divBdr>
        </w:div>
        <w:div w:id="1600287412">
          <w:marLeft w:val="547"/>
          <w:marRight w:val="0"/>
          <w:marTop w:val="0"/>
          <w:marBottom w:val="0"/>
          <w:divBdr>
            <w:top w:val="none" w:sz="0" w:space="0" w:color="auto"/>
            <w:left w:val="none" w:sz="0" w:space="0" w:color="auto"/>
            <w:bottom w:val="none" w:sz="0" w:space="0" w:color="auto"/>
            <w:right w:val="none" w:sz="0" w:space="0" w:color="auto"/>
          </w:divBdr>
        </w:div>
      </w:divsChild>
    </w:div>
    <w:div w:id="158278291">
      <w:bodyDiv w:val="1"/>
      <w:marLeft w:val="0"/>
      <w:marRight w:val="0"/>
      <w:marTop w:val="0"/>
      <w:marBottom w:val="0"/>
      <w:divBdr>
        <w:top w:val="none" w:sz="0" w:space="0" w:color="auto"/>
        <w:left w:val="none" w:sz="0" w:space="0" w:color="auto"/>
        <w:bottom w:val="none" w:sz="0" w:space="0" w:color="auto"/>
        <w:right w:val="none" w:sz="0" w:space="0" w:color="auto"/>
      </w:divBdr>
    </w:div>
    <w:div w:id="505749622">
      <w:bodyDiv w:val="1"/>
      <w:marLeft w:val="0"/>
      <w:marRight w:val="0"/>
      <w:marTop w:val="0"/>
      <w:marBottom w:val="0"/>
      <w:divBdr>
        <w:top w:val="none" w:sz="0" w:space="0" w:color="auto"/>
        <w:left w:val="none" w:sz="0" w:space="0" w:color="auto"/>
        <w:bottom w:val="none" w:sz="0" w:space="0" w:color="auto"/>
        <w:right w:val="none" w:sz="0" w:space="0" w:color="auto"/>
      </w:divBdr>
    </w:div>
    <w:div w:id="779108303">
      <w:bodyDiv w:val="1"/>
      <w:marLeft w:val="0"/>
      <w:marRight w:val="0"/>
      <w:marTop w:val="0"/>
      <w:marBottom w:val="0"/>
      <w:divBdr>
        <w:top w:val="none" w:sz="0" w:space="0" w:color="auto"/>
        <w:left w:val="none" w:sz="0" w:space="0" w:color="auto"/>
        <w:bottom w:val="none" w:sz="0" w:space="0" w:color="auto"/>
        <w:right w:val="none" w:sz="0" w:space="0" w:color="auto"/>
      </w:divBdr>
      <w:divsChild>
        <w:div w:id="1423378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5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125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235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710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9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377053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687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18171">
          <w:blockQuote w:val="1"/>
          <w:marLeft w:val="720"/>
          <w:marRight w:val="720"/>
          <w:marTop w:val="100"/>
          <w:marBottom w:val="100"/>
          <w:divBdr>
            <w:top w:val="none" w:sz="0" w:space="0" w:color="auto"/>
            <w:left w:val="none" w:sz="0" w:space="0" w:color="auto"/>
            <w:bottom w:val="none" w:sz="0" w:space="0" w:color="auto"/>
            <w:right w:val="none" w:sz="0" w:space="0" w:color="auto"/>
          </w:divBdr>
        </w:div>
        <w:div w:id="98207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362369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355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69431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534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89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917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93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5371655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5986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350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690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148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660441">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386">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60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675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03698">
          <w:blockQuote w:val="1"/>
          <w:marLeft w:val="720"/>
          <w:marRight w:val="720"/>
          <w:marTop w:val="100"/>
          <w:marBottom w:val="100"/>
          <w:divBdr>
            <w:top w:val="none" w:sz="0" w:space="0" w:color="auto"/>
            <w:left w:val="none" w:sz="0" w:space="0" w:color="auto"/>
            <w:bottom w:val="none" w:sz="0" w:space="0" w:color="auto"/>
            <w:right w:val="none" w:sz="0" w:space="0" w:color="auto"/>
          </w:divBdr>
        </w:div>
        <w:div w:id="775713518">
          <w:blockQuote w:val="1"/>
          <w:marLeft w:val="720"/>
          <w:marRight w:val="720"/>
          <w:marTop w:val="100"/>
          <w:marBottom w:val="100"/>
          <w:divBdr>
            <w:top w:val="none" w:sz="0" w:space="0" w:color="auto"/>
            <w:left w:val="none" w:sz="0" w:space="0" w:color="auto"/>
            <w:bottom w:val="none" w:sz="0" w:space="0" w:color="auto"/>
            <w:right w:val="none" w:sz="0" w:space="0" w:color="auto"/>
          </w:divBdr>
        </w:div>
        <w:div w:id="84305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487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783229">
      <w:bodyDiv w:val="1"/>
      <w:marLeft w:val="0"/>
      <w:marRight w:val="0"/>
      <w:marTop w:val="0"/>
      <w:marBottom w:val="0"/>
      <w:divBdr>
        <w:top w:val="none" w:sz="0" w:space="0" w:color="auto"/>
        <w:left w:val="none" w:sz="0" w:space="0" w:color="auto"/>
        <w:bottom w:val="none" w:sz="0" w:space="0" w:color="auto"/>
        <w:right w:val="none" w:sz="0" w:space="0" w:color="auto"/>
      </w:divBdr>
      <w:divsChild>
        <w:div w:id="472874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44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951673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245613">
          <w:blockQuote w:val="1"/>
          <w:marLeft w:val="720"/>
          <w:marRight w:val="720"/>
          <w:marTop w:val="100"/>
          <w:marBottom w:val="100"/>
          <w:divBdr>
            <w:top w:val="none" w:sz="0" w:space="0" w:color="auto"/>
            <w:left w:val="none" w:sz="0" w:space="0" w:color="auto"/>
            <w:bottom w:val="none" w:sz="0" w:space="0" w:color="auto"/>
            <w:right w:val="none" w:sz="0" w:space="0" w:color="auto"/>
          </w:divBdr>
        </w:div>
        <w:div w:id="978075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37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876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98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83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835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6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45799579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714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75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3104">
          <w:blockQuote w:val="1"/>
          <w:marLeft w:val="720"/>
          <w:marRight w:val="720"/>
          <w:marTop w:val="100"/>
          <w:marBottom w:val="100"/>
          <w:divBdr>
            <w:top w:val="none" w:sz="0" w:space="0" w:color="auto"/>
            <w:left w:val="none" w:sz="0" w:space="0" w:color="auto"/>
            <w:bottom w:val="none" w:sz="0" w:space="0" w:color="auto"/>
            <w:right w:val="none" w:sz="0" w:space="0" w:color="auto"/>
          </w:divBdr>
        </w:div>
        <w:div w:id="747772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94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35311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5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88537">
          <w:blockQuote w:val="1"/>
          <w:marLeft w:val="720"/>
          <w:marRight w:val="720"/>
          <w:marTop w:val="100"/>
          <w:marBottom w:val="100"/>
          <w:divBdr>
            <w:top w:val="none" w:sz="0" w:space="0" w:color="auto"/>
            <w:left w:val="none" w:sz="0" w:space="0" w:color="auto"/>
            <w:bottom w:val="none" w:sz="0" w:space="0" w:color="auto"/>
            <w:right w:val="none" w:sz="0" w:space="0" w:color="auto"/>
          </w:divBdr>
        </w:div>
        <w:div w:id="89326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72161697">
          <w:blockQuote w:val="1"/>
          <w:marLeft w:val="720"/>
          <w:marRight w:val="720"/>
          <w:marTop w:val="100"/>
          <w:marBottom w:val="100"/>
          <w:divBdr>
            <w:top w:val="none" w:sz="0" w:space="0" w:color="auto"/>
            <w:left w:val="none" w:sz="0" w:space="0" w:color="auto"/>
            <w:bottom w:val="none" w:sz="0" w:space="0" w:color="auto"/>
            <w:right w:val="none" w:sz="0" w:space="0" w:color="auto"/>
          </w:divBdr>
        </w:div>
        <w:div w:id="57162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5480357">
          <w:blockQuote w:val="1"/>
          <w:marLeft w:val="720"/>
          <w:marRight w:val="720"/>
          <w:marTop w:val="100"/>
          <w:marBottom w:val="100"/>
          <w:divBdr>
            <w:top w:val="none" w:sz="0" w:space="0" w:color="auto"/>
            <w:left w:val="none" w:sz="0" w:space="0" w:color="auto"/>
            <w:bottom w:val="none" w:sz="0" w:space="0" w:color="auto"/>
            <w:right w:val="none" w:sz="0" w:space="0" w:color="auto"/>
          </w:divBdr>
        </w:div>
        <w:div w:id="587924715">
          <w:blockQuote w:val="1"/>
          <w:marLeft w:val="720"/>
          <w:marRight w:val="720"/>
          <w:marTop w:val="100"/>
          <w:marBottom w:val="100"/>
          <w:divBdr>
            <w:top w:val="none" w:sz="0" w:space="0" w:color="auto"/>
            <w:left w:val="none" w:sz="0" w:space="0" w:color="auto"/>
            <w:bottom w:val="none" w:sz="0" w:space="0" w:color="auto"/>
            <w:right w:val="none" w:sz="0" w:space="0" w:color="auto"/>
          </w:divBdr>
        </w:div>
        <w:div w:id="967706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254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247465">
          <w:blockQuote w:val="1"/>
          <w:marLeft w:val="720"/>
          <w:marRight w:val="720"/>
          <w:marTop w:val="100"/>
          <w:marBottom w:val="100"/>
          <w:divBdr>
            <w:top w:val="none" w:sz="0" w:space="0" w:color="auto"/>
            <w:left w:val="none" w:sz="0" w:space="0" w:color="auto"/>
            <w:bottom w:val="none" w:sz="0" w:space="0" w:color="auto"/>
            <w:right w:val="none" w:sz="0" w:space="0" w:color="auto"/>
          </w:divBdr>
        </w:div>
        <w:div w:id="725835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373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403378">
      <w:bodyDiv w:val="1"/>
      <w:marLeft w:val="0"/>
      <w:marRight w:val="0"/>
      <w:marTop w:val="0"/>
      <w:marBottom w:val="0"/>
      <w:divBdr>
        <w:top w:val="none" w:sz="0" w:space="0" w:color="auto"/>
        <w:left w:val="none" w:sz="0" w:space="0" w:color="auto"/>
        <w:bottom w:val="none" w:sz="0" w:space="0" w:color="auto"/>
        <w:right w:val="none" w:sz="0" w:space="0" w:color="auto"/>
      </w:divBdr>
    </w:div>
    <w:div w:id="1302417437">
      <w:bodyDiv w:val="1"/>
      <w:marLeft w:val="0"/>
      <w:marRight w:val="0"/>
      <w:marTop w:val="0"/>
      <w:marBottom w:val="0"/>
      <w:divBdr>
        <w:top w:val="none" w:sz="0" w:space="0" w:color="auto"/>
        <w:left w:val="none" w:sz="0" w:space="0" w:color="auto"/>
        <w:bottom w:val="none" w:sz="0" w:space="0" w:color="auto"/>
        <w:right w:val="none" w:sz="0" w:space="0" w:color="auto"/>
      </w:divBdr>
    </w:div>
    <w:div w:id="1821653583">
      <w:bodyDiv w:val="1"/>
      <w:marLeft w:val="0"/>
      <w:marRight w:val="0"/>
      <w:marTop w:val="0"/>
      <w:marBottom w:val="0"/>
      <w:divBdr>
        <w:top w:val="none" w:sz="0" w:space="0" w:color="auto"/>
        <w:left w:val="none" w:sz="0" w:space="0" w:color="auto"/>
        <w:bottom w:val="none" w:sz="0" w:space="0" w:color="auto"/>
        <w:right w:val="none" w:sz="0" w:space="0" w:color="auto"/>
      </w:divBdr>
      <w:divsChild>
        <w:div w:id="11641294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954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6549">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6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667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737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71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52074">
          <w:blockQuote w:val="1"/>
          <w:marLeft w:val="720"/>
          <w:marRight w:val="720"/>
          <w:marTop w:val="100"/>
          <w:marBottom w:val="100"/>
          <w:divBdr>
            <w:top w:val="none" w:sz="0" w:space="0" w:color="auto"/>
            <w:left w:val="none" w:sz="0" w:space="0" w:color="auto"/>
            <w:bottom w:val="none" w:sz="0" w:space="0" w:color="auto"/>
            <w:right w:val="none" w:sz="0" w:space="0" w:color="auto"/>
          </w:divBdr>
        </w:div>
        <w:div w:id="694423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416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144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22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21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393930">
          <w:blockQuote w:val="1"/>
          <w:marLeft w:val="720"/>
          <w:marRight w:val="720"/>
          <w:marTop w:val="100"/>
          <w:marBottom w:val="100"/>
          <w:divBdr>
            <w:top w:val="none" w:sz="0" w:space="0" w:color="auto"/>
            <w:left w:val="none" w:sz="0" w:space="0" w:color="auto"/>
            <w:bottom w:val="none" w:sz="0" w:space="0" w:color="auto"/>
            <w:right w:val="none" w:sz="0" w:space="0" w:color="auto"/>
          </w:divBdr>
        </w:div>
        <w:div w:id="43347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44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573294">
          <w:blockQuote w:val="1"/>
          <w:marLeft w:val="720"/>
          <w:marRight w:val="720"/>
          <w:marTop w:val="100"/>
          <w:marBottom w:val="100"/>
          <w:divBdr>
            <w:top w:val="none" w:sz="0" w:space="0" w:color="auto"/>
            <w:left w:val="none" w:sz="0" w:space="0" w:color="auto"/>
            <w:bottom w:val="none" w:sz="0" w:space="0" w:color="auto"/>
            <w:right w:val="none" w:sz="0" w:space="0" w:color="auto"/>
          </w:divBdr>
        </w:div>
        <w:div w:id="62300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452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511779">
          <w:blockQuote w:val="1"/>
          <w:marLeft w:val="720"/>
          <w:marRight w:val="720"/>
          <w:marTop w:val="100"/>
          <w:marBottom w:val="100"/>
          <w:divBdr>
            <w:top w:val="none" w:sz="0" w:space="0" w:color="auto"/>
            <w:left w:val="none" w:sz="0" w:space="0" w:color="auto"/>
            <w:bottom w:val="none" w:sz="0" w:space="0" w:color="auto"/>
            <w:right w:val="none" w:sz="0" w:space="0" w:color="auto"/>
          </w:divBdr>
        </w:div>
        <w:div w:id="889531390">
          <w:blockQuote w:val="1"/>
          <w:marLeft w:val="720"/>
          <w:marRight w:val="720"/>
          <w:marTop w:val="100"/>
          <w:marBottom w:val="100"/>
          <w:divBdr>
            <w:top w:val="none" w:sz="0" w:space="0" w:color="auto"/>
            <w:left w:val="none" w:sz="0" w:space="0" w:color="auto"/>
            <w:bottom w:val="none" w:sz="0" w:space="0" w:color="auto"/>
            <w:right w:val="none" w:sz="0" w:space="0" w:color="auto"/>
          </w:divBdr>
        </w:div>
        <w:div w:id="97946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878931746">
          <w:blockQuote w:val="1"/>
          <w:marLeft w:val="720"/>
          <w:marRight w:val="720"/>
          <w:marTop w:val="100"/>
          <w:marBottom w:val="100"/>
          <w:divBdr>
            <w:top w:val="none" w:sz="0" w:space="0" w:color="auto"/>
            <w:left w:val="none" w:sz="0" w:space="0" w:color="auto"/>
            <w:bottom w:val="none" w:sz="0" w:space="0" w:color="auto"/>
            <w:right w:val="none" w:sz="0" w:space="0" w:color="auto"/>
          </w:divBdr>
        </w:div>
        <w:div w:id="223568580">
          <w:blockQuote w:val="1"/>
          <w:marLeft w:val="720"/>
          <w:marRight w:val="720"/>
          <w:marTop w:val="100"/>
          <w:marBottom w:val="100"/>
          <w:divBdr>
            <w:top w:val="none" w:sz="0" w:space="0" w:color="auto"/>
            <w:left w:val="none" w:sz="0" w:space="0" w:color="auto"/>
            <w:bottom w:val="none" w:sz="0" w:space="0" w:color="auto"/>
            <w:right w:val="none" w:sz="0" w:space="0" w:color="auto"/>
          </w:divBdr>
        </w:div>
        <w:div w:id="616565658">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5693">
          <w:blockQuote w:val="1"/>
          <w:marLeft w:val="720"/>
          <w:marRight w:val="720"/>
          <w:marTop w:val="100"/>
          <w:marBottom w:val="100"/>
          <w:divBdr>
            <w:top w:val="none" w:sz="0" w:space="0" w:color="auto"/>
            <w:left w:val="none" w:sz="0" w:space="0" w:color="auto"/>
            <w:bottom w:val="none" w:sz="0" w:space="0" w:color="auto"/>
            <w:right w:val="none" w:sz="0" w:space="0" w:color="auto"/>
          </w:divBdr>
        </w:div>
        <w:div w:id="778917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727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93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965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963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712939">
      <w:bodyDiv w:val="1"/>
      <w:marLeft w:val="0"/>
      <w:marRight w:val="0"/>
      <w:marTop w:val="0"/>
      <w:marBottom w:val="0"/>
      <w:divBdr>
        <w:top w:val="none" w:sz="0" w:space="0" w:color="auto"/>
        <w:left w:val="none" w:sz="0" w:space="0" w:color="auto"/>
        <w:bottom w:val="none" w:sz="0" w:space="0" w:color="auto"/>
        <w:right w:val="none" w:sz="0" w:space="0" w:color="auto"/>
      </w:divBdr>
      <w:divsChild>
        <w:div w:id="8869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024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805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066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82958">
          <w:blockQuote w:val="1"/>
          <w:marLeft w:val="720"/>
          <w:marRight w:val="720"/>
          <w:marTop w:val="100"/>
          <w:marBottom w:val="100"/>
          <w:divBdr>
            <w:top w:val="none" w:sz="0" w:space="0" w:color="auto"/>
            <w:left w:val="none" w:sz="0" w:space="0" w:color="auto"/>
            <w:bottom w:val="none" w:sz="0" w:space="0" w:color="auto"/>
            <w:right w:val="none" w:sz="0" w:space="0" w:color="auto"/>
          </w:divBdr>
        </w:div>
        <w:div w:id="547034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835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64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4740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465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11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937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119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32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895728">
          <w:blockQuote w:val="1"/>
          <w:marLeft w:val="720"/>
          <w:marRight w:val="720"/>
          <w:marTop w:val="100"/>
          <w:marBottom w:val="100"/>
          <w:divBdr>
            <w:top w:val="none" w:sz="0" w:space="0" w:color="auto"/>
            <w:left w:val="none" w:sz="0" w:space="0" w:color="auto"/>
            <w:bottom w:val="none" w:sz="0" w:space="0" w:color="auto"/>
            <w:right w:val="none" w:sz="0" w:space="0" w:color="auto"/>
          </w:divBdr>
        </w:div>
        <w:div w:id="36749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782042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81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5521349">
          <w:blockQuote w:val="1"/>
          <w:marLeft w:val="720"/>
          <w:marRight w:val="720"/>
          <w:marTop w:val="100"/>
          <w:marBottom w:val="100"/>
          <w:divBdr>
            <w:top w:val="none" w:sz="0" w:space="0" w:color="auto"/>
            <w:left w:val="none" w:sz="0" w:space="0" w:color="auto"/>
            <w:bottom w:val="none" w:sz="0" w:space="0" w:color="auto"/>
            <w:right w:val="none" w:sz="0" w:space="0" w:color="auto"/>
          </w:divBdr>
        </w:div>
        <w:div w:id="74202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327411">
          <w:blockQuote w:val="1"/>
          <w:marLeft w:val="720"/>
          <w:marRight w:val="720"/>
          <w:marTop w:val="100"/>
          <w:marBottom w:val="100"/>
          <w:divBdr>
            <w:top w:val="none" w:sz="0" w:space="0" w:color="auto"/>
            <w:left w:val="none" w:sz="0" w:space="0" w:color="auto"/>
            <w:bottom w:val="none" w:sz="0" w:space="0" w:color="auto"/>
            <w:right w:val="none" w:sz="0" w:space="0" w:color="auto"/>
          </w:divBdr>
        </w:div>
        <w:div w:id="435833188">
          <w:blockQuote w:val="1"/>
          <w:marLeft w:val="720"/>
          <w:marRight w:val="720"/>
          <w:marTop w:val="100"/>
          <w:marBottom w:val="100"/>
          <w:divBdr>
            <w:top w:val="none" w:sz="0" w:space="0" w:color="auto"/>
            <w:left w:val="none" w:sz="0" w:space="0" w:color="auto"/>
            <w:bottom w:val="none" w:sz="0" w:space="0" w:color="auto"/>
            <w:right w:val="none" w:sz="0" w:space="0" w:color="auto"/>
          </w:divBdr>
        </w:div>
        <w:div w:id="689379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119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63528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229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282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081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139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80473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19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B82EC-2539-49B1-B0C3-025B56BDC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7564</TotalTime>
  <Pages>11</Pages>
  <Words>1220</Words>
  <Characters>6956</Characters>
  <Application>Microsoft Office Word</Application>
  <DocSecurity>0</DocSecurity>
  <Lines>57</Lines>
  <Paragraphs>16</Paragraphs>
  <ScaleCrop>false</ScaleCrop>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953</cp:revision>
  <dcterms:created xsi:type="dcterms:W3CDTF">2024-05-30T10:34:00Z</dcterms:created>
  <dcterms:modified xsi:type="dcterms:W3CDTF">2024-08-17T21:49:00Z</dcterms:modified>
</cp:coreProperties>
</file>