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F60F3" w14:textId="4959311A" w:rsidR="00687CEA" w:rsidRDefault="00D358C0" w:rsidP="00FC78F5">
      <w:pPr>
        <w:pStyle w:val="a3"/>
        <w:ind w:firstLine="1080"/>
        <w:rPr>
          <w:rFonts w:hint="eastAsia"/>
        </w:rPr>
      </w:pPr>
      <w:r w:rsidRPr="004924ED">
        <w:rPr>
          <w:rFonts w:hint="eastAsia"/>
        </w:rPr>
        <w:t>跟随主的脚</w:t>
      </w:r>
      <w:proofErr w:type="gramStart"/>
      <w:r w:rsidRPr="004924ED">
        <w:rPr>
          <w:rFonts w:hint="eastAsia"/>
        </w:rPr>
        <w:t>踪</w:t>
      </w:r>
      <w:proofErr w:type="gramEnd"/>
      <w:r w:rsidRPr="004924ED">
        <w:rPr>
          <w:rFonts w:hint="eastAsia"/>
        </w:rPr>
        <w:t>行</w:t>
      </w:r>
    </w:p>
    <w:p w14:paraId="38DF450B" w14:textId="6E427818" w:rsidR="00F17453" w:rsidRDefault="00D358C0" w:rsidP="00B30798">
      <w:pPr>
        <w:pStyle w:val="1"/>
      </w:pPr>
      <w:r w:rsidRPr="00DB3506">
        <w:rPr>
          <w:rFonts w:hint="eastAsia"/>
        </w:rPr>
        <w:t>前言：</w:t>
      </w:r>
    </w:p>
    <w:p w14:paraId="4CD90602" w14:textId="4A044A61" w:rsidR="00DD494E" w:rsidRDefault="00B46B40" w:rsidP="00F54B4B">
      <w:pPr>
        <w:ind w:firstLine="420"/>
      </w:pPr>
      <w:r>
        <w:rPr>
          <w:rFonts w:hint="eastAsia"/>
        </w:rPr>
        <w:t>随这</w:t>
      </w:r>
      <w:r w:rsidR="00F05521">
        <w:rPr>
          <w:rFonts w:hint="eastAsia"/>
        </w:rPr>
        <w:t>国际及国内经济形势越来越</w:t>
      </w:r>
      <w:r w:rsidR="00955B44">
        <w:rPr>
          <w:rFonts w:hint="eastAsia"/>
        </w:rPr>
        <w:t>不好，我们看到在当下的职场中，不公平待遇时常发生，</w:t>
      </w:r>
      <w:r w:rsidR="00F05880">
        <w:rPr>
          <w:rFonts w:hint="eastAsia"/>
        </w:rPr>
        <w:t>员工可能遇到上司的无理的责难，同事之间</w:t>
      </w:r>
      <w:r w:rsidR="00266063">
        <w:rPr>
          <w:rFonts w:hint="eastAsia"/>
        </w:rPr>
        <w:t>的有意无意的排挤或者诋毁，</w:t>
      </w:r>
      <w:r w:rsidR="00CD3146">
        <w:rPr>
          <w:rFonts w:hint="eastAsia"/>
        </w:rPr>
        <w:t>女性在职场中遭歧视，</w:t>
      </w:r>
      <w:r w:rsidR="00266063">
        <w:rPr>
          <w:rFonts w:hint="eastAsia"/>
        </w:rPr>
        <w:t>又或者制度性</w:t>
      </w:r>
      <w:r w:rsidR="00CD3146">
        <w:rPr>
          <w:rFonts w:hint="eastAsia"/>
        </w:rPr>
        <w:t>不公平</w:t>
      </w:r>
      <w:r w:rsidR="00191A6D">
        <w:rPr>
          <w:rFonts w:hint="eastAsia"/>
        </w:rPr>
        <w:t>对待。</w:t>
      </w:r>
    </w:p>
    <w:p w14:paraId="01E02B83" w14:textId="7151D0D0" w:rsidR="004C7CC3" w:rsidRDefault="004C7CC3" w:rsidP="00F54B4B">
      <w:pPr>
        <w:ind w:firstLine="420"/>
      </w:pPr>
      <w:r w:rsidRPr="004C7CC3">
        <w:t>当加班成为常态却得不到相应报酬，当辛勤付出被他人轻易窃取功劳，当晋升机会因</w:t>
      </w:r>
      <w:proofErr w:type="gramStart"/>
      <w:r w:rsidRPr="004C7CC3">
        <w:t>非能力</w:t>
      </w:r>
      <w:proofErr w:type="gramEnd"/>
      <w:r w:rsidRPr="004C7CC3">
        <w:t>因素而错失</w:t>
      </w:r>
      <w:r w:rsidRPr="004C7CC3">
        <w:t>——</w:t>
      </w:r>
      <w:r w:rsidRPr="004C7CC3">
        <w:t>这些都会引发我们内心的</w:t>
      </w:r>
      <w:r w:rsidR="004801BE">
        <w:rPr>
          <w:rFonts w:hint="eastAsia"/>
        </w:rPr>
        <w:t>气</w:t>
      </w:r>
      <w:r w:rsidRPr="004C7CC3">
        <w:t>愤与委屈。面对这样的处境，许多人的第一反应是据理力争、以牙还牙，或是消极抵抗、敷衍了事。然而，作为基督徒，我们被呼召以一种截然不同的方式回应不公</w:t>
      </w:r>
      <w:r w:rsidRPr="004C7CC3">
        <w:t>——</w:t>
      </w:r>
      <w:r w:rsidRPr="004C7CC3">
        <w:t>不是通过抗争或妥协，而是通过效法基督的榜样</w:t>
      </w:r>
      <w:r w:rsidR="006C0EB5">
        <w:rPr>
          <w:rFonts w:hint="eastAsia"/>
        </w:rPr>
        <w:t>。</w:t>
      </w:r>
    </w:p>
    <w:p w14:paraId="13B575F5" w14:textId="00A94D7C" w:rsidR="006C0EB5" w:rsidRDefault="008760F1" w:rsidP="00F54B4B">
      <w:pPr>
        <w:ind w:firstLine="420"/>
      </w:pPr>
      <w:r>
        <w:rPr>
          <w:rFonts w:hint="eastAsia"/>
        </w:rPr>
        <w:t>《</w:t>
      </w:r>
      <w:r w:rsidR="00B202F3" w:rsidRPr="00B202F3">
        <w:t>彼得前书</w:t>
      </w:r>
      <w:r>
        <w:rPr>
          <w:rFonts w:hint="eastAsia"/>
        </w:rPr>
        <w:t>》</w:t>
      </w:r>
      <w:r w:rsidR="00B202F3" w:rsidRPr="00B202F3">
        <w:t>2</w:t>
      </w:r>
      <w:r>
        <w:rPr>
          <w:rFonts w:hint="eastAsia"/>
        </w:rPr>
        <w:t>章</w:t>
      </w:r>
      <w:r w:rsidR="00B202F3" w:rsidRPr="00B202F3">
        <w:t>18</w:t>
      </w:r>
      <w:r>
        <w:rPr>
          <w:rFonts w:hint="eastAsia"/>
        </w:rPr>
        <w:t>~</w:t>
      </w:r>
      <w:r w:rsidR="00B202F3" w:rsidRPr="00B202F3">
        <w:t>25</w:t>
      </w:r>
      <w:r>
        <w:rPr>
          <w:rFonts w:hint="eastAsia"/>
        </w:rPr>
        <w:t>节</w:t>
      </w:r>
      <w:r w:rsidR="00B202F3" w:rsidRPr="00B202F3">
        <w:t>正是针对类似处境而写的教导。当时罗马帝国约有三分之一人口是奴隶，他们没有人身自由，完全依附于主人，常常遭受不合理的对待。一些奴隶信主后，与同样信主的主人在教会中成为弟兄，这带来了新的张力</w:t>
      </w:r>
      <w:r w:rsidR="00880C42" w:rsidRPr="004C7CC3">
        <w:t>——</w:t>
      </w:r>
      <w:r w:rsidR="00B202F3" w:rsidRPr="00B202F3">
        <w:t>他们该如何看待自己在社会中的身份与责任？彼得没有直接挑战奴隶制度，而是引导信徒超越社会地位的局限，注目于更崇高的</w:t>
      </w:r>
      <w:proofErr w:type="gramStart"/>
      <w:r w:rsidR="00B202F3" w:rsidRPr="00B202F3">
        <w:t>属灵现实</w:t>
      </w:r>
      <w:proofErr w:type="gramEnd"/>
      <w:r w:rsidR="00B202F3" w:rsidRPr="00B202F3">
        <w:t>：通过效法基督的受苦，活出天国子民的生命见证</w:t>
      </w:r>
      <w:r w:rsidR="0059419F">
        <w:rPr>
          <w:rFonts w:hint="eastAsia"/>
        </w:rPr>
        <w:t>。</w:t>
      </w:r>
    </w:p>
    <w:p w14:paraId="2C782688" w14:textId="54D0A75B" w:rsidR="008F6BE5" w:rsidRPr="008F6BE5" w:rsidRDefault="008F6BE5" w:rsidP="008F6BE5">
      <w:pPr>
        <w:ind w:firstLine="420"/>
      </w:pPr>
      <w:r w:rsidRPr="008F6BE5">
        <w:t>这段经文的核心在于</w:t>
      </w:r>
      <w:r w:rsidRPr="008F6BE5">
        <w:t>"</w:t>
      </w:r>
      <w:r w:rsidRPr="008F6BE5">
        <w:t>跟随主的脚</w:t>
      </w:r>
      <w:proofErr w:type="gramStart"/>
      <w:r w:rsidRPr="008F6BE5">
        <w:t>踪</w:t>
      </w:r>
      <w:proofErr w:type="gramEnd"/>
      <w:r w:rsidRPr="008F6BE5">
        <w:t>行</w:t>
      </w:r>
      <w:r w:rsidRPr="008F6BE5">
        <w:t>"(</w:t>
      </w:r>
      <w:r w:rsidRPr="008F6BE5">
        <w:t>彼前</w:t>
      </w:r>
      <w:r w:rsidRPr="008F6BE5">
        <w:t>2:21)</w:t>
      </w:r>
      <w:r w:rsidRPr="008F6BE5">
        <w:t>。基督面对不公时的反应成为我们的榜样：祂</w:t>
      </w:r>
      <w:r w:rsidRPr="008F6BE5">
        <w:t>"</w:t>
      </w:r>
      <w:r w:rsidRPr="008F6BE5">
        <w:t>被骂</w:t>
      </w:r>
      <w:proofErr w:type="gramStart"/>
      <w:r w:rsidRPr="008F6BE5">
        <w:t>不</w:t>
      </w:r>
      <w:proofErr w:type="gramEnd"/>
      <w:r w:rsidRPr="008F6BE5">
        <w:t>还口，受害不说威吓的话，只将自己</w:t>
      </w:r>
      <w:proofErr w:type="gramStart"/>
      <w:r w:rsidRPr="008F6BE5">
        <w:t>交托那按</w:t>
      </w:r>
      <w:proofErr w:type="gramEnd"/>
      <w:r w:rsidRPr="008F6BE5">
        <w:t>公义审判人的主</w:t>
      </w:r>
      <w:r w:rsidRPr="008F6BE5">
        <w:t>"(</w:t>
      </w:r>
      <w:r w:rsidRPr="008F6BE5">
        <w:t>彼前</w:t>
      </w:r>
      <w:r w:rsidRPr="008F6BE5">
        <w:t>2:23)</w:t>
      </w:r>
      <w:r w:rsidRPr="008F6BE5">
        <w:t>。这不是消极的屈服，而是积极的信靠</w:t>
      </w:r>
      <w:r w:rsidRPr="008F6BE5">
        <w:t>——</w:t>
      </w:r>
      <w:r w:rsidRPr="008F6BE5">
        <w:t>相信终极的公义不在于即时的人间报复，而在于那位按公义审判的主。当我们选择以善胜恶，不是因为我们软弱或胆怯，而是因为我们确信神的公义终将彰显，且我们的受苦在神眼中具有救赎性的意义。</w:t>
      </w:r>
    </w:p>
    <w:p w14:paraId="186B06A0" w14:textId="42B0DD3F" w:rsidR="008F6BE5" w:rsidRPr="008F6BE5" w:rsidRDefault="008F6BE5" w:rsidP="008F6BE5">
      <w:pPr>
        <w:ind w:firstLine="420"/>
      </w:pPr>
      <w:r w:rsidRPr="008F6BE5">
        <w:t>今天，这段</w:t>
      </w:r>
      <w:proofErr w:type="gramStart"/>
      <w:r w:rsidRPr="008F6BE5">
        <w:t>经文呼召我们</w:t>
      </w:r>
      <w:proofErr w:type="gramEnd"/>
      <w:r w:rsidRPr="008F6BE5">
        <w:t>重新审视</w:t>
      </w:r>
      <w:proofErr w:type="gramStart"/>
      <w:r w:rsidRPr="008F6BE5">
        <w:t>职场</w:t>
      </w:r>
      <w:r w:rsidR="008E14B0">
        <w:rPr>
          <w:rFonts w:hint="eastAsia"/>
        </w:rPr>
        <w:t>或者</w:t>
      </w:r>
      <w:proofErr w:type="gramEnd"/>
      <w:r w:rsidR="008E14B0">
        <w:rPr>
          <w:rFonts w:hint="eastAsia"/>
        </w:rPr>
        <w:t>生活</w:t>
      </w:r>
      <w:r w:rsidRPr="008F6BE5">
        <w:t>中的挑战：每一次不公的对待，都是操练</w:t>
      </w:r>
      <w:r w:rsidRPr="008F6BE5">
        <w:t>"</w:t>
      </w:r>
      <w:r w:rsidRPr="008F6BE5">
        <w:t>存敬畏神的心</w:t>
      </w:r>
      <w:r w:rsidRPr="008F6BE5">
        <w:t>"</w:t>
      </w:r>
      <w:r w:rsidRPr="008F6BE5">
        <w:t>顺服的机会</w:t>
      </w:r>
      <w:r w:rsidRPr="008F6BE5">
        <w:t>(</w:t>
      </w:r>
      <w:r w:rsidRPr="008F6BE5">
        <w:t>彼前</w:t>
      </w:r>
      <w:r w:rsidRPr="008F6BE5">
        <w:t>2:18)</w:t>
      </w:r>
      <w:r w:rsidRPr="008F6BE5">
        <w:t>；每一份委屈的苦楚，若为</w:t>
      </w:r>
      <w:r w:rsidRPr="008F6BE5">
        <w:t>"</w:t>
      </w:r>
      <w:r w:rsidRPr="008F6BE5">
        <w:t>叫良心对得住神</w:t>
      </w:r>
      <w:r w:rsidRPr="008F6BE5">
        <w:t>"</w:t>
      </w:r>
      <w:r w:rsidRPr="008F6BE5">
        <w:t>而忍受，在神眼中都是</w:t>
      </w:r>
      <w:r w:rsidRPr="008F6BE5">
        <w:t>"</w:t>
      </w:r>
      <w:r w:rsidRPr="008F6BE5">
        <w:t>可喜爱的</w:t>
      </w:r>
      <w:r w:rsidRPr="008F6BE5">
        <w:t>"(</w:t>
      </w:r>
      <w:r w:rsidRPr="008F6BE5">
        <w:t>彼前</w:t>
      </w:r>
      <w:r w:rsidRPr="008F6BE5">
        <w:t>2:19)</w:t>
      </w:r>
      <w:r w:rsidRPr="008F6BE5">
        <w:t>。这不是要我们默许不义，而是邀请我们在看似无解的困境中，活出基督十字架的大能</w:t>
      </w:r>
      <w:r w:rsidRPr="008F6BE5">
        <w:t>——</w:t>
      </w:r>
      <w:r w:rsidRPr="008F6BE5">
        <w:t>通过舍己的爱与坚韧的忍耐，成为黑暗中的光，引领人</w:t>
      </w:r>
      <w:proofErr w:type="gramStart"/>
      <w:r w:rsidRPr="008F6BE5">
        <w:t>归向那</w:t>
      </w:r>
      <w:proofErr w:type="gramEnd"/>
      <w:r w:rsidRPr="008F6BE5">
        <w:t>位</w:t>
      </w:r>
      <w:r w:rsidRPr="008F6BE5">
        <w:t>"</w:t>
      </w:r>
      <w:r w:rsidRPr="008F6BE5">
        <w:t>灵魂的牧人</w:t>
      </w:r>
      <w:r w:rsidRPr="008F6BE5">
        <w:t>"(</w:t>
      </w:r>
      <w:r w:rsidRPr="008F6BE5">
        <w:t>彼前</w:t>
      </w:r>
      <w:r w:rsidRPr="008F6BE5">
        <w:t>2:25)</w:t>
      </w:r>
      <w:r w:rsidR="00092AF5">
        <w:rPr>
          <w:rFonts w:hint="eastAsia"/>
        </w:rPr>
        <w:t>。</w:t>
      </w:r>
    </w:p>
    <w:p w14:paraId="48E0773C" w14:textId="285DFEB2" w:rsidR="00840A30" w:rsidRPr="00DB3506" w:rsidRDefault="00D358C0">
      <w:pPr>
        <w:ind w:firstLine="420"/>
        <w:rPr>
          <w:rFonts w:ascii="方正屏显雅宋简体" w:hAnsi="方正屏显雅宋简体" w:hint="eastAsia"/>
        </w:rPr>
      </w:pPr>
      <w:proofErr w:type="gramStart"/>
      <w:r w:rsidRPr="00DB3506">
        <w:rPr>
          <w:rFonts w:ascii="方正屏显雅宋简体" w:hAnsi="方正屏显雅宋简体" w:hint="eastAsia"/>
        </w:rPr>
        <w:t>今天证道</w:t>
      </w:r>
      <w:proofErr w:type="gramEnd"/>
      <w:r w:rsidRPr="00DB3506">
        <w:rPr>
          <w:rFonts w:ascii="方正屏显雅宋简体" w:hAnsi="方正屏显雅宋简体" w:hint="eastAsia"/>
        </w:rPr>
        <w:t>的题目是《</w:t>
      </w:r>
      <w:r w:rsidRPr="00135AE1">
        <w:rPr>
          <w:rFonts w:ascii="方正屏显雅宋简体" w:hAnsi="方正屏显雅宋简体" w:hint="eastAsia"/>
        </w:rPr>
        <w:t>跟随主的脚踪行</w:t>
      </w:r>
      <w:r w:rsidRPr="00DB3506">
        <w:rPr>
          <w:rFonts w:ascii="方正屏显雅宋简体" w:hAnsi="方正屏显雅宋简体" w:hint="eastAsia"/>
        </w:rPr>
        <w:t>》。</w:t>
      </w:r>
    </w:p>
    <w:p w14:paraId="4BC67356" w14:textId="287F73D5" w:rsidR="00840A30" w:rsidRPr="00DB3506" w:rsidRDefault="00D358C0">
      <w:pPr>
        <w:ind w:firstLine="420"/>
        <w:rPr>
          <w:rFonts w:ascii="方正屏显雅宋简体" w:hAnsi="方正屏显雅宋简体" w:hint="eastAsia"/>
        </w:rPr>
      </w:pPr>
      <w:r w:rsidRPr="00DB3506">
        <w:rPr>
          <w:rFonts w:ascii="方正屏显雅宋简体" w:hAnsi="方正屏显雅宋简体" w:hint="eastAsia"/>
        </w:rPr>
        <w:t>经文：《彼前》二章</w:t>
      </w:r>
      <w:r w:rsidRPr="00DB3506">
        <w:rPr>
          <w:rFonts w:ascii="方正屏显雅宋简体" w:hAnsi="方正屏显雅宋简体" w:hint="eastAsia"/>
        </w:rPr>
        <w:t>1</w:t>
      </w:r>
      <w:r>
        <w:rPr>
          <w:rFonts w:ascii="方正屏显雅宋简体" w:hAnsi="方正屏显雅宋简体" w:hint="eastAsia"/>
        </w:rPr>
        <w:t>8~25</w:t>
      </w:r>
      <w:r w:rsidRPr="00DB3506">
        <w:rPr>
          <w:rFonts w:ascii="方正屏显雅宋简体" w:hAnsi="方正屏显雅宋简体" w:hint="eastAsia"/>
        </w:rPr>
        <w:t>节。</w:t>
      </w:r>
    </w:p>
    <w:p w14:paraId="7974794D" w14:textId="37BE4DFB" w:rsidR="004D4CC6" w:rsidRPr="00DB3506" w:rsidRDefault="00D358C0">
      <w:pPr>
        <w:ind w:firstLine="420"/>
        <w:rPr>
          <w:rFonts w:ascii="方正屏显雅宋简体" w:hAnsi="方正屏显雅宋简体" w:hint="eastAsia"/>
        </w:rPr>
      </w:pPr>
      <w:r w:rsidRPr="00DB3506">
        <w:rPr>
          <w:rFonts w:ascii="方正屏显雅宋简体" w:hAnsi="方正屏显雅宋简体" w:hint="eastAsia"/>
        </w:rPr>
        <w:t>我们祷告。。。</w:t>
      </w:r>
    </w:p>
    <w:p w14:paraId="4CDD44E0" w14:textId="2EF1B7A1" w:rsidR="00A83EE4" w:rsidRDefault="00D358C0" w:rsidP="00B30798">
      <w:pPr>
        <w:pStyle w:val="1"/>
      </w:pPr>
      <w:r w:rsidRPr="00DB3506">
        <w:rPr>
          <w:rFonts w:hint="eastAsia"/>
        </w:rPr>
        <w:t>经文：</w:t>
      </w:r>
    </w:p>
    <w:p w14:paraId="7CF37953" w14:textId="23825A0B" w:rsidR="003B6A8C" w:rsidRPr="003B6A8C" w:rsidRDefault="003B6A8C" w:rsidP="003B6A8C">
      <w:pPr>
        <w:ind w:firstLine="420"/>
        <w:rPr>
          <w:rFonts w:hint="eastAsia"/>
        </w:rPr>
      </w:pPr>
      <w:r w:rsidRPr="00DB3506">
        <w:rPr>
          <w:rFonts w:ascii="方正屏显雅宋简体" w:hAnsi="方正屏显雅宋简体" w:hint="eastAsia"/>
        </w:rPr>
        <w:t>《彼前》二章</w:t>
      </w:r>
      <w:r w:rsidRPr="00DB3506">
        <w:rPr>
          <w:rFonts w:ascii="方正屏显雅宋简体" w:hAnsi="方正屏显雅宋简体" w:hint="eastAsia"/>
        </w:rPr>
        <w:t>1</w:t>
      </w:r>
      <w:r>
        <w:rPr>
          <w:rFonts w:ascii="方正屏显雅宋简体" w:hAnsi="方正屏显雅宋简体" w:hint="eastAsia"/>
        </w:rPr>
        <w:t>8~25</w:t>
      </w:r>
      <w:r w:rsidRPr="00DB3506">
        <w:rPr>
          <w:rFonts w:ascii="方正屏显雅宋简体" w:hAnsi="方正屏显雅宋简体" w:hint="eastAsia"/>
        </w:rPr>
        <w:t>节</w:t>
      </w:r>
    </w:p>
    <w:p w14:paraId="5B8E8505" w14:textId="09E46316" w:rsidR="00D23146" w:rsidRDefault="00D358C0" w:rsidP="00B30798">
      <w:pPr>
        <w:pStyle w:val="1"/>
      </w:pPr>
      <w:r w:rsidRPr="00DB3506">
        <w:rPr>
          <w:rFonts w:hint="eastAsia"/>
        </w:rPr>
        <w:t>背景：</w:t>
      </w:r>
    </w:p>
    <w:p w14:paraId="0F000D38" w14:textId="598072D6" w:rsidR="004F2809" w:rsidRDefault="004F2809" w:rsidP="004F2809">
      <w:pPr>
        <w:ind w:firstLine="420"/>
      </w:pPr>
      <w:r>
        <w:rPr>
          <w:rFonts w:hint="eastAsia"/>
        </w:rPr>
        <w:t>我们如果细读本卷书，我们可以</w:t>
      </w:r>
      <w:r w:rsidR="00506B33">
        <w:rPr>
          <w:rFonts w:hint="eastAsia"/>
        </w:rPr>
        <w:t>知道本卷书的一个很重要主题之一即“受苦”</w:t>
      </w:r>
      <w:r w:rsidR="00EB77C4">
        <w:rPr>
          <w:rFonts w:hint="eastAsia"/>
        </w:rPr>
        <w:t>。</w:t>
      </w:r>
      <w:r w:rsidR="00F7025B">
        <w:rPr>
          <w:rFonts w:hint="eastAsia"/>
        </w:rPr>
        <w:t>如</w:t>
      </w:r>
      <w:r w:rsidR="00EB77C4">
        <w:rPr>
          <w:rFonts w:hint="eastAsia"/>
        </w:rPr>
        <w:t>我们在第一章讲述我们作为神的儿女我们所拥有的各种恩典、福气和</w:t>
      </w:r>
      <w:r w:rsidR="00BC3930">
        <w:rPr>
          <w:rFonts w:hint="eastAsia"/>
        </w:rPr>
        <w:t>基业，第一章下彼得就是对神儿女的几个要求</w:t>
      </w:r>
      <w:r w:rsidR="005F50C2">
        <w:rPr>
          <w:rFonts w:hint="eastAsia"/>
        </w:rPr>
        <w:t>（</w:t>
      </w:r>
      <w:r w:rsidR="005F50C2">
        <w:rPr>
          <w:rFonts w:hint="eastAsia"/>
        </w:rPr>
        <w:t xml:space="preserve">1. </w:t>
      </w:r>
      <w:r w:rsidR="005F50C2">
        <w:rPr>
          <w:rFonts w:hint="eastAsia"/>
        </w:rPr>
        <w:t>约束我们的心，</w:t>
      </w:r>
      <w:r w:rsidR="00C20F30">
        <w:rPr>
          <w:rFonts w:hint="eastAsia"/>
        </w:rPr>
        <w:t>在一切事上圣洁。</w:t>
      </w:r>
      <w:r w:rsidR="00C20F30">
        <w:rPr>
          <w:rFonts w:hint="eastAsia"/>
        </w:rPr>
        <w:t xml:space="preserve">2. </w:t>
      </w:r>
      <w:r w:rsidR="00C20F30">
        <w:rPr>
          <w:rFonts w:hint="eastAsia"/>
        </w:rPr>
        <w:t>存敬畏的心，度在世寄居的日子。</w:t>
      </w:r>
      <w:r w:rsidR="00C20F30">
        <w:rPr>
          <w:rFonts w:hint="eastAsia"/>
        </w:rPr>
        <w:t xml:space="preserve">3. </w:t>
      </w:r>
      <w:r w:rsidR="004539DE">
        <w:rPr>
          <w:rFonts w:hint="eastAsia"/>
        </w:rPr>
        <w:t>从心里彼此切实相爱</w:t>
      </w:r>
      <w:r w:rsidR="005F50C2">
        <w:rPr>
          <w:rFonts w:hint="eastAsia"/>
        </w:rPr>
        <w:t>）</w:t>
      </w:r>
      <w:r w:rsidR="00BC3930">
        <w:rPr>
          <w:rFonts w:hint="eastAsia"/>
        </w:rPr>
        <w:t>。而进入到第二章</w:t>
      </w:r>
      <w:r w:rsidR="00471C3E">
        <w:rPr>
          <w:rFonts w:hint="eastAsia"/>
        </w:rPr>
        <w:t>先讲述我们所蒙的拣选</w:t>
      </w:r>
      <w:r w:rsidR="00E26292">
        <w:rPr>
          <w:rFonts w:hint="eastAsia"/>
        </w:rPr>
        <w:t>（</w:t>
      </w:r>
      <w:r w:rsidR="00D70ECC">
        <w:rPr>
          <w:rFonts w:hint="eastAsia"/>
        </w:rPr>
        <w:t>你们是被拣选的族类</w:t>
      </w:r>
      <w:r w:rsidR="00E26292">
        <w:rPr>
          <w:rFonts w:hint="eastAsia"/>
        </w:rPr>
        <w:t>）</w:t>
      </w:r>
      <w:r w:rsidR="00471C3E">
        <w:rPr>
          <w:rFonts w:hint="eastAsia"/>
        </w:rPr>
        <w:t>和已有的身份即“</w:t>
      </w:r>
      <w:r w:rsidR="006D0EF4">
        <w:rPr>
          <w:rFonts w:hint="eastAsia"/>
        </w:rPr>
        <w:t>属神的子民</w:t>
      </w:r>
      <w:r w:rsidR="00471C3E">
        <w:rPr>
          <w:rFonts w:hint="eastAsia"/>
        </w:rPr>
        <w:t>”</w:t>
      </w:r>
      <w:r w:rsidR="006D0EF4">
        <w:rPr>
          <w:rFonts w:hint="eastAsia"/>
        </w:rPr>
        <w:t>，所以到二章的下同样也是对“神国的子民”的要求，我们</w:t>
      </w:r>
      <w:r w:rsidR="00D97492">
        <w:rPr>
          <w:rFonts w:hint="eastAsia"/>
        </w:rPr>
        <w:t>知道</w:t>
      </w:r>
      <w:r w:rsidR="002935F4">
        <w:rPr>
          <w:rFonts w:hint="eastAsia"/>
        </w:rPr>
        <w:t>上</w:t>
      </w:r>
      <w:proofErr w:type="gramStart"/>
      <w:r w:rsidR="002935F4">
        <w:rPr>
          <w:rFonts w:hint="eastAsia"/>
        </w:rPr>
        <w:t>一次</w:t>
      </w:r>
      <w:r w:rsidR="00D97492">
        <w:rPr>
          <w:rFonts w:hint="eastAsia"/>
        </w:rPr>
        <w:t>证道</w:t>
      </w:r>
      <w:r w:rsidR="002935F4">
        <w:rPr>
          <w:rFonts w:hint="eastAsia"/>
        </w:rPr>
        <w:t>我们</w:t>
      </w:r>
      <w:proofErr w:type="gramEnd"/>
      <w:r w:rsidR="002935F4">
        <w:rPr>
          <w:rFonts w:hint="eastAsia"/>
        </w:rPr>
        <w:t>讲述了“顺服”</w:t>
      </w:r>
      <w:r w:rsidR="009F45F3">
        <w:rPr>
          <w:rFonts w:hint="eastAsia"/>
        </w:rPr>
        <w:t>（为主的缘故，要顺服一切的制度，或者在上的君王）</w:t>
      </w:r>
      <w:r w:rsidR="002935F4">
        <w:rPr>
          <w:rFonts w:hint="eastAsia"/>
        </w:rPr>
        <w:t>，接下来就是“受苦”，</w:t>
      </w:r>
      <w:r w:rsidR="00986AAE">
        <w:rPr>
          <w:rFonts w:hint="eastAsia"/>
        </w:rPr>
        <w:t>而且这个</w:t>
      </w:r>
      <w:r w:rsidR="00E12E37">
        <w:rPr>
          <w:rFonts w:hint="eastAsia"/>
        </w:rPr>
        <w:t>“受苦”</w:t>
      </w:r>
      <w:r w:rsidR="00986AAE">
        <w:rPr>
          <w:rFonts w:hint="eastAsia"/>
        </w:rPr>
        <w:t>主题一直持续到四章的结束，四章</w:t>
      </w:r>
      <w:r w:rsidR="002F3E41">
        <w:rPr>
          <w:rFonts w:hint="eastAsia"/>
        </w:rPr>
        <w:t>下的黑体</w:t>
      </w:r>
      <w:r w:rsidR="000E5D57">
        <w:rPr>
          <w:rFonts w:hint="eastAsia"/>
        </w:rPr>
        <w:t>字</w:t>
      </w:r>
      <w:r w:rsidR="002F3E41">
        <w:rPr>
          <w:rFonts w:hint="eastAsia"/>
        </w:rPr>
        <w:t>标题是“为作基督徒受苦”</w:t>
      </w:r>
      <w:r w:rsidR="007A5F49">
        <w:rPr>
          <w:rFonts w:hint="eastAsia"/>
        </w:rPr>
        <w:t>，以此命令作为这个主题的结束。</w:t>
      </w:r>
      <w:r w:rsidR="00BC7376">
        <w:rPr>
          <w:rFonts w:hint="eastAsia"/>
        </w:rPr>
        <w:t>而</w:t>
      </w:r>
      <w:r w:rsidR="00ED08B5">
        <w:rPr>
          <w:rFonts w:hint="eastAsia"/>
        </w:rPr>
        <w:t>第五</w:t>
      </w:r>
      <w:proofErr w:type="gramStart"/>
      <w:r w:rsidR="00ED08B5">
        <w:rPr>
          <w:rFonts w:hint="eastAsia"/>
        </w:rPr>
        <w:t>章就是</w:t>
      </w:r>
      <w:proofErr w:type="gramEnd"/>
      <w:r w:rsidR="00ED08B5">
        <w:rPr>
          <w:rFonts w:hint="eastAsia"/>
        </w:rPr>
        <w:t>劝勉和问安，整个本卷结束。</w:t>
      </w:r>
    </w:p>
    <w:p w14:paraId="4206CDA5" w14:textId="55A79D3D" w:rsidR="00ED08B5" w:rsidRDefault="00ED08B5" w:rsidP="004F2809">
      <w:pPr>
        <w:ind w:firstLine="420"/>
      </w:pPr>
      <w:r>
        <w:rPr>
          <w:rFonts w:hint="eastAsia"/>
        </w:rPr>
        <w:t>所以我们能看到</w:t>
      </w:r>
      <w:r w:rsidR="00B204D6">
        <w:rPr>
          <w:rFonts w:hint="eastAsia"/>
        </w:rPr>
        <w:t>基督为我们受苦，而我们也理当跟随基督的脚</w:t>
      </w:r>
      <w:proofErr w:type="gramStart"/>
      <w:r w:rsidR="00B204D6">
        <w:rPr>
          <w:rFonts w:hint="eastAsia"/>
        </w:rPr>
        <w:t>踪</w:t>
      </w:r>
      <w:proofErr w:type="gramEnd"/>
      <w:r w:rsidR="00B204D6">
        <w:rPr>
          <w:rFonts w:hint="eastAsia"/>
        </w:rPr>
        <w:t>行，效法基督的样式行</w:t>
      </w:r>
      <w:r w:rsidR="00034F49">
        <w:rPr>
          <w:rFonts w:hint="eastAsia"/>
        </w:rPr>
        <w:t>。</w:t>
      </w:r>
    </w:p>
    <w:p w14:paraId="274F8E52" w14:textId="77777777" w:rsidR="00BB30EB" w:rsidRDefault="00BB30EB" w:rsidP="00BB30EB">
      <w:pPr>
        <w:pStyle w:val="1"/>
        <w:rPr>
          <w:rFonts w:hint="eastAsia"/>
        </w:rPr>
      </w:pPr>
      <w:r w:rsidRPr="00DB3506">
        <w:rPr>
          <w:rFonts w:hint="eastAsia"/>
        </w:rPr>
        <w:t>分段：</w:t>
      </w:r>
    </w:p>
    <w:p w14:paraId="32139F8E" w14:textId="77777777" w:rsidR="00BB30EB" w:rsidRDefault="00BB30EB" w:rsidP="00BB30EB">
      <w:pPr>
        <w:ind w:firstLine="420"/>
        <w:rPr>
          <w:rFonts w:hint="eastAsia"/>
        </w:rPr>
      </w:pPr>
      <w:r>
        <w:rPr>
          <w:rFonts w:hint="eastAsia"/>
        </w:rPr>
        <w:t>第一段：</w:t>
      </w:r>
      <w:r>
        <w:rPr>
          <w:rFonts w:hint="eastAsia"/>
        </w:rPr>
        <w:t>18~20</w:t>
      </w:r>
      <w:r>
        <w:rPr>
          <w:rFonts w:hint="eastAsia"/>
        </w:rPr>
        <w:t>节，神所喜爱的。</w:t>
      </w:r>
    </w:p>
    <w:p w14:paraId="35DCD42B" w14:textId="77777777" w:rsidR="00BB30EB" w:rsidRDefault="00BB30EB" w:rsidP="00BB30EB">
      <w:pPr>
        <w:ind w:firstLine="420"/>
        <w:rPr>
          <w:rFonts w:hint="eastAsia"/>
        </w:rPr>
      </w:pPr>
      <w:r>
        <w:rPr>
          <w:rFonts w:hint="eastAsia"/>
        </w:rPr>
        <w:t>第二段：</w:t>
      </w:r>
      <w:r>
        <w:rPr>
          <w:rFonts w:hint="eastAsia"/>
        </w:rPr>
        <w:t>21~24</w:t>
      </w:r>
      <w:r>
        <w:rPr>
          <w:rFonts w:hint="eastAsia"/>
        </w:rPr>
        <w:t>节，基督为榜样。</w:t>
      </w:r>
    </w:p>
    <w:p w14:paraId="73C43755" w14:textId="77777777" w:rsidR="00BB30EB" w:rsidRPr="00A055A5" w:rsidRDefault="00BB30EB" w:rsidP="00BB30EB">
      <w:pPr>
        <w:ind w:firstLine="420"/>
        <w:rPr>
          <w:rFonts w:hint="eastAsia"/>
        </w:rPr>
      </w:pPr>
      <w:r>
        <w:rPr>
          <w:rFonts w:hint="eastAsia"/>
        </w:rPr>
        <w:t>第三段：</w:t>
      </w:r>
      <w:r>
        <w:rPr>
          <w:rFonts w:hint="eastAsia"/>
        </w:rPr>
        <w:t>25</w:t>
      </w:r>
      <w:r>
        <w:rPr>
          <w:rFonts w:hint="eastAsia"/>
        </w:rPr>
        <w:t>节，被神所爱的我们。</w:t>
      </w:r>
    </w:p>
    <w:p w14:paraId="498B9D2F" w14:textId="77777777" w:rsidR="00BB30EB" w:rsidRDefault="00BB30EB" w:rsidP="00BB30EB">
      <w:pPr>
        <w:pStyle w:val="1"/>
        <w:rPr>
          <w:rFonts w:hint="eastAsia"/>
        </w:rPr>
      </w:pPr>
      <w:r>
        <w:rPr>
          <w:rFonts w:hint="eastAsia"/>
        </w:rPr>
        <w:t>中心：</w:t>
      </w:r>
    </w:p>
    <w:p w14:paraId="0C19DDBB" w14:textId="77777777" w:rsidR="00BB30EB" w:rsidRDefault="00BB30EB" w:rsidP="00BB30EB">
      <w:pPr>
        <w:ind w:firstLine="420"/>
        <w:rPr>
          <w:rFonts w:hint="eastAsia"/>
        </w:rPr>
      </w:pPr>
      <w:r>
        <w:rPr>
          <w:rFonts w:hint="eastAsia"/>
        </w:rPr>
        <w:t>效法基督的脚</w:t>
      </w:r>
      <w:proofErr w:type="gramStart"/>
      <w:r>
        <w:rPr>
          <w:rFonts w:hint="eastAsia"/>
        </w:rPr>
        <w:t>踪</w:t>
      </w:r>
      <w:proofErr w:type="gramEnd"/>
      <w:r>
        <w:rPr>
          <w:rFonts w:hint="eastAsia"/>
        </w:rPr>
        <w:t>行。</w:t>
      </w:r>
    </w:p>
    <w:p w14:paraId="7E97F99A" w14:textId="77777777" w:rsidR="00BB30EB" w:rsidRPr="00BB30EB" w:rsidRDefault="00BB30EB" w:rsidP="004F2809">
      <w:pPr>
        <w:ind w:firstLine="420"/>
        <w:rPr>
          <w:rFonts w:hint="eastAsia"/>
        </w:rPr>
      </w:pPr>
    </w:p>
    <w:p w14:paraId="55F2F58E" w14:textId="0F4ADE98" w:rsidR="009321EB" w:rsidRDefault="00D358C0" w:rsidP="000C508B">
      <w:pPr>
        <w:pStyle w:val="1"/>
        <w:rPr>
          <w:rFonts w:hint="eastAsia"/>
        </w:rPr>
      </w:pPr>
      <w:r>
        <w:rPr>
          <w:rFonts w:hint="eastAsia"/>
        </w:rPr>
        <w:t>分享：</w:t>
      </w:r>
    </w:p>
    <w:p w14:paraId="5A82AC08" w14:textId="277B7FD1" w:rsidR="00A862A1" w:rsidRDefault="00D358C0" w:rsidP="008C24D1">
      <w:pPr>
        <w:pStyle w:val="2"/>
        <w:rPr>
          <w:rFonts w:hint="eastAsia"/>
        </w:rPr>
      </w:pPr>
      <w:r>
        <w:rPr>
          <w:rFonts w:hint="eastAsia"/>
        </w:rPr>
        <w:t>第一段：</w:t>
      </w:r>
    </w:p>
    <w:p w14:paraId="235F5175" w14:textId="28215328" w:rsidR="00A862A1" w:rsidRPr="005A2B4F" w:rsidRDefault="00D358C0" w:rsidP="00A862A1">
      <w:pPr>
        <w:ind w:firstLine="420"/>
        <w:rPr>
          <w:rFonts w:hint="eastAsia"/>
          <w:i/>
          <w:iCs/>
        </w:rPr>
      </w:pPr>
      <w:r w:rsidRPr="005A2B4F">
        <w:rPr>
          <w:rFonts w:hint="eastAsia"/>
          <w:i/>
          <w:iCs/>
        </w:rPr>
        <w:t>【彼前</w:t>
      </w:r>
      <w:r w:rsidRPr="005A2B4F">
        <w:rPr>
          <w:rFonts w:hint="eastAsia"/>
          <w:i/>
          <w:iCs/>
        </w:rPr>
        <w:t>2:18</w:t>
      </w:r>
      <w:r w:rsidRPr="005A2B4F">
        <w:rPr>
          <w:rFonts w:hint="eastAsia"/>
          <w:i/>
          <w:iCs/>
        </w:rPr>
        <w:t>】你们作仆人的，凡事要存敬畏的心顺服主人，不但顺服那善良温和的，就是那乖僻的也要顺服。</w:t>
      </w:r>
    </w:p>
    <w:p w14:paraId="2E90C708" w14:textId="5FB0F14C" w:rsidR="005A2B4F" w:rsidRDefault="00D358C0" w:rsidP="00A862A1">
      <w:pPr>
        <w:ind w:firstLine="420"/>
        <w:rPr>
          <w:rFonts w:hint="eastAsia"/>
        </w:rPr>
      </w:pPr>
      <w:r>
        <w:rPr>
          <w:rFonts w:hint="eastAsia"/>
        </w:rPr>
        <w:t>此处的“仆人”意为“家仆”，区别与之前做工的奴隶，这个词与“奴隶”在原文上是有区分的，此处的“仆人”是有家里的意思，而彼得所针对的是当时有一定的技能，如医生、教师或者乐师等类的，他们其实是被掳来的，而被主人买来做仆人的，可以教导主人的孩子等等，受过良好的教育。而当时的罗马法律对其有一定的保护，他们也领薪水，并且服务一定时间之后可以赎回自己的自由。但他们的服务不是自愿的，他们的法定地位、社会的地位和经济基础等要比罗马社会的自由人低下，但他们比那单纯做苦工的“奴隶”要好些。一般称他们为“没有法定定位和经济自由的雇员”。所有如果这样看的话，其实跟现在我们社会的雇员有一定的相似之处，所有著名的解经家丁道尔说“彼得此处对古代仆人的教训也同样适用于今天的雇员”。</w:t>
      </w:r>
    </w:p>
    <w:p w14:paraId="7E2855A1" w14:textId="356A7137" w:rsidR="00876108" w:rsidRDefault="00D358C0" w:rsidP="00876108">
      <w:pPr>
        <w:ind w:firstLine="420"/>
        <w:rPr>
          <w:rFonts w:hint="eastAsia"/>
        </w:rPr>
      </w:pPr>
      <w:r>
        <w:rPr>
          <w:rFonts w:hint="eastAsia"/>
        </w:rPr>
        <w:t>当我们明白了这里的“仆人”的意思，我们再来看这句经文就比较容易明白了。如果我们把这里的仆人比作当时做工的奴隶的话，那这里的顺服可能重点是内心的顺服比较容易解释的通，因为毫无自由的奴隶是不可能不听从自己的主人的即使是“乖僻”，但如果这里的家仆，那这里的顺服就不仅仅是指内心，也包括外在的行为，由内而外的顺服。</w:t>
      </w:r>
    </w:p>
    <w:p w14:paraId="2BF6315F" w14:textId="6C744C68" w:rsidR="00736B8D" w:rsidRDefault="00D358C0" w:rsidP="00876108">
      <w:pPr>
        <w:ind w:firstLine="420"/>
        <w:rPr>
          <w:rFonts w:hint="eastAsia"/>
        </w:rPr>
      </w:pPr>
      <w:r>
        <w:rPr>
          <w:rFonts w:hint="eastAsia"/>
        </w:rPr>
        <w:t>前面我们已经提到过了，基督徒首先是顺服神，其次我们理当顺服神所设立的掌权者。而此处又一次提到了顺服并且是“存着敬畏的心”顺服。前面是强调顺服神，而这里用重复的语句来强调我们在地上的顺服可见的对象，不但是那“善良温和”，就是“怪僻”也同样要顺服。而采用对比的语句就是泛指了所有的情况，同时前面用了“凡事”，也指代了所有的事情，这里很清楚的指作为一基督徒，我们顺服的对象和范围。当我们谈论我们的老板的时候，往往我们看“善良温和”的我们容易产生顺服的心，这是和我们自己的心意，我们往往会感恩。但当我们遇到那“怪僻”的时候，我们则往往是抱怨和内心的抗拒。而这里彼得在强调对我们的要求。</w:t>
      </w:r>
    </w:p>
    <w:p w14:paraId="2B9876BC" w14:textId="496AD4FC" w:rsidR="009F2DCE" w:rsidRDefault="00D358C0" w:rsidP="00876108">
      <w:pPr>
        <w:ind w:firstLine="420"/>
        <w:rPr>
          <w:rFonts w:hint="eastAsia"/>
        </w:rPr>
      </w:pPr>
      <w:r>
        <w:rPr>
          <w:rFonts w:hint="eastAsia"/>
        </w:rPr>
        <w:t>而针对“怪僻”我们需要了解，有人可能对所有的人都表现出怪僻，但还有一种人就好似专门与基督徒作对头的，他作为主人就仅针对基督徒表现出怪僻来，而对非基督徒则表现很温和良善，这类人其实更难让人去顺服。而经文对我们则是一样的要求，就是要存“敬畏”的心顺服。不看外在的环境，不看主人如何，仅仅仰望掌管万事的神。</w:t>
      </w:r>
    </w:p>
    <w:p w14:paraId="07047BF8" w14:textId="30E8F0DA" w:rsidR="003E3A57" w:rsidRDefault="00D358C0" w:rsidP="00866BC7">
      <w:pPr>
        <w:pStyle w:val="3"/>
        <w:ind w:firstLine="640"/>
        <w:rPr>
          <w:rFonts w:hint="eastAsia"/>
        </w:rPr>
      </w:pPr>
      <w:r>
        <w:rPr>
          <w:rFonts w:hint="eastAsia"/>
        </w:rPr>
        <w:lastRenderedPageBreak/>
        <w:t>应用：</w:t>
      </w:r>
    </w:p>
    <w:p w14:paraId="66DD53B7" w14:textId="6A84313B" w:rsidR="000D2481" w:rsidRDefault="00D358C0" w:rsidP="00876108">
      <w:pPr>
        <w:ind w:firstLine="420"/>
        <w:rPr>
          <w:rFonts w:hint="eastAsia"/>
        </w:rPr>
      </w:pPr>
      <w:r>
        <w:rPr>
          <w:rFonts w:hint="eastAsia"/>
        </w:rPr>
        <w:t>我们身边有一种基督徒，仿佛谁都碰不得，说不得，</w:t>
      </w:r>
      <w:proofErr w:type="gramStart"/>
      <w:r>
        <w:rPr>
          <w:rFonts w:hint="eastAsia"/>
        </w:rPr>
        <w:t>只听神的</w:t>
      </w:r>
      <w:proofErr w:type="gramEnd"/>
      <w:r>
        <w:rPr>
          <w:rFonts w:hint="eastAsia"/>
        </w:rPr>
        <w:t>命令，人的要求和建议一概听不进去。即使是顺服也是挺胸昂首的顺服，仿佛他得了神的直接启示，而其他人都没有他更认识神和</w:t>
      </w:r>
      <w:proofErr w:type="gramStart"/>
      <w:r>
        <w:rPr>
          <w:rFonts w:hint="eastAsia"/>
        </w:rPr>
        <w:t>神的</w:t>
      </w:r>
      <w:proofErr w:type="gramEnd"/>
      <w:r>
        <w:rPr>
          <w:rFonts w:hint="eastAsia"/>
        </w:rPr>
        <w:t>旨意的样子。其实我们作为在还生活在这个地上的神的儿女，我们要切实的知道，顺服神有时神是通过可见的人的要求和命令在表达的，当然我们再次强调这顺服是在不违背神的真理之下的。</w:t>
      </w:r>
    </w:p>
    <w:p w14:paraId="3066EB2D" w14:textId="4E67C743" w:rsidR="0047227C" w:rsidRDefault="00D358C0" w:rsidP="00876108">
      <w:pPr>
        <w:ind w:firstLine="420"/>
        <w:rPr>
          <w:rFonts w:hint="eastAsia"/>
        </w:rPr>
      </w:pPr>
      <w:r>
        <w:rPr>
          <w:rFonts w:hint="eastAsia"/>
        </w:rPr>
        <w:t>同时我们需要真知道顺服不是安我们自己的心意，合我们的心意，我们就愿意顺服，不合我们的心意或者认识我们就不顺服，这是不应该的，我们</w:t>
      </w:r>
      <w:proofErr w:type="gramStart"/>
      <w:r>
        <w:rPr>
          <w:rFonts w:hint="eastAsia"/>
        </w:rPr>
        <w:t>理当如</w:t>
      </w:r>
      <w:proofErr w:type="gramEnd"/>
      <w:r>
        <w:rPr>
          <w:rFonts w:hint="eastAsia"/>
        </w:rPr>
        <w:t>经文所说，我们当“存敬畏的心”，不但“善良温和”，那“乖僻”的要一样要顺服。有些规章制度或者要求可能不能尽我们的意，但我们要知道，我们顺服是因神的命令而行，而不是安我们自己的意或喜好而行。</w:t>
      </w:r>
    </w:p>
    <w:p w14:paraId="245DB338" w14:textId="492D237E" w:rsidR="000D168D" w:rsidRDefault="00D358C0" w:rsidP="000D168D">
      <w:pPr>
        <w:ind w:firstLine="420"/>
        <w:rPr>
          <w:rFonts w:hint="eastAsia"/>
          <w:i/>
          <w:iCs/>
        </w:rPr>
      </w:pPr>
      <w:r w:rsidRPr="005A2B4F">
        <w:rPr>
          <w:rFonts w:hint="eastAsia"/>
          <w:i/>
          <w:iCs/>
        </w:rPr>
        <w:t>【彼前</w:t>
      </w:r>
      <w:r w:rsidRPr="005A2B4F">
        <w:rPr>
          <w:rFonts w:hint="eastAsia"/>
          <w:i/>
          <w:iCs/>
        </w:rPr>
        <w:t>2:19</w:t>
      </w:r>
      <w:r w:rsidRPr="005A2B4F">
        <w:rPr>
          <w:rFonts w:hint="eastAsia"/>
          <w:i/>
          <w:iCs/>
        </w:rPr>
        <w:t>】倘若人为叫良心对得住　神，就忍受冤屈的苦楚，这是可喜爱的。</w:t>
      </w:r>
    </w:p>
    <w:p w14:paraId="0D4F3975" w14:textId="3B4FCCC3" w:rsidR="00935E72" w:rsidRPr="000A232D" w:rsidRDefault="00D358C0" w:rsidP="00935E72">
      <w:pPr>
        <w:ind w:firstLine="420"/>
        <w:rPr>
          <w:rFonts w:hint="eastAsia"/>
          <w:i/>
          <w:iCs/>
        </w:rPr>
      </w:pPr>
      <w:r w:rsidRPr="000A232D">
        <w:rPr>
          <w:rFonts w:hint="eastAsia"/>
          <w:i/>
          <w:iCs/>
        </w:rPr>
        <w:t>【彼前</w:t>
      </w:r>
      <w:r w:rsidRPr="000A232D">
        <w:rPr>
          <w:rFonts w:hint="eastAsia"/>
          <w:i/>
          <w:iCs/>
        </w:rPr>
        <w:t>2:20</w:t>
      </w:r>
      <w:r w:rsidRPr="000A232D">
        <w:rPr>
          <w:rFonts w:hint="eastAsia"/>
          <w:i/>
          <w:iCs/>
        </w:rPr>
        <w:t>】你们若因犯罪受责打，能忍耐，有</w:t>
      </w:r>
      <w:proofErr w:type="gramStart"/>
      <w:r w:rsidRPr="000A232D">
        <w:rPr>
          <w:rFonts w:hint="eastAsia"/>
          <w:i/>
          <w:iCs/>
        </w:rPr>
        <w:t>什么可夸的</w:t>
      </w:r>
      <w:proofErr w:type="gramEnd"/>
      <w:r w:rsidRPr="000A232D">
        <w:rPr>
          <w:rFonts w:hint="eastAsia"/>
          <w:i/>
          <w:iCs/>
        </w:rPr>
        <w:t>呢？但你们若因行善受苦，能忍耐，这在　神看是可喜爱的。</w:t>
      </w:r>
    </w:p>
    <w:p w14:paraId="16F9153D" w14:textId="5B5BC5A4" w:rsidR="009340EB" w:rsidRDefault="00D358C0" w:rsidP="00876108">
      <w:pPr>
        <w:ind w:firstLine="420"/>
        <w:rPr>
          <w:rFonts w:hint="eastAsia"/>
        </w:rPr>
      </w:pPr>
      <w:r>
        <w:rPr>
          <w:rFonts w:hint="eastAsia"/>
        </w:rPr>
        <w:t>第</w:t>
      </w:r>
      <w:r>
        <w:rPr>
          <w:rFonts w:hint="eastAsia"/>
        </w:rPr>
        <w:t>19</w:t>
      </w:r>
      <w:r>
        <w:rPr>
          <w:rFonts w:hint="eastAsia"/>
        </w:rPr>
        <w:t>节，如果我们把第</w:t>
      </w:r>
      <w:r>
        <w:rPr>
          <w:rFonts w:hint="eastAsia"/>
        </w:rPr>
        <w:t>18</w:t>
      </w:r>
      <w:r>
        <w:rPr>
          <w:rFonts w:hint="eastAsia"/>
        </w:rPr>
        <w:t>节看为命令的话，或者再往前推一些，把</w:t>
      </w:r>
      <w:r>
        <w:rPr>
          <w:rFonts w:hint="eastAsia"/>
        </w:rPr>
        <w:t>13~18</w:t>
      </w:r>
      <w:r>
        <w:rPr>
          <w:rFonts w:hint="eastAsia"/>
        </w:rPr>
        <w:t>节都看为命令的话，那我们可以把</w:t>
      </w:r>
      <w:r>
        <w:rPr>
          <w:rFonts w:hint="eastAsia"/>
        </w:rPr>
        <w:t>19~25</w:t>
      </w:r>
      <w:r>
        <w:rPr>
          <w:rFonts w:hint="eastAsia"/>
        </w:rPr>
        <w:t>节看为原因。而</w:t>
      </w:r>
      <w:r>
        <w:rPr>
          <w:rFonts w:hint="eastAsia"/>
        </w:rPr>
        <w:t>19</w:t>
      </w:r>
      <w:r>
        <w:rPr>
          <w:rFonts w:hint="eastAsia"/>
        </w:rPr>
        <w:t>、</w:t>
      </w:r>
      <w:r>
        <w:rPr>
          <w:rFonts w:hint="eastAsia"/>
        </w:rPr>
        <w:t>20</w:t>
      </w:r>
      <w:r>
        <w:rPr>
          <w:rFonts w:hint="eastAsia"/>
        </w:rPr>
        <w:t>节重点强调是</w:t>
      </w:r>
      <w:proofErr w:type="gramStart"/>
      <w:r>
        <w:rPr>
          <w:rFonts w:hint="eastAsia"/>
        </w:rPr>
        <w:t>如何讨神的</w:t>
      </w:r>
      <w:proofErr w:type="gramEnd"/>
      <w:r>
        <w:rPr>
          <w:rFonts w:hint="eastAsia"/>
        </w:rPr>
        <w:t>“喜爱”，而喜爱这个词在原文恰恰是“恩典”的意思。我们在这两节经文中我们看何为神所“喜爱”，我们在更深的思想何为神的“恩典”。</w:t>
      </w:r>
    </w:p>
    <w:p w14:paraId="2B965E99" w14:textId="168C52CD" w:rsidR="008E79B1" w:rsidRPr="00C11ECF" w:rsidRDefault="00D358C0" w:rsidP="008E79B1">
      <w:pPr>
        <w:ind w:firstLine="400"/>
        <w:rPr>
          <w:rFonts w:hint="eastAsia"/>
          <w:i/>
          <w:iCs/>
          <w:sz w:val="20"/>
          <w:szCs w:val="21"/>
        </w:rPr>
      </w:pPr>
      <w:r>
        <w:rPr>
          <w:rFonts w:hint="eastAsia"/>
          <w:i/>
          <w:iCs/>
          <w:sz w:val="20"/>
          <w:szCs w:val="21"/>
        </w:rPr>
        <w:t>A</w:t>
      </w:r>
      <w:r w:rsidRPr="00C11ECF">
        <w:rPr>
          <w:rFonts w:hint="eastAsia"/>
          <w:i/>
          <w:iCs/>
          <w:sz w:val="20"/>
          <w:szCs w:val="21"/>
        </w:rPr>
        <w:t>【彼前</w:t>
      </w:r>
      <w:r w:rsidRPr="00C11ECF">
        <w:rPr>
          <w:rFonts w:hint="eastAsia"/>
          <w:i/>
          <w:iCs/>
          <w:sz w:val="20"/>
          <w:szCs w:val="21"/>
        </w:rPr>
        <w:t>2:19</w:t>
      </w:r>
      <w:r w:rsidRPr="00C11ECF">
        <w:rPr>
          <w:rFonts w:hint="eastAsia"/>
          <w:i/>
          <w:iCs/>
          <w:sz w:val="20"/>
          <w:szCs w:val="21"/>
        </w:rPr>
        <w:t>】倘若人为叫良心对得住　神，就忍受冤屈的苦楚，这是</w:t>
      </w:r>
      <w:r w:rsidRPr="00C11ECF">
        <w:rPr>
          <w:rFonts w:hint="eastAsia"/>
          <w:i/>
          <w:iCs/>
          <w:color w:val="FF0000"/>
          <w:sz w:val="20"/>
          <w:szCs w:val="21"/>
        </w:rPr>
        <w:t>可喜爱的</w:t>
      </w:r>
      <w:r w:rsidRPr="00C11ECF">
        <w:rPr>
          <w:rFonts w:hint="eastAsia"/>
          <w:i/>
          <w:iCs/>
          <w:sz w:val="20"/>
          <w:szCs w:val="21"/>
        </w:rPr>
        <w:t>。</w:t>
      </w:r>
    </w:p>
    <w:p w14:paraId="1EAA2358" w14:textId="5FDF6607" w:rsidR="00C11ECF" w:rsidRDefault="00D358C0" w:rsidP="00FA1CF1">
      <w:pPr>
        <w:ind w:left="420" w:firstLineChars="210" w:firstLine="420"/>
        <w:rPr>
          <w:rFonts w:hint="eastAsia"/>
          <w:i/>
          <w:iCs/>
          <w:sz w:val="20"/>
          <w:szCs w:val="21"/>
        </w:rPr>
      </w:pPr>
      <w:r>
        <w:rPr>
          <w:rFonts w:hint="eastAsia"/>
          <w:i/>
          <w:iCs/>
          <w:sz w:val="20"/>
          <w:szCs w:val="21"/>
        </w:rPr>
        <w:t>B</w:t>
      </w:r>
      <w:r w:rsidRPr="00C11ECF">
        <w:rPr>
          <w:rFonts w:hint="eastAsia"/>
          <w:i/>
          <w:iCs/>
          <w:sz w:val="20"/>
          <w:szCs w:val="21"/>
        </w:rPr>
        <w:t>【彼前</w:t>
      </w:r>
      <w:r w:rsidRPr="00C11ECF">
        <w:rPr>
          <w:rFonts w:hint="eastAsia"/>
          <w:i/>
          <w:iCs/>
          <w:sz w:val="20"/>
          <w:szCs w:val="21"/>
        </w:rPr>
        <w:t>2:20</w:t>
      </w:r>
      <w:r>
        <w:rPr>
          <w:rFonts w:hint="eastAsia"/>
          <w:i/>
          <w:iCs/>
          <w:sz w:val="20"/>
          <w:szCs w:val="21"/>
        </w:rPr>
        <w:t>上</w:t>
      </w:r>
      <w:r w:rsidRPr="00C11ECF">
        <w:rPr>
          <w:rFonts w:hint="eastAsia"/>
          <w:i/>
          <w:iCs/>
          <w:sz w:val="20"/>
          <w:szCs w:val="21"/>
        </w:rPr>
        <w:t>】你们若因犯罪受责打，能忍耐，</w:t>
      </w:r>
      <w:r w:rsidRPr="00C11ECF">
        <w:rPr>
          <w:rFonts w:hint="eastAsia"/>
          <w:i/>
          <w:iCs/>
          <w:color w:val="7030A0"/>
          <w:sz w:val="20"/>
          <w:szCs w:val="21"/>
        </w:rPr>
        <w:t>有</w:t>
      </w:r>
      <w:proofErr w:type="gramStart"/>
      <w:r w:rsidRPr="00C11ECF">
        <w:rPr>
          <w:rFonts w:hint="eastAsia"/>
          <w:i/>
          <w:iCs/>
          <w:color w:val="7030A0"/>
          <w:sz w:val="20"/>
          <w:szCs w:val="21"/>
        </w:rPr>
        <w:t>什么可夸的</w:t>
      </w:r>
      <w:proofErr w:type="gramEnd"/>
      <w:r w:rsidRPr="00C11ECF">
        <w:rPr>
          <w:rFonts w:hint="eastAsia"/>
          <w:i/>
          <w:iCs/>
          <w:sz w:val="20"/>
          <w:szCs w:val="21"/>
        </w:rPr>
        <w:t>呢？</w:t>
      </w:r>
    </w:p>
    <w:p w14:paraId="42B7ED6C" w14:textId="656D99B9" w:rsidR="008E79B1" w:rsidRPr="00C11ECF" w:rsidRDefault="00D358C0" w:rsidP="008E79B1">
      <w:pPr>
        <w:ind w:firstLine="400"/>
        <w:rPr>
          <w:rFonts w:hint="eastAsia"/>
          <w:i/>
          <w:iCs/>
          <w:sz w:val="20"/>
          <w:szCs w:val="21"/>
        </w:rPr>
      </w:pPr>
      <w:r>
        <w:rPr>
          <w:rFonts w:hint="eastAsia"/>
          <w:i/>
          <w:iCs/>
          <w:sz w:val="20"/>
          <w:szCs w:val="21"/>
        </w:rPr>
        <w:t>A</w:t>
      </w:r>
      <w:proofErr w:type="gramStart"/>
      <w:r>
        <w:rPr>
          <w:rFonts w:hint="eastAsia"/>
          <w:i/>
          <w:iCs/>
          <w:sz w:val="20"/>
          <w:szCs w:val="21"/>
        </w:rPr>
        <w:t>’</w:t>
      </w:r>
      <w:proofErr w:type="gramEnd"/>
      <w:r w:rsidRPr="00C11ECF">
        <w:rPr>
          <w:rFonts w:hint="eastAsia"/>
          <w:i/>
          <w:iCs/>
          <w:sz w:val="20"/>
          <w:szCs w:val="21"/>
        </w:rPr>
        <w:t>【彼前</w:t>
      </w:r>
      <w:r w:rsidRPr="00C11ECF">
        <w:rPr>
          <w:rFonts w:hint="eastAsia"/>
          <w:i/>
          <w:iCs/>
          <w:sz w:val="20"/>
          <w:szCs w:val="21"/>
        </w:rPr>
        <w:t>2:20</w:t>
      </w:r>
      <w:r>
        <w:rPr>
          <w:rFonts w:hint="eastAsia"/>
          <w:i/>
          <w:iCs/>
          <w:sz w:val="20"/>
          <w:szCs w:val="21"/>
        </w:rPr>
        <w:t>下</w:t>
      </w:r>
      <w:r w:rsidRPr="00C11ECF">
        <w:rPr>
          <w:rFonts w:hint="eastAsia"/>
          <w:i/>
          <w:iCs/>
          <w:sz w:val="20"/>
          <w:szCs w:val="21"/>
        </w:rPr>
        <w:t>】但你们若因行善受苦，能忍耐，这在　神看是</w:t>
      </w:r>
      <w:r w:rsidRPr="00C11ECF">
        <w:rPr>
          <w:rFonts w:hint="eastAsia"/>
          <w:i/>
          <w:iCs/>
          <w:color w:val="FF0000"/>
          <w:sz w:val="20"/>
          <w:szCs w:val="21"/>
        </w:rPr>
        <w:t>可喜爱的</w:t>
      </w:r>
      <w:r w:rsidRPr="00C11ECF">
        <w:rPr>
          <w:rFonts w:hint="eastAsia"/>
          <w:i/>
          <w:iCs/>
          <w:sz w:val="20"/>
          <w:szCs w:val="21"/>
        </w:rPr>
        <w:t>。</w:t>
      </w:r>
    </w:p>
    <w:p w14:paraId="403A85B3" w14:textId="4DF16DAE" w:rsidR="00A55335" w:rsidRDefault="00D358C0" w:rsidP="00A55335">
      <w:pPr>
        <w:ind w:firstLine="420"/>
        <w:rPr>
          <w:rFonts w:hint="eastAsia"/>
        </w:rPr>
      </w:pPr>
      <w:r>
        <w:rPr>
          <w:rFonts w:hint="eastAsia"/>
        </w:rPr>
        <w:t>这类的经文被称为“三明治”类似的经文，即如同三明治一样，中间夹着不一样的语义，而两边是相同的语义。这段经文强调了两中“可喜爱”的行为，而说明了一种无</w:t>
      </w:r>
      <w:proofErr w:type="gramStart"/>
      <w:r>
        <w:rPr>
          <w:rFonts w:hint="eastAsia"/>
        </w:rPr>
        <w:t>有可夸的</w:t>
      </w:r>
      <w:proofErr w:type="gramEnd"/>
      <w:r>
        <w:rPr>
          <w:rFonts w:hint="eastAsia"/>
        </w:rPr>
        <w:t>行为。那我们被神所喜爱是因我们因为神的缘故而忍受冤屈的苦楚和因行善而受苦，根本是为神受苦。而这在神的眼中是被神所看重和喜爱的。而我们若因犯罪被责打而不得不被忍耐，这没有可夸，而相比前面可喜爱则是羞愧的。所以在这里我们看到能被神所验中要有两个条件，为爱神的缘故，为神单单忍受冤屈的苦楚，或者因爱神的缘故而行善受苦且能忍耐，而这被神所看为“可喜爱的”。而如果我们是因我们自己的缘故因犯罪而被责打和忍耐而这在神眼中是没有</w:t>
      </w:r>
      <w:proofErr w:type="gramStart"/>
      <w:r>
        <w:rPr>
          <w:rFonts w:hint="eastAsia"/>
        </w:rPr>
        <w:t>什么可夸的</w:t>
      </w:r>
      <w:proofErr w:type="gramEnd"/>
      <w:r>
        <w:rPr>
          <w:rFonts w:hint="eastAsia"/>
        </w:rPr>
        <w:t>。而纵观本书我们知道“受苦”是本卷重要的主题，而这受苦分为基督所受的苦和信徒的受苦，而对于信徒受苦并非只局限于皮肉之苦，也包括身、心、灵等内在的苦。而基督徒之所以能忍受苦难是因“让良心对得住神”，这是第一阶段的苦，即自己因信仰而受苦，自己主动的为的是让自己的“良心对得住神”即自己努力满足神给我们的要求，可能由于环境，可能由于自己的正常的职责范围之内的，而忍受了冤屈，这是神所喜爱的，而更进一层则是由于自己做好事，经文提到的是“行善”而受苦，且“能忍耐”，这就不是第一层的意义的受苦了。这是由于自己好行为而因神的名而受苦，经</w:t>
      </w:r>
      <w:r>
        <w:rPr>
          <w:rFonts w:hint="eastAsia"/>
        </w:rPr>
        <w:lastRenderedPageBreak/>
        <w:t>文强调是在神看是可喜爱的，意思是神喜悦这种祂的儿女的行动，同时神也肯定纪念这种为神行善而受苦忍耐的心志。我们需要看到两种环境的持续性，都有“忍受”这个词，说明不是一次，也不是一时，而是有一个过程，甚至是有一个人需要极大的心志才能忍受的住的时间。</w:t>
      </w:r>
    </w:p>
    <w:p w14:paraId="32700629" w14:textId="2AB7006F" w:rsidR="00CF5319" w:rsidRDefault="00D358C0" w:rsidP="00A55335">
      <w:pPr>
        <w:ind w:firstLine="420"/>
        <w:rPr>
          <w:rFonts w:hint="eastAsia"/>
        </w:rPr>
      </w:pPr>
      <w:r>
        <w:rPr>
          <w:rFonts w:hint="eastAsia"/>
        </w:rPr>
        <w:t>中国有句古话说“人做好事容易，难的是一辈子做好事”，其实这个地方也有类似的意思，对长期为神而行善而受苦，这需要对神有信心和对神有正确的认知才能做到。同时也需要对未来有从神而来的盼望，不是仅看眼前或者</w:t>
      </w:r>
      <w:proofErr w:type="gramStart"/>
      <w:r>
        <w:rPr>
          <w:rFonts w:hint="eastAsia"/>
        </w:rPr>
        <w:t>更甚至</w:t>
      </w:r>
      <w:proofErr w:type="gramEnd"/>
      <w:r>
        <w:rPr>
          <w:rFonts w:hint="eastAsia"/>
        </w:rPr>
        <w:t>说仅看今世。我们结合当时彼得写给信徒的本卷书的背景，我们可以知道，彼得其实他可能也不太清楚什么时候这些从人来的逼迫才能过去，但他强调我们所有在这逼迫当中所为神所做的见证都是有价值的，都是被神看为“可喜爱”。而我们可能</w:t>
      </w:r>
      <w:proofErr w:type="gramStart"/>
      <w:r>
        <w:rPr>
          <w:rFonts w:hint="eastAsia"/>
        </w:rPr>
        <w:t>今生在</w:t>
      </w:r>
      <w:proofErr w:type="gramEnd"/>
      <w:r>
        <w:rPr>
          <w:rFonts w:hint="eastAsia"/>
        </w:rPr>
        <w:t>逼迫中度过，但我们需要确信的是我们在永恒中是有价值的，是被神所看重和喜爱的。</w:t>
      </w:r>
    </w:p>
    <w:p w14:paraId="440BBFA8" w14:textId="0FF4DBFA" w:rsidR="008933EF" w:rsidRDefault="00D358C0" w:rsidP="00A55335">
      <w:pPr>
        <w:ind w:firstLine="420"/>
        <w:rPr>
          <w:rFonts w:hint="eastAsia"/>
        </w:rPr>
      </w:pPr>
      <w:r>
        <w:rPr>
          <w:rFonts w:hint="eastAsia"/>
        </w:rPr>
        <w:t>同时很自然的引出了基督为我们的榜样的第二段。</w:t>
      </w:r>
    </w:p>
    <w:p w14:paraId="00E651EB" w14:textId="231FEBE4" w:rsidR="00325F0F" w:rsidRDefault="00D358C0" w:rsidP="00EA1451">
      <w:pPr>
        <w:pStyle w:val="3"/>
        <w:ind w:firstLine="640"/>
        <w:rPr>
          <w:rFonts w:hint="eastAsia"/>
        </w:rPr>
      </w:pPr>
      <w:r>
        <w:rPr>
          <w:rFonts w:hint="eastAsia"/>
        </w:rPr>
        <w:t>应用：</w:t>
      </w:r>
    </w:p>
    <w:p w14:paraId="7087249C" w14:textId="1316D697" w:rsidR="00325F0F" w:rsidRDefault="00D358C0" w:rsidP="00A55335">
      <w:pPr>
        <w:ind w:firstLine="420"/>
        <w:rPr>
          <w:rFonts w:hint="eastAsia"/>
        </w:rPr>
      </w:pPr>
      <w:r>
        <w:rPr>
          <w:rFonts w:hint="eastAsia"/>
        </w:rPr>
        <w:t>第一要立定心志为组主所见证，为主愿意放弃自己应用的权利。我们所思、说、行都应该是为主而做，都是为了让我们对外时刻提醒我们的身份是基督徒，是神的儿女。在我们自己所在的环境中，我们要努力为主而行，不是为讨人的喜欢，而是为让我们能见证我们的信仰，即使受了什么冤屈的苦楚也如同经文所说的要忍受的住，为得是让我们能见证基督的恩在我们身上。简单的说即使是被动忍受苦楚也要忍受的住，把盼望</w:t>
      </w:r>
      <w:proofErr w:type="gramStart"/>
      <w:r>
        <w:rPr>
          <w:rFonts w:hint="eastAsia"/>
        </w:rPr>
        <w:t>定睛在</w:t>
      </w:r>
      <w:proofErr w:type="gramEnd"/>
      <w:r>
        <w:rPr>
          <w:rFonts w:hint="eastAsia"/>
        </w:rPr>
        <w:t>神身上，而</w:t>
      </w:r>
      <w:proofErr w:type="gramStart"/>
      <w:r>
        <w:rPr>
          <w:rFonts w:hint="eastAsia"/>
        </w:rPr>
        <w:t>我们我们</w:t>
      </w:r>
      <w:proofErr w:type="gramEnd"/>
      <w:r>
        <w:rPr>
          <w:rFonts w:hint="eastAsia"/>
        </w:rPr>
        <w:t>自己的得失上，让我们深知这是神所看为“可喜爱的”。</w:t>
      </w:r>
    </w:p>
    <w:p w14:paraId="239AFCFF" w14:textId="4B2C7FA4" w:rsidR="00752D16" w:rsidRDefault="00D358C0" w:rsidP="00A55335">
      <w:pPr>
        <w:ind w:firstLine="420"/>
        <w:rPr>
          <w:rFonts w:hint="eastAsia"/>
        </w:rPr>
      </w:pPr>
      <w:r>
        <w:rPr>
          <w:rFonts w:hint="eastAsia"/>
        </w:rPr>
        <w:t>第二要避免犯罪，这个犯罪分为两个层次，一是个外显的可间的错误或者不让人得益处的行为，羞辱了神的名，或者我们基督徒的身份，这个我们需要</w:t>
      </w:r>
      <w:proofErr w:type="gramStart"/>
      <w:r>
        <w:rPr>
          <w:rFonts w:hint="eastAsia"/>
        </w:rPr>
        <w:t>极力的</w:t>
      </w:r>
      <w:proofErr w:type="gramEnd"/>
      <w:r>
        <w:rPr>
          <w:rFonts w:hint="eastAsia"/>
        </w:rPr>
        <w:t>避免，还有一个就是内在的不外显的犯罪得罪神，比如心思、意念等等，神</w:t>
      </w:r>
      <w:proofErr w:type="gramStart"/>
      <w:r>
        <w:rPr>
          <w:rFonts w:hint="eastAsia"/>
        </w:rPr>
        <w:t>是鉴查万事</w:t>
      </w:r>
      <w:proofErr w:type="gramEnd"/>
      <w:r>
        <w:rPr>
          <w:rFonts w:hint="eastAsia"/>
        </w:rPr>
        <w:t>的神，祂深知我们的心思意念，我们没有任何事情能超出神之外，所以我们需要极力避免这种内在的罪，比如经文说</w:t>
      </w:r>
    </w:p>
    <w:p w14:paraId="548DCC0C" w14:textId="068E8779" w:rsidR="00B156DF" w:rsidRDefault="00D358C0" w:rsidP="00A55335">
      <w:pPr>
        <w:ind w:firstLine="420"/>
        <w:rPr>
          <w:rFonts w:hint="eastAsia"/>
        </w:rPr>
      </w:pPr>
      <w:r w:rsidRPr="00B156DF">
        <w:rPr>
          <w:rFonts w:hint="eastAsia"/>
        </w:rPr>
        <w:t>【太</w:t>
      </w:r>
      <w:r w:rsidRPr="00B156DF">
        <w:rPr>
          <w:rFonts w:hint="eastAsia"/>
        </w:rPr>
        <w:t>5:28</w:t>
      </w:r>
      <w:r w:rsidRPr="00B156DF">
        <w:rPr>
          <w:rFonts w:hint="eastAsia"/>
        </w:rPr>
        <w:t>】只是我告诉你们：凡看见妇女就</w:t>
      </w:r>
      <w:proofErr w:type="gramStart"/>
      <w:r w:rsidRPr="00B156DF">
        <w:rPr>
          <w:rFonts w:hint="eastAsia"/>
        </w:rPr>
        <w:t>动淫念的</w:t>
      </w:r>
      <w:proofErr w:type="gramEnd"/>
      <w:r w:rsidRPr="00B156DF">
        <w:rPr>
          <w:rFonts w:hint="eastAsia"/>
        </w:rPr>
        <w:t>，这人心里已经与她犯奸淫了。</w:t>
      </w:r>
    </w:p>
    <w:p w14:paraId="676DB67A" w14:textId="396FA6C6" w:rsidR="00DC603E" w:rsidRDefault="00D358C0" w:rsidP="00A55335">
      <w:pPr>
        <w:ind w:firstLine="420"/>
        <w:rPr>
          <w:rFonts w:hint="eastAsia"/>
        </w:rPr>
      </w:pPr>
      <w:r>
        <w:rPr>
          <w:rFonts w:hint="eastAsia"/>
        </w:rPr>
        <w:t>我们需要避免类似的心的罪。</w:t>
      </w:r>
    </w:p>
    <w:p w14:paraId="1275F603" w14:textId="7D776058" w:rsidR="00DC603E" w:rsidRDefault="00D358C0" w:rsidP="00A55335">
      <w:pPr>
        <w:ind w:firstLine="420"/>
        <w:rPr>
          <w:rFonts w:hint="eastAsia"/>
        </w:rPr>
      </w:pPr>
      <w:r>
        <w:rPr>
          <w:rFonts w:hint="eastAsia"/>
        </w:rPr>
        <w:t>第三我们需要积极的寻找机会为主做见证，第一是立志在自己所处的环境中为主做见证，而此是指的抓紧一切可能的机会积极的为主做见证，行善是积极主动的，而受苦是可忍耐的，而且出持续的忍耐。</w:t>
      </w:r>
    </w:p>
    <w:p w14:paraId="216428AB" w14:textId="4DD00C9F" w:rsidR="004B450F" w:rsidRDefault="00D358C0" w:rsidP="00FE6E67">
      <w:pPr>
        <w:pStyle w:val="2"/>
        <w:rPr>
          <w:rFonts w:hint="eastAsia"/>
        </w:rPr>
      </w:pPr>
      <w:r>
        <w:rPr>
          <w:rFonts w:hint="eastAsia"/>
        </w:rPr>
        <w:t>第二段</w:t>
      </w:r>
    </w:p>
    <w:p w14:paraId="2B034E01" w14:textId="2041A155" w:rsidR="00FE6E67" w:rsidRDefault="00D358C0" w:rsidP="00FE6E67">
      <w:pPr>
        <w:ind w:firstLine="420"/>
        <w:rPr>
          <w:rFonts w:hint="eastAsia"/>
        </w:rPr>
      </w:pPr>
      <w:r>
        <w:rPr>
          <w:rFonts w:hint="eastAsia"/>
        </w:rPr>
        <w:t>本段是强调基督，祂为我们做了榜样，让我们跟随祂的脚</w:t>
      </w:r>
      <w:proofErr w:type="gramStart"/>
      <w:r>
        <w:rPr>
          <w:rFonts w:hint="eastAsia"/>
        </w:rPr>
        <w:t>踪</w:t>
      </w:r>
      <w:proofErr w:type="gramEnd"/>
      <w:r>
        <w:rPr>
          <w:rFonts w:hint="eastAsia"/>
        </w:rPr>
        <w:t>而行。</w:t>
      </w:r>
    </w:p>
    <w:p w14:paraId="02A7D5E1" w14:textId="4A37A718" w:rsidR="00B9517D" w:rsidRDefault="00D358C0" w:rsidP="00FE6E67">
      <w:pPr>
        <w:ind w:firstLine="420"/>
        <w:rPr>
          <w:rFonts w:hint="eastAsia"/>
        </w:rPr>
      </w:pPr>
      <w:r>
        <w:rPr>
          <w:rFonts w:hint="eastAsia"/>
        </w:rPr>
        <w:t>首先我们看这段经文所强调的重点，首先我们从结构上做分析：</w:t>
      </w:r>
    </w:p>
    <w:p w14:paraId="5DB57D43" w14:textId="571A1CD5" w:rsidR="00B9517D" w:rsidRDefault="00D358C0" w:rsidP="00FE6E67">
      <w:pPr>
        <w:ind w:firstLine="420"/>
        <w:rPr>
          <w:rFonts w:hint="eastAsia"/>
        </w:rPr>
      </w:pPr>
      <w:r>
        <w:rPr>
          <w:rFonts w:hint="eastAsia"/>
        </w:rPr>
        <w:lastRenderedPageBreak/>
        <w:tab/>
        <w:t>A</w:t>
      </w:r>
      <w:r>
        <w:rPr>
          <w:rFonts w:hint="eastAsia"/>
        </w:rPr>
        <w:t>基督是神子民的救赎（</w:t>
      </w:r>
      <w:r>
        <w:rPr>
          <w:rFonts w:hint="eastAsia"/>
        </w:rPr>
        <w:t>21</w:t>
      </w:r>
      <w:r>
        <w:rPr>
          <w:rFonts w:hint="eastAsia"/>
        </w:rPr>
        <w:t>节上）</w:t>
      </w:r>
    </w:p>
    <w:p w14:paraId="2229B0C9" w14:textId="1FD0EBC0" w:rsidR="00252F70" w:rsidRDefault="00D358C0" w:rsidP="00FE6E67">
      <w:pPr>
        <w:ind w:firstLine="420"/>
        <w:rPr>
          <w:rFonts w:hint="eastAsia"/>
        </w:rPr>
      </w:pPr>
      <w:r>
        <w:rPr>
          <w:rFonts w:hint="eastAsia"/>
        </w:rPr>
        <w:tab/>
      </w:r>
      <w:r>
        <w:rPr>
          <w:rFonts w:hint="eastAsia"/>
        </w:rPr>
        <w:tab/>
        <w:t>B</w:t>
      </w:r>
      <w:r>
        <w:rPr>
          <w:rFonts w:hint="eastAsia"/>
        </w:rPr>
        <w:t>基督是榜样（</w:t>
      </w:r>
      <w:r>
        <w:rPr>
          <w:rFonts w:hint="eastAsia"/>
        </w:rPr>
        <w:t>21</w:t>
      </w:r>
      <w:r>
        <w:rPr>
          <w:rFonts w:hint="eastAsia"/>
        </w:rPr>
        <w:t>节下）</w:t>
      </w:r>
    </w:p>
    <w:p w14:paraId="4E455031" w14:textId="2CF0EC75" w:rsidR="00252F70" w:rsidRDefault="00D358C0" w:rsidP="00FE6E67">
      <w:pPr>
        <w:ind w:firstLine="420"/>
        <w:rPr>
          <w:rFonts w:hint="eastAsia"/>
        </w:rPr>
      </w:pPr>
      <w:r>
        <w:rPr>
          <w:rFonts w:hint="eastAsia"/>
        </w:rPr>
        <w:tab/>
      </w:r>
      <w:r>
        <w:rPr>
          <w:rFonts w:hint="eastAsia"/>
        </w:rPr>
        <w:tab/>
        <w:t>B</w:t>
      </w:r>
      <w:proofErr w:type="gramStart"/>
      <w:r>
        <w:rPr>
          <w:rFonts w:hint="eastAsia"/>
        </w:rPr>
        <w:t>’</w:t>
      </w:r>
      <w:proofErr w:type="gramEnd"/>
      <w:r>
        <w:rPr>
          <w:rFonts w:hint="eastAsia"/>
        </w:rPr>
        <w:t>榜样的内容（</w:t>
      </w:r>
      <w:r>
        <w:rPr>
          <w:rFonts w:hint="eastAsia"/>
        </w:rPr>
        <w:t>21~23</w:t>
      </w:r>
      <w:r>
        <w:rPr>
          <w:rFonts w:hint="eastAsia"/>
        </w:rPr>
        <w:t>节）</w:t>
      </w:r>
    </w:p>
    <w:p w14:paraId="1E428925" w14:textId="31AC17D3" w:rsidR="00012513" w:rsidRDefault="00D358C0" w:rsidP="00FE6E67">
      <w:pPr>
        <w:ind w:firstLine="420"/>
        <w:rPr>
          <w:rFonts w:hint="eastAsia"/>
        </w:rPr>
      </w:pPr>
      <w:r>
        <w:rPr>
          <w:rFonts w:hint="eastAsia"/>
        </w:rPr>
        <w:tab/>
        <w:t>A</w:t>
      </w:r>
      <w:proofErr w:type="gramStart"/>
      <w:r>
        <w:rPr>
          <w:rFonts w:hint="eastAsia"/>
        </w:rPr>
        <w:t>’</w:t>
      </w:r>
      <w:proofErr w:type="gramEnd"/>
      <w:r>
        <w:rPr>
          <w:rFonts w:hint="eastAsia"/>
        </w:rPr>
        <w:t>基督救赎的内容（</w:t>
      </w:r>
      <w:r>
        <w:rPr>
          <w:rFonts w:hint="eastAsia"/>
        </w:rPr>
        <w:t>24</w:t>
      </w:r>
      <w:r>
        <w:rPr>
          <w:rFonts w:hint="eastAsia"/>
        </w:rPr>
        <w:t>节）</w:t>
      </w:r>
    </w:p>
    <w:p w14:paraId="673D921C" w14:textId="1BD18768" w:rsidR="00B81054" w:rsidRDefault="00D358C0" w:rsidP="00501C47">
      <w:pPr>
        <w:pStyle w:val="a9"/>
        <w:numPr>
          <w:ilvl w:val="0"/>
          <w:numId w:val="10"/>
        </w:numPr>
        <w:ind w:firstLineChars="0"/>
        <w:rPr>
          <w:rFonts w:hint="eastAsia"/>
        </w:rPr>
      </w:pPr>
      <w:r>
        <w:rPr>
          <w:rFonts w:hint="eastAsia"/>
        </w:rPr>
        <w:t>B</w:t>
      </w:r>
      <w:r>
        <w:rPr>
          <w:rFonts w:hint="eastAsia"/>
        </w:rPr>
        <w:t>基本经文强调是陈述，而</w:t>
      </w:r>
      <w:r>
        <w:rPr>
          <w:rFonts w:hint="eastAsia"/>
        </w:rPr>
        <w:t>A</w:t>
      </w:r>
      <w:proofErr w:type="gramStart"/>
      <w:r>
        <w:rPr>
          <w:rFonts w:hint="eastAsia"/>
        </w:rPr>
        <w:t>’</w:t>
      </w:r>
      <w:proofErr w:type="gramEnd"/>
      <w:r>
        <w:rPr>
          <w:rFonts w:hint="eastAsia"/>
        </w:rPr>
        <w:t>、</w:t>
      </w:r>
      <w:r>
        <w:rPr>
          <w:rFonts w:hint="eastAsia"/>
        </w:rPr>
        <w:t>B</w:t>
      </w:r>
      <w:proofErr w:type="gramStart"/>
      <w:r>
        <w:rPr>
          <w:rFonts w:hint="eastAsia"/>
        </w:rPr>
        <w:t>’</w:t>
      </w:r>
      <w:proofErr w:type="gramEnd"/>
      <w:r>
        <w:rPr>
          <w:rFonts w:hint="eastAsia"/>
        </w:rPr>
        <w:t>则是强调的是榜样的内容或者救赎的内容等等。</w:t>
      </w:r>
    </w:p>
    <w:p w14:paraId="2199EFB8" w14:textId="4E558351" w:rsidR="00351243" w:rsidRDefault="00D358C0" w:rsidP="00FE6E67">
      <w:pPr>
        <w:ind w:firstLine="420"/>
        <w:rPr>
          <w:rFonts w:hint="eastAsia"/>
        </w:rPr>
      </w:pPr>
      <w:r>
        <w:rPr>
          <w:rFonts w:hint="eastAsia"/>
        </w:rPr>
        <w:t>所以我们看到这段中心是基督在那些方面成为了我们的榜样，祂为我们做了什么，遭受了什么样的苦楚，为我们成就了何等的救恩等等。</w:t>
      </w:r>
    </w:p>
    <w:p w14:paraId="345A1A53" w14:textId="3ECE5BF0" w:rsidR="00501C47" w:rsidRDefault="00D358C0" w:rsidP="00FE6E67">
      <w:pPr>
        <w:ind w:firstLine="420"/>
        <w:rPr>
          <w:rFonts w:hint="eastAsia"/>
        </w:rPr>
      </w:pPr>
      <w:r>
        <w:rPr>
          <w:rFonts w:hint="eastAsia"/>
        </w:rPr>
        <w:t>而本段则说明了另一个要顺服主人的原因，前面第</w:t>
      </w:r>
      <w:r>
        <w:rPr>
          <w:rFonts w:hint="eastAsia"/>
        </w:rPr>
        <w:t>19</w:t>
      </w:r>
      <w:r>
        <w:rPr>
          <w:rFonts w:hint="eastAsia"/>
        </w:rPr>
        <w:t>、</w:t>
      </w:r>
      <w:r>
        <w:rPr>
          <w:rFonts w:hint="eastAsia"/>
        </w:rPr>
        <w:t>20</w:t>
      </w:r>
      <w:r>
        <w:rPr>
          <w:rFonts w:hint="eastAsia"/>
        </w:rPr>
        <w:t>节是一个原因，本段我们进入了另外一个原因。</w:t>
      </w:r>
    </w:p>
    <w:p w14:paraId="2922A3B4" w14:textId="5602CF6E" w:rsidR="004F2AED" w:rsidRDefault="00D358C0" w:rsidP="00FE6E67">
      <w:pPr>
        <w:ind w:firstLine="420"/>
        <w:rPr>
          <w:rFonts w:hint="eastAsia"/>
        </w:rPr>
      </w:pPr>
      <w:r>
        <w:rPr>
          <w:rFonts w:hint="eastAsia"/>
        </w:rPr>
        <w:t>“为此”指的是行善而受苦且忍耐，需要注意的是这里的受苦并不是说我们基督徒蒙召就是为了受苦，而是说我们在因行善而受苦的情况下，我们当存忍耐的心志。为神忍耐，为见证神而忍耐。这里提到了“蒙召”，强调我们是被神主动拣选的，我们的身份是神的儿女，对应第</w:t>
      </w:r>
      <w:r>
        <w:rPr>
          <w:rFonts w:hint="eastAsia"/>
        </w:rPr>
        <w:t>9</w:t>
      </w:r>
      <w:r>
        <w:rPr>
          <w:rFonts w:hint="eastAsia"/>
        </w:rPr>
        <w:t>节，</w:t>
      </w:r>
    </w:p>
    <w:p w14:paraId="69928D09" w14:textId="5C8BB05B" w:rsidR="00956092" w:rsidRPr="00AB7951" w:rsidRDefault="00D358C0" w:rsidP="00FE6E67">
      <w:pPr>
        <w:ind w:firstLine="420"/>
        <w:rPr>
          <w:rFonts w:hint="eastAsia"/>
          <w:i/>
          <w:iCs/>
        </w:rPr>
      </w:pPr>
      <w:r w:rsidRPr="00AB7951">
        <w:rPr>
          <w:rFonts w:hint="eastAsia"/>
          <w:i/>
          <w:iCs/>
        </w:rPr>
        <w:t>【彼前</w:t>
      </w:r>
      <w:r w:rsidRPr="00AB7951">
        <w:rPr>
          <w:rFonts w:hint="eastAsia"/>
          <w:i/>
          <w:iCs/>
        </w:rPr>
        <w:t>2:9</w:t>
      </w:r>
      <w:r w:rsidRPr="00AB7951">
        <w:rPr>
          <w:rFonts w:hint="eastAsia"/>
          <w:i/>
          <w:iCs/>
        </w:rPr>
        <w:t>】惟有你们是被拣选的族类，是有君尊的祭司，是圣洁的国度，是属　神的子民，要叫你们宣扬那召你们出黑暗、入奇妙光明者的美德。</w:t>
      </w:r>
    </w:p>
    <w:p w14:paraId="0FEAB6A1" w14:textId="00CA10CA" w:rsidR="00C0629F" w:rsidRDefault="00D358C0" w:rsidP="00FE6E67">
      <w:pPr>
        <w:ind w:firstLine="420"/>
        <w:rPr>
          <w:rFonts w:hint="eastAsia"/>
        </w:rPr>
      </w:pPr>
      <w:r>
        <w:rPr>
          <w:rFonts w:hint="eastAsia"/>
        </w:rPr>
        <w:t>我们已经出黑暗进入了光明，我们活在光明中的神的儿女，</w:t>
      </w:r>
    </w:p>
    <w:p w14:paraId="74AE0A1E" w14:textId="6B90CB35" w:rsidR="00006D7C" w:rsidRPr="00AB7951" w:rsidRDefault="00D358C0" w:rsidP="00FE6E67">
      <w:pPr>
        <w:ind w:firstLine="420"/>
        <w:rPr>
          <w:rFonts w:hint="eastAsia"/>
          <w:i/>
          <w:iCs/>
        </w:rPr>
      </w:pPr>
      <w:r w:rsidRPr="00AB7951">
        <w:rPr>
          <w:rFonts w:hint="eastAsia"/>
          <w:i/>
          <w:iCs/>
        </w:rPr>
        <w:t>【彼前</w:t>
      </w:r>
      <w:r w:rsidRPr="00AB7951">
        <w:rPr>
          <w:rFonts w:hint="eastAsia"/>
          <w:i/>
          <w:iCs/>
        </w:rPr>
        <w:t>3:9</w:t>
      </w:r>
      <w:r w:rsidRPr="00AB7951">
        <w:rPr>
          <w:rFonts w:hint="eastAsia"/>
          <w:i/>
          <w:iCs/>
        </w:rPr>
        <w:t>】不以恶报恶、以辱骂还辱骂，倒要祝福，因你们是为此蒙召，好叫你们承受福气。</w:t>
      </w:r>
    </w:p>
    <w:p w14:paraId="5BBB9CEF" w14:textId="6FA0A0CB" w:rsidR="007C6507" w:rsidRDefault="00D358C0" w:rsidP="00FE6E67">
      <w:pPr>
        <w:ind w:firstLine="420"/>
        <w:rPr>
          <w:rFonts w:hint="eastAsia"/>
        </w:rPr>
      </w:pPr>
      <w:r>
        <w:rPr>
          <w:rFonts w:hint="eastAsia"/>
        </w:rPr>
        <w:t>这里也提到了“蒙召”，而我们理当是“</w:t>
      </w:r>
      <w:r w:rsidRPr="00006D7C">
        <w:rPr>
          <w:rFonts w:hint="eastAsia"/>
        </w:rPr>
        <w:t>不以恶报恶、以辱骂还辱骂，倒要祝福</w:t>
      </w:r>
      <w:r>
        <w:rPr>
          <w:rFonts w:hint="eastAsia"/>
        </w:rPr>
        <w:t>”的一群人。</w:t>
      </w:r>
    </w:p>
    <w:p w14:paraId="67E09968" w14:textId="277A4E79" w:rsidR="003A1747" w:rsidRPr="00AB7951" w:rsidRDefault="00D358C0" w:rsidP="00FE6E67">
      <w:pPr>
        <w:ind w:firstLine="420"/>
        <w:rPr>
          <w:rFonts w:hint="eastAsia"/>
          <w:i/>
          <w:iCs/>
        </w:rPr>
      </w:pPr>
      <w:r w:rsidRPr="00AB7951">
        <w:rPr>
          <w:rFonts w:hint="eastAsia"/>
          <w:i/>
          <w:iCs/>
        </w:rPr>
        <w:t>【彼前</w:t>
      </w:r>
      <w:r w:rsidRPr="00AB7951">
        <w:rPr>
          <w:rFonts w:hint="eastAsia"/>
          <w:i/>
          <w:iCs/>
        </w:rPr>
        <w:t>5:10</w:t>
      </w:r>
      <w:r w:rsidRPr="00AB7951">
        <w:rPr>
          <w:rFonts w:hint="eastAsia"/>
          <w:i/>
          <w:iCs/>
        </w:rPr>
        <w:t xml:space="preserve">】那赐诸般恩典的　</w:t>
      </w:r>
      <w:proofErr w:type="gramStart"/>
      <w:r w:rsidRPr="00AB7951">
        <w:rPr>
          <w:rFonts w:hint="eastAsia"/>
          <w:i/>
          <w:iCs/>
        </w:rPr>
        <w:t>神曾在基督里召你们</w:t>
      </w:r>
      <w:proofErr w:type="gramEnd"/>
      <w:r w:rsidRPr="00AB7951">
        <w:rPr>
          <w:rFonts w:hint="eastAsia"/>
          <w:i/>
          <w:iCs/>
        </w:rPr>
        <w:t>，得享他永远的荣耀，等你们暂受苦难之后，必要亲自成全你们，坚固你们，</w:t>
      </w:r>
      <w:proofErr w:type="gramStart"/>
      <w:r w:rsidRPr="00AB7951">
        <w:rPr>
          <w:rFonts w:hint="eastAsia"/>
          <w:i/>
          <w:iCs/>
        </w:rPr>
        <w:t>赐力量</w:t>
      </w:r>
      <w:proofErr w:type="gramEnd"/>
      <w:r w:rsidRPr="00AB7951">
        <w:rPr>
          <w:rFonts w:hint="eastAsia"/>
          <w:i/>
          <w:iCs/>
        </w:rPr>
        <w:t>给你们。</w:t>
      </w:r>
    </w:p>
    <w:p w14:paraId="3AA40126" w14:textId="5FD5654D" w:rsidR="009D56AE" w:rsidRDefault="00D358C0" w:rsidP="00FE6E67">
      <w:pPr>
        <w:ind w:firstLine="420"/>
        <w:rPr>
          <w:rFonts w:hint="eastAsia"/>
        </w:rPr>
      </w:pPr>
      <w:r>
        <w:rPr>
          <w:rFonts w:hint="eastAsia"/>
        </w:rPr>
        <w:t>所以我们看到了神给了我们福气、恩典和永远的荣耀，而我们拥有了这一切的一切我们理当如同基督一样在地上成为祂的见证人，面对那不公的待遇，就是“行善受苦能忍耐”，而效法基督。</w:t>
      </w:r>
    </w:p>
    <w:p w14:paraId="36264DAC" w14:textId="78EDBBEA" w:rsidR="004A0E42" w:rsidRDefault="00D358C0" w:rsidP="00FE6E67">
      <w:pPr>
        <w:ind w:firstLine="420"/>
        <w:rPr>
          <w:rFonts w:hint="eastAsia"/>
        </w:rPr>
      </w:pPr>
      <w:r>
        <w:rPr>
          <w:rFonts w:hint="eastAsia"/>
        </w:rPr>
        <w:t>那我们为什么要这么做呢？就是为了效法基督，因为基督</w:t>
      </w:r>
      <w:proofErr w:type="gramStart"/>
      <w:r>
        <w:rPr>
          <w:rFonts w:hint="eastAsia"/>
        </w:rPr>
        <w:t>要曾经</w:t>
      </w:r>
      <w:proofErr w:type="gramEnd"/>
      <w:r>
        <w:rPr>
          <w:rFonts w:hint="eastAsia"/>
        </w:rPr>
        <w:t>如此经历这种痛苦而忍耐，而成就了我们现在的地位和恩典，所以这里强调是两点：</w:t>
      </w:r>
    </w:p>
    <w:p w14:paraId="5646762D" w14:textId="34200B43" w:rsidR="004C5ECA" w:rsidRDefault="00D358C0" w:rsidP="004C5ECA">
      <w:pPr>
        <w:pStyle w:val="a9"/>
        <w:numPr>
          <w:ilvl w:val="0"/>
          <w:numId w:val="11"/>
        </w:numPr>
        <w:ind w:firstLineChars="0"/>
        <w:rPr>
          <w:rFonts w:hint="eastAsia"/>
        </w:rPr>
      </w:pPr>
      <w:r>
        <w:rPr>
          <w:rFonts w:hint="eastAsia"/>
        </w:rPr>
        <w:t>基督为我们受苦，即基督的救赎。</w:t>
      </w:r>
    </w:p>
    <w:p w14:paraId="70D30120" w14:textId="1D0C04C4" w:rsidR="004C5ECA" w:rsidRDefault="00D358C0" w:rsidP="004C5ECA">
      <w:pPr>
        <w:pStyle w:val="a9"/>
        <w:numPr>
          <w:ilvl w:val="0"/>
          <w:numId w:val="11"/>
        </w:numPr>
        <w:ind w:firstLineChars="0"/>
        <w:rPr>
          <w:rFonts w:hint="eastAsia"/>
        </w:rPr>
      </w:pPr>
      <w:r>
        <w:rPr>
          <w:rFonts w:hint="eastAsia"/>
        </w:rPr>
        <w:t>基督我我们榜样，即我们要跟随。</w:t>
      </w:r>
    </w:p>
    <w:p w14:paraId="4BCDC588" w14:textId="00747F18" w:rsidR="0027136F" w:rsidRDefault="00D358C0" w:rsidP="0027136F">
      <w:pPr>
        <w:ind w:firstLineChars="0"/>
        <w:rPr>
          <w:rFonts w:hint="eastAsia"/>
        </w:rPr>
      </w:pPr>
      <w:r>
        <w:rPr>
          <w:rFonts w:hint="eastAsia"/>
        </w:rPr>
        <w:t>就是前面的那个对称结构。</w:t>
      </w:r>
    </w:p>
    <w:p w14:paraId="6EBD7FD6" w14:textId="101607A7" w:rsidR="00AE6941" w:rsidRPr="00AB7951" w:rsidRDefault="00D358C0" w:rsidP="00AE6941">
      <w:pPr>
        <w:ind w:firstLine="420"/>
        <w:rPr>
          <w:rFonts w:hint="eastAsia"/>
          <w:i/>
          <w:iCs/>
        </w:rPr>
      </w:pPr>
      <w:r w:rsidRPr="00AB7951">
        <w:rPr>
          <w:rFonts w:hint="eastAsia"/>
          <w:i/>
          <w:iCs/>
        </w:rPr>
        <w:t>【彼前</w:t>
      </w:r>
      <w:r w:rsidRPr="00AB7951">
        <w:rPr>
          <w:rFonts w:hint="eastAsia"/>
          <w:i/>
          <w:iCs/>
        </w:rPr>
        <w:t>2:21</w:t>
      </w:r>
      <w:r w:rsidRPr="00AB7951">
        <w:rPr>
          <w:rFonts w:hint="eastAsia"/>
          <w:i/>
          <w:iCs/>
        </w:rPr>
        <w:t>】你们蒙召原是为此，因基督也为你们受过苦，给你们留下榜样，叫你们跟随他的脚</w:t>
      </w:r>
      <w:proofErr w:type="gramStart"/>
      <w:r w:rsidRPr="00AB7951">
        <w:rPr>
          <w:rFonts w:hint="eastAsia"/>
          <w:i/>
          <w:iCs/>
        </w:rPr>
        <w:t>踪</w:t>
      </w:r>
      <w:proofErr w:type="gramEnd"/>
      <w:r w:rsidRPr="00AB7951">
        <w:rPr>
          <w:rFonts w:hint="eastAsia"/>
          <w:i/>
          <w:iCs/>
        </w:rPr>
        <w:t>行。</w:t>
      </w:r>
    </w:p>
    <w:p w14:paraId="32E0A242" w14:textId="66C30349" w:rsidR="00AE6941" w:rsidRDefault="00D358C0" w:rsidP="0027136F">
      <w:pPr>
        <w:ind w:firstLineChars="0"/>
        <w:rPr>
          <w:rFonts w:hint="eastAsia"/>
        </w:rPr>
      </w:pPr>
      <w:r>
        <w:rPr>
          <w:rFonts w:hint="eastAsia"/>
        </w:rPr>
        <w:t>“基督也为我们受过苦”是基督为我们，而前面</w:t>
      </w:r>
      <w:r>
        <w:rPr>
          <w:rFonts w:hint="eastAsia"/>
        </w:rPr>
        <w:t>19</w:t>
      </w:r>
      <w:r>
        <w:rPr>
          <w:rFonts w:hint="eastAsia"/>
        </w:rPr>
        <w:t>节是“为叫良心对得住神”是我们为基督。这个相互的，但前提是神先爱了我们即“蒙召”是神为主动的召我们，让我们成为神的儿女，我们才能为神。正是基督为我们受过那本应在我们身上的苦，这就显明了基督的爱，而这爱成为了我们为神、效法基督，或者说爱神的基础。</w:t>
      </w:r>
    </w:p>
    <w:p w14:paraId="28DD5FB5" w14:textId="0E747631" w:rsidR="00776537" w:rsidRDefault="00D358C0" w:rsidP="0027136F">
      <w:pPr>
        <w:ind w:firstLineChars="0"/>
        <w:rPr>
          <w:rFonts w:hint="eastAsia"/>
        </w:rPr>
      </w:pPr>
      <w:r>
        <w:rPr>
          <w:rFonts w:hint="eastAsia"/>
        </w:rPr>
        <w:lastRenderedPageBreak/>
        <w:t>基督的受苦为我们立了榜样，这是因神的爱，而我们因这爱如何回应神的爱呢？就是效法基督，在地</w:t>
      </w:r>
      <w:proofErr w:type="gramStart"/>
      <w:r>
        <w:rPr>
          <w:rFonts w:hint="eastAsia"/>
        </w:rPr>
        <w:t>为神让神的</w:t>
      </w:r>
      <w:proofErr w:type="gramEnd"/>
      <w:r>
        <w:rPr>
          <w:rFonts w:hint="eastAsia"/>
        </w:rPr>
        <w:t>名得荣耀和称赞，经文说“跟随祂的脚</w:t>
      </w:r>
      <w:proofErr w:type="gramStart"/>
      <w:r>
        <w:rPr>
          <w:rFonts w:hint="eastAsia"/>
        </w:rPr>
        <w:t>踪</w:t>
      </w:r>
      <w:proofErr w:type="gramEnd"/>
      <w:r>
        <w:rPr>
          <w:rFonts w:hint="eastAsia"/>
        </w:rPr>
        <w:t>行”，效法基督。基督为我们所受苦不应仅成为我们榜样，而更应该成为我们效法的动力和原因。我们知道在地上也有很多的榜样，如雷锋、赖宁，还有好多的我们官方媒体经常提及的，我们看到他们为国家、民族或者人民等等，但我们看到学习这些榜样里面其实缺乏的是爱。而效法基督，以基督为我们的榜样不是，前面提及基督不仅是我们的榜样，更是爱的动力。因为祂为爱我们的缘故来到这个地上，成就了本应作用在我们身上的鞭伤、羞辱和死亡，如果没有爱，如何能成就这一切呢？</w:t>
      </w:r>
    </w:p>
    <w:p w14:paraId="7C2EC131" w14:textId="37A7D39E" w:rsidR="004A163F" w:rsidRDefault="00D358C0" w:rsidP="0027136F">
      <w:pPr>
        <w:ind w:firstLineChars="0"/>
        <w:rPr>
          <w:rFonts w:hint="eastAsia"/>
        </w:rPr>
      </w:pPr>
      <w:r>
        <w:rPr>
          <w:rFonts w:hint="eastAsia"/>
        </w:rPr>
        <w:t>所以在</w:t>
      </w:r>
      <w:r>
        <w:rPr>
          <w:rFonts w:hint="eastAsia"/>
        </w:rPr>
        <w:t>21</w:t>
      </w:r>
      <w:r>
        <w:rPr>
          <w:rFonts w:hint="eastAsia"/>
        </w:rPr>
        <w:t>节我们需要思想的几个关键点：蒙恩、基督救赎大工以及基督的爱，同时我们也知道这样效法基督本是我们蒙恩的目的之一。就如经文所说“我们蒙召原是为此”。</w:t>
      </w:r>
    </w:p>
    <w:p w14:paraId="6059AD3B" w14:textId="3F8DC66F" w:rsidR="00985EFC" w:rsidRDefault="00D358C0" w:rsidP="0027136F">
      <w:pPr>
        <w:ind w:firstLineChars="0"/>
        <w:rPr>
          <w:rFonts w:hint="eastAsia"/>
        </w:rPr>
      </w:pPr>
      <w:r>
        <w:rPr>
          <w:rFonts w:hint="eastAsia"/>
        </w:rPr>
        <w:t>21</w:t>
      </w:r>
      <w:r>
        <w:rPr>
          <w:rFonts w:hint="eastAsia"/>
        </w:rPr>
        <w:t>节下经文提及到“跟随”，这里面不仅仅是外在的行动上的模仿，更重要的是投入到教师的生命中，与基督的生命有份，即基督复活在我们</w:t>
      </w:r>
      <w:proofErr w:type="gramStart"/>
      <w:r>
        <w:rPr>
          <w:rFonts w:hint="eastAsia"/>
        </w:rPr>
        <w:t>每个属</w:t>
      </w:r>
      <w:proofErr w:type="gramEnd"/>
      <w:r>
        <w:rPr>
          <w:rFonts w:hint="eastAsia"/>
        </w:rPr>
        <w:t>神的儿女身上。是从里到外的跟随和效法。基督救恩的动力是爱，而同样我们的跟随也要以爱为动力，基督的目的是为祂的子民，同样我们作为神的儿女，我们的目的理当是为神。就如前面提到的为神“因行善而受苦和忍耐”是我们理当如此行的跟随表现之一。</w:t>
      </w:r>
    </w:p>
    <w:p w14:paraId="7D6E3906" w14:textId="493642D0" w:rsidR="00693CBD" w:rsidRDefault="00D358C0" w:rsidP="0027136F">
      <w:pPr>
        <w:ind w:firstLineChars="0"/>
        <w:rPr>
          <w:rFonts w:hint="eastAsia"/>
        </w:rPr>
      </w:pPr>
      <w:r>
        <w:rPr>
          <w:rFonts w:hint="eastAsia"/>
        </w:rPr>
        <w:t>接下来</w:t>
      </w:r>
      <w:r>
        <w:rPr>
          <w:rFonts w:hint="eastAsia"/>
        </w:rPr>
        <w:t>22</w:t>
      </w:r>
      <w:r>
        <w:rPr>
          <w:rFonts w:hint="eastAsia"/>
        </w:rPr>
        <w:t>下到</w:t>
      </w:r>
      <w:r>
        <w:rPr>
          <w:rFonts w:hint="eastAsia"/>
        </w:rPr>
        <w:t>25</w:t>
      </w:r>
      <w:r>
        <w:rPr>
          <w:rFonts w:hint="eastAsia"/>
        </w:rPr>
        <w:t>节上的经文跟《赛》五十三章</w:t>
      </w:r>
      <w:r>
        <w:rPr>
          <w:rFonts w:hint="eastAsia"/>
        </w:rPr>
        <w:t>9~12</w:t>
      </w:r>
      <w:r>
        <w:rPr>
          <w:rFonts w:hint="eastAsia"/>
        </w:rPr>
        <w:t>节是类似的。</w:t>
      </w:r>
    </w:p>
    <w:tbl>
      <w:tblPr>
        <w:tblStyle w:val="af7"/>
        <w:tblW w:w="0" w:type="auto"/>
        <w:tblLook w:val="04A0" w:firstRow="1" w:lastRow="0" w:firstColumn="1" w:lastColumn="0" w:noHBand="0" w:noVBand="1"/>
      </w:tblPr>
      <w:tblGrid>
        <w:gridCol w:w="988"/>
        <w:gridCol w:w="4110"/>
        <w:gridCol w:w="993"/>
        <w:gridCol w:w="4365"/>
      </w:tblGrid>
      <w:tr w:rsidR="00DA1D82" w14:paraId="01B02BE0" w14:textId="77777777" w:rsidTr="00860386">
        <w:tc>
          <w:tcPr>
            <w:tcW w:w="5098" w:type="dxa"/>
            <w:gridSpan w:val="2"/>
          </w:tcPr>
          <w:p w14:paraId="62EE52F8" w14:textId="1B46774F" w:rsidR="00DA1D82" w:rsidRDefault="00D358C0" w:rsidP="00DA1D82">
            <w:pPr>
              <w:ind w:firstLineChars="0" w:firstLine="0"/>
              <w:jc w:val="center"/>
              <w:rPr>
                <w:rFonts w:hint="eastAsia"/>
              </w:rPr>
            </w:pPr>
            <w:r>
              <w:rPr>
                <w:rFonts w:hint="eastAsia"/>
              </w:rPr>
              <w:t>彼前二</w:t>
            </w:r>
          </w:p>
        </w:tc>
        <w:tc>
          <w:tcPr>
            <w:tcW w:w="5358" w:type="dxa"/>
            <w:gridSpan w:val="2"/>
          </w:tcPr>
          <w:p w14:paraId="36875AB9" w14:textId="4040FCCC" w:rsidR="00DA1D82" w:rsidRDefault="00D358C0" w:rsidP="00DA1D82">
            <w:pPr>
              <w:ind w:firstLineChars="0" w:firstLine="0"/>
              <w:jc w:val="center"/>
              <w:rPr>
                <w:rFonts w:hint="eastAsia"/>
              </w:rPr>
            </w:pPr>
            <w:r>
              <w:rPr>
                <w:rFonts w:hint="eastAsia"/>
              </w:rPr>
              <w:t>赛五十三</w:t>
            </w:r>
          </w:p>
        </w:tc>
      </w:tr>
      <w:tr w:rsidR="00DA1D82" w14:paraId="12A1DCFD" w14:textId="77777777" w:rsidTr="00860386">
        <w:tc>
          <w:tcPr>
            <w:tcW w:w="988" w:type="dxa"/>
          </w:tcPr>
          <w:p w14:paraId="5E8FDA7C" w14:textId="5B38FD27" w:rsidR="00DA1D82" w:rsidRDefault="00D358C0" w:rsidP="0027136F">
            <w:pPr>
              <w:ind w:firstLineChars="0" w:firstLine="0"/>
              <w:rPr>
                <w:rFonts w:hint="eastAsia"/>
              </w:rPr>
            </w:pPr>
            <w:r>
              <w:rPr>
                <w:rFonts w:hint="eastAsia"/>
              </w:rPr>
              <w:t>22</w:t>
            </w:r>
            <w:r>
              <w:rPr>
                <w:rFonts w:hint="eastAsia"/>
              </w:rPr>
              <w:t>下</w:t>
            </w:r>
          </w:p>
        </w:tc>
        <w:tc>
          <w:tcPr>
            <w:tcW w:w="4110" w:type="dxa"/>
          </w:tcPr>
          <w:p w14:paraId="4FBDA409" w14:textId="54094D02" w:rsidR="00DA1D82" w:rsidRDefault="00D358C0" w:rsidP="0027136F">
            <w:pPr>
              <w:ind w:firstLineChars="0" w:firstLine="0"/>
              <w:rPr>
                <w:rFonts w:hint="eastAsia"/>
              </w:rPr>
            </w:pPr>
            <w:r>
              <w:rPr>
                <w:rFonts w:hint="eastAsia"/>
              </w:rPr>
              <w:t>口里也没有诡诈</w:t>
            </w:r>
          </w:p>
        </w:tc>
        <w:tc>
          <w:tcPr>
            <w:tcW w:w="993" w:type="dxa"/>
          </w:tcPr>
          <w:p w14:paraId="394AC7B5" w14:textId="32B8E10D" w:rsidR="00DA1D82" w:rsidRDefault="00D358C0" w:rsidP="0027136F">
            <w:pPr>
              <w:ind w:firstLineChars="0" w:firstLine="0"/>
              <w:rPr>
                <w:rFonts w:hint="eastAsia"/>
              </w:rPr>
            </w:pPr>
            <w:r>
              <w:rPr>
                <w:rFonts w:hint="eastAsia"/>
              </w:rPr>
              <w:t>9</w:t>
            </w:r>
          </w:p>
        </w:tc>
        <w:tc>
          <w:tcPr>
            <w:tcW w:w="4365" w:type="dxa"/>
          </w:tcPr>
          <w:p w14:paraId="04DC4DD0" w14:textId="4DF60D38" w:rsidR="00DA1D82" w:rsidRDefault="00D358C0" w:rsidP="0027136F">
            <w:pPr>
              <w:ind w:firstLineChars="0" w:firstLine="0"/>
              <w:rPr>
                <w:rFonts w:hint="eastAsia"/>
              </w:rPr>
            </w:pPr>
            <w:r>
              <w:rPr>
                <w:rFonts w:hint="eastAsia"/>
              </w:rPr>
              <w:t>可中也没有诡诈</w:t>
            </w:r>
          </w:p>
        </w:tc>
      </w:tr>
      <w:tr w:rsidR="00DA1D82" w14:paraId="03018E17" w14:textId="77777777" w:rsidTr="00860386">
        <w:tc>
          <w:tcPr>
            <w:tcW w:w="988" w:type="dxa"/>
          </w:tcPr>
          <w:p w14:paraId="66A780C4" w14:textId="06DA23F2" w:rsidR="00DA1D82" w:rsidRDefault="00D358C0" w:rsidP="0027136F">
            <w:pPr>
              <w:ind w:firstLineChars="0" w:firstLine="0"/>
              <w:rPr>
                <w:rFonts w:hint="eastAsia"/>
              </w:rPr>
            </w:pPr>
            <w:r>
              <w:rPr>
                <w:rFonts w:hint="eastAsia"/>
              </w:rPr>
              <w:t>23</w:t>
            </w:r>
            <w:r>
              <w:rPr>
                <w:rFonts w:hint="eastAsia"/>
              </w:rPr>
              <w:t>中</w:t>
            </w:r>
          </w:p>
        </w:tc>
        <w:tc>
          <w:tcPr>
            <w:tcW w:w="4110" w:type="dxa"/>
          </w:tcPr>
          <w:p w14:paraId="4303DB82" w14:textId="132DA841" w:rsidR="00DA1D82" w:rsidRDefault="00D358C0" w:rsidP="0027136F">
            <w:pPr>
              <w:ind w:firstLineChars="0" w:firstLine="0"/>
              <w:rPr>
                <w:rFonts w:hint="eastAsia"/>
              </w:rPr>
            </w:pPr>
            <w:r>
              <w:rPr>
                <w:rFonts w:hint="eastAsia"/>
              </w:rPr>
              <w:t>受害不说威吓的话</w:t>
            </w:r>
          </w:p>
        </w:tc>
        <w:tc>
          <w:tcPr>
            <w:tcW w:w="993" w:type="dxa"/>
          </w:tcPr>
          <w:p w14:paraId="0608F12F" w14:textId="625FBEB7" w:rsidR="00DA1D82" w:rsidRDefault="00D358C0" w:rsidP="0027136F">
            <w:pPr>
              <w:ind w:firstLineChars="0" w:firstLine="0"/>
              <w:rPr>
                <w:rFonts w:hint="eastAsia"/>
              </w:rPr>
            </w:pPr>
            <w:r>
              <w:rPr>
                <w:rFonts w:hint="eastAsia"/>
              </w:rPr>
              <w:t>7</w:t>
            </w:r>
          </w:p>
        </w:tc>
        <w:tc>
          <w:tcPr>
            <w:tcW w:w="4365" w:type="dxa"/>
          </w:tcPr>
          <w:p w14:paraId="20193B38" w14:textId="465A2E70" w:rsidR="00DA1D82" w:rsidRDefault="00D358C0" w:rsidP="0027136F">
            <w:pPr>
              <w:ind w:firstLineChars="0" w:firstLine="0"/>
              <w:rPr>
                <w:rFonts w:hint="eastAsia"/>
              </w:rPr>
            </w:pPr>
            <w:r>
              <w:rPr>
                <w:rFonts w:hint="eastAsia"/>
              </w:rPr>
              <w:t>在受苦时候却不开口</w:t>
            </w:r>
          </w:p>
        </w:tc>
      </w:tr>
      <w:tr w:rsidR="00DA1D82" w14:paraId="54FABDAB" w14:textId="77777777" w:rsidTr="00860386">
        <w:tc>
          <w:tcPr>
            <w:tcW w:w="988" w:type="dxa"/>
          </w:tcPr>
          <w:p w14:paraId="6DB4CB6A" w14:textId="147D8289" w:rsidR="00DA1D82" w:rsidRDefault="00D358C0" w:rsidP="0027136F">
            <w:pPr>
              <w:ind w:firstLineChars="0" w:firstLine="0"/>
              <w:rPr>
                <w:rFonts w:hint="eastAsia"/>
              </w:rPr>
            </w:pPr>
            <w:r>
              <w:rPr>
                <w:rFonts w:hint="eastAsia"/>
              </w:rPr>
              <w:t>24</w:t>
            </w:r>
            <w:r>
              <w:rPr>
                <w:rFonts w:hint="eastAsia"/>
              </w:rPr>
              <w:t>上</w:t>
            </w:r>
          </w:p>
        </w:tc>
        <w:tc>
          <w:tcPr>
            <w:tcW w:w="4110" w:type="dxa"/>
          </w:tcPr>
          <w:p w14:paraId="4BEC9127" w14:textId="3397FA23" w:rsidR="00DA1D82" w:rsidRDefault="00D358C0" w:rsidP="0027136F">
            <w:pPr>
              <w:ind w:firstLineChars="0" w:firstLine="0"/>
              <w:rPr>
                <w:rFonts w:hint="eastAsia"/>
              </w:rPr>
            </w:pPr>
            <w:r>
              <w:rPr>
                <w:rFonts w:hint="eastAsia"/>
              </w:rPr>
              <w:t>亲身担当我们的罪</w:t>
            </w:r>
          </w:p>
        </w:tc>
        <w:tc>
          <w:tcPr>
            <w:tcW w:w="993" w:type="dxa"/>
          </w:tcPr>
          <w:p w14:paraId="263EB207" w14:textId="5952DBFA" w:rsidR="00DA1D82" w:rsidRDefault="00D358C0" w:rsidP="0027136F">
            <w:pPr>
              <w:ind w:firstLineChars="0" w:firstLine="0"/>
              <w:rPr>
                <w:rFonts w:hint="eastAsia"/>
              </w:rPr>
            </w:pPr>
            <w:r>
              <w:rPr>
                <w:rFonts w:hint="eastAsia"/>
              </w:rPr>
              <w:t>4</w:t>
            </w:r>
          </w:p>
          <w:p w14:paraId="4D896873" w14:textId="27FE7D13" w:rsidR="0027190D" w:rsidRDefault="00D358C0" w:rsidP="0027136F">
            <w:pPr>
              <w:ind w:firstLineChars="0" w:firstLine="0"/>
              <w:rPr>
                <w:rFonts w:hint="eastAsia"/>
              </w:rPr>
            </w:pPr>
            <w:r>
              <w:rPr>
                <w:rFonts w:hint="eastAsia"/>
              </w:rPr>
              <w:t>12</w:t>
            </w:r>
          </w:p>
        </w:tc>
        <w:tc>
          <w:tcPr>
            <w:tcW w:w="4365" w:type="dxa"/>
          </w:tcPr>
          <w:p w14:paraId="6BB115C1" w14:textId="28BB16CF" w:rsidR="00DA1D82" w:rsidRDefault="00D358C0" w:rsidP="0027136F">
            <w:pPr>
              <w:ind w:firstLineChars="0" w:firstLine="0"/>
              <w:rPr>
                <w:rFonts w:hint="eastAsia"/>
              </w:rPr>
            </w:pPr>
            <w:r>
              <w:rPr>
                <w:rFonts w:hint="eastAsia"/>
              </w:rPr>
              <w:t>他自己诚然担当</w:t>
            </w:r>
          </w:p>
          <w:p w14:paraId="2B78D11B" w14:textId="28E884AF" w:rsidR="0027190D" w:rsidRDefault="00D358C0" w:rsidP="0027136F">
            <w:pPr>
              <w:ind w:firstLineChars="0" w:firstLine="0"/>
              <w:rPr>
                <w:rFonts w:hint="eastAsia"/>
              </w:rPr>
            </w:pPr>
            <w:r>
              <w:rPr>
                <w:rFonts w:hint="eastAsia"/>
              </w:rPr>
              <w:t>他却亲身担当多人的罪</w:t>
            </w:r>
          </w:p>
        </w:tc>
      </w:tr>
      <w:tr w:rsidR="00DA1D82" w14:paraId="5F3DB2E1" w14:textId="77777777" w:rsidTr="00860386">
        <w:tc>
          <w:tcPr>
            <w:tcW w:w="988" w:type="dxa"/>
          </w:tcPr>
          <w:p w14:paraId="324B2030" w14:textId="704F1B8B" w:rsidR="00DA1D82" w:rsidRDefault="00D358C0" w:rsidP="0027136F">
            <w:pPr>
              <w:ind w:firstLineChars="0" w:firstLine="0"/>
              <w:rPr>
                <w:rFonts w:hint="eastAsia"/>
              </w:rPr>
            </w:pPr>
            <w:r>
              <w:rPr>
                <w:rFonts w:hint="eastAsia"/>
              </w:rPr>
              <w:t>24</w:t>
            </w:r>
            <w:r>
              <w:rPr>
                <w:rFonts w:hint="eastAsia"/>
              </w:rPr>
              <w:t>下</w:t>
            </w:r>
          </w:p>
        </w:tc>
        <w:tc>
          <w:tcPr>
            <w:tcW w:w="4110" w:type="dxa"/>
          </w:tcPr>
          <w:p w14:paraId="071EADD4" w14:textId="2176DE88" w:rsidR="00DA1D82" w:rsidRDefault="00D358C0" w:rsidP="0027136F">
            <w:pPr>
              <w:ind w:firstLineChars="0" w:firstLine="0"/>
              <w:rPr>
                <w:rFonts w:hint="eastAsia"/>
              </w:rPr>
            </w:pPr>
            <w:r>
              <w:rPr>
                <w:rFonts w:hint="eastAsia"/>
              </w:rPr>
              <w:t>因他受的鞭伤，你们便得以医治</w:t>
            </w:r>
          </w:p>
        </w:tc>
        <w:tc>
          <w:tcPr>
            <w:tcW w:w="993" w:type="dxa"/>
          </w:tcPr>
          <w:p w14:paraId="3EFF5011" w14:textId="0E4A8964" w:rsidR="00DA1D82" w:rsidRDefault="00D358C0" w:rsidP="0027136F">
            <w:pPr>
              <w:ind w:firstLineChars="0" w:firstLine="0"/>
              <w:rPr>
                <w:rFonts w:hint="eastAsia"/>
              </w:rPr>
            </w:pPr>
            <w:r>
              <w:rPr>
                <w:rFonts w:hint="eastAsia"/>
              </w:rPr>
              <w:t>5</w:t>
            </w:r>
          </w:p>
        </w:tc>
        <w:tc>
          <w:tcPr>
            <w:tcW w:w="4365" w:type="dxa"/>
          </w:tcPr>
          <w:p w14:paraId="63AF82E7" w14:textId="3DF4EB9D" w:rsidR="00DA1D82" w:rsidRDefault="00D358C0" w:rsidP="0027136F">
            <w:pPr>
              <w:ind w:firstLineChars="0" w:firstLine="0"/>
              <w:rPr>
                <w:rFonts w:hint="eastAsia"/>
              </w:rPr>
            </w:pPr>
            <w:r>
              <w:rPr>
                <w:rFonts w:hint="eastAsia"/>
              </w:rPr>
              <w:t>因他受的鞭伤，我们得医治</w:t>
            </w:r>
          </w:p>
        </w:tc>
      </w:tr>
      <w:tr w:rsidR="00DA1D82" w14:paraId="29DDE934" w14:textId="77777777" w:rsidTr="00860386">
        <w:tc>
          <w:tcPr>
            <w:tcW w:w="988" w:type="dxa"/>
          </w:tcPr>
          <w:p w14:paraId="5D044F35" w14:textId="2B1D1E3E" w:rsidR="00DA1D82" w:rsidRDefault="00D358C0" w:rsidP="0027136F">
            <w:pPr>
              <w:ind w:firstLineChars="0" w:firstLine="0"/>
              <w:rPr>
                <w:rFonts w:hint="eastAsia"/>
              </w:rPr>
            </w:pPr>
            <w:r>
              <w:rPr>
                <w:rFonts w:hint="eastAsia"/>
              </w:rPr>
              <w:t>25</w:t>
            </w:r>
          </w:p>
        </w:tc>
        <w:tc>
          <w:tcPr>
            <w:tcW w:w="4110" w:type="dxa"/>
          </w:tcPr>
          <w:p w14:paraId="095F8C8F" w14:textId="762BB517" w:rsidR="00DA1D82" w:rsidRDefault="00D358C0" w:rsidP="0027136F">
            <w:pPr>
              <w:ind w:firstLineChars="0" w:firstLine="0"/>
              <w:rPr>
                <w:rFonts w:hint="eastAsia"/>
              </w:rPr>
            </w:pPr>
            <w:r>
              <w:rPr>
                <w:rFonts w:hint="eastAsia"/>
              </w:rPr>
              <w:t>好像迷路的羊</w:t>
            </w:r>
          </w:p>
        </w:tc>
        <w:tc>
          <w:tcPr>
            <w:tcW w:w="993" w:type="dxa"/>
          </w:tcPr>
          <w:p w14:paraId="319FF76F" w14:textId="779556BB" w:rsidR="00DA1D82" w:rsidRDefault="00D358C0" w:rsidP="0027136F">
            <w:pPr>
              <w:ind w:firstLineChars="0" w:firstLine="0"/>
              <w:rPr>
                <w:rFonts w:hint="eastAsia"/>
              </w:rPr>
            </w:pPr>
            <w:r>
              <w:rPr>
                <w:rFonts w:hint="eastAsia"/>
              </w:rPr>
              <w:t>6</w:t>
            </w:r>
          </w:p>
        </w:tc>
        <w:tc>
          <w:tcPr>
            <w:tcW w:w="4365" w:type="dxa"/>
          </w:tcPr>
          <w:p w14:paraId="60E41A9D" w14:textId="73AC7F8F" w:rsidR="00DA1D82" w:rsidRDefault="00D358C0" w:rsidP="0027136F">
            <w:pPr>
              <w:ind w:firstLineChars="0" w:firstLine="0"/>
              <w:rPr>
                <w:rFonts w:hint="eastAsia"/>
              </w:rPr>
            </w:pPr>
            <w:r>
              <w:rPr>
                <w:rFonts w:hint="eastAsia"/>
              </w:rPr>
              <w:t>我们都如羊走迷</w:t>
            </w:r>
          </w:p>
        </w:tc>
      </w:tr>
    </w:tbl>
    <w:p w14:paraId="51888E22" w14:textId="77777777" w:rsidR="002C64F9" w:rsidRDefault="002C64F9" w:rsidP="0027136F">
      <w:pPr>
        <w:ind w:firstLineChars="0"/>
        <w:rPr>
          <w:rFonts w:hint="eastAsia"/>
        </w:rPr>
      </w:pPr>
    </w:p>
    <w:p w14:paraId="3F656277" w14:textId="2F3B4743" w:rsidR="00BA58A5" w:rsidRDefault="00D358C0" w:rsidP="0027136F">
      <w:pPr>
        <w:ind w:firstLineChars="0"/>
        <w:rPr>
          <w:rFonts w:hint="eastAsia"/>
        </w:rPr>
      </w:pPr>
      <w:r>
        <w:rPr>
          <w:rFonts w:hint="eastAsia"/>
        </w:rPr>
        <w:t>在《赛》这段经文主要将耶和华的仆人的经文，而彼得此处用以诠释基督的身份和工作。</w:t>
      </w:r>
    </w:p>
    <w:p w14:paraId="689D234C" w14:textId="0C0985DA" w:rsidR="005C6BA9" w:rsidRDefault="00D358C0" w:rsidP="0027136F">
      <w:pPr>
        <w:ind w:firstLineChars="0"/>
        <w:rPr>
          <w:rFonts w:hint="eastAsia"/>
        </w:rPr>
      </w:pPr>
      <w:r>
        <w:rPr>
          <w:rFonts w:hint="eastAsia"/>
        </w:rPr>
        <w:t>从</w:t>
      </w:r>
      <w:r>
        <w:rPr>
          <w:rFonts w:hint="eastAsia"/>
        </w:rPr>
        <w:t>22</w:t>
      </w:r>
      <w:r>
        <w:rPr>
          <w:rFonts w:hint="eastAsia"/>
        </w:rPr>
        <w:t>节主要描述基督受苦时候的表现，同时表明了祂</w:t>
      </w:r>
      <w:proofErr w:type="gramStart"/>
      <w:r>
        <w:rPr>
          <w:rFonts w:hint="eastAsia"/>
        </w:rPr>
        <w:t>对父神的</w:t>
      </w:r>
      <w:proofErr w:type="gramEnd"/>
      <w:r>
        <w:rPr>
          <w:rFonts w:hint="eastAsia"/>
        </w:rPr>
        <w:t>信靠和死的意义。</w:t>
      </w:r>
    </w:p>
    <w:p w14:paraId="42C0A82A" w14:textId="65F28C51" w:rsidR="008E2463" w:rsidRPr="00242C73" w:rsidRDefault="00D358C0" w:rsidP="008E2463">
      <w:pPr>
        <w:ind w:firstLine="420"/>
        <w:rPr>
          <w:rFonts w:hint="eastAsia"/>
          <w:i/>
          <w:iCs/>
        </w:rPr>
      </w:pPr>
      <w:r w:rsidRPr="00242C73">
        <w:rPr>
          <w:rFonts w:hint="eastAsia"/>
          <w:i/>
          <w:iCs/>
        </w:rPr>
        <w:t>【彼前</w:t>
      </w:r>
      <w:r w:rsidRPr="00242C73">
        <w:rPr>
          <w:rFonts w:hint="eastAsia"/>
          <w:i/>
          <w:iCs/>
        </w:rPr>
        <w:t>2:22</w:t>
      </w:r>
      <w:r w:rsidRPr="00242C73">
        <w:rPr>
          <w:rFonts w:hint="eastAsia"/>
          <w:i/>
          <w:iCs/>
        </w:rPr>
        <w:t>】他并没有犯罪，口里也没有诡诈。</w:t>
      </w:r>
    </w:p>
    <w:p w14:paraId="44A11C25" w14:textId="6B31937A" w:rsidR="00855C46" w:rsidRDefault="00D358C0" w:rsidP="0027136F">
      <w:pPr>
        <w:ind w:firstLineChars="0"/>
        <w:rPr>
          <w:rFonts w:hint="eastAsia"/>
        </w:rPr>
      </w:pPr>
      <w:r>
        <w:rPr>
          <w:rFonts w:hint="eastAsia"/>
        </w:rPr>
        <w:t>这是说明基督没有罪，是完全无罪的人，同时说</w:t>
      </w:r>
      <w:proofErr w:type="gramStart"/>
      <w:r>
        <w:rPr>
          <w:rFonts w:hint="eastAsia"/>
        </w:rPr>
        <w:t>口里没有</w:t>
      </w:r>
      <w:proofErr w:type="gramEnd"/>
      <w:r>
        <w:rPr>
          <w:rFonts w:hint="eastAsia"/>
        </w:rPr>
        <w:t>诡诈，也说明祂不欺骗人。我们想到在《雅各书》中提到的舌头，</w:t>
      </w:r>
    </w:p>
    <w:p w14:paraId="64E3CE77" w14:textId="67F68EA3" w:rsidR="00302E54" w:rsidRPr="00570B24" w:rsidRDefault="00D358C0" w:rsidP="00302E54">
      <w:pPr>
        <w:ind w:firstLineChars="0"/>
        <w:rPr>
          <w:rFonts w:hint="eastAsia"/>
          <w:i/>
          <w:iCs/>
        </w:rPr>
      </w:pPr>
      <w:r w:rsidRPr="00570B24">
        <w:rPr>
          <w:rFonts w:hint="eastAsia"/>
          <w:i/>
          <w:iCs/>
        </w:rPr>
        <w:t>【雅</w:t>
      </w:r>
      <w:r w:rsidRPr="00570B24">
        <w:rPr>
          <w:rFonts w:hint="eastAsia"/>
          <w:i/>
          <w:iCs/>
        </w:rPr>
        <w:t>3:7</w:t>
      </w:r>
      <w:r w:rsidRPr="00570B24">
        <w:rPr>
          <w:rFonts w:hint="eastAsia"/>
          <w:i/>
          <w:iCs/>
        </w:rPr>
        <w:t>】各类的走兽、飞禽、昆虫、水族，本来都可以制伏，也</w:t>
      </w:r>
      <w:r w:rsidRPr="00570B24">
        <w:rPr>
          <w:rFonts w:hint="eastAsia"/>
          <w:i/>
          <w:iCs/>
          <w:color w:val="FF0000"/>
        </w:rPr>
        <w:t>已经被</w:t>
      </w:r>
      <w:proofErr w:type="gramStart"/>
      <w:r w:rsidRPr="00570B24">
        <w:rPr>
          <w:rFonts w:hint="eastAsia"/>
          <w:i/>
          <w:iCs/>
          <w:color w:val="FF0000"/>
        </w:rPr>
        <w:t>人制</w:t>
      </w:r>
      <w:proofErr w:type="gramEnd"/>
      <w:r w:rsidRPr="00570B24">
        <w:rPr>
          <w:rFonts w:hint="eastAsia"/>
          <w:i/>
          <w:iCs/>
          <w:color w:val="FF0000"/>
        </w:rPr>
        <w:t>伏</w:t>
      </w:r>
      <w:r w:rsidRPr="00570B24">
        <w:rPr>
          <w:rFonts w:hint="eastAsia"/>
          <w:i/>
          <w:iCs/>
        </w:rPr>
        <w:t>了；</w:t>
      </w:r>
    </w:p>
    <w:p w14:paraId="6A78F950" w14:textId="2EEDBA58" w:rsidR="00302E54" w:rsidRPr="00570B24" w:rsidRDefault="00D358C0" w:rsidP="00302E54">
      <w:pPr>
        <w:ind w:firstLineChars="0"/>
        <w:rPr>
          <w:rFonts w:hint="eastAsia"/>
          <w:i/>
          <w:iCs/>
        </w:rPr>
      </w:pPr>
      <w:r w:rsidRPr="00570B24">
        <w:rPr>
          <w:rFonts w:hint="eastAsia"/>
          <w:i/>
          <w:iCs/>
        </w:rPr>
        <w:t>【雅</w:t>
      </w:r>
      <w:r w:rsidRPr="00570B24">
        <w:rPr>
          <w:rFonts w:hint="eastAsia"/>
          <w:i/>
          <w:iCs/>
        </w:rPr>
        <w:t>3:8</w:t>
      </w:r>
      <w:r w:rsidRPr="00570B24">
        <w:rPr>
          <w:rFonts w:hint="eastAsia"/>
          <w:i/>
          <w:iCs/>
        </w:rPr>
        <w:t>】惟独舌头</w:t>
      </w:r>
      <w:r w:rsidRPr="00570B24">
        <w:rPr>
          <w:rFonts w:hint="eastAsia"/>
          <w:i/>
          <w:iCs/>
          <w:color w:val="FF0000"/>
        </w:rPr>
        <w:t>没有人能制伏</w:t>
      </w:r>
      <w:r w:rsidRPr="00570B24">
        <w:rPr>
          <w:rFonts w:hint="eastAsia"/>
          <w:i/>
          <w:iCs/>
        </w:rPr>
        <w:t>，是</w:t>
      </w:r>
      <w:proofErr w:type="gramStart"/>
      <w:r w:rsidRPr="00570B24">
        <w:rPr>
          <w:rFonts w:hint="eastAsia"/>
          <w:i/>
          <w:iCs/>
        </w:rPr>
        <w:t>不</w:t>
      </w:r>
      <w:proofErr w:type="gramEnd"/>
      <w:r w:rsidRPr="00570B24">
        <w:rPr>
          <w:rFonts w:hint="eastAsia"/>
          <w:i/>
          <w:iCs/>
        </w:rPr>
        <w:t>止息的恶物，满了害死人的毒气。</w:t>
      </w:r>
    </w:p>
    <w:p w14:paraId="13FA852E" w14:textId="09B1B7AC" w:rsidR="00A57F39" w:rsidRDefault="00D358C0" w:rsidP="00302E54">
      <w:pPr>
        <w:ind w:firstLineChars="0"/>
        <w:rPr>
          <w:rFonts w:hint="eastAsia"/>
        </w:rPr>
      </w:pPr>
      <w:r>
        <w:rPr>
          <w:rFonts w:hint="eastAsia"/>
        </w:rPr>
        <w:t>而耶稣基督却没有诡诈，说明了他完全成就了神的要求就是在最大的重压之下，基督也没有犯罪，而这唯有基督</w:t>
      </w:r>
      <w:r>
        <w:rPr>
          <w:rFonts w:hint="eastAsia"/>
        </w:rPr>
        <w:lastRenderedPageBreak/>
        <w:t>能做到，因此基督成为我们每位神的儿女的榜样。而神也要求我们除去诡诈并假善，</w:t>
      </w:r>
    </w:p>
    <w:p w14:paraId="59883231" w14:textId="5013EF0B" w:rsidR="00FF2D1F" w:rsidRPr="00570B24" w:rsidRDefault="00D358C0" w:rsidP="00302E54">
      <w:pPr>
        <w:ind w:firstLineChars="0"/>
        <w:rPr>
          <w:rFonts w:hint="eastAsia"/>
          <w:i/>
          <w:iCs/>
        </w:rPr>
      </w:pPr>
      <w:r w:rsidRPr="00570B24">
        <w:rPr>
          <w:rFonts w:hint="eastAsia"/>
          <w:i/>
          <w:iCs/>
        </w:rPr>
        <w:t>【彼前</w:t>
      </w:r>
      <w:r w:rsidRPr="00570B24">
        <w:rPr>
          <w:rFonts w:hint="eastAsia"/>
          <w:i/>
          <w:iCs/>
        </w:rPr>
        <w:t>2:1</w:t>
      </w:r>
      <w:r w:rsidRPr="00570B24">
        <w:rPr>
          <w:rFonts w:hint="eastAsia"/>
          <w:i/>
          <w:iCs/>
        </w:rPr>
        <w:t>】所以，你们既除去一切的恶毒（或作“阴毒”）、</w:t>
      </w:r>
      <w:r w:rsidRPr="00570B24">
        <w:rPr>
          <w:rFonts w:hint="eastAsia"/>
          <w:i/>
          <w:iCs/>
          <w:color w:val="FF0000"/>
        </w:rPr>
        <w:t>诡诈并假善</w:t>
      </w:r>
      <w:r w:rsidRPr="00570B24">
        <w:rPr>
          <w:rFonts w:hint="eastAsia"/>
          <w:i/>
          <w:iCs/>
        </w:rPr>
        <w:t>、嫉妒和一切毁谤的话，</w:t>
      </w:r>
    </w:p>
    <w:p w14:paraId="0D3D05EF" w14:textId="3517195B" w:rsidR="00FB481D" w:rsidRDefault="00D358C0" w:rsidP="00302E54">
      <w:pPr>
        <w:ind w:firstLineChars="0"/>
        <w:rPr>
          <w:rFonts w:hint="eastAsia"/>
        </w:rPr>
      </w:pPr>
      <w:r>
        <w:rPr>
          <w:rFonts w:hint="eastAsia"/>
        </w:rPr>
        <w:t>这是神对其儿女所做的要求，</w:t>
      </w:r>
    </w:p>
    <w:p w14:paraId="43DE6B4B" w14:textId="3E0528B4" w:rsidR="001B79A0" w:rsidRDefault="00D358C0" w:rsidP="00302E54">
      <w:pPr>
        <w:ind w:firstLineChars="0"/>
        <w:rPr>
          <w:rFonts w:hint="eastAsia"/>
          <w:i/>
          <w:iCs/>
        </w:rPr>
      </w:pPr>
      <w:r w:rsidRPr="00570B24">
        <w:rPr>
          <w:rFonts w:hint="eastAsia"/>
          <w:i/>
          <w:iCs/>
        </w:rPr>
        <w:t>【诗</w:t>
      </w:r>
      <w:r w:rsidRPr="00570B24">
        <w:rPr>
          <w:rFonts w:hint="eastAsia"/>
          <w:i/>
          <w:iCs/>
        </w:rPr>
        <w:t>34:13</w:t>
      </w:r>
      <w:r w:rsidRPr="00570B24">
        <w:rPr>
          <w:rFonts w:hint="eastAsia"/>
          <w:i/>
          <w:iCs/>
        </w:rPr>
        <w:t>】就要禁止舌头，不出恶言，嘴唇不说诡诈的话。</w:t>
      </w:r>
    </w:p>
    <w:p w14:paraId="5883493D" w14:textId="3382F5B7" w:rsidR="001774E7" w:rsidRDefault="00D358C0" w:rsidP="00302E54">
      <w:pPr>
        <w:ind w:firstLineChars="0"/>
        <w:rPr>
          <w:rFonts w:hint="eastAsia"/>
        </w:rPr>
      </w:pPr>
      <w:r>
        <w:rPr>
          <w:rFonts w:hint="eastAsia"/>
        </w:rPr>
        <w:t>可见圣经多次提及诡诈的话，而这是神所厌恶的，我们</w:t>
      </w:r>
      <w:proofErr w:type="gramStart"/>
      <w:r>
        <w:rPr>
          <w:rFonts w:hint="eastAsia"/>
        </w:rPr>
        <w:t>做为</w:t>
      </w:r>
      <w:proofErr w:type="gramEnd"/>
      <w:r>
        <w:rPr>
          <w:rFonts w:hint="eastAsia"/>
        </w:rPr>
        <w:t>神的儿女，我们基本的特征就要除去</w:t>
      </w:r>
      <w:proofErr w:type="gramStart"/>
      <w:r>
        <w:rPr>
          <w:rFonts w:hint="eastAsia"/>
        </w:rPr>
        <w:t>诡诈回归</w:t>
      </w:r>
      <w:proofErr w:type="gramEnd"/>
      <w:r>
        <w:rPr>
          <w:rFonts w:hint="eastAsia"/>
        </w:rPr>
        <w:t>诚实无伪。诡诈的话会破坏人与人的关系，也会摧毁基本的信任，更重要的是这是神所不喜悦的事情。我想我们先从最基本的开始操练，即诚实。</w:t>
      </w:r>
    </w:p>
    <w:p w14:paraId="18081090" w14:textId="39143833" w:rsidR="001774E7" w:rsidRPr="00BF7000" w:rsidRDefault="00D358C0" w:rsidP="00302E54">
      <w:pPr>
        <w:ind w:firstLineChars="0"/>
        <w:rPr>
          <w:rFonts w:hint="eastAsia"/>
          <w:i/>
          <w:iCs/>
        </w:rPr>
      </w:pPr>
      <w:r w:rsidRPr="00BF7000">
        <w:rPr>
          <w:rFonts w:hint="eastAsia"/>
          <w:i/>
          <w:iCs/>
        </w:rPr>
        <w:t>【彼前</w:t>
      </w:r>
      <w:r w:rsidRPr="00BF7000">
        <w:rPr>
          <w:rFonts w:hint="eastAsia"/>
          <w:i/>
          <w:iCs/>
        </w:rPr>
        <w:t>2:23</w:t>
      </w:r>
      <w:r w:rsidRPr="00BF7000">
        <w:rPr>
          <w:rFonts w:hint="eastAsia"/>
          <w:i/>
          <w:iCs/>
        </w:rPr>
        <w:t>】他被骂</w:t>
      </w:r>
      <w:proofErr w:type="gramStart"/>
      <w:r w:rsidRPr="00BF7000">
        <w:rPr>
          <w:rFonts w:hint="eastAsia"/>
          <w:i/>
          <w:iCs/>
        </w:rPr>
        <w:t>不</w:t>
      </w:r>
      <w:proofErr w:type="gramEnd"/>
      <w:r w:rsidRPr="00BF7000">
        <w:rPr>
          <w:rFonts w:hint="eastAsia"/>
          <w:i/>
          <w:iCs/>
        </w:rPr>
        <w:t>还口，受害不说威吓的话，只将自己</w:t>
      </w:r>
      <w:proofErr w:type="gramStart"/>
      <w:r w:rsidRPr="00BF7000">
        <w:rPr>
          <w:rFonts w:hint="eastAsia"/>
          <w:i/>
          <w:iCs/>
        </w:rPr>
        <w:t>交托那按</w:t>
      </w:r>
      <w:proofErr w:type="gramEnd"/>
      <w:r w:rsidRPr="00BF7000">
        <w:rPr>
          <w:rFonts w:hint="eastAsia"/>
          <w:i/>
          <w:iCs/>
        </w:rPr>
        <w:t>公义审判人的主。</w:t>
      </w:r>
    </w:p>
    <w:p w14:paraId="0EB30553" w14:textId="36C7FD9E" w:rsidR="00570B24" w:rsidRDefault="00D358C0" w:rsidP="00302E54">
      <w:pPr>
        <w:ind w:firstLineChars="0"/>
        <w:rPr>
          <w:rFonts w:hint="eastAsia"/>
        </w:rPr>
      </w:pPr>
      <w:r>
        <w:rPr>
          <w:rFonts w:hint="eastAsia"/>
        </w:rPr>
        <w:t>我们知道人在重压之下往往会图一时之快，而用言语发泄愤怒，特别是觉得自己被冤枉或者自己有道理的时候，我们往往反击最快也最犀利。而基督在受审的时候，祂知道自己没有罪，而别人不论是口骂，还是用手掌打祂，祂都不说威吓的话，而是沉默，表现出了极大的忍耐为成就经上的话。而经文在</w:t>
      </w:r>
      <w:r>
        <w:rPr>
          <w:rFonts w:hint="eastAsia"/>
        </w:rPr>
        <w:t>23</w:t>
      </w:r>
      <w:r>
        <w:rPr>
          <w:rFonts w:hint="eastAsia"/>
        </w:rPr>
        <w:t>节下的提及了祂的秘诀是仰望“按公义审判人的主”，因祂知道什么是永恒，什么是短暂。</w:t>
      </w:r>
    </w:p>
    <w:p w14:paraId="6798C909" w14:textId="0561ED10" w:rsidR="00A816D5" w:rsidRDefault="00D358C0" w:rsidP="00302E54">
      <w:pPr>
        <w:ind w:firstLineChars="0"/>
        <w:rPr>
          <w:rFonts w:hint="eastAsia"/>
        </w:rPr>
      </w:pPr>
      <w:r>
        <w:rPr>
          <w:rFonts w:hint="eastAsia"/>
        </w:rPr>
        <w:t>而其实这也是我们受害能忍耐的核心，</w:t>
      </w:r>
      <w:proofErr w:type="gramStart"/>
      <w:r>
        <w:rPr>
          <w:rFonts w:hint="eastAsia"/>
        </w:rPr>
        <w:t>即清楚</w:t>
      </w:r>
      <w:proofErr w:type="gramEnd"/>
      <w:r>
        <w:rPr>
          <w:rFonts w:hint="eastAsia"/>
        </w:rPr>
        <w:t>知道永恒和短暂，今生和永远。同时也真知</w:t>
      </w:r>
      <w:proofErr w:type="gramStart"/>
      <w:r>
        <w:rPr>
          <w:rFonts w:hint="eastAsia"/>
        </w:rPr>
        <w:t>道父神的</w:t>
      </w:r>
      <w:proofErr w:type="gramEnd"/>
      <w:r>
        <w:rPr>
          <w:rFonts w:hint="eastAsia"/>
        </w:rPr>
        <w:t>公义，当我们犯罪时后会被责打，而当我们胜过某项罪时候，这是神所喜悦和喜爱的。</w:t>
      </w:r>
    </w:p>
    <w:p w14:paraId="0E1605FB" w14:textId="15A3EF8B" w:rsidR="00BF7000" w:rsidRDefault="00D358C0" w:rsidP="00302E54">
      <w:pPr>
        <w:ind w:firstLineChars="0"/>
        <w:rPr>
          <w:rFonts w:hint="eastAsia"/>
          <w:i/>
          <w:iCs/>
        </w:rPr>
      </w:pPr>
      <w:r w:rsidRPr="009A6570">
        <w:rPr>
          <w:rFonts w:hint="eastAsia"/>
          <w:i/>
          <w:iCs/>
        </w:rPr>
        <w:t>【彼前</w:t>
      </w:r>
      <w:r w:rsidRPr="009A6570">
        <w:rPr>
          <w:rFonts w:hint="eastAsia"/>
          <w:i/>
          <w:iCs/>
        </w:rPr>
        <w:t>2:24</w:t>
      </w:r>
      <w:r w:rsidRPr="009A6570">
        <w:rPr>
          <w:rFonts w:hint="eastAsia"/>
          <w:i/>
          <w:iCs/>
        </w:rPr>
        <w:t>】他被挂在木头上，亲身担当了我们的罪，使我们既然在罪上死，就得以在义上活。因他受的鞭伤，你们便得了医治。</w:t>
      </w:r>
    </w:p>
    <w:p w14:paraId="7ACE9764" w14:textId="3C9BCD14" w:rsidR="009A6570" w:rsidRDefault="00D358C0" w:rsidP="00302E54">
      <w:pPr>
        <w:ind w:firstLineChars="0"/>
        <w:rPr>
          <w:rFonts w:hint="eastAsia"/>
        </w:rPr>
      </w:pPr>
      <w:r>
        <w:rPr>
          <w:rFonts w:hint="eastAsia"/>
        </w:rPr>
        <w:t>这节前面讲了基督最终被人挂在木头上，而为我们担当了我们的罪和鞭打，这是基督所成就的救赎大工，这是基督为我们做的榜样。而我们呢？我们没有受鞭打，却承受了那益处，我们没有受羞辱，却得了基督所做的救恩。所以彼得在此重提基督所受的为要提醒我们，这本应是我们要受的，但因基督的救恩，我们被基督救赎，我们得了那基督救赎的恩典，那我们呢？我们</w:t>
      </w:r>
      <w:proofErr w:type="gramStart"/>
      <w:r>
        <w:rPr>
          <w:rFonts w:hint="eastAsia"/>
        </w:rPr>
        <w:t>理当做</w:t>
      </w:r>
      <w:proofErr w:type="gramEnd"/>
      <w:r>
        <w:rPr>
          <w:rFonts w:hint="eastAsia"/>
        </w:rPr>
        <w:t>什么呢？基督为我们在“罪上死”，而我们“得以在义上活”，因基督所受的鞭伤，我们“得了医治”。这都是基督为我们所做，也是基督榜样的成就，而我们现在要做的就是效法基督所受的苦，在地上让基督在我们心中成形，让我们跟随基督的脚</w:t>
      </w:r>
      <w:proofErr w:type="gramStart"/>
      <w:r>
        <w:rPr>
          <w:rFonts w:hint="eastAsia"/>
        </w:rPr>
        <w:t>踪</w:t>
      </w:r>
      <w:proofErr w:type="gramEnd"/>
      <w:r>
        <w:rPr>
          <w:rFonts w:hint="eastAsia"/>
        </w:rPr>
        <w:t>，顺服、因行善而受苦且忍耐，为的是彰显基督的荣美。</w:t>
      </w:r>
    </w:p>
    <w:p w14:paraId="085DD133" w14:textId="5A39E188" w:rsidR="003A29CC" w:rsidRDefault="00D358C0" w:rsidP="007C2DEF">
      <w:pPr>
        <w:pStyle w:val="3"/>
        <w:ind w:firstLine="640"/>
        <w:rPr>
          <w:rFonts w:hint="eastAsia"/>
        </w:rPr>
      </w:pPr>
      <w:r>
        <w:rPr>
          <w:rFonts w:hint="eastAsia"/>
        </w:rPr>
        <w:t>应用：</w:t>
      </w:r>
    </w:p>
    <w:p w14:paraId="2A371131" w14:textId="3FC5AABC" w:rsidR="007C2DEF" w:rsidRDefault="00D358C0" w:rsidP="007C2DEF">
      <w:pPr>
        <w:ind w:firstLine="420"/>
        <w:rPr>
          <w:rFonts w:hint="eastAsia"/>
        </w:rPr>
      </w:pPr>
      <w:r>
        <w:rPr>
          <w:rFonts w:hint="eastAsia"/>
        </w:rPr>
        <w:t>本段是以基督为榜样，再次提醒我们基督为我们做了榜样，受苦的榜样，以及受死的榜样，以及如何表现出了顺服和忍耐到底，基督是因行善而受苦且忍耐到死的最高峰，而我们这些承受了基督恩典或者救恩的神的儿女，我们理当时刻以基督我们的榜样，时刻起来要我们自己跟随基督的脚</w:t>
      </w:r>
      <w:proofErr w:type="gramStart"/>
      <w:r>
        <w:rPr>
          <w:rFonts w:hint="eastAsia"/>
        </w:rPr>
        <w:t>踪</w:t>
      </w:r>
      <w:proofErr w:type="gramEnd"/>
      <w:r>
        <w:rPr>
          <w:rFonts w:hint="eastAsia"/>
        </w:rPr>
        <w:t>行，为的是荣耀见证基督的名。如同经文所说的“神看是可喜爱的”。</w:t>
      </w:r>
    </w:p>
    <w:p w14:paraId="1F5FF5CB" w14:textId="2E37BA7C" w:rsidR="007D62A6" w:rsidRDefault="00D358C0" w:rsidP="00B605A5">
      <w:pPr>
        <w:pStyle w:val="a9"/>
        <w:numPr>
          <w:ilvl w:val="0"/>
          <w:numId w:val="12"/>
        </w:numPr>
        <w:ind w:firstLineChars="0"/>
        <w:rPr>
          <w:rFonts w:hint="eastAsia"/>
        </w:rPr>
      </w:pPr>
      <w:r>
        <w:rPr>
          <w:rFonts w:hint="eastAsia"/>
        </w:rPr>
        <w:t>跟随基督的脚</w:t>
      </w:r>
      <w:proofErr w:type="gramStart"/>
      <w:r>
        <w:rPr>
          <w:rFonts w:hint="eastAsia"/>
        </w:rPr>
        <w:t>踪</w:t>
      </w:r>
      <w:proofErr w:type="gramEnd"/>
      <w:r>
        <w:rPr>
          <w:rFonts w:hint="eastAsia"/>
        </w:rPr>
        <w:t>不仅仅是指要有基督外在的顺服，也指我们内心要有基督的生命。</w:t>
      </w:r>
    </w:p>
    <w:p w14:paraId="78328910" w14:textId="718EAA65" w:rsidR="00B605A5" w:rsidRDefault="00D358C0" w:rsidP="00B605A5">
      <w:pPr>
        <w:pStyle w:val="a9"/>
        <w:numPr>
          <w:ilvl w:val="0"/>
          <w:numId w:val="12"/>
        </w:numPr>
        <w:ind w:firstLineChars="0"/>
        <w:rPr>
          <w:rFonts w:hint="eastAsia"/>
        </w:rPr>
      </w:pPr>
      <w:r>
        <w:rPr>
          <w:rFonts w:hint="eastAsia"/>
        </w:rPr>
        <w:lastRenderedPageBreak/>
        <w:t>在</w:t>
      </w:r>
      <w:r>
        <w:rPr>
          <w:rFonts w:hint="eastAsia"/>
        </w:rPr>
        <w:t>22</w:t>
      </w:r>
      <w:r>
        <w:rPr>
          <w:rFonts w:hint="eastAsia"/>
        </w:rPr>
        <w:t>、</w:t>
      </w:r>
      <w:r>
        <w:rPr>
          <w:rFonts w:hint="eastAsia"/>
        </w:rPr>
        <w:t>23</w:t>
      </w:r>
      <w:r>
        <w:rPr>
          <w:rFonts w:hint="eastAsia"/>
        </w:rPr>
        <w:t>节两次提及“口”，如第</w:t>
      </w:r>
      <w:r>
        <w:rPr>
          <w:rFonts w:hint="eastAsia"/>
        </w:rPr>
        <w:t>22</w:t>
      </w:r>
      <w:r>
        <w:rPr>
          <w:rFonts w:hint="eastAsia"/>
        </w:rPr>
        <w:t>节“口里没有诡诈”，</w:t>
      </w:r>
      <w:r>
        <w:rPr>
          <w:rFonts w:hint="eastAsia"/>
        </w:rPr>
        <w:t>23</w:t>
      </w:r>
      <w:r>
        <w:rPr>
          <w:rFonts w:hint="eastAsia"/>
        </w:rPr>
        <w:t>节“被骂</w:t>
      </w:r>
      <w:proofErr w:type="gramStart"/>
      <w:r>
        <w:rPr>
          <w:rFonts w:hint="eastAsia"/>
        </w:rPr>
        <w:t>不</w:t>
      </w:r>
      <w:proofErr w:type="gramEnd"/>
      <w:r>
        <w:rPr>
          <w:rFonts w:hint="eastAsia"/>
        </w:rPr>
        <w:t>还口”，经文特别强调是我们在言语上的柔和。也有可能</w:t>
      </w:r>
      <w:proofErr w:type="gramStart"/>
      <w:r>
        <w:rPr>
          <w:rFonts w:hint="eastAsia"/>
        </w:rPr>
        <w:t>彼</w:t>
      </w:r>
      <w:proofErr w:type="gramEnd"/>
      <w:r>
        <w:rPr>
          <w:rFonts w:hint="eastAsia"/>
        </w:rPr>
        <w:t>得当时的基督徒在言语上经常有犀利的反驳，所以彼得在这里重点提及基督为我们的榜样是如何行的，希望信徒效法基督的样子，不要做过多的争辩和反击。</w:t>
      </w:r>
    </w:p>
    <w:p w14:paraId="106A1D3D" w14:textId="3CFE992C" w:rsidR="009C5D8F" w:rsidRDefault="00D358C0" w:rsidP="00B605A5">
      <w:pPr>
        <w:pStyle w:val="a9"/>
        <w:numPr>
          <w:ilvl w:val="0"/>
          <w:numId w:val="12"/>
        </w:numPr>
        <w:ind w:firstLineChars="0"/>
        <w:rPr>
          <w:rFonts w:hint="eastAsia"/>
        </w:rPr>
      </w:pPr>
      <w:r>
        <w:rPr>
          <w:rFonts w:hint="eastAsia"/>
        </w:rPr>
        <w:t>忍耐的核心是对神的信靠和仰望，对神公义审判的相信，不是自己申冤，而是知道神的公义，祂是申冤的主，如同基督一样。而我们在世上也会遇到不公义的事情，比如前面提及因行善而受苦，但我们知道且相信神的公义。所以我们能忍耐且盼望。</w:t>
      </w:r>
    </w:p>
    <w:p w14:paraId="41F67751" w14:textId="679FA66F" w:rsidR="00F90D2F" w:rsidRDefault="00D358C0" w:rsidP="00B605A5">
      <w:pPr>
        <w:pStyle w:val="a9"/>
        <w:numPr>
          <w:ilvl w:val="0"/>
          <w:numId w:val="12"/>
        </w:numPr>
        <w:ind w:firstLineChars="0"/>
        <w:rPr>
          <w:rFonts w:hint="eastAsia"/>
        </w:rPr>
      </w:pPr>
      <w:r>
        <w:rPr>
          <w:rFonts w:hint="eastAsia"/>
        </w:rPr>
        <w:t>明确我们自己身份，我们是被基督救赎且在义上活的人，不应再在罪中活，因基督的工作我们已经在罪中死了，从而进入到义上活，所以我们要时刻活在义，而远离罪。</w:t>
      </w:r>
    </w:p>
    <w:p w14:paraId="2FF82AA5" w14:textId="41024B25" w:rsidR="008B7382" w:rsidRDefault="00D358C0" w:rsidP="00D81AF9">
      <w:pPr>
        <w:pStyle w:val="2"/>
        <w:rPr>
          <w:rFonts w:hint="eastAsia"/>
        </w:rPr>
      </w:pPr>
      <w:r>
        <w:rPr>
          <w:rFonts w:hint="eastAsia"/>
        </w:rPr>
        <w:t>第三段：</w:t>
      </w:r>
    </w:p>
    <w:p w14:paraId="6BD97997" w14:textId="7B1E6589" w:rsidR="00075977" w:rsidRDefault="00D358C0" w:rsidP="00075977">
      <w:pPr>
        <w:ind w:firstLine="420"/>
        <w:rPr>
          <w:rFonts w:hint="eastAsia"/>
          <w:i/>
          <w:iCs/>
        </w:rPr>
      </w:pPr>
      <w:r w:rsidRPr="00681DF7">
        <w:rPr>
          <w:rFonts w:hint="eastAsia"/>
          <w:i/>
          <w:iCs/>
        </w:rPr>
        <w:t>【彼前</w:t>
      </w:r>
      <w:r w:rsidRPr="00681DF7">
        <w:rPr>
          <w:rFonts w:hint="eastAsia"/>
          <w:i/>
          <w:iCs/>
        </w:rPr>
        <w:t>2:25</w:t>
      </w:r>
      <w:r w:rsidRPr="00681DF7">
        <w:rPr>
          <w:rFonts w:hint="eastAsia"/>
          <w:i/>
          <w:iCs/>
        </w:rPr>
        <w:t>】你们从前好像迷路的羊，如今却归到你们灵魂的牧人监督了。</w:t>
      </w:r>
    </w:p>
    <w:p w14:paraId="44826D3D" w14:textId="2572B194" w:rsidR="00092C3C" w:rsidRDefault="00D358C0" w:rsidP="00075977">
      <w:pPr>
        <w:ind w:firstLine="420"/>
        <w:rPr>
          <w:rFonts w:hint="eastAsia"/>
        </w:rPr>
      </w:pPr>
      <w:r>
        <w:rPr>
          <w:rFonts w:hint="eastAsia"/>
        </w:rPr>
        <w:t>这是一个对比，用“从前”和“如今”来</w:t>
      </w:r>
      <w:proofErr w:type="gramStart"/>
      <w:r>
        <w:rPr>
          <w:rFonts w:hint="eastAsia"/>
        </w:rPr>
        <w:t>做对</w:t>
      </w:r>
      <w:proofErr w:type="gramEnd"/>
      <w:r>
        <w:rPr>
          <w:rFonts w:hint="eastAsia"/>
        </w:rPr>
        <w:t>比，“迷路的羊”比喻我们不知道自己的目的和方向，我们虽然活在神</w:t>
      </w:r>
      <w:proofErr w:type="gramStart"/>
      <w:r>
        <w:rPr>
          <w:rFonts w:hint="eastAsia"/>
        </w:rPr>
        <w:t>做创造</w:t>
      </w:r>
      <w:proofErr w:type="gramEnd"/>
      <w:r>
        <w:rPr>
          <w:rFonts w:hint="eastAsia"/>
        </w:rPr>
        <w:t>护理的这个世界，我们却不认识祂或者不知道祂，而我们迷路其恰恰是我们以为我们是我们自己的主或者神，我们走了依靠自己没有神的人生道路上，所以经文说我们好像迷路的羊，我们知道</w:t>
      </w:r>
      <w:proofErr w:type="gramStart"/>
      <w:r>
        <w:rPr>
          <w:rFonts w:hint="eastAsia"/>
        </w:rPr>
        <w:t>羊这种</w:t>
      </w:r>
      <w:proofErr w:type="gramEnd"/>
      <w:r>
        <w:rPr>
          <w:rFonts w:hint="eastAsia"/>
        </w:rPr>
        <w:t>动物是特别需要领头羊的带领。往往</w:t>
      </w:r>
      <w:proofErr w:type="gramStart"/>
      <w:r>
        <w:rPr>
          <w:rFonts w:hint="eastAsia"/>
        </w:rPr>
        <w:t>领头羊往哪儿</w:t>
      </w:r>
      <w:proofErr w:type="gramEnd"/>
      <w:r>
        <w:rPr>
          <w:rFonts w:hint="eastAsia"/>
        </w:rPr>
        <w:t>去，后面的羊一般都是无脑跟随。而当羊迷路找不到领头羊的时候，也就是它距离死亡最近的时候。而经文在这里做比喻也是说明如果我们不认识神，那我们面临</w:t>
      </w:r>
      <w:proofErr w:type="gramStart"/>
      <w:r>
        <w:rPr>
          <w:rFonts w:hint="eastAsia"/>
        </w:rPr>
        <w:t>着永死的</w:t>
      </w:r>
      <w:proofErr w:type="gramEnd"/>
      <w:r>
        <w:rPr>
          <w:rFonts w:hint="eastAsia"/>
        </w:rPr>
        <w:t>结局。这是之前，但现在呢？我们不一样了，我们被归入了“牧人监督”了。也意味着我们的人生不再迷路，而是有意义。</w:t>
      </w:r>
    </w:p>
    <w:p w14:paraId="4006544D" w14:textId="738BFF36" w:rsidR="00F4320C" w:rsidRDefault="00D358C0" w:rsidP="00075977">
      <w:pPr>
        <w:ind w:firstLine="420"/>
        <w:rPr>
          <w:rFonts w:hint="eastAsia"/>
        </w:rPr>
      </w:pPr>
      <w:r>
        <w:rPr>
          <w:rFonts w:hint="eastAsia"/>
        </w:rPr>
        <w:t>牧人有双重意思，一是引导和带领，二是照管和管理。所以我们一方面被神所看顾，另一方面是也会被神管教。所以我们看到的是我们当下我们有牧人，而且是</w:t>
      </w:r>
      <w:proofErr w:type="gramStart"/>
      <w:r>
        <w:rPr>
          <w:rFonts w:hint="eastAsia"/>
        </w:rPr>
        <w:t>属灵生命</w:t>
      </w:r>
      <w:proofErr w:type="gramEnd"/>
      <w:r>
        <w:rPr>
          <w:rFonts w:hint="eastAsia"/>
        </w:rPr>
        <w:t>的牧人即神，祂负我们完全的责任。</w:t>
      </w:r>
    </w:p>
    <w:p w14:paraId="0BC20A51" w14:textId="4A195B7B" w:rsidR="004613BB" w:rsidRDefault="00D358C0" w:rsidP="00E33658">
      <w:pPr>
        <w:ind w:firstLine="420"/>
        <w:rPr>
          <w:rFonts w:hint="eastAsia"/>
        </w:rPr>
      </w:pPr>
      <w:r>
        <w:rPr>
          <w:rFonts w:hint="eastAsia"/>
        </w:rPr>
        <w:t>耶稣在地上时，曾</w:t>
      </w:r>
      <w:r w:rsidR="004613BB">
        <w:rPr>
          <w:rFonts w:hint="eastAsia"/>
        </w:rPr>
        <w:t>教</w:t>
      </w:r>
      <w:r>
        <w:rPr>
          <w:rFonts w:hint="eastAsia"/>
        </w:rPr>
        <w:t>导门徒有关苦难三方面的事实：</w:t>
      </w:r>
    </w:p>
    <w:p w14:paraId="2ABA0D2E" w14:textId="4EE62BAB" w:rsidR="004613BB" w:rsidRDefault="00D358C0" w:rsidP="00E33658">
      <w:pPr>
        <w:ind w:firstLine="420"/>
        <w:rPr>
          <w:rFonts w:hint="eastAsia"/>
          <w:lang w:eastAsia="zh-TW"/>
        </w:rPr>
      </w:pPr>
      <w:r>
        <w:rPr>
          <w:rFonts w:hint="eastAsia"/>
          <w:lang w:eastAsia="zh-TW"/>
        </w:rPr>
        <w:t>（</w:t>
      </w:r>
      <w:r>
        <w:rPr>
          <w:rFonts w:hint="eastAsia"/>
          <w:lang w:eastAsia="zh-TW"/>
        </w:rPr>
        <w:t>1</w:t>
      </w:r>
      <w:r>
        <w:rPr>
          <w:rFonts w:hint="eastAsia"/>
          <w:lang w:eastAsia="zh-TW"/>
        </w:rPr>
        <w:t>）祂自己必须要受苦（路廿四</w:t>
      </w:r>
      <w:r>
        <w:rPr>
          <w:rFonts w:hint="eastAsia"/>
          <w:lang w:eastAsia="zh-TW"/>
        </w:rPr>
        <w:t>25</w:t>
      </w:r>
      <w:r>
        <w:rPr>
          <w:rFonts w:ascii="微软雅黑" w:eastAsia="微软雅黑" w:hAnsi="微软雅黑" w:cs="微软雅黑" w:hint="eastAsia"/>
          <w:lang w:eastAsia="zh-TW"/>
        </w:rPr>
        <w:t>〜</w:t>
      </w:r>
      <w:r>
        <w:rPr>
          <w:rFonts w:hint="eastAsia"/>
          <w:lang w:eastAsia="zh-TW"/>
        </w:rPr>
        <w:t>27</w:t>
      </w:r>
      <w:r>
        <w:rPr>
          <w:rFonts w:hint="eastAsia"/>
          <w:lang w:eastAsia="zh-TW"/>
        </w:rPr>
        <w:t>、</w:t>
      </w:r>
      <w:r>
        <w:rPr>
          <w:rFonts w:hint="eastAsia"/>
          <w:lang w:eastAsia="zh-TW"/>
        </w:rPr>
        <w:t>44</w:t>
      </w:r>
      <w:r>
        <w:rPr>
          <w:rFonts w:ascii="微软雅黑" w:eastAsia="微软雅黑" w:hAnsi="微软雅黑" w:cs="微软雅黑" w:hint="eastAsia"/>
          <w:lang w:eastAsia="zh-TW"/>
        </w:rPr>
        <w:t>〜</w:t>
      </w:r>
      <w:r>
        <w:rPr>
          <w:rFonts w:hint="eastAsia"/>
          <w:lang w:eastAsia="zh-TW"/>
        </w:rPr>
        <w:t>47</w:t>
      </w:r>
      <w:r>
        <w:rPr>
          <w:rFonts w:hint="eastAsia"/>
          <w:lang w:eastAsia="zh-TW"/>
        </w:rPr>
        <w:t>），祂是那受苦的仆人；</w:t>
      </w:r>
    </w:p>
    <w:p w14:paraId="2A5EC47F" w14:textId="4091FE44" w:rsidR="004613BB" w:rsidRDefault="00D358C0" w:rsidP="00E33658">
      <w:pPr>
        <w:ind w:firstLine="420"/>
        <w:rPr>
          <w:rFonts w:hint="eastAsia"/>
        </w:rPr>
      </w:pPr>
      <w:r>
        <w:rPr>
          <w:rFonts w:hint="eastAsia"/>
        </w:rPr>
        <w:t>（</w:t>
      </w:r>
      <w:r>
        <w:rPr>
          <w:rFonts w:hint="eastAsia"/>
        </w:rPr>
        <w:t>2</w:t>
      </w:r>
      <w:r>
        <w:rPr>
          <w:rFonts w:hint="eastAsia"/>
        </w:rPr>
        <w:t>）祂的受苦是为着其他人，为他人赎罪（</w:t>
      </w:r>
      <w:proofErr w:type="gramStart"/>
      <w:r>
        <w:rPr>
          <w:rFonts w:hint="eastAsia"/>
        </w:rPr>
        <w:t>太廿</w:t>
      </w:r>
      <w:proofErr w:type="gramEnd"/>
      <w:r>
        <w:rPr>
          <w:rFonts w:hint="eastAsia"/>
        </w:rPr>
        <w:t>28</w:t>
      </w:r>
      <w:r>
        <w:rPr>
          <w:rFonts w:hint="eastAsia"/>
        </w:rPr>
        <w:t>，廿六</w:t>
      </w:r>
      <w:proofErr w:type="gramStart"/>
      <w:r>
        <w:rPr>
          <w:rFonts w:hint="eastAsia"/>
        </w:rPr>
        <w:t>28</w:t>
      </w:r>
      <w:proofErr w:type="gramEnd"/>
      <w:r>
        <w:rPr>
          <w:rFonts w:hint="eastAsia"/>
        </w:rPr>
        <w:t>）；</w:t>
      </w:r>
    </w:p>
    <w:p w14:paraId="29CAA3F5" w14:textId="57BA9E83" w:rsidR="004613BB" w:rsidRDefault="00D358C0" w:rsidP="00E33658">
      <w:pPr>
        <w:ind w:firstLine="420"/>
        <w:rPr>
          <w:rFonts w:hint="eastAsia"/>
        </w:rPr>
      </w:pPr>
      <w:r>
        <w:rPr>
          <w:rFonts w:hint="eastAsia"/>
        </w:rPr>
        <w:t>（</w:t>
      </w:r>
      <w:r>
        <w:rPr>
          <w:rFonts w:hint="eastAsia"/>
        </w:rPr>
        <w:t>3</w:t>
      </w:r>
      <w:r>
        <w:rPr>
          <w:rFonts w:hint="eastAsia"/>
        </w:rPr>
        <w:t>）凡跟随祂的，都要预备承受苦难（可八</w:t>
      </w:r>
      <w:proofErr w:type="gramStart"/>
      <w:r>
        <w:rPr>
          <w:rFonts w:hint="eastAsia"/>
        </w:rPr>
        <w:t>34</w:t>
      </w:r>
      <w:proofErr w:type="gramEnd"/>
      <w:r>
        <w:rPr>
          <w:rFonts w:hint="eastAsia"/>
        </w:rPr>
        <w:t>，十</w:t>
      </w:r>
      <w:proofErr w:type="gramStart"/>
      <w:r>
        <w:rPr>
          <w:rFonts w:hint="eastAsia"/>
        </w:rPr>
        <w:t>38</w:t>
      </w:r>
      <w:proofErr w:type="gramEnd"/>
      <w:r>
        <w:rPr>
          <w:rFonts w:ascii="微软雅黑" w:eastAsia="微软雅黑" w:hAnsi="微软雅黑" w:cs="微软雅黑" w:hint="eastAsia"/>
        </w:rPr>
        <w:t>〜</w:t>
      </w:r>
      <w:r>
        <w:rPr>
          <w:rFonts w:hint="eastAsia"/>
        </w:rPr>
        <w:t>39</w:t>
      </w:r>
      <w:r>
        <w:rPr>
          <w:rFonts w:hint="eastAsia"/>
        </w:rPr>
        <w:t>）。</w:t>
      </w:r>
    </w:p>
    <w:p w14:paraId="38D494B2" w14:textId="77777777" w:rsidR="004F36B7" w:rsidRDefault="00D358C0" w:rsidP="00E33658">
      <w:pPr>
        <w:ind w:firstLine="420"/>
        <w:rPr>
          <w:rFonts w:hint="eastAsia"/>
        </w:rPr>
      </w:pPr>
      <w:r>
        <w:rPr>
          <w:rFonts w:hint="eastAsia"/>
        </w:rPr>
        <w:t>这三方面同样可以见于彼得前书第二章廿</w:t>
      </w:r>
      <w:proofErr w:type="gramStart"/>
      <w:r>
        <w:rPr>
          <w:rFonts w:hint="eastAsia"/>
        </w:rPr>
        <w:t>一</w:t>
      </w:r>
      <w:proofErr w:type="gramEnd"/>
      <w:r>
        <w:rPr>
          <w:rFonts w:hint="eastAsia"/>
        </w:rPr>
        <w:t>至廿五节。应彼得在这里特别强调受苦者必须淸楚自己不是因犯罪而受罚，正如基督并没有犯罪（二</w:t>
      </w:r>
      <w:proofErr w:type="gramStart"/>
      <w:r>
        <w:rPr>
          <w:rFonts w:hint="eastAsia"/>
        </w:rPr>
        <w:t>22</w:t>
      </w:r>
      <w:proofErr w:type="gramEnd"/>
      <w:r>
        <w:rPr>
          <w:rFonts w:hint="eastAsia"/>
        </w:rPr>
        <w:t>），这在第四章十五节再一次淸楚地说明：</w:t>
      </w:r>
    </w:p>
    <w:p w14:paraId="506FA0D9" w14:textId="28689200" w:rsidR="004F36B7" w:rsidRDefault="004F36B7" w:rsidP="00E33658">
      <w:pPr>
        <w:ind w:firstLine="420"/>
        <w:rPr>
          <w:rFonts w:hint="eastAsia"/>
        </w:rPr>
      </w:pPr>
      <w:r w:rsidRPr="004F36B7">
        <w:rPr>
          <w:rFonts w:hint="eastAsia"/>
        </w:rPr>
        <w:t>【彼前</w:t>
      </w:r>
      <w:r w:rsidRPr="004F36B7">
        <w:rPr>
          <w:rFonts w:hint="eastAsia"/>
        </w:rPr>
        <w:t>4:15</w:t>
      </w:r>
      <w:r w:rsidRPr="004F36B7">
        <w:rPr>
          <w:rFonts w:hint="eastAsia"/>
        </w:rPr>
        <w:t>】你们中间却不可有人因为杀人、偷窃、作恶、好管闲事而受苦；</w:t>
      </w:r>
    </w:p>
    <w:p w14:paraId="72C81EDC" w14:textId="77777777" w:rsidR="006319A0" w:rsidRDefault="00D358C0" w:rsidP="00E33658">
      <w:pPr>
        <w:ind w:firstLine="420"/>
        <w:rPr>
          <w:rFonts w:hint="eastAsia"/>
        </w:rPr>
      </w:pPr>
      <w:r>
        <w:rPr>
          <w:rFonts w:hint="eastAsia"/>
        </w:rPr>
        <w:t>在受苦之时，他们不要存报复的心理，以致在言语上咒诅或以侮辱还击。</w:t>
      </w:r>
    </w:p>
    <w:p w14:paraId="59383F7D" w14:textId="33522E54" w:rsidR="00DB6F7E" w:rsidRDefault="00D358C0" w:rsidP="00E33658">
      <w:pPr>
        <w:ind w:firstLine="420"/>
        <w:rPr>
          <w:rFonts w:hint="eastAsia"/>
        </w:rPr>
      </w:pPr>
      <w:r>
        <w:rPr>
          <w:rFonts w:hint="eastAsia"/>
        </w:rPr>
        <w:t>憎恨和报复所带来的两方面的效果：</w:t>
      </w:r>
    </w:p>
    <w:p w14:paraId="4CBD449B" w14:textId="00C4DBF9" w:rsidR="00DB6F7E" w:rsidRDefault="00D358C0" w:rsidP="00E33658">
      <w:pPr>
        <w:ind w:firstLine="420"/>
        <w:rPr>
          <w:rFonts w:hint="eastAsia"/>
        </w:rPr>
      </w:pPr>
      <w:r>
        <w:rPr>
          <w:rFonts w:hint="eastAsia"/>
        </w:rPr>
        <w:t>（</w:t>
      </w:r>
      <w:r>
        <w:rPr>
          <w:rFonts w:hint="eastAsia"/>
        </w:rPr>
        <w:t>1</w:t>
      </w:r>
      <w:r>
        <w:rPr>
          <w:rFonts w:hint="eastAsia"/>
        </w:rPr>
        <w:t>）只会使那些作恶的人越发的排拒，而不会帮助他们明白基督的精神</w:t>
      </w:r>
      <w:r w:rsidR="00DB6F7E">
        <w:rPr>
          <w:rFonts w:hint="eastAsia"/>
        </w:rPr>
        <w:t>。</w:t>
      </w:r>
    </w:p>
    <w:p w14:paraId="7937B72F" w14:textId="67A5EC57" w:rsidR="007C49D5" w:rsidRDefault="00D358C0" w:rsidP="00075977">
      <w:pPr>
        <w:ind w:firstLine="420"/>
        <w:rPr>
          <w:rFonts w:hint="eastAsia"/>
        </w:rPr>
      </w:pPr>
      <w:r>
        <w:rPr>
          <w:rFonts w:hint="eastAsia"/>
        </w:rPr>
        <w:lastRenderedPageBreak/>
        <w:t>（</w:t>
      </w:r>
      <w:r>
        <w:rPr>
          <w:rFonts w:hint="eastAsia"/>
        </w:rPr>
        <w:t>2</w:t>
      </w:r>
      <w:r>
        <w:rPr>
          <w:rFonts w:hint="eastAsia"/>
        </w:rPr>
        <w:t>）充满憎恨和报复心理，会对信徒的生命带来</w:t>
      </w:r>
      <w:r w:rsidR="00DB6F7E">
        <w:rPr>
          <w:rFonts w:hint="eastAsia"/>
        </w:rPr>
        <w:t>腐</w:t>
      </w:r>
      <w:r>
        <w:rPr>
          <w:rFonts w:hint="eastAsia"/>
        </w:rPr>
        <w:t>蚀性致命的影响。他们必须</w:t>
      </w:r>
      <w:proofErr w:type="gramStart"/>
      <w:r>
        <w:rPr>
          <w:rFonts w:hint="eastAsia"/>
        </w:rPr>
        <w:t>信赖那公义</w:t>
      </w:r>
      <w:proofErr w:type="gramEnd"/>
      <w:r>
        <w:rPr>
          <w:rFonts w:hint="eastAsia"/>
        </w:rPr>
        <w:t>的神，听候祂的平反辩屈。基督的死不只拯救他们脱离罪恶，并且基督的死而复活显出公</w:t>
      </w:r>
      <w:proofErr w:type="gramStart"/>
      <w:r>
        <w:rPr>
          <w:rFonts w:hint="eastAsia"/>
        </w:rPr>
        <w:t>义终会彰</w:t>
      </w:r>
      <w:proofErr w:type="gramEnd"/>
      <w:r>
        <w:rPr>
          <w:rFonts w:hint="eastAsia"/>
        </w:rPr>
        <w:t>显，基督最终的得胜保证信徒会在公义的审判之下，并且基督作为他们的拯救者，会保守看顾他们到底，基督是神子民的牧人和监督，祂会保护他们。</w:t>
      </w:r>
    </w:p>
    <w:p w14:paraId="6AA160C7" w14:textId="76AE35E3" w:rsidR="00C41B9E" w:rsidRDefault="00C41B9E" w:rsidP="00E1028C">
      <w:pPr>
        <w:pStyle w:val="3"/>
        <w:ind w:firstLine="640"/>
        <w:rPr>
          <w:rFonts w:hint="eastAsia"/>
        </w:rPr>
      </w:pPr>
      <w:r>
        <w:rPr>
          <w:rFonts w:hint="eastAsia"/>
        </w:rPr>
        <w:t>应用：</w:t>
      </w:r>
    </w:p>
    <w:p w14:paraId="29A2F89A" w14:textId="702E5909" w:rsidR="0091438B" w:rsidRDefault="0091438B" w:rsidP="00E96277">
      <w:pPr>
        <w:pStyle w:val="a9"/>
        <w:numPr>
          <w:ilvl w:val="0"/>
          <w:numId w:val="13"/>
        </w:numPr>
        <w:ind w:firstLineChars="0"/>
        <w:rPr>
          <w:rFonts w:hint="eastAsia"/>
        </w:rPr>
      </w:pPr>
      <w:r>
        <w:rPr>
          <w:rFonts w:hint="eastAsia"/>
        </w:rPr>
        <w:t>感恩的心，知道我们未认识神的时候，我们是何等无知和</w:t>
      </w:r>
      <w:r w:rsidR="00A7197A">
        <w:rPr>
          <w:rFonts w:hint="eastAsia"/>
        </w:rPr>
        <w:t>悲惨，因我们的结局是地狱，但当我们认识神蒙了神的恩典之后，我们被</w:t>
      </w:r>
      <w:r w:rsidR="00E96277">
        <w:rPr>
          <w:rFonts w:hint="eastAsia"/>
        </w:rPr>
        <w:t>迁到爱子的国中。</w:t>
      </w:r>
    </w:p>
    <w:p w14:paraId="1CD9F23A" w14:textId="437A5884" w:rsidR="00E96277" w:rsidRPr="0091438B" w:rsidRDefault="00F4268A" w:rsidP="00E96277">
      <w:pPr>
        <w:pStyle w:val="a9"/>
        <w:numPr>
          <w:ilvl w:val="0"/>
          <w:numId w:val="13"/>
        </w:numPr>
        <w:ind w:firstLineChars="0"/>
        <w:rPr>
          <w:rFonts w:hint="eastAsia"/>
        </w:rPr>
      </w:pPr>
      <w:r>
        <w:rPr>
          <w:rFonts w:hint="eastAsia"/>
        </w:rPr>
        <w:t>受苦却不胆怯，因我们知道我们有“大牧人”作我们的监督和</w:t>
      </w:r>
      <w:r w:rsidR="001E7751">
        <w:rPr>
          <w:rFonts w:hint="eastAsia"/>
        </w:rPr>
        <w:t>看顾，我们不再惧怕和担忧，我们知道祂必负我们完全的责任，我们只需要按祂命令而行。</w:t>
      </w:r>
    </w:p>
    <w:p w14:paraId="5286FDBC" w14:textId="6CE20D2B" w:rsidR="00C86B62" w:rsidRDefault="00D358C0" w:rsidP="00265B8A">
      <w:pPr>
        <w:pStyle w:val="1"/>
        <w:rPr>
          <w:rFonts w:hint="eastAsia"/>
        </w:rPr>
      </w:pPr>
      <w:r>
        <w:rPr>
          <w:rFonts w:hint="eastAsia"/>
        </w:rPr>
        <w:t>总结：</w:t>
      </w:r>
    </w:p>
    <w:p w14:paraId="265B408E" w14:textId="3562CEA9" w:rsidR="00A84BEC" w:rsidRDefault="00141F54" w:rsidP="00A84BEC">
      <w:pPr>
        <w:ind w:firstLine="420"/>
        <w:rPr>
          <w:rFonts w:hint="eastAsia"/>
        </w:rPr>
      </w:pPr>
      <w:r>
        <w:rPr>
          <w:rFonts w:hint="eastAsia"/>
        </w:rPr>
        <w:t>跟随不仅仅只是认知的问题，更为关键的行动，我们不能仅有</w:t>
      </w:r>
      <w:r w:rsidR="00FC6710">
        <w:rPr>
          <w:rFonts w:hint="eastAsia"/>
        </w:rPr>
        <w:t>认知，而不行动。同样顺服也是如此，几乎每位基督徒都同意顺服，但我们日常的表现却是</w:t>
      </w:r>
      <w:r w:rsidR="007465C4">
        <w:rPr>
          <w:rFonts w:hint="eastAsia"/>
        </w:rPr>
        <w:t>与顺服背道而驰，</w:t>
      </w:r>
      <w:r w:rsidR="009C03DD">
        <w:rPr>
          <w:rFonts w:hint="eastAsia"/>
        </w:rPr>
        <w:t>所以我想说的是，我们既然是属于神的儿女，我们就要在外在的行为</w:t>
      </w:r>
      <w:proofErr w:type="gramStart"/>
      <w:r w:rsidR="009C03DD">
        <w:rPr>
          <w:rFonts w:hint="eastAsia"/>
        </w:rPr>
        <w:t>上做神的</w:t>
      </w:r>
      <w:proofErr w:type="gramEnd"/>
      <w:r w:rsidR="009C03DD">
        <w:rPr>
          <w:rFonts w:hint="eastAsia"/>
        </w:rPr>
        <w:t>儿女，神的命令我们要遵守，神的</w:t>
      </w:r>
      <w:r w:rsidR="003F665E">
        <w:rPr>
          <w:rFonts w:hint="eastAsia"/>
        </w:rPr>
        <w:t>心意我们要明白且努力按神心意而行。</w:t>
      </w:r>
      <w:r w:rsidR="004B151B">
        <w:rPr>
          <w:rFonts w:hint="eastAsia"/>
        </w:rPr>
        <w:t>不再是言语而是在切实的行动中。</w:t>
      </w:r>
    </w:p>
    <w:p w14:paraId="0399C913" w14:textId="2C904DEE" w:rsidR="008F70F8" w:rsidRPr="00A84BEC" w:rsidRDefault="00D474F8" w:rsidP="00FE7EF9">
      <w:pPr>
        <w:pStyle w:val="a9"/>
        <w:numPr>
          <w:ilvl w:val="0"/>
          <w:numId w:val="15"/>
        </w:numPr>
        <w:ind w:firstLineChars="0"/>
        <w:rPr>
          <w:rFonts w:hint="eastAsia"/>
        </w:rPr>
      </w:pPr>
      <w:r>
        <w:rPr>
          <w:rFonts w:hint="eastAsia"/>
        </w:rPr>
        <w:t>遵守神的命令，顺服</w:t>
      </w:r>
      <w:r w:rsidR="008F70F8">
        <w:rPr>
          <w:rFonts w:hint="eastAsia"/>
        </w:rPr>
        <w:t>可见的权柄，不论我们个人是否愿意还是不愿意。</w:t>
      </w:r>
    </w:p>
    <w:p w14:paraId="63C9B62A" w14:textId="67EF7435" w:rsidR="00726CBF" w:rsidRDefault="00D358C0" w:rsidP="00F77EB2">
      <w:pPr>
        <w:pStyle w:val="1"/>
        <w:rPr>
          <w:rFonts w:hint="eastAsia"/>
        </w:rPr>
      </w:pPr>
      <w:r>
        <w:rPr>
          <w:rFonts w:hint="eastAsia"/>
        </w:rPr>
        <w:t>问题：</w:t>
      </w:r>
    </w:p>
    <w:p w14:paraId="3941ECFC" w14:textId="76603898" w:rsidR="00223723" w:rsidRDefault="00223723" w:rsidP="004F5B8C">
      <w:pPr>
        <w:pStyle w:val="a9"/>
        <w:numPr>
          <w:ilvl w:val="0"/>
          <w:numId w:val="14"/>
        </w:numPr>
        <w:ind w:firstLineChars="0"/>
        <w:rPr>
          <w:rFonts w:hint="eastAsia"/>
        </w:rPr>
      </w:pPr>
      <w:r>
        <w:rPr>
          <w:rFonts w:hint="eastAsia"/>
        </w:rPr>
        <w:t>经文提到两种“可喜爱的”，请</w:t>
      </w:r>
      <w:r w:rsidR="004F5B8C">
        <w:rPr>
          <w:rFonts w:hint="eastAsia"/>
        </w:rPr>
        <w:t>列举。</w:t>
      </w:r>
    </w:p>
    <w:p w14:paraId="197D48D8" w14:textId="1C268058" w:rsidR="004F5B8C" w:rsidRDefault="00B03B92" w:rsidP="004F5B8C">
      <w:pPr>
        <w:pStyle w:val="a9"/>
        <w:numPr>
          <w:ilvl w:val="0"/>
          <w:numId w:val="14"/>
        </w:numPr>
        <w:ind w:firstLineChars="0"/>
        <w:rPr>
          <w:rFonts w:hint="eastAsia"/>
        </w:rPr>
      </w:pPr>
      <w:r>
        <w:rPr>
          <w:rFonts w:hint="eastAsia"/>
        </w:rPr>
        <w:t>经文说</w:t>
      </w:r>
      <w:r>
        <w:rPr>
          <w:rFonts w:hint="eastAsia"/>
        </w:rPr>
        <w:t xml:space="preserve"> </w:t>
      </w:r>
      <w:r w:rsidR="00CE7B46">
        <w:rPr>
          <w:rFonts w:hint="eastAsia"/>
        </w:rPr>
        <w:t>“</w:t>
      </w:r>
      <w:r>
        <w:rPr>
          <w:rFonts w:hint="eastAsia"/>
        </w:rPr>
        <w:t>我（</w:t>
      </w:r>
      <w:r w:rsidRPr="005C0108">
        <w:rPr>
          <w:rFonts w:hint="eastAsia"/>
          <w:strike/>
        </w:rPr>
        <w:t>你</w:t>
      </w:r>
      <w:r>
        <w:rPr>
          <w:rFonts w:hint="eastAsia"/>
        </w:rPr>
        <w:t>）们</w:t>
      </w:r>
      <w:r w:rsidR="00C31D13">
        <w:rPr>
          <w:rFonts w:hint="eastAsia"/>
        </w:rPr>
        <w:t>蒙召</w:t>
      </w:r>
      <w:r w:rsidR="00F15F25">
        <w:rPr>
          <w:rFonts w:hint="eastAsia"/>
        </w:rPr>
        <w:t>原</w:t>
      </w:r>
      <w:r w:rsidR="00C31D13">
        <w:rPr>
          <w:rFonts w:hint="eastAsia"/>
        </w:rPr>
        <w:t>是为此</w:t>
      </w:r>
      <w:r w:rsidR="00CE7B46">
        <w:rPr>
          <w:rFonts w:hint="eastAsia"/>
        </w:rPr>
        <w:t>”</w:t>
      </w:r>
      <w:r w:rsidR="00C31D13">
        <w:rPr>
          <w:rFonts w:hint="eastAsia"/>
        </w:rPr>
        <w:t>，请</w:t>
      </w:r>
      <w:r w:rsidR="00F15F25">
        <w:rPr>
          <w:rFonts w:hint="eastAsia"/>
        </w:rPr>
        <w:t>结合你自己的理解你</w:t>
      </w:r>
      <w:r w:rsidR="00C31D13">
        <w:rPr>
          <w:rFonts w:hint="eastAsia"/>
        </w:rPr>
        <w:t>蒙召</w:t>
      </w:r>
      <w:r w:rsidR="000D6E2F">
        <w:rPr>
          <w:rFonts w:hint="eastAsia"/>
        </w:rPr>
        <w:t>是为什么？</w:t>
      </w:r>
    </w:p>
    <w:p w14:paraId="20588F38" w14:textId="6EA75BC3" w:rsidR="00F15F25" w:rsidRPr="00223723" w:rsidRDefault="003E310F" w:rsidP="004F5B8C">
      <w:pPr>
        <w:pStyle w:val="a9"/>
        <w:numPr>
          <w:ilvl w:val="0"/>
          <w:numId w:val="14"/>
        </w:numPr>
        <w:ind w:firstLineChars="0"/>
        <w:rPr>
          <w:rFonts w:hint="eastAsia"/>
        </w:rPr>
      </w:pPr>
      <w:r>
        <w:rPr>
          <w:rFonts w:hint="eastAsia"/>
        </w:rPr>
        <w:t>基督是我们每位基督徒受苦的榜样，你</w:t>
      </w:r>
      <w:r w:rsidR="00FE413A">
        <w:rPr>
          <w:rFonts w:hint="eastAsia"/>
        </w:rPr>
        <w:t>计划</w:t>
      </w:r>
      <w:r>
        <w:rPr>
          <w:rFonts w:hint="eastAsia"/>
        </w:rPr>
        <w:t>如何效法基督的脚</w:t>
      </w:r>
      <w:proofErr w:type="gramStart"/>
      <w:r>
        <w:rPr>
          <w:rFonts w:hint="eastAsia"/>
        </w:rPr>
        <w:t>踪</w:t>
      </w:r>
      <w:proofErr w:type="gramEnd"/>
      <w:r>
        <w:rPr>
          <w:rFonts w:hint="eastAsia"/>
        </w:rPr>
        <w:t>而行？</w:t>
      </w:r>
    </w:p>
    <w:sectPr w:rsidR="00F15F25" w:rsidRPr="00223723" w:rsidSect="00CB7412">
      <w:headerReference w:type="even" r:id="rId8"/>
      <w:headerReference w:type="default" r:id="rId9"/>
      <w:footerReference w:type="even" r:id="rId10"/>
      <w:footerReference w:type="default" r:id="rId11"/>
      <w:headerReference w:type="first" r:id="rId12"/>
      <w:footerReference w:type="first" r:id="rId13"/>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88E5E" w14:textId="77777777" w:rsidR="009A2BF4" w:rsidRDefault="009A2BF4" w:rsidP="00012CC0">
      <w:pPr>
        <w:ind w:firstLine="420"/>
        <w:rPr>
          <w:rFonts w:hint="eastAsia"/>
        </w:rPr>
      </w:pPr>
      <w:r>
        <w:separator/>
      </w:r>
    </w:p>
  </w:endnote>
  <w:endnote w:type="continuationSeparator" w:id="0">
    <w:p w14:paraId="1ED19773" w14:textId="77777777" w:rsidR="009A2BF4" w:rsidRDefault="009A2BF4" w:rsidP="00012CC0">
      <w:pPr>
        <w:ind w:firstLine="42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方正屏显雅宋_GBK">
    <w:panose1 w:val="02010600010101010101"/>
    <w:charset w:val="86"/>
    <w:family w:val="auto"/>
    <w:pitch w:val="variable"/>
    <w:sig w:usb0="A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方正屏显雅宋简体">
    <w:altName w:val="微软雅黑"/>
    <w:charset w:val="86"/>
    <w:family w:val="auto"/>
    <w:pitch w:val="variable"/>
    <w:sig w:usb0="A00002BF" w:usb1="184F6CFA" w:usb2="00000012"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F26D8" w14:textId="77777777" w:rsidR="00012CC0" w:rsidRDefault="00012CC0">
    <w:pPr>
      <w:pStyle w:val="af0"/>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6543051"/>
      <w:docPartObj>
        <w:docPartGallery w:val="Page Numbers (Bottom of Page)"/>
        <w:docPartUnique/>
      </w:docPartObj>
    </w:sdtPr>
    <w:sdtEndPr/>
    <w:sdtContent>
      <w:sdt>
        <w:sdtPr>
          <w:id w:val="1728636285"/>
          <w:docPartObj>
            <w:docPartGallery w:val="Page Numbers (Top of Page)"/>
            <w:docPartUnique/>
          </w:docPartObj>
        </w:sdtPr>
        <w:sdtEndPr/>
        <w:sdtContent>
          <w:p w14:paraId="2BA0494F" w14:textId="5E2E991C" w:rsidR="00792891" w:rsidRDefault="00212EF4">
            <w:pPr>
              <w:pStyle w:val="af0"/>
              <w:ind w:firstLine="360"/>
              <w:jc w:val="center"/>
              <w:rPr>
                <w:rFonts w:hint="eastAsia"/>
              </w:rPr>
            </w:pPr>
            <w:r>
              <w:rPr>
                <w:rFonts w:hint="eastAsia"/>
                <w:lang w:val="zh-CN"/>
              </w:rPr>
              <w:t xml:space="preserve"> </w:t>
            </w:r>
            <w:r w:rsidR="00792891">
              <w:rPr>
                <w:b/>
                <w:bCs/>
                <w:sz w:val="24"/>
                <w:szCs w:val="24"/>
              </w:rPr>
              <w:fldChar w:fldCharType="begin"/>
            </w:r>
            <w:r w:rsidR="00792891">
              <w:rPr>
                <w:b/>
                <w:bCs/>
              </w:rPr>
              <w:instrText>PAGE</w:instrText>
            </w:r>
            <w:r w:rsidR="00792891">
              <w:rPr>
                <w:b/>
                <w:bCs/>
                <w:sz w:val="24"/>
                <w:szCs w:val="24"/>
              </w:rPr>
              <w:fldChar w:fldCharType="separate"/>
            </w:r>
            <w:r>
              <w:rPr>
                <w:rFonts w:hint="eastAsia"/>
                <w:b/>
                <w:bCs/>
                <w:lang w:val="zh-CN"/>
              </w:rPr>
              <w:t>2</w:t>
            </w:r>
            <w:r w:rsidR="00792891">
              <w:rPr>
                <w:b/>
                <w:bCs/>
                <w:sz w:val="24"/>
                <w:szCs w:val="24"/>
              </w:rPr>
              <w:fldChar w:fldCharType="end"/>
            </w:r>
            <w:r>
              <w:rPr>
                <w:rFonts w:hint="eastAsia"/>
                <w:lang w:val="zh-CN"/>
              </w:rPr>
              <w:t xml:space="preserve"> / </w:t>
            </w:r>
            <w:r w:rsidR="00792891">
              <w:rPr>
                <w:b/>
                <w:bCs/>
                <w:sz w:val="24"/>
                <w:szCs w:val="24"/>
              </w:rPr>
              <w:fldChar w:fldCharType="begin"/>
            </w:r>
            <w:r w:rsidR="00792891">
              <w:rPr>
                <w:b/>
                <w:bCs/>
              </w:rPr>
              <w:instrText>NUMPAGES</w:instrText>
            </w:r>
            <w:r w:rsidR="00792891">
              <w:rPr>
                <w:b/>
                <w:bCs/>
                <w:sz w:val="24"/>
                <w:szCs w:val="24"/>
              </w:rPr>
              <w:fldChar w:fldCharType="separate"/>
            </w:r>
            <w:r>
              <w:rPr>
                <w:rFonts w:hint="eastAsia"/>
                <w:b/>
                <w:bCs/>
                <w:lang w:val="zh-CN"/>
              </w:rPr>
              <w:t>2</w:t>
            </w:r>
            <w:r w:rsidR="00792891">
              <w:rPr>
                <w:b/>
                <w:bCs/>
                <w:sz w:val="24"/>
                <w:szCs w:val="24"/>
              </w:rPr>
              <w:fldChar w:fldCharType="end"/>
            </w:r>
          </w:p>
        </w:sdtContent>
      </w:sdt>
    </w:sdtContent>
  </w:sdt>
  <w:p w14:paraId="692B33B6" w14:textId="77777777" w:rsidR="00012CC0" w:rsidRDefault="00012CC0">
    <w:pPr>
      <w:pStyle w:val="af0"/>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DDB24" w14:textId="77777777" w:rsidR="00012CC0" w:rsidRDefault="00012CC0">
    <w:pPr>
      <w:pStyle w:val="af0"/>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9723E" w14:textId="77777777" w:rsidR="009A2BF4" w:rsidRDefault="009A2BF4" w:rsidP="00012CC0">
      <w:pPr>
        <w:ind w:firstLine="420"/>
        <w:rPr>
          <w:rFonts w:hint="eastAsia"/>
        </w:rPr>
      </w:pPr>
      <w:r>
        <w:separator/>
      </w:r>
    </w:p>
  </w:footnote>
  <w:footnote w:type="continuationSeparator" w:id="0">
    <w:p w14:paraId="671D1858" w14:textId="77777777" w:rsidR="009A2BF4" w:rsidRDefault="009A2BF4" w:rsidP="00012CC0">
      <w:pPr>
        <w:ind w:firstLine="42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B836B" w14:textId="77777777" w:rsidR="00012CC0" w:rsidRDefault="00012CC0">
    <w:pPr>
      <w:pStyle w:val="ae"/>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22496" w14:textId="77777777" w:rsidR="00012CC0" w:rsidRDefault="00012CC0">
    <w:pPr>
      <w:pStyle w:val="ae"/>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6097B" w14:textId="77777777" w:rsidR="00012CC0" w:rsidRDefault="00012CC0">
    <w:pPr>
      <w:pStyle w:val="ae"/>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06C92"/>
    <w:multiLevelType w:val="hybridMultilevel"/>
    <w:tmpl w:val="7EFE5414"/>
    <w:lvl w:ilvl="0" w:tplc="EABA85D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0FF56EB1"/>
    <w:multiLevelType w:val="hybridMultilevel"/>
    <w:tmpl w:val="6B24AEAE"/>
    <w:lvl w:ilvl="0" w:tplc="BE6EFAE2">
      <w:start w:val="1"/>
      <w:numFmt w:val="japaneseCounting"/>
      <w:lvlText w:val="第%1，"/>
      <w:lvlJc w:val="left"/>
      <w:pPr>
        <w:ind w:left="1140" w:hanging="720"/>
      </w:pPr>
      <w:rPr>
        <w:rFonts w:hint="default"/>
      </w:rPr>
    </w:lvl>
    <w:lvl w:ilvl="1" w:tplc="04090019">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19E818F7"/>
    <w:multiLevelType w:val="hybridMultilevel"/>
    <w:tmpl w:val="301C2C00"/>
    <w:lvl w:ilvl="0" w:tplc="687E1B78">
      <w:start w:val="1"/>
      <w:numFmt w:val="upperLetter"/>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1A525F08"/>
    <w:multiLevelType w:val="hybridMultilevel"/>
    <w:tmpl w:val="4972FE34"/>
    <w:lvl w:ilvl="0" w:tplc="8010592C">
      <w:start w:val="1"/>
      <w:numFmt w:val="japaneseCounting"/>
      <w:lvlText w:val="第%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 w15:restartNumberingAfterBreak="0">
    <w:nsid w:val="252F3F9B"/>
    <w:multiLevelType w:val="hybridMultilevel"/>
    <w:tmpl w:val="1CF06510"/>
    <w:lvl w:ilvl="0" w:tplc="30F6CEFC">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 w15:restartNumberingAfterBreak="0">
    <w:nsid w:val="28FC1095"/>
    <w:multiLevelType w:val="hybridMultilevel"/>
    <w:tmpl w:val="F47CC308"/>
    <w:lvl w:ilvl="0" w:tplc="1C16DA0E">
      <w:start w:val="1"/>
      <w:numFmt w:val="japaneseCounting"/>
      <w:lvlText w:val="第%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 w15:restartNumberingAfterBreak="0">
    <w:nsid w:val="2F713068"/>
    <w:multiLevelType w:val="hybridMultilevel"/>
    <w:tmpl w:val="49C6B0CA"/>
    <w:lvl w:ilvl="0" w:tplc="9CB0856E">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2FD235DB"/>
    <w:multiLevelType w:val="hybridMultilevel"/>
    <w:tmpl w:val="484050F4"/>
    <w:lvl w:ilvl="0" w:tplc="9938698A">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8" w15:restartNumberingAfterBreak="0">
    <w:nsid w:val="329258AF"/>
    <w:multiLevelType w:val="hybridMultilevel"/>
    <w:tmpl w:val="9D46F288"/>
    <w:lvl w:ilvl="0" w:tplc="570A866E">
      <w:start w:val="1"/>
      <w:numFmt w:val="japaneseCounting"/>
      <w:lvlText w:val="第%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9" w15:restartNumberingAfterBreak="0">
    <w:nsid w:val="3DC33126"/>
    <w:multiLevelType w:val="hybridMultilevel"/>
    <w:tmpl w:val="BAFE3D9C"/>
    <w:lvl w:ilvl="0" w:tplc="1B3294BE">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0" w15:restartNumberingAfterBreak="0">
    <w:nsid w:val="443979AB"/>
    <w:multiLevelType w:val="hybridMultilevel"/>
    <w:tmpl w:val="6888B444"/>
    <w:lvl w:ilvl="0" w:tplc="2F52EC6C">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1" w15:restartNumberingAfterBreak="0">
    <w:nsid w:val="5F517D7C"/>
    <w:multiLevelType w:val="hybridMultilevel"/>
    <w:tmpl w:val="07E06264"/>
    <w:lvl w:ilvl="0" w:tplc="B20290F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2" w15:restartNumberingAfterBreak="0">
    <w:nsid w:val="603779F9"/>
    <w:multiLevelType w:val="hybridMultilevel"/>
    <w:tmpl w:val="F2DA1754"/>
    <w:lvl w:ilvl="0" w:tplc="F92CC52E">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3" w15:restartNumberingAfterBreak="0">
    <w:nsid w:val="616E080C"/>
    <w:multiLevelType w:val="hybridMultilevel"/>
    <w:tmpl w:val="0226CB1E"/>
    <w:lvl w:ilvl="0" w:tplc="BF989B3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4" w15:restartNumberingAfterBreak="0">
    <w:nsid w:val="66046D5D"/>
    <w:multiLevelType w:val="hybridMultilevel"/>
    <w:tmpl w:val="9B7A082E"/>
    <w:lvl w:ilvl="0" w:tplc="B64039A4">
      <w:start w:val="1"/>
      <w:numFmt w:val="japaneseCounting"/>
      <w:lvlText w:val="第%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844630320">
    <w:abstractNumId w:val="4"/>
  </w:num>
  <w:num w:numId="2" w16cid:durableId="194083843">
    <w:abstractNumId w:val="7"/>
  </w:num>
  <w:num w:numId="3" w16cid:durableId="1710689963">
    <w:abstractNumId w:val="0"/>
  </w:num>
  <w:num w:numId="4" w16cid:durableId="1779518392">
    <w:abstractNumId w:val="9"/>
  </w:num>
  <w:num w:numId="5" w16cid:durableId="918563906">
    <w:abstractNumId w:val="10"/>
  </w:num>
  <w:num w:numId="6" w16cid:durableId="1850288616">
    <w:abstractNumId w:val="11"/>
  </w:num>
  <w:num w:numId="7" w16cid:durableId="1710570926">
    <w:abstractNumId w:val="12"/>
  </w:num>
  <w:num w:numId="8" w16cid:durableId="780415174">
    <w:abstractNumId w:val="1"/>
  </w:num>
  <w:num w:numId="9" w16cid:durableId="1718581271">
    <w:abstractNumId w:val="13"/>
  </w:num>
  <w:num w:numId="10" w16cid:durableId="603653578">
    <w:abstractNumId w:val="2"/>
  </w:num>
  <w:num w:numId="11" w16cid:durableId="1647465265">
    <w:abstractNumId w:val="6"/>
  </w:num>
  <w:num w:numId="12" w16cid:durableId="1229464013">
    <w:abstractNumId w:val="14"/>
  </w:num>
  <w:num w:numId="13" w16cid:durableId="152258669">
    <w:abstractNumId w:val="3"/>
  </w:num>
  <w:num w:numId="14" w16cid:durableId="22675486">
    <w:abstractNumId w:val="8"/>
  </w:num>
  <w:num w:numId="15" w16cid:durableId="14044541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DF5"/>
    <w:rsid w:val="00003C88"/>
    <w:rsid w:val="0000417E"/>
    <w:rsid w:val="00006D7C"/>
    <w:rsid w:val="000073E8"/>
    <w:rsid w:val="00012513"/>
    <w:rsid w:val="00012CC0"/>
    <w:rsid w:val="00013662"/>
    <w:rsid w:val="00014F0F"/>
    <w:rsid w:val="000168B8"/>
    <w:rsid w:val="00025797"/>
    <w:rsid w:val="00032606"/>
    <w:rsid w:val="00033219"/>
    <w:rsid w:val="000338D6"/>
    <w:rsid w:val="00034F49"/>
    <w:rsid w:val="000361CC"/>
    <w:rsid w:val="0004299F"/>
    <w:rsid w:val="0004626C"/>
    <w:rsid w:val="00050F6D"/>
    <w:rsid w:val="00055888"/>
    <w:rsid w:val="0005757F"/>
    <w:rsid w:val="0006231C"/>
    <w:rsid w:val="000623AC"/>
    <w:rsid w:val="00065C48"/>
    <w:rsid w:val="00070375"/>
    <w:rsid w:val="00071258"/>
    <w:rsid w:val="00072BA4"/>
    <w:rsid w:val="000746F1"/>
    <w:rsid w:val="00075977"/>
    <w:rsid w:val="00077765"/>
    <w:rsid w:val="00077C03"/>
    <w:rsid w:val="00080DC8"/>
    <w:rsid w:val="0008158A"/>
    <w:rsid w:val="00083F77"/>
    <w:rsid w:val="0008601D"/>
    <w:rsid w:val="00086CFE"/>
    <w:rsid w:val="00086FA2"/>
    <w:rsid w:val="00091BE1"/>
    <w:rsid w:val="00092AF5"/>
    <w:rsid w:val="00092C3C"/>
    <w:rsid w:val="00094539"/>
    <w:rsid w:val="00096AF0"/>
    <w:rsid w:val="00097171"/>
    <w:rsid w:val="000974C1"/>
    <w:rsid w:val="00097C1E"/>
    <w:rsid w:val="000A232D"/>
    <w:rsid w:val="000B025F"/>
    <w:rsid w:val="000B0B2A"/>
    <w:rsid w:val="000C03AC"/>
    <w:rsid w:val="000C0B8D"/>
    <w:rsid w:val="000C3D57"/>
    <w:rsid w:val="000C4FDD"/>
    <w:rsid w:val="000C508B"/>
    <w:rsid w:val="000C58A8"/>
    <w:rsid w:val="000C6137"/>
    <w:rsid w:val="000C661B"/>
    <w:rsid w:val="000C6972"/>
    <w:rsid w:val="000C749A"/>
    <w:rsid w:val="000D168D"/>
    <w:rsid w:val="000D2481"/>
    <w:rsid w:val="000D6E2F"/>
    <w:rsid w:val="000E4967"/>
    <w:rsid w:val="000E49DF"/>
    <w:rsid w:val="000E51CE"/>
    <w:rsid w:val="000E5D57"/>
    <w:rsid w:val="000E7DA6"/>
    <w:rsid w:val="000F1E6C"/>
    <w:rsid w:val="000F2A21"/>
    <w:rsid w:val="000F5617"/>
    <w:rsid w:val="000F79CB"/>
    <w:rsid w:val="00101F43"/>
    <w:rsid w:val="001024A7"/>
    <w:rsid w:val="0010268E"/>
    <w:rsid w:val="00103123"/>
    <w:rsid w:val="00103E07"/>
    <w:rsid w:val="00106535"/>
    <w:rsid w:val="001065CA"/>
    <w:rsid w:val="00110018"/>
    <w:rsid w:val="00112F66"/>
    <w:rsid w:val="00114CFC"/>
    <w:rsid w:val="00115813"/>
    <w:rsid w:val="00120DA4"/>
    <w:rsid w:val="00120FC7"/>
    <w:rsid w:val="001210D0"/>
    <w:rsid w:val="00122A3B"/>
    <w:rsid w:val="00122BE1"/>
    <w:rsid w:val="00125DD7"/>
    <w:rsid w:val="00135AE1"/>
    <w:rsid w:val="001363AD"/>
    <w:rsid w:val="001366F4"/>
    <w:rsid w:val="00140038"/>
    <w:rsid w:val="00140173"/>
    <w:rsid w:val="00141F54"/>
    <w:rsid w:val="00142009"/>
    <w:rsid w:val="001422C6"/>
    <w:rsid w:val="00142394"/>
    <w:rsid w:val="001459A2"/>
    <w:rsid w:val="0014707F"/>
    <w:rsid w:val="00150AB4"/>
    <w:rsid w:val="00151989"/>
    <w:rsid w:val="00151EFF"/>
    <w:rsid w:val="00152327"/>
    <w:rsid w:val="001572B5"/>
    <w:rsid w:val="0016011A"/>
    <w:rsid w:val="0016118A"/>
    <w:rsid w:val="00161FD7"/>
    <w:rsid w:val="001639E2"/>
    <w:rsid w:val="00164334"/>
    <w:rsid w:val="0016433B"/>
    <w:rsid w:val="001724FE"/>
    <w:rsid w:val="00172C3F"/>
    <w:rsid w:val="00174DA5"/>
    <w:rsid w:val="00176DAD"/>
    <w:rsid w:val="001774E7"/>
    <w:rsid w:val="00182102"/>
    <w:rsid w:val="00182A66"/>
    <w:rsid w:val="00186257"/>
    <w:rsid w:val="001915C2"/>
    <w:rsid w:val="00191A6D"/>
    <w:rsid w:val="001929B5"/>
    <w:rsid w:val="00195BBF"/>
    <w:rsid w:val="0019662E"/>
    <w:rsid w:val="001A0904"/>
    <w:rsid w:val="001A0B87"/>
    <w:rsid w:val="001B0253"/>
    <w:rsid w:val="001B19D1"/>
    <w:rsid w:val="001B27DA"/>
    <w:rsid w:val="001B5A48"/>
    <w:rsid w:val="001B5CA4"/>
    <w:rsid w:val="001B5DDB"/>
    <w:rsid w:val="001B5E74"/>
    <w:rsid w:val="001B79A0"/>
    <w:rsid w:val="001C36F4"/>
    <w:rsid w:val="001C5AB4"/>
    <w:rsid w:val="001C6C80"/>
    <w:rsid w:val="001C7FA3"/>
    <w:rsid w:val="001D0038"/>
    <w:rsid w:val="001D0362"/>
    <w:rsid w:val="001D04EF"/>
    <w:rsid w:val="001D3CDB"/>
    <w:rsid w:val="001D4192"/>
    <w:rsid w:val="001D4925"/>
    <w:rsid w:val="001D6340"/>
    <w:rsid w:val="001D67A8"/>
    <w:rsid w:val="001E041E"/>
    <w:rsid w:val="001E06CC"/>
    <w:rsid w:val="001E3144"/>
    <w:rsid w:val="001E3666"/>
    <w:rsid w:val="001E37CE"/>
    <w:rsid w:val="001E636F"/>
    <w:rsid w:val="001E7751"/>
    <w:rsid w:val="001F0EF7"/>
    <w:rsid w:val="001F1094"/>
    <w:rsid w:val="001F2ACB"/>
    <w:rsid w:val="001F5395"/>
    <w:rsid w:val="00200CDC"/>
    <w:rsid w:val="00205570"/>
    <w:rsid w:val="002056DB"/>
    <w:rsid w:val="00206F04"/>
    <w:rsid w:val="00210930"/>
    <w:rsid w:val="00210CAF"/>
    <w:rsid w:val="0021238E"/>
    <w:rsid w:val="00212EF4"/>
    <w:rsid w:val="00213DB9"/>
    <w:rsid w:val="00214762"/>
    <w:rsid w:val="0021483F"/>
    <w:rsid w:val="00215255"/>
    <w:rsid w:val="00216926"/>
    <w:rsid w:val="002206E7"/>
    <w:rsid w:val="002212D6"/>
    <w:rsid w:val="00221F8A"/>
    <w:rsid w:val="00222130"/>
    <w:rsid w:val="00223723"/>
    <w:rsid w:val="002239A9"/>
    <w:rsid w:val="0022508A"/>
    <w:rsid w:val="00226C2F"/>
    <w:rsid w:val="00227647"/>
    <w:rsid w:val="00232E2B"/>
    <w:rsid w:val="00232E53"/>
    <w:rsid w:val="002330AC"/>
    <w:rsid w:val="00233CEB"/>
    <w:rsid w:val="00233D76"/>
    <w:rsid w:val="002342BA"/>
    <w:rsid w:val="002343FC"/>
    <w:rsid w:val="00234FE8"/>
    <w:rsid w:val="00237058"/>
    <w:rsid w:val="00240FFE"/>
    <w:rsid w:val="00242C73"/>
    <w:rsid w:val="002435B4"/>
    <w:rsid w:val="002444CF"/>
    <w:rsid w:val="00246C4E"/>
    <w:rsid w:val="00247079"/>
    <w:rsid w:val="00247F1F"/>
    <w:rsid w:val="00250772"/>
    <w:rsid w:val="00252F70"/>
    <w:rsid w:val="00253831"/>
    <w:rsid w:val="00263160"/>
    <w:rsid w:val="002633A0"/>
    <w:rsid w:val="00263D0F"/>
    <w:rsid w:val="00264107"/>
    <w:rsid w:val="00265B8A"/>
    <w:rsid w:val="00266063"/>
    <w:rsid w:val="002674E4"/>
    <w:rsid w:val="002676E3"/>
    <w:rsid w:val="0027136F"/>
    <w:rsid w:val="0027168C"/>
    <w:rsid w:val="0027190D"/>
    <w:rsid w:val="002719D0"/>
    <w:rsid w:val="00273204"/>
    <w:rsid w:val="0027481B"/>
    <w:rsid w:val="00277EFF"/>
    <w:rsid w:val="0029236F"/>
    <w:rsid w:val="002935F4"/>
    <w:rsid w:val="00293A3A"/>
    <w:rsid w:val="00294E7A"/>
    <w:rsid w:val="002A1E7B"/>
    <w:rsid w:val="002A5800"/>
    <w:rsid w:val="002A688C"/>
    <w:rsid w:val="002B12FA"/>
    <w:rsid w:val="002B32D0"/>
    <w:rsid w:val="002B40C3"/>
    <w:rsid w:val="002B455D"/>
    <w:rsid w:val="002B5526"/>
    <w:rsid w:val="002B778A"/>
    <w:rsid w:val="002C041D"/>
    <w:rsid w:val="002C0927"/>
    <w:rsid w:val="002C11CB"/>
    <w:rsid w:val="002C28BF"/>
    <w:rsid w:val="002C4CF0"/>
    <w:rsid w:val="002C64F9"/>
    <w:rsid w:val="002C74A5"/>
    <w:rsid w:val="002D2D98"/>
    <w:rsid w:val="002D3791"/>
    <w:rsid w:val="002D37CF"/>
    <w:rsid w:val="002D5810"/>
    <w:rsid w:val="002E1602"/>
    <w:rsid w:val="002E6A0B"/>
    <w:rsid w:val="002F13ED"/>
    <w:rsid w:val="002F157F"/>
    <w:rsid w:val="002F1C81"/>
    <w:rsid w:val="002F1D8B"/>
    <w:rsid w:val="002F2C73"/>
    <w:rsid w:val="002F3E41"/>
    <w:rsid w:val="002F438B"/>
    <w:rsid w:val="002F57A3"/>
    <w:rsid w:val="003001E4"/>
    <w:rsid w:val="00301473"/>
    <w:rsid w:val="00302292"/>
    <w:rsid w:val="00302E54"/>
    <w:rsid w:val="00304649"/>
    <w:rsid w:val="00305881"/>
    <w:rsid w:val="00305EDC"/>
    <w:rsid w:val="0030653A"/>
    <w:rsid w:val="0031219C"/>
    <w:rsid w:val="00313302"/>
    <w:rsid w:val="00314A2D"/>
    <w:rsid w:val="00314D55"/>
    <w:rsid w:val="00314DBA"/>
    <w:rsid w:val="00320795"/>
    <w:rsid w:val="00320D3F"/>
    <w:rsid w:val="00324C6C"/>
    <w:rsid w:val="00325006"/>
    <w:rsid w:val="003251E3"/>
    <w:rsid w:val="00325F0F"/>
    <w:rsid w:val="003322A8"/>
    <w:rsid w:val="00333E5B"/>
    <w:rsid w:val="00337DEE"/>
    <w:rsid w:val="0034642A"/>
    <w:rsid w:val="003468ED"/>
    <w:rsid w:val="003473CA"/>
    <w:rsid w:val="00351243"/>
    <w:rsid w:val="003565ED"/>
    <w:rsid w:val="00360EEE"/>
    <w:rsid w:val="00361A5F"/>
    <w:rsid w:val="00361B3E"/>
    <w:rsid w:val="003656C6"/>
    <w:rsid w:val="00365752"/>
    <w:rsid w:val="00366ADE"/>
    <w:rsid w:val="00366DB2"/>
    <w:rsid w:val="00367200"/>
    <w:rsid w:val="00371427"/>
    <w:rsid w:val="00373DF5"/>
    <w:rsid w:val="00374675"/>
    <w:rsid w:val="00377BE3"/>
    <w:rsid w:val="00377E59"/>
    <w:rsid w:val="00381A4B"/>
    <w:rsid w:val="003847DF"/>
    <w:rsid w:val="00385A5A"/>
    <w:rsid w:val="00390E04"/>
    <w:rsid w:val="0039301C"/>
    <w:rsid w:val="003972DE"/>
    <w:rsid w:val="00397B08"/>
    <w:rsid w:val="003A1747"/>
    <w:rsid w:val="003A29CC"/>
    <w:rsid w:val="003A40A8"/>
    <w:rsid w:val="003A4403"/>
    <w:rsid w:val="003A4C3E"/>
    <w:rsid w:val="003B0772"/>
    <w:rsid w:val="003B2E93"/>
    <w:rsid w:val="003B471B"/>
    <w:rsid w:val="003B477E"/>
    <w:rsid w:val="003B4B3B"/>
    <w:rsid w:val="003B4C3D"/>
    <w:rsid w:val="003B55FC"/>
    <w:rsid w:val="003B6A8C"/>
    <w:rsid w:val="003C312D"/>
    <w:rsid w:val="003C41E9"/>
    <w:rsid w:val="003C5C11"/>
    <w:rsid w:val="003C61B8"/>
    <w:rsid w:val="003D2B9E"/>
    <w:rsid w:val="003D5155"/>
    <w:rsid w:val="003D79B5"/>
    <w:rsid w:val="003E2353"/>
    <w:rsid w:val="003E2367"/>
    <w:rsid w:val="003E310F"/>
    <w:rsid w:val="003E39E7"/>
    <w:rsid w:val="003E3A57"/>
    <w:rsid w:val="003E47EC"/>
    <w:rsid w:val="003E4E19"/>
    <w:rsid w:val="003E5978"/>
    <w:rsid w:val="003E61A2"/>
    <w:rsid w:val="003E6F0E"/>
    <w:rsid w:val="003F23A3"/>
    <w:rsid w:val="003F2E1F"/>
    <w:rsid w:val="003F665E"/>
    <w:rsid w:val="00400E44"/>
    <w:rsid w:val="00400EC8"/>
    <w:rsid w:val="004021D5"/>
    <w:rsid w:val="004053CF"/>
    <w:rsid w:val="00405D9E"/>
    <w:rsid w:val="00417CB0"/>
    <w:rsid w:val="0042336D"/>
    <w:rsid w:val="00423C6E"/>
    <w:rsid w:val="00424181"/>
    <w:rsid w:val="004268B4"/>
    <w:rsid w:val="004271D6"/>
    <w:rsid w:val="00431013"/>
    <w:rsid w:val="00434B58"/>
    <w:rsid w:val="00435E0E"/>
    <w:rsid w:val="004368BC"/>
    <w:rsid w:val="004368C6"/>
    <w:rsid w:val="00441DFC"/>
    <w:rsid w:val="004442B1"/>
    <w:rsid w:val="0044551B"/>
    <w:rsid w:val="0044570E"/>
    <w:rsid w:val="00446E33"/>
    <w:rsid w:val="004472AE"/>
    <w:rsid w:val="00451B55"/>
    <w:rsid w:val="004539DE"/>
    <w:rsid w:val="00454C82"/>
    <w:rsid w:val="00456143"/>
    <w:rsid w:val="00457492"/>
    <w:rsid w:val="00457895"/>
    <w:rsid w:val="004604E9"/>
    <w:rsid w:val="0046057E"/>
    <w:rsid w:val="004613BB"/>
    <w:rsid w:val="00461575"/>
    <w:rsid w:val="00463388"/>
    <w:rsid w:val="00466AA8"/>
    <w:rsid w:val="0047101E"/>
    <w:rsid w:val="00471C3E"/>
    <w:rsid w:val="0047227C"/>
    <w:rsid w:val="00472E15"/>
    <w:rsid w:val="00477AFC"/>
    <w:rsid w:val="004801BE"/>
    <w:rsid w:val="0048144A"/>
    <w:rsid w:val="00482F94"/>
    <w:rsid w:val="00483590"/>
    <w:rsid w:val="00484388"/>
    <w:rsid w:val="0048540E"/>
    <w:rsid w:val="00487C2B"/>
    <w:rsid w:val="00490A8A"/>
    <w:rsid w:val="004924ED"/>
    <w:rsid w:val="00494D8C"/>
    <w:rsid w:val="00497A82"/>
    <w:rsid w:val="004A0573"/>
    <w:rsid w:val="004A0E42"/>
    <w:rsid w:val="004A163F"/>
    <w:rsid w:val="004A576F"/>
    <w:rsid w:val="004B151B"/>
    <w:rsid w:val="004B21D2"/>
    <w:rsid w:val="004B26CC"/>
    <w:rsid w:val="004B450F"/>
    <w:rsid w:val="004B6FC8"/>
    <w:rsid w:val="004C0D88"/>
    <w:rsid w:val="004C314C"/>
    <w:rsid w:val="004C520B"/>
    <w:rsid w:val="004C5ECA"/>
    <w:rsid w:val="004C6B68"/>
    <w:rsid w:val="004C7CC3"/>
    <w:rsid w:val="004D12A9"/>
    <w:rsid w:val="004D2552"/>
    <w:rsid w:val="004D27B5"/>
    <w:rsid w:val="004D3CB2"/>
    <w:rsid w:val="004D40D1"/>
    <w:rsid w:val="004D4225"/>
    <w:rsid w:val="004D4CC6"/>
    <w:rsid w:val="004E1E1F"/>
    <w:rsid w:val="004F2809"/>
    <w:rsid w:val="004F2AED"/>
    <w:rsid w:val="004F2D3B"/>
    <w:rsid w:val="004F2E6C"/>
    <w:rsid w:val="004F36B7"/>
    <w:rsid w:val="004F5B8C"/>
    <w:rsid w:val="004F7749"/>
    <w:rsid w:val="00500203"/>
    <w:rsid w:val="0050120E"/>
    <w:rsid w:val="00501C47"/>
    <w:rsid w:val="005032CB"/>
    <w:rsid w:val="00504621"/>
    <w:rsid w:val="00506B33"/>
    <w:rsid w:val="005137CE"/>
    <w:rsid w:val="00513AF9"/>
    <w:rsid w:val="00514C9F"/>
    <w:rsid w:val="00520C7D"/>
    <w:rsid w:val="0052103C"/>
    <w:rsid w:val="0052144C"/>
    <w:rsid w:val="00521CDC"/>
    <w:rsid w:val="005222C5"/>
    <w:rsid w:val="005237A4"/>
    <w:rsid w:val="005251EF"/>
    <w:rsid w:val="00527724"/>
    <w:rsid w:val="0053246A"/>
    <w:rsid w:val="005337BC"/>
    <w:rsid w:val="00533FD5"/>
    <w:rsid w:val="00534E59"/>
    <w:rsid w:val="005355C5"/>
    <w:rsid w:val="00535845"/>
    <w:rsid w:val="00535DAE"/>
    <w:rsid w:val="00541BAB"/>
    <w:rsid w:val="00542476"/>
    <w:rsid w:val="00546B88"/>
    <w:rsid w:val="005522FB"/>
    <w:rsid w:val="00552786"/>
    <w:rsid w:val="00554EAC"/>
    <w:rsid w:val="00556687"/>
    <w:rsid w:val="00557206"/>
    <w:rsid w:val="005572CB"/>
    <w:rsid w:val="00560AED"/>
    <w:rsid w:val="0056208F"/>
    <w:rsid w:val="00566929"/>
    <w:rsid w:val="00570B24"/>
    <w:rsid w:val="00574403"/>
    <w:rsid w:val="00575372"/>
    <w:rsid w:val="00577B02"/>
    <w:rsid w:val="005814CF"/>
    <w:rsid w:val="00584804"/>
    <w:rsid w:val="0059036C"/>
    <w:rsid w:val="005906BD"/>
    <w:rsid w:val="00590E6F"/>
    <w:rsid w:val="0059395A"/>
    <w:rsid w:val="0059419F"/>
    <w:rsid w:val="005941F1"/>
    <w:rsid w:val="005A0AFC"/>
    <w:rsid w:val="005A0DEA"/>
    <w:rsid w:val="005A2B4F"/>
    <w:rsid w:val="005A484C"/>
    <w:rsid w:val="005A4BC6"/>
    <w:rsid w:val="005A5320"/>
    <w:rsid w:val="005A62AE"/>
    <w:rsid w:val="005B3857"/>
    <w:rsid w:val="005B5A29"/>
    <w:rsid w:val="005B5A2C"/>
    <w:rsid w:val="005B5C6E"/>
    <w:rsid w:val="005B6590"/>
    <w:rsid w:val="005B706B"/>
    <w:rsid w:val="005C0108"/>
    <w:rsid w:val="005C6BA9"/>
    <w:rsid w:val="005D0291"/>
    <w:rsid w:val="005D0EB3"/>
    <w:rsid w:val="005D337B"/>
    <w:rsid w:val="005D373A"/>
    <w:rsid w:val="005D3F95"/>
    <w:rsid w:val="005E0493"/>
    <w:rsid w:val="005E10EC"/>
    <w:rsid w:val="005E24AF"/>
    <w:rsid w:val="005E5363"/>
    <w:rsid w:val="005E5A2B"/>
    <w:rsid w:val="005E6B38"/>
    <w:rsid w:val="005E79CD"/>
    <w:rsid w:val="005E79E6"/>
    <w:rsid w:val="005F01C9"/>
    <w:rsid w:val="005F03CE"/>
    <w:rsid w:val="005F04A6"/>
    <w:rsid w:val="005F410E"/>
    <w:rsid w:val="005F50C2"/>
    <w:rsid w:val="005F7F53"/>
    <w:rsid w:val="00601041"/>
    <w:rsid w:val="006012BF"/>
    <w:rsid w:val="00601C4B"/>
    <w:rsid w:val="00601E05"/>
    <w:rsid w:val="006024D0"/>
    <w:rsid w:val="00602B52"/>
    <w:rsid w:val="00603CBE"/>
    <w:rsid w:val="0060549D"/>
    <w:rsid w:val="006054A5"/>
    <w:rsid w:val="00605B60"/>
    <w:rsid w:val="00613C27"/>
    <w:rsid w:val="00613CD4"/>
    <w:rsid w:val="00620DEB"/>
    <w:rsid w:val="006233F4"/>
    <w:rsid w:val="00624568"/>
    <w:rsid w:val="00624C5D"/>
    <w:rsid w:val="00625584"/>
    <w:rsid w:val="00625E77"/>
    <w:rsid w:val="00626A56"/>
    <w:rsid w:val="006270F8"/>
    <w:rsid w:val="006319A0"/>
    <w:rsid w:val="006323FF"/>
    <w:rsid w:val="00632E26"/>
    <w:rsid w:val="00634250"/>
    <w:rsid w:val="006448CD"/>
    <w:rsid w:val="0064562F"/>
    <w:rsid w:val="00653336"/>
    <w:rsid w:val="006539BA"/>
    <w:rsid w:val="00654A10"/>
    <w:rsid w:val="00655A30"/>
    <w:rsid w:val="006572B3"/>
    <w:rsid w:val="00657381"/>
    <w:rsid w:val="00660222"/>
    <w:rsid w:val="00662BCB"/>
    <w:rsid w:val="00665B28"/>
    <w:rsid w:val="00671FAD"/>
    <w:rsid w:val="006733C9"/>
    <w:rsid w:val="006747F8"/>
    <w:rsid w:val="00675625"/>
    <w:rsid w:val="00675737"/>
    <w:rsid w:val="00675B2B"/>
    <w:rsid w:val="00676C77"/>
    <w:rsid w:val="00676F37"/>
    <w:rsid w:val="006773CE"/>
    <w:rsid w:val="00681DF7"/>
    <w:rsid w:val="006822F1"/>
    <w:rsid w:val="00682CB3"/>
    <w:rsid w:val="00685F51"/>
    <w:rsid w:val="006870C9"/>
    <w:rsid w:val="006874D1"/>
    <w:rsid w:val="006875D5"/>
    <w:rsid w:val="00687CEA"/>
    <w:rsid w:val="00690CC5"/>
    <w:rsid w:val="00691EC7"/>
    <w:rsid w:val="006930DF"/>
    <w:rsid w:val="00693CBD"/>
    <w:rsid w:val="00695491"/>
    <w:rsid w:val="00696249"/>
    <w:rsid w:val="00696CD1"/>
    <w:rsid w:val="00697E4B"/>
    <w:rsid w:val="006A0E8C"/>
    <w:rsid w:val="006A1CDF"/>
    <w:rsid w:val="006A3604"/>
    <w:rsid w:val="006A4DFA"/>
    <w:rsid w:val="006A762D"/>
    <w:rsid w:val="006B2670"/>
    <w:rsid w:val="006B26C3"/>
    <w:rsid w:val="006B2C62"/>
    <w:rsid w:val="006B324A"/>
    <w:rsid w:val="006B3DE2"/>
    <w:rsid w:val="006B7476"/>
    <w:rsid w:val="006C0EB5"/>
    <w:rsid w:val="006C27D6"/>
    <w:rsid w:val="006C423C"/>
    <w:rsid w:val="006C742A"/>
    <w:rsid w:val="006C7A5A"/>
    <w:rsid w:val="006D0B8E"/>
    <w:rsid w:val="006D0EF4"/>
    <w:rsid w:val="006D38FF"/>
    <w:rsid w:val="006D3931"/>
    <w:rsid w:val="006D5B2C"/>
    <w:rsid w:val="006D5F2B"/>
    <w:rsid w:val="006D6132"/>
    <w:rsid w:val="006D774A"/>
    <w:rsid w:val="006E1A38"/>
    <w:rsid w:val="006E491E"/>
    <w:rsid w:val="006F1372"/>
    <w:rsid w:val="006F33E7"/>
    <w:rsid w:val="00704653"/>
    <w:rsid w:val="007053A0"/>
    <w:rsid w:val="0071177C"/>
    <w:rsid w:val="007118DF"/>
    <w:rsid w:val="00711BAE"/>
    <w:rsid w:val="00713146"/>
    <w:rsid w:val="00720092"/>
    <w:rsid w:val="0072018D"/>
    <w:rsid w:val="00720765"/>
    <w:rsid w:val="007225BF"/>
    <w:rsid w:val="00722CD1"/>
    <w:rsid w:val="00724E0C"/>
    <w:rsid w:val="007261CB"/>
    <w:rsid w:val="00726CBF"/>
    <w:rsid w:val="00732C0A"/>
    <w:rsid w:val="00733A28"/>
    <w:rsid w:val="00736B8D"/>
    <w:rsid w:val="00740CFE"/>
    <w:rsid w:val="0074369D"/>
    <w:rsid w:val="00745583"/>
    <w:rsid w:val="007465C4"/>
    <w:rsid w:val="0074688D"/>
    <w:rsid w:val="00746956"/>
    <w:rsid w:val="00746EFB"/>
    <w:rsid w:val="00747EBD"/>
    <w:rsid w:val="00747ED5"/>
    <w:rsid w:val="00752D16"/>
    <w:rsid w:val="00753F0E"/>
    <w:rsid w:val="007548C2"/>
    <w:rsid w:val="00764A9D"/>
    <w:rsid w:val="00764DBA"/>
    <w:rsid w:val="007657E3"/>
    <w:rsid w:val="00772112"/>
    <w:rsid w:val="0077298B"/>
    <w:rsid w:val="00773C13"/>
    <w:rsid w:val="00775A97"/>
    <w:rsid w:val="00775BE9"/>
    <w:rsid w:val="00776537"/>
    <w:rsid w:val="007776A8"/>
    <w:rsid w:val="0078397D"/>
    <w:rsid w:val="00791012"/>
    <w:rsid w:val="007921A5"/>
    <w:rsid w:val="00792891"/>
    <w:rsid w:val="00794188"/>
    <w:rsid w:val="007967A6"/>
    <w:rsid w:val="00796952"/>
    <w:rsid w:val="00796CEC"/>
    <w:rsid w:val="00797A28"/>
    <w:rsid w:val="007A1F20"/>
    <w:rsid w:val="007A2406"/>
    <w:rsid w:val="007A256B"/>
    <w:rsid w:val="007A2F5C"/>
    <w:rsid w:val="007A3564"/>
    <w:rsid w:val="007A5314"/>
    <w:rsid w:val="007A5F49"/>
    <w:rsid w:val="007B1375"/>
    <w:rsid w:val="007B4566"/>
    <w:rsid w:val="007B4588"/>
    <w:rsid w:val="007B4A8D"/>
    <w:rsid w:val="007B50C9"/>
    <w:rsid w:val="007B5E71"/>
    <w:rsid w:val="007B5EAA"/>
    <w:rsid w:val="007B7728"/>
    <w:rsid w:val="007C27E5"/>
    <w:rsid w:val="007C2DEF"/>
    <w:rsid w:val="007C328E"/>
    <w:rsid w:val="007C47A8"/>
    <w:rsid w:val="007C4936"/>
    <w:rsid w:val="007C49D5"/>
    <w:rsid w:val="007C6507"/>
    <w:rsid w:val="007C71C6"/>
    <w:rsid w:val="007C7406"/>
    <w:rsid w:val="007C7BE5"/>
    <w:rsid w:val="007C7F2A"/>
    <w:rsid w:val="007D2235"/>
    <w:rsid w:val="007D38A0"/>
    <w:rsid w:val="007D5E04"/>
    <w:rsid w:val="007D62A6"/>
    <w:rsid w:val="007D6887"/>
    <w:rsid w:val="007E139C"/>
    <w:rsid w:val="007E329B"/>
    <w:rsid w:val="007E3E50"/>
    <w:rsid w:val="007E47EA"/>
    <w:rsid w:val="007E5F5C"/>
    <w:rsid w:val="007E6AA1"/>
    <w:rsid w:val="007F1871"/>
    <w:rsid w:val="007F333A"/>
    <w:rsid w:val="007F386E"/>
    <w:rsid w:val="007F562F"/>
    <w:rsid w:val="00800054"/>
    <w:rsid w:val="00802087"/>
    <w:rsid w:val="00802FCE"/>
    <w:rsid w:val="008065A8"/>
    <w:rsid w:val="008071F7"/>
    <w:rsid w:val="00807925"/>
    <w:rsid w:val="00811ACD"/>
    <w:rsid w:val="00814D27"/>
    <w:rsid w:val="00814DC7"/>
    <w:rsid w:val="00816017"/>
    <w:rsid w:val="00822041"/>
    <w:rsid w:val="00824989"/>
    <w:rsid w:val="0083210F"/>
    <w:rsid w:val="008329E1"/>
    <w:rsid w:val="00833E7B"/>
    <w:rsid w:val="008341C6"/>
    <w:rsid w:val="00834E9B"/>
    <w:rsid w:val="00834F0E"/>
    <w:rsid w:val="00835B7B"/>
    <w:rsid w:val="00836D24"/>
    <w:rsid w:val="00840A30"/>
    <w:rsid w:val="0084326D"/>
    <w:rsid w:val="00843FC9"/>
    <w:rsid w:val="00844F5E"/>
    <w:rsid w:val="0084501F"/>
    <w:rsid w:val="00845326"/>
    <w:rsid w:val="00851BB8"/>
    <w:rsid w:val="008526C4"/>
    <w:rsid w:val="00853633"/>
    <w:rsid w:val="00855C46"/>
    <w:rsid w:val="00855D78"/>
    <w:rsid w:val="00856063"/>
    <w:rsid w:val="008578E0"/>
    <w:rsid w:val="00860386"/>
    <w:rsid w:val="0086138D"/>
    <w:rsid w:val="00863571"/>
    <w:rsid w:val="008643DF"/>
    <w:rsid w:val="00866BC7"/>
    <w:rsid w:val="00874525"/>
    <w:rsid w:val="00875270"/>
    <w:rsid w:val="008760F1"/>
    <w:rsid w:val="00876108"/>
    <w:rsid w:val="0087674F"/>
    <w:rsid w:val="0087758C"/>
    <w:rsid w:val="008779C9"/>
    <w:rsid w:val="00877B08"/>
    <w:rsid w:val="00880C42"/>
    <w:rsid w:val="008811A5"/>
    <w:rsid w:val="0088510B"/>
    <w:rsid w:val="0088662F"/>
    <w:rsid w:val="00891C62"/>
    <w:rsid w:val="008933EF"/>
    <w:rsid w:val="00893AE7"/>
    <w:rsid w:val="008A0DCE"/>
    <w:rsid w:val="008A42C8"/>
    <w:rsid w:val="008A4A8C"/>
    <w:rsid w:val="008A61BE"/>
    <w:rsid w:val="008A6D29"/>
    <w:rsid w:val="008B0F7A"/>
    <w:rsid w:val="008B30C0"/>
    <w:rsid w:val="008B69CD"/>
    <w:rsid w:val="008B7382"/>
    <w:rsid w:val="008B77D7"/>
    <w:rsid w:val="008B7ACA"/>
    <w:rsid w:val="008C24D1"/>
    <w:rsid w:val="008C2770"/>
    <w:rsid w:val="008C6953"/>
    <w:rsid w:val="008C71B7"/>
    <w:rsid w:val="008D470F"/>
    <w:rsid w:val="008D58AF"/>
    <w:rsid w:val="008E14B0"/>
    <w:rsid w:val="008E15C1"/>
    <w:rsid w:val="008E1846"/>
    <w:rsid w:val="008E2463"/>
    <w:rsid w:val="008E79B1"/>
    <w:rsid w:val="008F1844"/>
    <w:rsid w:val="008F37E7"/>
    <w:rsid w:val="008F4E86"/>
    <w:rsid w:val="008F536B"/>
    <w:rsid w:val="008F6BE5"/>
    <w:rsid w:val="008F70F8"/>
    <w:rsid w:val="009014F7"/>
    <w:rsid w:val="00911910"/>
    <w:rsid w:val="00913056"/>
    <w:rsid w:val="009137C4"/>
    <w:rsid w:val="0091438B"/>
    <w:rsid w:val="00916790"/>
    <w:rsid w:val="00920EB0"/>
    <w:rsid w:val="009212A3"/>
    <w:rsid w:val="00921986"/>
    <w:rsid w:val="00926966"/>
    <w:rsid w:val="009321EB"/>
    <w:rsid w:val="00932B4A"/>
    <w:rsid w:val="009331AF"/>
    <w:rsid w:val="009340EB"/>
    <w:rsid w:val="009343AC"/>
    <w:rsid w:val="00935E72"/>
    <w:rsid w:val="00937728"/>
    <w:rsid w:val="00944BD2"/>
    <w:rsid w:val="009457CA"/>
    <w:rsid w:val="00946939"/>
    <w:rsid w:val="009529E1"/>
    <w:rsid w:val="009542B3"/>
    <w:rsid w:val="00955B44"/>
    <w:rsid w:val="00956092"/>
    <w:rsid w:val="0095727F"/>
    <w:rsid w:val="00960223"/>
    <w:rsid w:val="009633DC"/>
    <w:rsid w:val="0096575C"/>
    <w:rsid w:val="00967666"/>
    <w:rsid w:val="00974B22"/>
    <w:rsid w:val="00975516"/>
    <w:rsid w:val="00975606"/>
    <w:rsid w:val="00976061"/>
    <w:rsid w:val="009767EA"/>
    <w:rsid w:val="00976BBC"/>
    <w:rsid w:val="0097797E"/>
    <w:rsid w:val="009779A6"/>
    <w:rsid w:val="00980776"/>
    <w:rsid w:val="00981927"/>
    <w:rsid w:val="00981FE6"/>
    <w:rsid w:val="00984254"/>
    <w:rsid w:val="00984819"/>
    <w:rsid w:val="00985EFC"/>
    <w:rsid w:val="00986AAE"/>
    <w:rsid w:val="00987984"/>
    <w:rsid w:val="009908DF"/>
    <w:rsid w:val="009921D5"/>
    <w:rsid w:val="009934F8"/>
    <w:rsid w:val="0099421E"/>
    <w:rsid w:val="00996A44"/>
    <w:rsid w:val="009A18B5"/>
    <w:rsid w:val="009A1A0A"/>
    <w:rsid w:val="009A2BF4"/>
    <w:rsid w:val="009A31A6"/>
    <w:rsid w:val="009A32A2"/>
    <w:rsid w:val="009A3471"/>
    <w:rsid w:val="009A5C4E"/>
    <w:rsid w:val="009A6570"/>
    <w:rsid w:val="009A65AC"/>
    <w:rsid w:val="009B25B0"/>
    <w:rsid w:val="009B29F7"/>
    <w:rsid w:val="009B3C7A"/>
    <w:rsid w:val="009B6ED0"/>
    <w:rsid w:val="009B7001"/>
    <w:rsid w:val="009C03DD"/>
    <w:rsid w:val="009C1E69"/>
    <w:rsid w:val="009C1FE3"/>
    <w:rsid w:val="009C51EE"/>
    <w:rsid w:val="009C5389"/>
    <w:rsid w:val="009C5D8F"/>
    <w:rsid w:val="009C7330"/>
    <w:rsid w:val="009D56AE"/>
    <w:rsid w:val="009E0756"/>
    <w:rsid w:val="009E3A70"/>
    <w:rsid w:val="009F1C55"/>
    <w:rsid w:val="009F2DCE"/>
    <w:rsid w:val="009F2F02"/>
    <w:rsid w:val="009F45F3"/>
    <w:rsid w:val="009F4954"/>
    <w:rsid w:val="009F5414"/>
    <w:rsid w:val="009F6A76"/>
    <w:rsid w:val="00A018AA"/>
    <w:rsid w:val="00A021CD"/>
    <w:rsid w:val="00A055A5"/>
    <w:rsid w:val="00A05624"/>
    <w:rsid w:val="00A06406"/>
    <w:rsid w:val="00A06EFE"/>
    <w:rsid w:val="00A0774A"/>
    <w:rsid w:val="00A132D4"/>
    <w:rsid w:val="00A13642"/>
    <w:rsid w:val="00A17851"/>
    <w:rsid w:val="00A25BF8"/>
    <w:rsid w:val="00A311D3"/>
    <w:rsid w:val="00A34032"/>
    <w:rsid w:val="00A36550"/>
    <w:rsid w:val="00A4163E"/>
    <w:rsid w:val="00A42319"/>
    <w:rsid w:val="00A4231E"/>
    <w:rsid w:val="00A448EE"/>
    <w:rsid w:val="00A50462"/>
    <w:rsid w:val="00A55335"/>
    <w:rsid w:val="00A565E5"/>
    <w:rsid w:val="00A57F39"/>
    <w:rsid w:val="00A63E49"/>
    <w:rsid w:val="00A6552F"/>
    <w:rsid w:val="00A6667C"/>
    <w:rsid w:val="00A66964"/>
    <w:rsid w:val="00A66ED2"/>
    <w:rsid w:val="00A673A1"/>
    <w:rsid w:val="00A7197A"/>
    <w:rsid w:val="00A723EF"/>
    <w:rsid w:val="00A72479"/>
    <w:rsid w:val="00A74DF5"/>
    <w:rsid w:val="00A77A81"/>
    <w:rsid w:val="00A816D5"/>
    <w:rsid w:val="00A820F2"/>
    <w:rsid w:val="00A82BD9"/>
    <w:rsid w:val="00A82DE5"/>
    <w:rsid w:val="00A8388A"/>
    <w:rsid w:val="00A83EE4"/>
    <w:rsid w:val="00A84BEC"/>
    <w:rsid w:val="00A84E31"/>
    <w:rsid w:val="00A85C64"/>
    <w:rsid w:val="00A862A1"/>
    <w:rsid w:val="00A9188B"/>
    <w:rsid w:val="00AA0D2E"/>
    <w:rsid w:val="00AA1D2E"/>
    <w:rsid w:val="00AA3501"/>
    <w:rsid w:val="00AA3672"/>
    <w:rsid w:val="00AA484B"/>
    <w:rsid w:val="00AB162B"/>
    <w:rsid w:val="00AB4AF0"/>
    <w:rsid w:val="00AB65A5"/>
    <w:rsid w:val="00AB7951"/>
    <w:rsid w:val="00AC2E17"/>
    <w:rsid w:val="00AC4F66"/>
    <w:rsid w:val="00AC5180"/>
    <w:rsid w:val="00AC753F"/>
    <w:rsid w:val="00AD07BE"/>
    <w:rsid w:val="00AD635D"/>
    <w:rsid w:val="00AD79C4"/>
    <w:rsid w:val="00AE033B"/>
    <w:rsid w:val="00AE3FE9"/>
    <w:rsid w:val="00AE61B3"/>
    <w:rsid w:val="00AE670F"/>
    <w:rsid w:val="00AE6941"/>
    <w:rsid w:val="00AE76DF"/>
    <w:rsid w:val="00AF3B21"/>
    <w:rsid w:val="00AF6BD4"/>
    <w:rsid w:val="00B0083F"/>
    <w:rsid w:val="00B03B92"/>
    <w:rsid w:val="00B05955"/>
    <w:rsid w:val="00B066A3"/>
    <w:rsid w:val="00B07931"/>
    <w:rsid w:val="00B13861"/>
    <w:rsid w:val="00B156DF"/>
    <w:rsid w:val="00B17190"/>
    <w:rsid w:val="00B202F3"/>
    <w:rsid w:val="00B20350"/>
    <w:rsid w:val="00B204D6"/>
    <w:rsid w:val="00B219AB"/>
    <w:rsid w:val="00B24A8C"/>
    <w:rsid w:val="00B2655B"/>
    <w:rsid w:val="00B302C3"/>
    <w:rsid w:val="00B30798"/>
    <w:rsid w:val="00B311E8"/>
    <w:rsid w:val="00B31A27"/>
    <w:rsid w:val="00B33EB2"/>
    <w:rsid w:val="00B35EB3"/>
    <w:rsid w:val="00B36481"/>
    <w:rsid w:val="00B4079A"/>
    <w:rsid w:val="00B42500"/>
    <w:rsid w:val="00B42C9D"/>
    <w:rsid w:val="00B45466"/>
    <w:rsid w:val="00B4622E"/>
    <w:rsid w:val="00B46706"/>
    <w:rsid w:val="00B46B40"/>
    <w:rsid w:val="00B47717"/>
    <w:rsid w:val="00B50658"/>
    <w:rsid w:val="00B54DE3"/>
    <w:rsid w:val="00B56C93"/>
    <w:rsid w:val="00B575EE"/>
    <w:rsid w:val="00B605A5"/>
    <w:rsid w:val="00B61292"/>
    <w:rsid w:val="00B61B0F"/>
    <w:rsid w:val="00B655D1"/>
    <w:rsid w:val="00B7674E"/>
    <w:rsid w:val="00B76939"/>
    <w:rsid w:val="00B76B1C"/>
    <w:rsid w:val="00B81054"/>
    <w:rsid w:val="00B8175C"/>
    <w:rsid w:val="00B81ADE"/>
    <w:rsid w:val="00B81B42"/>
    <w:rsid w:val="00B837FC"/>
    <w:rsid w:val="00B83AB2"/>
    <w:rsid w:val="00B86133"/>
    <w:rsid w:val="00B87169"/>
    <w:rsid w:val="00B876B9"/>
    <w:rsid w:val="00B91C12"/>
    <w:rsid w:val="00B926B3"/>
    <w:rsid w:val="00B92955"/>
    <w:rsid w:val="00B9517D"/>
    <w:rsid w:val="00B95B2E"/>
    <w:rsid w:val="00B96145"/>
    <w:rsid w:val="00B96ADE"/>
    <w:rsid w:val="00B9711B"/>
    <w:rsid w:val="00BA0A2F"/>
    <w:rsid w:val="00BA2456"/>
    <w:rsid w:val="00BA38F2"/>
    <w:rsid w:val="00BA4D11"/>
    <w:rsid w:val="00BA58A5"/>
    <w:rsid w:val="00BA672F"/>
    <w:rsid w:val="00BA695B"/>
    <w:rsid w:val="00BA7971"/>
    <w:rsid w:val="00BB17DC"/>
    <w:rsid w:val="00BB1BFA"/>
    <w:rsid w:val="00BB2B51"/>
    <w:rsid w:val="00BB30EB"/>
    <w:rsid w:val="00BB583C"/>
    <w:rsid w:val="00BB71FE"/>
    <w:rsid w:val="00BC3930"/>
    <w:rsid w:val="00BC7376"/>
    <w:rsid w:val="00BD084E"/>
    <w:rsid w:val="00BD0954"/>
    <w:rsid w:val="00BD5BE4"/>
    <w:rsid w:val="00BE00DB"/>
    <w:rsid w:val="00BE0E9D"/>
    <w:rsid w:val="00BE178B"/>
    <w:rsid w:val="00BE61CE"/>
    <w:rsid w:val="00BE7F48"/>
    <w:rsid w:val="00BF040E"/>
    <w:rsid w:val="00BF177B"/>
    <w:rsid w:val="00BF3A53"/>
    <w:rsid w:val="00BF6C2B"/>
    <w:rsid w:val="00BF7000"/>
    <w:rsid w:val="00C0072E"/>
    <w:rsid w:val="00C01764"/>
    <w:rsid w:val="00C024D9"/>
    <w:rsid w:val="00C03A1C"/>
    <w:rsid w:val="00C04EE6"/>
    <w:rsid w:val="00C0629F"/>
    <w:rsid w:val="00C07570"/>
    <w:rsid w:val="00C10CAF"/>
    <w:rsid w:val="00C10CCC"/>
    <w:rsid w:val="00C11ECF"/>
    <w:rsid w:val="00C1380D"/>
    <w:rsid w:val="00C15E90"/>
    <w:rsid w:val="00C20F30"/>
    <w:rsid w:val="00C2753F"/>
    <w:rsid w:val="00C31D13"/>
    <w:rsid w:val="00C33E8D"/>
    <w:rsid w:val="00C34261"/>
    <w:rsid w:val="00C40890"/>
    <w:rsid w:val="00C411DF"/>
    <w:rsid w:val="00C41B9E"/>
    <w:rsid w:val="00C47603"/>
    <w:rsid w:val="00C51C06"/>
    <w:rsid w:val="00C51E0A"/>
    <w:rsid w:val="00C530A9"/>
    <w:rsid w:val="00C541C0"/>
    <w:rsid w:val="00C61278"/>
    <w:rsid w:val="00C62A75"/>
    <w:rsid w:val="00C64DAA"/>
    <w:rsid w:val="00C65AF7"/>
    <w:rsid w:val="00C677BA"/>
    <w:rsid w:val="00C71987"/>
    <w:rsid w:val="00C71E37"/>
    <w:rsid w:val="00C71EB1"/>
    <w:rsid w:val="00C72723"/>
    <w:rsid w:val="00C74569"/>
    <w:rsid w:val="00C77ACD"/>
    <w:rsid w:val="00C82824"/>
    <w:rsid w:val="00C82C94"/>
    <w:rsid w:val="00C84D0A"/>
    <w:rsid w:val="00C86B62"/>
    <w:rsid w:val="00C9072A"/>
    <w:rsid w:val="00C92604"/>
    <w:rsid w:val="00CA5429"/>
    <w:rsid w:val="00CA5998"/>
    <w:rsid w:val="00CA602E"/>
    <w:rsid w:val="00CA61C7"/>
    <w:rsid w:val="00CB067F"/>
    <w:rsid w:val="00CB1302"/>
    <w:rsid w:val="00CB275E"/>
    <w:rsid w:val="00CB7412"/>
    <w:rsid w:val="00CB7865"/>
    <w:rsid w:val="00CC042D"/>
    <w:rsid w:val="00CC0C0A"/>
    <w:rsid w:val="00CC42D6"/>
    <w:rsid w:val="00CC4AAE"/>
    <w:rsid w:val="00CC7639"/>
    <w:rsid w:val="00CC79B3"/>
    <w:rsid w:val="00CD3146"/>
    <w:rsid w:val="00CD57C7"/>
    <w:rsid w:val="00CD6020"/>
    <w:rsid w:val="00CE20D5"/>
    <w:rsid w:val="00CE289C"/>
    <w:rsid w:val="00CE7284"/>
    <w:rsid w:val="00CE7B46"/>
    <w:rsid w:val="00CF1B61"/>
    <w:rsid w:val="00CF2B6E"/>
    <w:rsid w:val="00CF3B76"/>
    <w:rsid w:val="00CF3DBE"/>
    <w:rsid w:val="00CF5319"/>
    <w:rsid w:val="00CF626F"/>
    <w:rsid w:val="00D02DDF"/>
    <w:rsid w:val="00D04BEB"/>
    <w:rsid w:val="00D05997"/>
    <w:rsid w:val="00D13800"/>
    <w:rsid w:val="00D1515E"/>
    <w:rsid w:val="00D15F72"/>
    <w:rsid w:val="00D2121D"/>
    <w:rsid w:val="00D2143D"/>
    <w:rsid w:val="00D23146"/>
    <w:rsid w:val="00D33671"/>
    <w:rsid w:val="00D358C0"/>
    <w:rsid w:val="00D3658B"/>
    <w:rsid w:val="00D370A9"/>
    <w:rsid w:val="00D44C73"/>
    <w:rsid w:val="00D474F8"/>
    <w:rsid w:val="00D55469"/>
    <w:rsid w:val="00D55EB0"/>
    <w:rsid w:val="00D6248D"/>
    <w:rsid w:val="00D639A9"/>
    <w:rsid w:val="00D653B5"/>
    <w:rsid w:val="00D67B0B"/>
    <w:rsid w:val="00D70231"/>
    <w:rsid w:val="00D70ECC"/>
    <w:rsid w:val="00D71730"/>
    <w:rsid w:val="00D720F8"/>
    <w:rsid w:val="00D7477D"/>
    <w:rsid w:val="00D765A8"/>
    <w:rsid w:val="00D81AF9"/>
    <w:rsid w:val="00D85303"/>
    <w:rsid w:val="00D87243"/>
    <w:rsid w:val="00D93242"/>
    <w:rsid w:val="00D96748"/>
    <w:rsid w:val="00D97492"/>
    <w:rsid w:val="00DA0C9B"/>
    <w:rsid w:val="00DA103D"/>
    <w:rsid w:val="00DA1D82"/>
    <w:rsid w:val="00DA3195"/>
    <w:rsid w:val="00DA34B0"/>
    <w:rsid w:val="00DA3C3A"/>
    <w:rsid w:val="00DA624F"/>
    <w:rsid w:val="00DA692E"/>
    <w:rsid w:val="00DB3506"/>
    <w:rsid w:val="00DB4572"/>
    <w:rsid w:val="00DB6F7E"/>
    <w:rsid w:val="00DC1489"/>
    <w:rsid w:val="00DC603E"/>
    <w:rsid w:val="00DD0AF4"/>
    <w:rsid w:val="00DD494E"/>
    <w:rsid w:val="00DD4B7C"/>
    <w:rsid w:val="00DD5BE9"/>
    <w:rsid w:val="00DD6F48"/>
    <w:rsid w:val="00DE02D4"/>
    <w:rsid w:val="00DE10A9"/>
    <w:rsid w:val="00DE1868"/>
    <w:rsid w:val="00DE39EC"/>
    <w:rsid w:val="00DE56A8"/>
    <w:rsid w:val="00DF040F"/>
    <w:rsid w:val="00DF04E5"/>
    <w:rsid w:val="00DF0991"/>
    <w:rsid w:val="00DF1016"/>
    <w:rsid w:val="00DF28E4"/>
    <w:rsid w:val="00DF68A9"/>
    <w:rsid w:val="00DF6EBD"/>
    <w:rsid w:val="00DF7215"/>
    <w:rsid w:val="00E01A86"/>
    <w:rsid w:val="00E02A45"/>
    <w:rsid w:val="00E048D4"/>
    <w:rsid w:val="00E05657"/>
    <w:rsid w:val="00E0575D"/>
    <w:rsid w:val="00E05D6F"/>
    <w:rsid w:val="00E1028C"/>
    <w:rsid w:val="00E10956"/>
    <w:rsid w:val="00E11E0F"/>
    <w:rsid w:val="00E12E37"/>
    <w:rsid w:val="00E133D7"/>
    <w:rsid w:val="00E17CD4"/>
    <w:rsid w:val="00E22176"/>
    <w:rsid w:val="00E24570"/>
    <w:rsid w:val="00E2495C"/>
    <w:rsid w:val="00E26292"/>
    <w:rsid w:val="00E31A74"/>
    <w:rsid w:val="00E33658"/>
    <w:rsid w:val="00E37DC6"/>
    <w:rsid w:val="00E41637"/>
    <w:rsid w:val="00E42B8E"/>
    <w:rsid w:val="00E432DE"/>
    <w:rsid w:val="00E4706B"/>
    <w:rsid w:val="00E473E9"/>
    <w:rsid w:val="00E47E9F"/>
    <w:rsid w:val="00E51BF8"/>
    <w:rsid w:val="00E520D4"/>
    <w:rsid w:val="00E52CF5"/>
    <w:rsid w:val="00E55143"/>
    <w:rsid w:val="00E62426"/>
    <w:rsid w:val="00E6299F"/>
    <w:rsid w:val="00E62B5F"/>
    <w:rsid w:val="00E63037"/>
    <w:rsid w:val="00E6644C"/>
    <w:rsid w:val="00E7117C"/>
    <w:rsid w:val="00E729BB"/>
    <w:rsid w:val="00E74B7B"/>
    <w:rsid w:val="00E752D9"/>
    <w:rsid w:val="00E83F24"/>
    <w:rsid w:val="00E84898"/>
    <w:rsid w:val="00E86E4E"/>
    <w:rsid w:val="00E91F87"/>
    <w:rsid w:val="00E93821"/>
    <w:rsid w:val="00E94508"/>
    <w:rsid w:val="00E95A1E"/>
    <w:rsid w:val="00E96277"/>
    <w:rsid w:val="00E9640D"/>
    <w:rsid w:val="00EA0364"/>
    <w:rsid w:val="00EA12B1"/>
    <w:rsid w:val="00EA1451"/>
    <w:rsid w:val="00EA18D5"/>
    <w:rsid w:val="00EA306F"/>
    <w:rsid w:val="00EA63A7"/>
    <w:rsid w:val="00EB77C4"/>
    <w:rsid w:val="00EC0643"/>
    <w:rsid w:val="00EC48DF"/>
    <w:rsid w:val="00EC54E0"/>
    <w:rsid w:val="00ED08B5"/>
    <w:rsid w:val="00ED1054"/>
    <w:rsid w:val="00ED2320"/>
    <w:rsid w:val="00ED2444"/>
    <w:rsid w:val="00ED374A"/>
    <w:rsid w:val="00ED5950"/>
    <w:rsid w:val="00EE01C2"/>
    <w:rsid w:val="00EE091D"/>
    <w:rsid w:val="00EE19C8"/>
    <w:rsid w:val="00EE2565"/>
    <w:rsid w:val="00EE2F6D"/>
    <w:rsid w:val="00EE4176"/>
    <w:rsid w:val="00EE45A1"/>
    <w:rsid w:val="00EE45E6"/>
    <w:rsid w:val="00EE4D85"/>
    <w:rsid w:val="00EF1DBF"/>
    <w:rsid w:val="00EF2C50"/>
    <w:rsid w:val="00EF56EC"/>
    <w:rsid w:val="00EF7F68"/>
    <w:rsid w:val="00F04342"/>
    <w:rsid w:val="00F05521"/>
    <w:rsid w:val="00F05880"/>
    <w:rsid w:val="00F05B4A"/>
    <w:rsid w:val="00F12ADD"/>
    <w:rsid w:val="00F15F25"/>
    <w:rsid w:val="00F16B58"/>
    <w:rsid w:val="00F17453"/>
    <w:rsid w:val="00F17CBC"/>
    <w:rsid w:val="00F21EBB"/>
    <w:rsid w:val="00F22DEF"/>
    <w:rsid w:val="00F246DD"/>
    <w:rsid w:val="00F30238"/>
    <w:rsid w:val="00F31CDB"/>
    <w:rsid w:val="00F35D5F"/>
    <w:rsid w:val="00F35F1F"/>
    <w:rsid w:val="00F4268A"/>
    <w:rsid w:val="00F4320C"/>
    <w:rsid w:val="00F44A84"/>
    <w:rsid w:val="00F4557D"/>
    <w:rsid w:val="00F46623"/>
    <w:rsid w:val="00F472F1"/>
    <w:rsid w:val="00F5278C"/>
    <w:rsid w:val="00F54B0C"/>
    <w:rsid w:val="00F54B4B"/>
    <w:rsid w:val="00F56491"/>
    <w:rsid w:val="00F5658C"/>
    <w:rsid w:val="00F61350"/>
    <w:rsid w:val="00F620F5"/>
    <w:rsid w:val="00F66179"/>
    <w:rsid w:val="00F7025B"/>
    <w:rsid w:val="00F77CA8"/>
    <w:rsid w:val="00F77EB2"/>
    <w:rsid w:val="00F8065B"/>
    <w:rsid w:val="00F813E0"/>
    <w:rsid w:val="00F83881"/>
    <w:rsid w:val="00F84220"/>
    <w:rsid w:val="00F859E1"/>
    <w:rsid w:val="00F90D2F"/>
    <w:rsid w:val="00F93666"/>
    <w:rsid w:val="00F9452D"/>
    <w:rsid w:val="00F956C8"/>
    <w:rsid w:val="00F9664B"/>
    <w:rsid w:val="00F97AA5"/>
    <w:rsid w:val="00FA1CF1"/>
    <w:rsid w:val="00FA1D3E"/>
    <w:rsid w:val="00FA2952"/>
    <w:rsid w:val="00FA30A2"/>
    <w:rsid w:val="00FA4384"/>
    <w:rsid w:val="00FA44B5"/>
    <w:rsid w:val="00FA4C76"/>
    <w:rsid w:val="00FA56F3"/>
    <w:rsid w:val="00FA6D66"/>
    <w:rsid w:val="00FA7474"/>
    <w:rsid w:val="00FB21B7"/>
    <w:rsid w:val="00FB2698"/>
    <w:rsid w:val="00FB481D"/>
    <w:rsid w:val="00FB5460"/>
    <w:rsid w:val="00FB6AFB"/>
    <w:rsid w:val="00FB77C7"/>
    <w:rsid w:val="00FC0669"/>
    <w:rsid w:val="00FC0DC3"/>
    <w:rsid w:val="00FC2C03"/>
    <w:rsid w:val="00FC6710"/>
    <w:rsid w:val="00FC78F5"/>
    <w:rsid w:val="00FD388D"/>
    <w:rsid w:val="00FD38B4"/>
    <w:rsid w:val="00FD43DA"/>
    <w:rsid w:val="00FD467C"/>
    <w:rsid w:val="00FD664F"/>
    <w:rsid w:val="00FD6C4E"/>
    <w:rsid w:val="00FD7D52"/>
    <w:rsid w:val="00FE3075"/>
    <w:rsid w:val="00FE39E2"/>
    <w:rsid w:val="00FE3A45"/>
    <w:rsid w:val="00FE413A"/>
    <w:rsid w:val="00FE6CEA"/>
    <w:rsid w:val="00FE6E67"/>
    <w:rsid w:val="00FE7EF9"/>
    <w:rsid w:val="00FF1589"/>
    <w:rsid w:val="00FF2D1F"/>
    <w:rsid w:val="00FF60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FE508F"/>
  <w15:chartTrackingRefBased/>
  <w15:docId w15:val="{AC30FB60-7EF3-41B0-AEB1-A9F2DFD77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E6941"/>
    <w:pPr>
      <w:widowControl w:val="0"/>
      <w:adjustRightInd w:val="0"/>
      <w:snapToGrid w:val="0"/>
      <w:spacing w:after="0" w:line="360" w:lineRule="auto"/>
      <w:ind w:firstLineChars="200" w:firstLine="200"/>
      <w:jc w:val="both"/>
    </w:pPr>
    <w:rPr>
      <w:rFonts w:eastAsia="方正屏显雅宋_GBK"/>
      <w:sz w:val="21"/>
      <w:szCs w:val="22"/>
    </w:rPr>
  </w:style>
  <w:style w:type="paragraph" w:styleId="1">
    <w:name w:val="heading 1"/>
    <w:basedOn w:val="a"/>
    <w:next w:val="a"/>
    <w:link w:val="10"/>
    <w:autoRedefine/>
    <w:uiPriority w:val="9"/>
    <w:qFormat/>
    <w:rsid w:val="00B30798"/>
    <w:pPr>
      <w:keepNext/>
      <w:keepLines/>
      <w:spacing w:before="480" w:after="80"/>
      <w:ind w:firstLineChars="0" w:firstLine="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1F1094"/>
    <w:pPr>
      <w:keepNext/>
      <w:keepLines/>
      <w:spacing w:before="160" w:after="80"/>
      <w:ind w:firstLineChars="0" w:firstLine="0"/>
      <w:jc w:val="left"/>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A74DF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74DF5"/>
    <w:pPr>
      <w:keepNext/>
      <w:keepLines/>
      <w:spacing w:before="80" w:after="40"/>
      <w:outlineLvl w:val="3"/>
    </w:pPr>
    <w:rPr>
      <w:rFonts w:eastAsiaTheme="minorEastAsia" w:cstheme="majorBidi"/>
      <w:color w:val="0F4761" w:themeColor="accent1" w:themeShade="BF"/>
      <w:sz w:val="28"/>
      <w:szCs w:val="28"/>
    </w:rPr>
  </w:style>
  <w:style w:type="paragraph" w:styleId="5">
    <w:name w:val="heading 5"/>
    <w:basedOn w:val="a"/>
    <w:next w:val="a"/>
    <w:link w:val="50"/>
    <w:uiPriority w:val="9"/>
    <w:semiHidden/>
    <w:unhideWhenUsed/>
    <w:qFormat/>
    <w:rsid w:val="00A74DF5"/>
    <w:pPr>
      <w:keepNext/>
      <w:keepLines/>
      <w:spacing w:before="80" w:after="40"/>
      <w:outlineLvl w:val="4"/>
    </w:pPr>
    <w:rPr>
      <w:rFonts w:eastAsiaTheme="minorEastAsia" w:cstheme="majorBidi"/>
      <w:color w:val="0F4761" w:themeColor="accent1" w:themeShade="BF"/>
      <w:sz w:val="24"/>
      <w:szCs w:val="24"/>
    </w:rPr>
  </w:style>
  <w:style w:type="paragraph" w:styleId="6">
    <w:name w:val="heading 6"/>
    <w:basedOn w:val="a"/>
    <w:next w:val="a"/>
    <w:link w:val="60"/>
    <w:uiPriority w:val="9"/>
    <w:semiHidden/>
    <w:unhideWhenUsed/>
    <w:qFormat/>
    <w:rsid w:val="00A74DF5"/>
    <w:pPr>
      <w:keepNext/>
      <w:keepLines/>
      <w:spacing w:before="40"/>
      <w:outlineLvl w:val="5"/>
    </w:pPr>
    <w:rPr>
      <w:rFonts w:eastAsiaTheme="minorEastAsia" w:cstheme="majorBidi"/>
      <w:b/>
      <w:bCs/>
      <w:color w:val="0F4761" w:themeColor="accent1" w:themeShade="BF"/>
    </w:rPr>
  </w:style>
  <w:style w:type="paragraph" w:styleId="7">
    <w:name w:val="heading 7"/>
    <w:basedOn w:val="a"/>
    <w:next w:val="a"/>
    <w:link w:val="70"/>
    <w:uiPriority w:val="9"/>
    <w:semiHidden/>
    <w:unhideWhenUsed/>
    <w:qFormat/>
    <w:rsid w:val="00A74DF5"/>
    <w:pPr>
      <w:keepNext/>
      <w:keepLines/>
      <w:spacing w:before="40"/>
      <w:outlineLvl w:val="6"/>
    </w:pPr>
    <w:rPr>
      <w:rFonts w:eastAsiaTheme="minorEastAsia" w:cstheme="majorBidi"/>
      <w:b/>
      <w:bCs/>
      <w:color w:val="595959" w:themeColor="text1" w:themeTint="A6"/>
    </w:rPr>
  </w:style>
  <w:style w:type="paragraph" w:styleId="8">
    <w:name w:val="heading 8"/>
    <w:basedOn w:val="a"/>
    <w:next w:val="a"/>
    <w:link w:val="80"/>
    <w:uiPriority w:val="9"/>
    <w:semiHidden/>
    <w:unhideWhenUsed/>
    <w:qFormat/>
    <w:rsid w:val="00A74DF5"/>
    <w:pPr>
      <w:keepNext/>
      <w:keepLines/>
      <w:outlineLvl w:val="7"/>
    </w:pPr>
    <w:rPr>
      <w:rFonts w:eastAsiaTheme="minorEastAsia" w:cstheme="majorBidi"/>
      <w:color w:val="595959" w:themeColor="text1" w:themeTint="A6"/>
    </w:rPr>
  </w:style>
  <w:style w:type="paragraph" w:styleId="9">
    <w:name w:val="heading 9"/>
    <w:basedOn w:val="a"/>
    <w:next w:val="a"/>
    <w:link w:val="90"/>
    <w:uiPriority w:val="9"/>
    <w:semiHidden/>
    <w:unhideWhenUsed/>
    <w:qFormat/>
    <w:rsid w:val="00A74DF5"/>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3079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1F109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A74DF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74DF5"/>
    <w:rPr>
      <w:rFonts w:cstheme="majorBidi"/>
      <w:color w:val="0F4761" w:themeColor="accent1" w:themeShade="BF"/>
      <w:sz w:val="28"/>
      <w:szCs w:val="28"/>
    </w:rPr>
  </w:style>
  <w:style w:type="character" w:customStyle="1" w:styleId="50">
    <w:name w:val="标题 5 字符"/>
    <w:basedOn w:val="a0"/>
    <w:link w:val="5"/>
    <w:uiPriority w:val="9"/>
    <w:semiHidden/>
    <w:rsid w:val="00A74DF5"/>
    <w:rPr>
      <w:rFonts w:cstheme="majorBidi"/>
      <w:color w:val="0F4761" w:themeColor="accent1" w:themeShade="BF"/>
      <w:sz w:val="24"/>
    </w:rPr>
  </w:style>
  <w:style w:type="character" w:customStyle="1" w:styleId="60">
    <w:name w:val="标题 6 字符"/>
    <w:basedOn w:val="a0"/>
    <w:link w:val="6"/>
    <w:uiPriority w:val="9"/>
    <w:semiHidden/>
    <w:rsid w:val="00A74DF5"/>
    <w:rPr>
      <w:rFonts w:cstheme="majorBidi"/>
      <w:b/>
      <w:bCs/>
      <w:color w:val="0F4761" w:themeColor="accent1" w:themeShade="BF"/>
      <w:sz w:val="21"/>
      <w:szCs w:val="22"/>
    </w:rPr>
  </w:style>
  <w:style w:type="character" w:customStyle="1" w:styleId="70">
    <w:name w:val="标题 7 字符"/>
    <w:basedOn w:val="a0"/>
    <w:link w:val="7"/>
    <w:uiPriority w:val="9"/>
    <w:semiHidden/>
    <w:rsid w:val="00A74DF5"/>
    <w:rPr>
      <w:rFonts w:cstheme="majorBidi"/>
      <w:b/>
      <w:bCs/>
      <w:color w:val="595959" w:themeColor="text1" w:themeTint="A6"/>
      <w:sz w:val="21"/>
      <w:szCs w:val="22"/>
    </w:rPr>
  </w:style>
  <w:style w:type="character" w:customStyle="1" w:styleId="80">
    <w:name w:val="标题 8 字符"/>
    <w:basedOn w:val="a0"/>
    <w:link w:val="8"/>
    <w:uiPriority w:val="9"/>
    <w:semiHidden/>
    <w:rsid w:val="00A74DF5"/>
    <w:rPr>
      <w:rFonts w:cstheme="majorBidi"/>
      <w:color w:val="595959" w:themeColor="text1" w:themeTint="A6"/>
      <w:sz w:val="21"/>
      <w:szCs w:val="22"/>
    </w:rPr>
  </w:style>
  <w:style w:type="character" w:customStyle="1" w:styleId="90">
    <w:name w:val="标题 9 字符"/>
    <w:basedOn w:val="a0"/>
    <w:link w:val="9"/>
    <w:uiPriority w:val="9"/>
    <w:semiHidden/>
    <w:rsid w:val="00A74DF5"/>
    <w:rPr>
      <w:rFonts w:eastAsiaTheme="majorEastAsia" w:cstheme="majorBidi"/>
      <w:color w:val="595959" w:themeColor="text1" w:themeTint="A6"/>
      <w:sz w:val="21"/>
      <w:szCs w:val="22"/>
    </w:rPr>
  </w:style>
  <w:style w:type="paragraph" w:styleId="a3">
    <w:name w:val="Title"/>
    <w:basedOn w:val="a"/>
    <w:next w:val="a"/>
    <w:link w:val="a4"/>
    <w:uiPriority w:val="10"/>
    <w:qFormat/>
    <w:rsid w:val="00A74DF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74DF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74DF5"/>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74DF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74DF5"/>
    <w:pPr>
      <w:spacing w:before="160" w:after="160"/>
      <w:jc w:val="center"/>
    </w:pPr>
    <w:rPr>
      <w:i/>
      <w:iCs/>
      <w:color w:val="404040" w:themeColor="text1" w:themeTint="BF"/>
    </w:rPr>
  </w:style>
  <w:style w:type="character" w:customStyle="1" w:styleId="a8">
    <w:name w:val="引用 字符"/>
    <w:basedOn w:val="a0"/>
    <w:link w:val="a7"/>
    <w:uiPriority w:val="29"/>
    <w:rsid w:val="00A74DF5"/>
    <w:rPr>
      <w:rFonts w:eastAsia="宋体"/>
      <w:i/>
      <w:iCs/>
      <w:color w:val="404040" w:themeColor="text1" w:themeTint="BF"/>
      <w:sz w:val="21"/>
      <w:szCs w:val="22"/>
    </w:rPr>
  </w:style>
  <w:style w:type="paragraph" w:styleId="a9">
    <w:name w:val="List Paragraph"/>
    <w:basedOn w:val="a"/>
    <w:uiPriority w:val="34"/>
    <w:qFormat/>
    <w:rsid w:val="00A74DF5"/>
    <w:pPr>
      <w:ind w:left="720"/>
      <w:contextualSpacing/>
    </w:pPr>
  </w:style>
  <w:style w:type="character" w:styleId="aa">
    <w:name w:val="Intense Emphasis"/>
    <w:basedOn w:val="a0"/>
    <w:uiPriority w:val="21"/>
    <w:qFormat/>
    <w:rsid w:val="00A74DF5"/>
    <w:rPr>
      <w:i/>
      <w:iCs/>
      <w:color w:val="0F4761" w:themeColor="accent1" w:themeShade="BF"/>
    </w:rPr>
  </w:style>
  <w:style w:type="paragraph" w:styleId="ab">
    <w:name w:val="Intense Quote"/>
    <w:basedOn w:val="a"/>
    <w:next w:val="a"/>
    <w:link w:val="ac"/>
    <w:uiPriority w:val="30"/>
    <w:qFormat/>
    <w:rsid w:val="00A74D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74DF5"/>
    <w:rPr>
      <w:rFonts w:eastAsia="宋体"/>
      <w:i/>
      <w:iCs/>
      <w:color w:val="0F4761" w:themeColor="accent1" w:themeShade="BF"/>
      <w:sz w:val="21"/>
      <w:szCs w:val="22"/>
    </w:rPr>
  </w:style>
  <w:style w:type="character" w:styleId="ad">
    <w:name w:val="Intense Reference"/>
    <w:basedOn w:val="a0"/>
    <w:uiPriority w:val="32"/>
    <w:qFormat/>
    <w:rsid w:val="00A74DF5"/>
    <w:rPr>
      <w:b/>
      <w:bCs/>
      <w:smallCaps/>
      <w:color w:val="0F4761" w:themeColor="accent1" w:themeShade="BF"/>
      <w:spacing w:val="5"/>
    </w:rPr>
  </w:style>
  <w:style w:type="paragraph" w:styleId="ae">
    <w:name w:val="header"/>
    <w:basedOn w:val="a"/>
    <w:link w:val="af"/>
    <w:uiPriority w:val="99"/>
    <w:unhideWhenUsed/>
    <w:rsid w:val="00012CC0"/>
    <w:pPr>
      <w:tabs>
        <w:tab w:val="center" w:pos="4153"/>
        <w:tab w:val="right" w:pos="8306"/>
      </w:tabs>
      <w:jc w:val="center"/>
    </w:pPr>
    <w:rPr>
      <w:sz w:val="18"/>
      <w:szCs w:val="18"/>
    </w:rPr>
  </w:style>
  <w:style w:type="character" w:customStyle="1" w:styleId="af">
    <w:name w:val="页眉 字符"/>
    <w:basedOn w:val="a0"/>
    <w:link w:val="ae"/>
    <w:uiPriority w:val="99"/>
    <w:rsid w:val="00012CC0"/>
    <w:rPr>
      <w:rFonts w:eastAsia="方正屏显雅宋简体"/>
      <w:sz w:val="18"/>
      <w:szCs w:val="18"/>
    </w:rPr>
  </w:style>
  <w:style w:type="paragraph" w:styleId="af0">
    <w:name w:val="footer"/>
    <w:basedOn w:val="a"/>
    <w:link w:val="af1"/>
    <w:uiPriority w:val="99"/>
    <w:unhideWhenUsed/>
    <w:rsid w:val="00012CC0"/>
    <w:pPr>
      <w:tabs>
        <w:tab w:val="center" w:pos="4153"/>
        <w:tab w:val="right" w:pos="8306"/>
      </w:tabs>
      <w:jc w:val="left"/>
    </w:pPr>
    <w:rPr>
      <w:sz w:val="18"/>
      <w:szCs w:val="18"/>
    </w:rPr>
  </w:style>
  <w:style w:type="character" w:customStyle="1" w:styleId="af1">
    <w:name w:val="页脚 字符"/>
    <w:basedOn w:val="a0"/>
    <w:link w:val="af0"/>
    <w:uiPriority w:val="99"/>
    <w:rsid w:val="00012CC0"/>
    <w:rPr>
      <w:rFonts w:eastAsia="方正屏显雅宋简体"/>
      <w:sz w:val="18"/>
      <w:szCs w:val="18"/>
    </w:rPr>
  </w:style>
  <w:style w:type="paragraph" w:styleId="af2">
    <w:name w:val="footnote text"/>
    <w:basedOn w:val="a"/>
    <w:link w:val="af3"/>
    <w:uiPriority w:val="99"/>
    <w:semiHidden/>
    <w:unhideWhenUsed/>
    <w:rsid w:val="0072018D"/>
    <w:rPr>
      <w:sz w:val="18"/>
      <w:szCs w:val="18"/>
    </w:rPr>
  </w:style>
  <w:style w:type="character" w:customStyle="1" w:styleId="af3">
    <w:name w:val="脚注文本 字符"/>
    <w:basedOn w:val="a0"/>
    <w:link w:val="af2"/>
    <w:uiPriority w:val="99"/>
    <w:semiHidden/>
    <w:rsid w:val="0072018D"/>
    <w:rPr>
      <w:rFonts w:eastAsia="方正屏显雅宋简体"/>
      <w:sz w:val="18"/>
      <w:szCs w:val="18"/>
    </w:rPr>
  </w:style>
  <w:style w:type="character" w:styleId="af4">
    <w:name w:val="footnote reference"/>
    <w:basedOn w:val="a0"/>
    <w:uiPriority w:val="99"/>
    <w:semiHidden/>
    <w:unhideWhenUsed/>
    <w:rsid w:val="0072018D"/>
    <w:rPr>
      <w:vertAlign w:val="superscript"/>
    </w:rPr>
  </w:style>
  <w:style w:type="paragraph" w:styleId="TOC">
    <w:name w:val="TOC Heading"/>
    <w:basedOn w:val="1"/>
    <w:next w:val="a"/>
    <w:uiPriority w:val="39"/>
    <w:unhideWhenUsed/>
    <w:qFormat/>
    <w:rsid w:val="00687CEA"/>
    <w:pPr>
      <w:widowControl/>
      <w:adjustRightInd/>
      <w:snapToGrid/>
      <w:spacing w:before="240" w:after="0" w:line="259" w:lineRule="auto"/>
      <w:jc w:val="left"/>
      <w:outlineLvl w:val="9"/>
    </w:pPr>
    <w:rPr>
      <w:kern w:val="0"/>
      <w:sz w:val="32"/>
      <w:szCs w:val="32"/>
      <w14:ligatures w14:val="none"/>
    </w:rPr>
  </w:style>
  <w:style w:type="paragraph" w:styleId="TOC1">
    <w:name w:val="toc 1"/>
    <w:basedOn w:val="a"/>
    <w:next w:val="a"/>
    <w:autoRedefine/>
    <w:uiPriority w:val="39"/>
    <w:unhideWhenUsed/>
    <w:rsid w:val="00687CEA"/>
  </w:style>
  <w:style w:type="paragraph" w:styleId="TOC2">
    <w:name w:val="toc 2"/>
    <w:basedOn w:val="a"/>
    <w:next w:val="a"/>
    <w:autoRedefine/>
    <w:uiPriority w:val="39"/>
    <w:unhideWhenUsed/>
    <w:rsid w:val="00687CEA"/>
    <w:pPr>
      <w:ind w:leftChars="200" w:left="420"/>
    </w:pPr>
  </w:style>
  <w:style w:type="paragraph" w:styleId="TOC3">
    <w:name w:val="toc 3"/>
    <w:basedOn w:val="a"/>
    <w:next w:val="a"/>
    <w:autoRedefine/>
    <w:uiPriority w:val="39"/>
    <w:unhideWhenUsed/>
    <w:rsid w:val="00687CEA"/>
    <w:pPr>
      <w:ind w:leftChars="400" w:left="840"/>
    </w:pPr>
  </w:style>
  <w:style w:type="character" w:styleId="af5">
    <w:name w:val="Hyperlink"/>
    <w:basedOn w:val="a0"/>
    <w:uiPriority w:val="99"/>
    <w:unhideWhenUsed/>
    <w:rsid w:val="00687CEA"/>
    <w:rPr>
      <w:color w:val="467886" w:themeColor="hyperlink"/>
      <w:u w:val="single"/>
    </w:rPr>
  </w:style>
  <w:style w:type="paragraph" w:styleId="af6">
    <w:name w:val="Normal (Web)"/>
    <w:basedOn w:val="a"/>
    <w:uiPriority w:val="99"/>
    <w:semiHidden/>
    <w:unhideWhenUsed/>
    <w:rsid w:val="00534E59"/>
    <w:rPr>
      <w:rFonts w:ascii="Times New Roman" w:hAnsi="Times New Roman" w:cs="Times New Roman"/>
      <w:sz w:val="24"/>
      <w:szCs w:val="24"/>
    </w:rPr>
  </w:style>
  <w:style w:type="table" w:styleId="af7">
    <w:name w:val="Table Grid"/>
    <w:basedOn w:val="a1"/>
    <w:uiPriority w:val="39"/>
    <w:rsid w:val="00DA1D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101420">
      <w:bodyDiv w:val="1"/>
      <w:marLeft w:val="0"/>
      <w:marRight w:val="0"/>
      <w:marTop w:val="0"/>
      <w:marBottom w:val="0"/>
      <w:divBdr>
        <w:top w:val="none" w:sz="0" w:space="0" w:color="auto"/>
        <w:left w:val="none" w:sz="0" w:space="0" w:color="auto"/>
        <w:bottom w:val="none" w:sz="0" w:space="0" w:color="auto"/>
        <w:right w:val="none" w:sz="0" w:space="0" w:color="auto"/>
      </w:divBdr>
    </w:div>
    <w:div w:id="182674510">
      <w:bodyDiv w:val="1"/>
      <w:marLeft w:val="0"/>
      <w:marRight w:val="0"/>
      <w:marTop w:val="0"/>
      <w:marBottom w:val="0"/>
      <w:divBdr>
        <w:top w:val="none" w:sz="0" w:space="0" w:color="auto"/>
        <w:left w:val="none" w:sz="0" w:space="0" w:color="auto"/>
        <w:bottom w:val="none" w:sz="0" w:space="0" w:color="auto"/>
        <w:right w:val="none" w:sz="0" w:space="0" w:color="auto"/>
      </w:divBdr>
    </w:div>
    <w:div w:id="184104322">
      <w:bodyDiv w:val="1"/>
      <w:marLeft w:val="0"/>
      <w:marRight w:val="0"/>
      <w:marTop w:val="0"/>
      <w:marBottom w:val="0"/>
      <w:divBdr>
        <w:top w:val="none" w:sz="0" w:space="0" w:color="auto"/>
        <w:left w:val="none" w:sz="0" w:space="0" w:color="auto"/>
        <w:bottom w:val="none" w:sz="0" w:space="0" w:color="auto"/>
        <w:right w:val="none" w:sz="0" w:space="0" w:color="auto"/>
      </w:divBdr>
    </w:div>
    <w:div w:id="257906850">
      <w:bodyDiv w:val="1"/>
      <w:marLeft w:val="0"/>
      <w:marRight w:val="0"/>
      <w:marTop w:val="0"/>
      <w:marBottom w:val="0"/>
      <w:divBdr>
        <w:top w:val="none" w:sz="0" w:space="0" w:color="auto"/>
        <w:left w:val="none" w:sz="0" w:space="0" w:color="auto"/>
        <w:bottom w:val="none" w:sz="0" w:space="0" w:color="auto"/>
        <w:right w:val="none" w:sz="0" w:space="0" w:color="auto"/>
      </w:divBdr>
    </w:div>
    <w:div w:id="360129907">
      <w:bodyDiv w:val="1"/>
      <w:marLeft w:val="0"/>
      <w:marRight w:val="0"/>
      <w:marTop w:val="0"/>
      <w:marBottom w:val="0"/>
      <w:divBdr>
        <w:top w:val="none" w:sz="0" w:space="0" w:color="auto"/>
        <w:left w:val="none" w:sz="0" w:space="0" w:color="auto"/>
        <w:bottom w:val="none" w:sz="0" w:space="0" w:color="auto"/>
        <w:right w:val="none" w:sz="0" w:space="0" w:color="auto"/>
      </w:divBdr>
    </w:div>
    <w:div w:id="564490350">
      <w:bodyDiv w:val="1"/>
      <w:marLeft w:val="0"/>
      <w:marRight w:val="0"/>
      <w:marTop w:val="0"/>
      <w:marBottom w:val="0"/>
      <w:divBdr>
        <w:top w:val="none" w:sz="0" w:space="0" w:color="auto"/>
        <w:left w:val="none" w:sz="0" w:space="0" w:color="auto"/>
        <w:bottom w:val="none" w:sz="0" w:space="0" w:color="auto"/>
        <w:right w:val="none" w:sz="0" w:space="0" w:color="auto"/>
      </w:divBdr>
    </w:div>
    <w:div w:id="681206050">
      <w:bodyDiv w:val="1"/>
      <w:marLeft w:val="0"/>
      <w:marRight w:val="0"/>
      <w:marTop w:val="0"/>
      <w:marBottom w:val="0"/>
      <w:divBdr>
        <w:top w:val="none" w:sz="0" w:space="0" w:color="auto"/>
        <w:left w:val="none" w:sz="0" w:space="0" w:color="auto"/>
        <w:bottom w:val="none" w:sz="0" w:space="0" w:color="auto"/>
        <w:right w:val="none" w:sz="0" w:space="0" w:color="auto"/>
      </w:divBdr>
    </w:div>
    <w:div w:id="756900853">
      <w:bodyDiv w:val="1"/>
      <w:marLeft w:val="0"/>
      <w:marRight w:val="0"/>
      <w:marTop w:val="0"/>
      <w:marBottom w:val="0"/>
      <w:divBdr>
        <w:top w:val="none" w:sz="0" w:space="0" w:color="auto"/>
        <w:left w:val="none" w:sz="0" w:space="0" w:color="auto"/>
        <w:bottom w:val="none" w:sz="0" w:space="0" w:color="auto"/>
        <w:right w:val="none" w:sz="0" w:space="0" w:color="auto"/>
      </w:divBdr>
    </w:div>
    <w:div w:id="844435944">
      <w:bodyDiv w:val="1"/>
      <w:marLeft w:val="0"/>
      <w:marRight w:val="0"/>
      <w:marTop w:val="0"/>
      <w:marBottom w:val="0"/>
      <w:divBdr>
        <w:top w:val="none" w:sz="0" w:space="0" w:color="auto"/>
        <w:left w:val="none" w:sz="0" w:space="0" w:color="auto"/>
        <w:bottom w:val="none" w:sz="0" w:space="0" w:color="auto"/>
        <w:right w:val="none" w:sz="0" w:space="0" w:color="auto"/>
      </w:divBdr>
    </w:div>
    <w:div w:id="883324615">
      <w:bodyDiv w:val="1"/>
      <w:marLeft w:val="0"/>
      <w:marRight w:val="0"/>
      <w:marTop w:val="0"/>
      <w:marBottom w:val="0"/>
      <w:divBdr>
        <w:top w:val="none" w:sz="0" w:space="0" w:color="auto"/>
        <w:left w:val="none" w:sz="0" w:space="0" w:color="auto"/>
        <w:bottom w:val="none" w:sz="0" w:space="0" w:color="auto"/>
        <w:right w:val="none" w:sz="0" w:space="0" w:color="auto"/>
      </w:divBdr>
    </w:div>
    <w:div w:id="896428215">
      <w:bodyDiv w:val="1"/>
      <w:marLeft w:val="0"/>
      <w:marRight w:val="0"/>
      <w:marTop w:val="0"/>
      <w:marBottom w:val="0"/>
      <w:divBdr>
        <w:top w:val="none" w:sz="0" w:space="0" w:color="auto"/>
        <w:left w:val="none" w:sz="0" w:space="0" w:color="auto"/>
        <w:bottom w:val="none" w:sz="0" w:space="0" w:color="auto"/>
        <w:right w:val="none" w:sz="0" w:space="0" w:color="auto"/>
      </w:divBdr>
    </w:div>
    <w:div w:id="914775888">
      <w:bodyDiv w:val="1"/>
      <w:marLeft w:val="0"/>
      <w:marRight w:val="0"/>
      <w:marTop w:val="0"/>
      <w:marBottom w:val="0"/>
      <w:divBdr>
        <w:top w:val="none" w:sz="0" w:space="0" w:color="auto"/>
        <w:left w:val="none" w:sz="0" w:space="0" w:color="auto"/>
        <w:bottom w:val="none" w:sz="0" w:space="0" w:color="auto"/>
        <w:right w:val="none" w:sz="0" w:space="0" w:color="auto"/>
      </w:divBdr>
    </w:div>
    <w:div w:id="958343668">
      <w:bodyDiv w:val="1"/>
      <w:marLeft w:val="0"/>
      <w:marRight w:val="0"/>
      <w:marTop w:val="0"/>
      <w:marBottom w:val="0"/>
      <w:divBdr>
        <w:top w:val="none" w:sz="0" w:space="0" w:color="auto"/>
        <w:left w:val="none" w:sz="0" w:space="0" w:color="auto"/>
        <w:bottom w:val="none" w:sz="0" w:space="0" w:color="auto"/>
        <w:right w:val="none" w:sz="0" w:space="0" w:color="auto"/>
      </w:divBdr>
    </w:div>
    <w:div w:id="1393575966">
      <w:bodyDiv w:val="1"/>
      <w:marLeft w:val="0"/>
      <w:marRight w:val="0"/>
      <w:marTop w:val="0"/>
      <w:marBottom w:val="0"/>
      <w:divBdr>
        <w:top w:val="none" w:sz="0" w:space="0" w:color="auto"/>
        <w:left w:val="none" w:sz="0" w:space="0" w:color="auto"/>
        <w:bottom w:val="none" w:sz="0" w:space="0" w:color="auto"/>
        <w:right w:val="none" w:sz="0" w:space="0" w:color="auto"/>
      </w:divBdr>
    </w:div>
    <w:div w:id="1992714140">
      <w:bodyDiv w:val="1"/>
      <w:marLeft w:val="0"/>
      <w:marRight w:val="0"/>
      <w:marTop w:val="0"/>
      <w:marBottom w:val="0"/>
      <w:divBdr>
        <w:top w:val="none" w:sz="0" w:space="0" w:color="auto"/>
        <w:left w:val="none" w:sz="0" w:space="0" w:color="auto"/>
        <w:bottom w:val="none" w:sz="0" w:space="0" w:color="auto"/>
        <w:right w:val="none" w:sz="0" w:space="0" w:color="auto"/>
      </w:divBdr>
    </w:div>
    <w:div w:id="2124809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62BFBD-1611-4770-875E-ECC834405E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12117</TotalTime>
  <Pages>10</Pages>
  <Words>1387</Words>
  <Characters>7910</Characters>
  <Application>Microsoft Office Word</Application>
  <DocSecurity>0</DocSecurity>
  <Lines>65</Lines>
  <Paragraphs>18</Paragraphs>
  <ScaleCrop>false</ScaleCrop>
  <Company/>
  <LinksUpToDate>false</LinksUpToDate>
  <CharactersWithSpaces>9279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强 李</dc:creator>
  <cp:keywords/>
  <dc:description/>
  <cp:lastModifiedBy>李强</cp:lastModifiedBy>
  <cp:revision>1251</cp:revision>
  <dcterms:created xsi:type="dcterms:W3CDTF">2025-01-26T08:17:00Z</dcterms:created>
  <dcterms:modified xsi:type="dcterms:W3CDTF">2025-05-17T06:07:00Z</dcterms:modified>
</cp:coreProperties>
</file>