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3C1C6F8A" w:rsidR="003154C1" w:rsidRPr="00493EEB" w:rsidRDefault="00822035" w:rsidP="00493EEB">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r w:rsidR="000B7A66" w:rsidRPr="002E7106">
        <w:rPr>
          <w:rFonts w:cstheme="minorHAnsi"/>
          <w:i/>
          <w:iCs/>
        </w:rPr>
        <w:br/>
      </w:r>
    </w:p>
    <w:p w14:paraId="442337DB" w14:textId="0AB76F6C" w:rsidR="00822035" w:rsidRDefault="00822035" w:rsidP="000E442C">
      <w:pPr>
        <w:pStyle w:val="Heading2"/>
        <w:spacing w:after="0"/>
        <w:contextualSpacing/>
        <w:rPr>
          <w:rFonts w:cstheme="minorHAnsi"/>
          <w:i/>
        </w:rPr>
      </w:pPr>
      <w:r w:rsidRPr="007B16BF">
        <w:rPr>
          <w:rFonts w:asciiTheme="minorHAnsi" w:hAnsiTheme="minorHAnsi" w:cstheme="minorHAnsi"/>
          <w:sz w:val="22"/>
          <w:szCs w:val="22"/>
        </w:rPr>
        <w:t>About the Project/Project Title</w:t>
      </w:r>
    </w:p>
    <w:p w14:paraId="26606388" w14:textId="445EFA5C" w:rsidR="000E442C" w:rsidRPr="000E442C" w:rsidRDefault="000E442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Grazioso Salvare’s project consists of the database and client-facing web application that will use existing data from animal shelters.  The software application will serve to identify and categorize available dogs for search and rescue training.</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C0B5512" w14:textId="3546C795" w:rsidR="00822035" w:rsidRDefault="00822035" w:rsidP="00493EEB">
      <w:pPr>
        <w:pStyle w:val="Heading2"/>
        <w:spacing w:after="0"/>
        <w:contextualSpacing/>
        <w:rPr>
          <w:rFonts w:cstheme="minorHAnsi"/>
          <w:i/>
        </w:rPr>
      </w:pPr>
      <w:r w:rsidRPr="007B16BF">
        <w:rPr>
          <w:rFonts w:asciiTheme="minorHAnsi" w:hAnsiTheme="minorHAnsi" w:cstheme="minorHAnsi"/>
          <w:sz w:val="22"/>
          <w:szCs w:val="22"/>
        </w:rPr>
        <w:t>Motivation</w:t>
      </w:r>
    </w:p>
    <w:p w14:paraId="63FAD201" w14:textId="7312DA1F" w:rsidR="000E442C" w:rsidRPr="000E442C" w:rsidRDefault="000E442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Databases and the APIs developed to manage them enhance the ability to find the “needle in the haystack” based off very little information.  In the case of Grazioso Salvare, a database to query and organize the animals of interest by breed, </w:t>
      </w:r>
      <w:r w:rsidR="00493EEB">
        <w:rPr>
          <w:rFonts w:eastAsia="Times New Roman" w:cstheme="minorHAnsi"/>
          <w:iCs/>
          <w:color w:val="000000" w:themeColor="text1"/>
        </w:rPr>
        <w:t>age</w:t>
      </w:r>
      <w:r>
        <w:rPr>
          <w:rFonts w:eastAsia="Times New Roman" w:cstheme="minorHAnsi"/>
          <w:iCs/>
          <w:color w:val="000000" w:themeColor="text1"/>
        </w:rPr>
        <w:t>, and even sex</w:t>
      </w:r>
      <w:r w:rsidR="00493EEB">
        <w:rPr>
          <w:rFonts w:eastAsia="Times New Roman" w:cstheme="minorHAnsi"/>
          <w:iCs/>
          <w:color w:val="000000" w:themeColor="text1"/>
        </w:rPr>
        <w:t xml:space="preserve"> will allow the staff to locate process more animal profiles than manual sorting through.</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668A775E"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91251B9" w14:textId="02CA5F83" w:rsidR="00987166" w:rsidRPr="00987166" w:rsidRDefault="00987166" w:rsidP="00987166">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Although this explanation is meant for Linux based use, it can be adapted for whatever operating system is running on the server.</w:t>
      </w:r>
    </w:p>
    <w:p w14:paraId="3A3BCA6A" w14:textId="6E16DB6A" w:rsidR="00822035" w:rsidRDefault="00822035" w:rsidP="00B91069">
      <w:pPr>
        <w:suppressAutoHyphens/>
        <w:spacing w:after="0" w:line="240" w:lineRule="auto"/>
        <w:contextualSpacing/>
        <w:rPr>
          <w:rFonts w:eastAsia="Times New Roman" w:cstheme="minorHAnsi"/>
          <w:iCs/>
          <w:color w:val="000000" w:themeColor="text1"/>
        </w:rPr>
      </w:pPr>
      <w:r w:rsidRPr="00493EEB">
        <w:rPr>
          <w:rFonts w:eastAsia="Times New Roman" w:cstheme="minorHAnsi"/>
          <w:iCs/>
          <w:color w:val="000000" w:themeColor="text1"/>
        </w:rPr>
        <w:t>To get a local copy up and running</w:t>
      </w:r>
      <w:r w:rsidR="00C726A6" w:rsidRPr="00493EEB">
        <w:rPr>
          <w:rFonts w:eastAsia="Times New Roman" w:cstheme="minorHAnsi"/>
          <w:iCs/>
          <w:color w:val="000000" w:themeColor="text1"/>
        </w:rPr>
        <w:t>,</w:t>
      </w:r>
      <w:r w:rsidRPr="00493EEB">
        <w:rPr>
          <w:rFonts w:eastAsia="Times New Roman" w:cstheme="minorHAnsi"/>
          <w:iCs/>
          <w:color w:val="000000" w:themeColor="text1"/>
        </w:rPr>
        <w:t xml:space="preserve"> follow these </w:t>
      </w:r>
      <w:r w:rsidR="00493EEB">
        <w:rPr>
          <w:rFonts w:eastAsia="Times New Roman" w:cstheme="minorHAnsi"/>
          <w:iCs/>
          <w:color w:val="000000" w:themeColor="text1"/>
        </w:rPr>
        <w:t>steps:</w:t>
      </w:r>
    </w:p>
    <w:p w14:paraId="355FD31D" w14:textId="2F855248" w:rsidR="00E41924" w:rsidRDefault="00742B67" w:rsidP="00E4192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Install the MongoDB and Python drivers</w:t>
      </w:r>
    </w:p>
    <w:p w14:paraId="5C2D8F9B" w14:textId="77777777" w:rsidR="005F7713" w:rsidRDefault="005F7713" w:rsidP="005F7713">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Download the following files into your Mongo Directory:</w:t>
      </w:r>
    </w:p>
    <w:p w14:paraId="5AEB183B" w14:textId="16D84CAA" w:rsidR="005F7713" w:rsidRDefault="009E49EC" w:rsidP="005F7713">
      <w:pPr>
        <w:pStyle w:val="ListParagraph"/>
        <w:numPr>
          <w:ilvl w:val="1"/>
          <w:numId w:val="6"/>
        </w:numPr>
        <w:suppressAutoHyphens/>
        <w:contextualSpacing/>
        <w:rPr>
          <w:rFonts w:eastAsia="Times New Roman" w:cstheme="minorHAnsi"/>
          <w:iCs/>
          <w:color w:val="000000" w:themeColor="text1"/>
        </w:rPr>
      </w:pPr>
      <w:r>
        <w:rPr>
          <w:rFonts w:eastAsia="Times New Roman" w:cstheme="minorHAnsi"/>
          <w:iCs/>
          <w:color w:val="000000" w:themeColor="text1"/>
        </w:rPr>
        <w:t>a</w:t>
      </w:r>
      <w:r w:rsidR="003531F2">
        <w:rPr>
          <w:rFonts w:eastAsia="Times New Roman" w:cstheme="minorHAnsi"/>
          <w:iCs/>
          <w:color w:val="000000" w:themeColor="text1"/>
        </w:rPr>
        <w:t>ac_shelter_outcomes.csv</w:t>
      </w:r>
    </w:p>
    <w:p w14:paraId="080D70FE" w14:textId="5ED8DA3B" w:rsidR="005F7713" w:rsidRDefault="005F7713" w:rsidP="005F7713">
      <w:pPr>
        <w:pStyle w:val="ListParagraph"/>
        <w:numPr>
          <w:ilvl w:val="1"/>
          <w:numId w:val="6"/>
        </w:numPr>
        <w:suppressAutoHyphens/>
        <w:contextualSpacing/>
        <w:rPr>
          <w:rFonts w:eastAsia="Times New Roman" w:cstheme="minorHAnsi"/>
          <w:iCs/>
          <w:color w:val="000000" w:themeColor="text1"/>
        </w:rPr>
      </w:pPr>
      <w:r>
        <w:rPr>
          <w:rFonts w:eastAsia="Times New Roman" w:cstheme="minorHAnsi"/>
          <w:iCs/>
          <w:color w:val="000000" w:themeColor="text1"/>
        </w:rPr>
        <w:t>CRUD.py</w:t>
      </w:r>
    </w:p>
    <w:p w14:paraId="28B2532C" w14:textId="4B0FEA70" w:rsidR="005F7713" w:rsidRDefault="003531F2" w:rsidP="00526109">
      <w:pPr>
        <w:pStyle w:val="ListParagraph"/>
        <w:numPr>
          <w:ilvl w:val="1"/>
          <w:numId w:val="6"/>
        </w:numPr>
        <w:suppressAutoHyphens/>
        <w:contextualSpacing/>
        <w:rPr>
          <w:rFonts w:eastAsia="Times New Roman" w:cstheme="minorHAnsi"/>
          <w:iCs/>
          <w:color w:val="000000" w:themeColor="text1"/>
        </w:rPr>
      </w:pPr>
      <w:r>
        <w:rPr>
          <w:rFonts w:eastAsia="Times New Roman" w:cstheme="minorHAnsi"/>
          <w:iCs/>
          <w:color w:val="000000" w:themeColor="text1"/>
        </w:rPr>
        <w:t>CRUD_test.py – For Testing Purposes and Examples</w:t>
      </w:r>
    </w:p>
    <w:p w14:paraId="3CA1A2F4" w14:textId="0301DF6B" w:rsidR="000B6026" w:rsidRPr="00526109" w:rsidRDefault="000B6026" w:rsidP="000B6026">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Follow </w:t>
      </w:r>
      <w:r w:rsidR="009E49EC">
        <w:rPr>
          <w:rFonts w:eastAsia="Times New Roman" w:cstheme="minorHAnsi"/>
          <w:iCs/>
          <w:color w:val="000000" w:themeColor="text1"/>
        </w:rPr>
        <w:t>installation steps before utilizing the database</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5F6836DE" w14:textId="1E1E903B" w:rsidR="009E49EC" w:rsidRDefault="00822035" w:rsidP="009E49E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7AA475E4" w14:textId="77777777" w:rsidR="009E49EC" w:rsidRDefault="009E49EC" w:rsidP="009E49EC">
      <w:pPr>
        <w:suppressAutoHyphens/>
        <w:spacing w:after="0" w:line="240" w:lineRule="auto"/>
        <w:contextualSpacing/>
        <w:rPr>
          <w:rFonts w:eastAsia="Times New Roman" w:cstheme="minorHAnsi"/>
          <w:b/>
          <w:bCs/>
          <w:i/>
          <w:color w:val="000000" w:themeColor="text1"/>
        </w:rPr>
      </w:pPr>
    </w:p>
    <w:p w14:paraId="7EDB9182" w14:textId="148CDA6E" w:rsidR="009E49EC" w:rsidRDefault="009E49EC" w:rsidP="009E49EC">
      <w:pPr>
        <w:suppressAutoHyphens/>
        <w:spacing w:after="0" w:line="240" w:lineRule="auto"/>
        <w:contextualSpacing/>
        <w:rPr>
          <w:rFonts w:eastAsia="Times New Roman" w:cstheme="minorHAnsi"/>
          <w:iCs/>
          <w:color w:val="000000" w:themeColor="text1"/>
        </w:rPr>
      </w:pPr>
      <w:r>
        <w:rPr>
          <w:rFonts w:eastAsia="Times New Roman" w:cstheme="minorHAnsi"/>
          <w:b/>
          <w:bCs/>
          <w:i/>
          <w:color w:val="000000" w:themeColor="text1"/>
        </w:rPr>
        <w:t xml:space="preserve">Python </w:t>
      </w:r>
      <w:r>
        <w:rPr>
          <w:rFonts w:eastAsia="Times New Roman" w:cstheme="minorHAnsi"/>
          <w:b/>
          <w:bCs/>
          <w:i/>
          <w:color w:val="000000" w:themeColor="text1"/>
        </w:rPr>
        <w:softHyphen/>
      </w:r>
      <w:r>
        <w:rPr>
          <w:rFonts w:eastAsia="Times New Roman" w:cstheme="minorHAnsi"/>
          <w:iCs/>
          <w:color w:val="000000" w:themeColor="text1"/>
        </w:rPr>
        <w:softHyphen/>
      </w:r>
      <w:r>
        <w:rPr>
          <w:rFonts w:eastAsia="Times New Roman" w:cstheme="minorHAnsi"/>
          <w:iCs/>
          <w:color w:val="000000" w:themeColor="text1"/>
        </w:rPr>
        <w:softHyphen/>
        <w:t xml:space="preserve">– In order to use admin functions by running the CRUD.py from the command line, Python must be installed to the device intended for use.  To check if Python is already installed and which version you are currently running, run the command “$python3 --version” in the command line.  If Python is not already installed, follow this tutorial to continue: </w:t>
      </w:r>
      <w:hyperlink r:id="rId10" w:history="1">
        <w:r w:rsidRPr="00673894">
          <w:rPr>
            <w:rStyle w:val="Hyperlink"/>
            <w:rFonts w:eastAsia="Times New Roman" w:cstheme="minorHAnsi"/>
            <w:iCs/>
          </w:rPr>
          <w:t>https://docs.python-guide.org/starting/install3/linux/</w:t>
        </w:r>
      </w:hyperlink>
    </w:p>
    <w:p w14:paraId="4EFB0016" w14:textId="6017019B" w:rsidR="005F7713" w:rsidRDefault="005F7713" w:rsidP="00B91069">
      <w:pPr>
        <w:suppressAutoHyphens/>
        <w:spacing w:after="0" w:line="240" w:lineRule="auto"/>
        <w:contextualSpacing/>
        <w:rPr>
          <w:rFonts w:eastAsia="Times New Roman" w:cstheme="minorHAnsi"/>
          <w:i/>
          <w:color w:val="000000" w:themeColor="text1"/>
        </w:rPr>
      </w:pPr>
    </w:p>
    <w:p w14:paraId="3A02C35C" w14:textId="3414131D" w:rsidR="00493EEB" w:rsidRPr="009E49EC" w:rsidRDefault="00493EEB" w:rsidP="00B91069">
      <w:pPr>
        <w:suppressAutoHyphens/>
        <w:spacing w:after="0" w:line="240" w:lineRule="auto"/>
        <w:contextualSpacing/>
        <w:rPr>
          <w:rFonts w:eastAsia="Times New Roman" w:cstheme="minorHAnsi"/>
          <w:iCs/>
          <w:color w:val="000000" w:themeColor="text1"/>
        </w:rPr>
      </w:pPr>
      <w:r w:rsidRPr="005F7713">
        <w:rPr>
          <w:rFonts w:eastAsia="Times New Roman" w:cstheme="minorHAnsi"/>
          <w:b/>
          <w:bCs/>
          <w:i/>
          <w:color w:val="000000" w:themeColor="text1"/>
        </w:rPr>
        <w:t>MongoDB</w:t>
      </w:r>
      <w:r w:rsidR="004A0226">
        <w:rPr>
          <w:rFonts w:eastAsia="Times New Roman" w:cstheme="minorHAnsi"/>
          <w:iCs/>
          <w:color w:val="000000" w:themeColor="text1"/>
        </w:rPr>
        <w:t xml:space="preserve"> – After installing the MongoDB drivers import the database </w:t>
      </w:r>
      <w:r w:rsidR="00C25F58">
        <w:rPr>
          <w:rFonts w:eastAsia="Times New Roman" w:cstheme="minorHAnsi"/>
          <w:iCs/>
          <w:color w:val="000000" w:themeColor="text1"/>
        </w:rPr>
        <w:t>from the CSV</w:t>
      </w:r>
      <w:r w:rsidR="00742B67">
        <w:rPr>
          <w:rFonts w:eastAsia="Times New Roman" w:cstheme="minorHAnsi"/>
          <w:iCs/>
          <w:color w:val="000000" w:themeColor="text1"/>
        </w:rPr>
        <w:t xml:space="preserve"> by opening the terminal and navigating to your Mongo directory. </w:t>
      </w:r>
      <w:r w:rsidR="00905381">
        <w:rPr>
          <w:rFonts w:eastAsia="Times New Roman" w:cstheme="minorHAnsi"/>
          <w:iCs/>
          <w:color w:val="000000" w:themeColor="text1"/>
        </w:rPr>
        <w:t xml:space="preserve"> Before opening the shell, run </w:t>
      </w:r>
      <w:r w:rsidR="00596B0B">
        <w:rPr>
          <w:rFonts w:eastAsia="Times New Roman" w:cstheme="minorHAnsi"/>
          <w:iCs/>
          <w:color w:val="000000" w:themeColor="text1"/>
        </w:rPr>
        <w:t xml:space="preserve">the commands </w:t>
      </w:r>
      <w:r w:rsidR="00905381" w:rsidRPr="00FC28D2">
        <w:rPr>
          <w:rFonts w:eastAsia="Times New Roman" w:cstheme="minorHAnsi"/>
          <w:iCs/>
          <w:color w:val="000000" w:themeColor="text1"/>
          <w:highlight w:val="yellow"/>
        </w:rPr>
        <w:t>“/usr/local/bin/mongod_ctl start-noauth”</w:t>
      </w:r>
      <w:r w:rsidR="00905381">
        <w:rPr>
          <w:rFonts w:eastAsia="Times New Roman" w:cstheme="minorHAnsi"/>
          <w:iCs/>
          <w:color w:val="000000" w:themeColor="text1"/>
        </w:rPr>
        <w:t xml:space="preserve"> and </w:t>
      </w:r>
      <w:r w:rsidR="005F7D72" w:rsidRPr="005F7D72">
        <w:rPr>
          <w:rFonts w:eastAsia="Times New Roman" w:cstheme="minorHAnsi"/>
          <w:iCs/>
          <w:color w:val="000000" w:themeColor="text1"/>
        </w:rPr>
        <w:t>“</w:t>
      </w:r>
      <w:r w:rsidR="005F7D72" w:rsidRPr="00FC28D2">
        <w:rPr>
          <w:rFonts w:eastAsia="Times New Roman" w:cstheme="minorHAnsi"/>
          <w:iCs/>
          <w:color w:val="000000" w:themeColor="text1"/>
          <w:highlight w:val="yellow"/>
        </w:rPr>
        <w:t>mongoimport –db AAC –collection animals –type csv –headerline –file aac_shelter_outcomes.csv</w:t>
      </w:r>
      <w:r w:rsidR="005F7D72">
        <w:rPr>
          <w:rFonts w:eastAsia="Times New Roman" w:cstheme="minorHAnsi"/>
          <w:iCs/>
          <w:color w:val="000000" w:themeColor="text1"/>
        </w:rPr>
        <w:t>”</w:t>
      </w:r>
      <w:r w:rsidR="0019365A">
        <w:rPr>
          <w:rFonts w:eastAsia="Times New Roman" w:cstheme="minorHAnsi"/>
          <w:iCs/>
          <w:color w:val="000000" w:themeColor="text1"/>
        </w:rPr>
        <w:t xml:space="preserve">, the output message should read how many documents were successfully imported.  </w:t>
      </w:r>
    </w:p>
    <w:p w14:paraId="3C869F1C" w14:textId="77777777" w:rsidR="000667F8" w:rsidRPr="00B91069" w:rsidRDefault="000667F8"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B508616" w:rsidR="00822035" w:rsidRDefault="005C6267"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NOTE: I still </w:t>
      </w:r>
      <w:r w:rsidR="007D2422">
        <w:rPr>
          <w:rFonts w:eastAsia="Times New Roman" w:cstheme="minorHAnsi"/>
          <w:i/>
          <w:color w:val="000000" w:themeColor="text1"/>
        </w:rPr>
        <w:t>cannot</w:t>
      </w:r>
      <w:r>
        <w:rPr>
          <w:rFonts w:eastAsia="Times New Roman" w:cstheme="minorHAnsi"/>
          <w:i/>
          <w:color w:val="000000" w:themeColor="text1"/>
        </w:rPr>
        <w:t xml:space="preserve"> get the </w:t>
      </w:r>
      <w:r w:rsidR="00A43507">
        <w:rPr>
          <w:rFonts w:eastAsia="Times New Roman" w:cstheme="minorHAnsi"/>
          <w:i/>
          <w:color w:val="000000" w:themeColor="text1"/>
        </w:rPr>
        <w:t>files to run because of the Socket Exception I keep experiencing when trying to connect to Mongo.  The screenshots provided do show examples of how t</w:t>
      </w:r>
      <w:r w:rsidR="00890B7F">
        <w:rPr>
          <w:rFonts w:eastAsia="Times New Roman" w:cstheme="minorHAnsi"/>
          <w:i/>
          <w:color w:val="000000" w:themeColor="text1"/>
        </w:rPr>
        <w:t>o use CRUD.py from the command line.</w:t>
      </w:r>
    </w:p>
    <w:p w14:paraId="047BC078" w14:textId="77777777" w:rsidR="00AA17EC" w:rsidRPr="00B91069" w:rsidRDefault="00AA17EC" w:rsidP="00B91069">
      <w:pPr>
        <w:suppressAutoHyphens/>
        <w:spacing w:after="0" w:line="240" w:lineRule="auto"/>
        <w:contextualSpacing/>
        <w:rPr>
          <w:rFonts w:eastAsia="Times New Roman" w:cstheme="minorHAnsi"/>
          <w:i/>
          <w:color w:val="000000" w:themeColor="text1"/>
        </w:rPr>
      </w:pP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01B19210" w14:textId="656B7593" w:rsidR="00002D4A" w:rsidRDefault="00DC2987" w:rsidP="00987166">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Every time CRUD.py is accessed, the user will be prompted to enter their username and password</w:t>
      </w:r>
      <w:r w:rsidR="00987166">
        <w:rPr>
          <w:rFonts w:eastAsia="Times New Roman" w:cstheme="minorHAnsi"/>
          <w:i/>
          <w:color w:val="000000" w:themeColor="text1"/>
        </w:rPr>
        <w:t>.</w:t>
      </w:r>
    </w:p>
    <w:p w14:paraId="2E7C4789" w14:textId="3B370A04" w:rsidR="00DC2987" w:rsidRDefault="00DC2987" w:rsidP="00B91069">
      <w:pPr>
        <w:suppressAutoHyphens/>
        <w:spacing w:after="0" w:line="240" w:lineRule="auto"/>
        <w:ind w:left="630"/>
        <w:contextualSpacing/>
        <w:rPr>
          <w:rFonts w:eastAsia="Times New Roman" w:cstheme="minorHAnsi"/>
          <w:i/>
          <w:color w:val="000000" w:themeColor="text1"/>
        </w:rPr>
      </w:pPr>
    </w:p>
    <w:p w14:paraId="498800E9" w14:textId="77777777" w:rsidR="009E49EC" w:rsidRDefault="009E49EC" w:rsidP="00B91069">
      <w:pPr>
        <w:suppressAutoHyphens/>
        <w:spacing w:after="0" w:line="240" w:lineRule="auto"/>
        <w:ind w:left="630"/>
        <w:contextualSpacing/>
        <w:rPr>
          <w:rFonts w:eastAsia="Times New Roman" w:cstheme="minorHAnsi"/>
          <w:i/>
          <w:color w:val="000000" w:themeColor="text1"/>
        </w:rPr>
      </w:pPr>
    </w:p>
    <w:p w14:paraId="2ED975B2" w14:textId="0039F2DC" w:rsidR="00EF38AB" w:rsidRDefault="00A64510"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b/>
          <w:bCs/>
          <w:i/>
          <w:color w:val="000000" w:themeColor="text1"/>
        </w:rPr>
        <w:lastRenderedPageBreak/>
        <w:t>CREATE</w:t>
      </w:r>
      <w:r w:rsidR="00720C17">
        <w:rPr>
          <w:rFonts w:eastAsia="Times New Roman" w:cstheme="minorHAnsi"/>
          <w:b/>
          <w:bCs/>
          <w:i/>
          <w:color w:val="000000" w:themeColor="text1"/>
        </w:rPr>
        <w:t xml:space="preserve"> </w:t>
      </w:r>
      <w:r w:rsidR="00EF38AB">
        <w:rPr>
          <w:rFonts w:eastAsia="Times New Roman" w:cstheme="minorHAnsi"/>
          <w:iCs/>
          <w:color w:val="000000" w:themeColor="text1"/>
        </w:rPr>
        <w:t>–</w:t>
      </w:r>
      <w:r w:rsidR="00720C17">
        <w:rPr>
          <w:rFonts w:eastAsia="Times New Roman" w:cstheme="minorHAnsi"/>
          <w:iCs/>
          <w:color w:val="000000" w:themeColor="text1"/>
        </w:rPr>
        <w:t xml:space="preserve"> </w:t>
      </w:r>
    </w:p>
    <w:p w14:paraId="4B901A50" w14:textId="5F0B5208" w:rsidR="00CE2E7C" w:rsidRPr="00CE2E7C" w:rsidRDefault="00CE2E7C" w:rsidP="00CE2E7C">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Be sure to change to the directory the CRUD.py file exists.  Before running the function</w:t>
      </w:r>
      <w:r w:rsidR="007E4DAD">
        <w:rPr>
          <w:rFonts w:eastAsia="Times New Roman" w:cstheme="minorHAnsi"/>
          <w:i/>
          <w:color w:val="000000" w:themeColor="text1"/>
        </w:rPr>
        <w:t xml:space="preserve">, make sure to set “data” to the dictionary with information to add to the database document. </w:t>
      </w:r>
    </w:p>
    <w:p w14:paraId="08268392" w14:textId="300940C3" w:rsidR="00002D4A" w:rsidRDefault="00F34C9A"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6E0651DA" wp14:editId="2519B853">
            <wp:extent cx="5943600" cy="7899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9940"/>
                    </a:xfrm>
                    <a:prstGeom prst="rect">
                      <a:avLst/>
                    </a:prstGeom>
                  </pic:spPr>
                </pic:pic>
              </a:graphicData>
            </a:graphic>
          </wp:inline>
        </w:drawing>
      </w:r>
    </w:p>
    <w:p w14:paraId="7C07E1D1" w14:textId="77777777" w:rsidR="00EF38AB" w:rsidRDefault="00EF38AB" w:rsidP="00B91069">
      <w:pPr>
        <w:suppressAutoHyphens/>
        <w:spacing w:after="0" w:line="240" w:lineRule="auto"/>
        <w:ind w:left="630"/>
        <w:contextualSpacing/>
        <w:rPr>
          <w:rFonts w:eastAsia="Times New Roman" w:cstheme="minorHAnsi"/>
          <w:i/>
          <w:color w:val="000000" w:themeColor="text1"/>
        </w:rPr>
      </w:pPr>
    </w:p>
    <w:p w14:paraId="632D8EEE" w14:textId="5056E129" w:rsidR="00D374A7" w:rsidRDefault="00EF38AB"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b/>
          <w:bCs/>
          <w:i/>
          <w:color w:val="000000" w:themeColor="text1"/>
        </w:rPr>
        <w:t xml:space="preserve">READ </w:t>
      </w:r>
      <w:r w:rsidR="003A20CD">
        <w:rPr>
          <w:rFonts w:eastAsia="Times New Roman" w:cstheme="minorHAnsi"/>
          <w:iCs/>
          <w:color w:val="000000" w:themeColor="text1"/>
        </w:rPr>
        <w:t>–</w:t>
      </w:r>
      <w:r w:rsidR="006065FA">
        <w:rPr>
          <w:rFonts w:eastAsia="Times New Roman" w:cstheme="minorHAnsi"/>
          <w:iCs/>
          <w:color w:val="000000" w:themeColor="text1"/>
        </w:rPr>
        <w:t xml:space="preserve"> </w:t>
      </w:r>
    </w:p>
    <w:p w14:paraId="3008BD15" w14:textId="1B107A35" w:rsidR="007E4DAD" w:rsidRPr="007E4DAD" w:rsidRDefault="007E4DAD"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Set “data” to a dictionary of the</w:t>
      </w:r>
      <w:r w:rsidR="00231E0E">
        <w:rPr>
          <w:rFonts w:eastAsia="Times New Roman" w:cstheme="minorHAnsi"/>
          <w:i/>
          <w:color w:val="000000" w:themeColor="text1"/>
        </w:rPr>
        <w:t xml:space="preserve"> key/value pair to search the database for.</w:t>
      </w:r>
    </w:p>
    <w:p w14:paraId="1211363E" w14:textId="17B27C6F" w:rsidR="003A20CD" w:rsidRPr="006065FA" w:rsidRDefault="00F34C9A"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355C743C" wp14:editId="12C896D6">
            <wp:extent cx="5943600" cy="58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14:paraId="2734B0BC" w14:textId="77777777" w:rsidR="00D374A7" w:rsidRDefault="00D374A7" w:rsidP="00B91069">
      <w:pPr>
        <w:suppressAutoHyphens/>
        <w:spacing w:after="0" w:line="240" w:lineRule="auto"/>
        <w:ind w:left="630"/>
        <w:contextualSpacing/>
        <w:rPr>
          <w:rFonts w:eastAsia="Times New Roman" w:cstheme="minorHAnsi"/>
          <w:b/>
          <w:bCs/>
          <w:i/>
          <w:color w:val="000000" w:themeColor="text1"/>
        </w:rPr>
      </w:pPr>
    </w:p>
    <w:p w14:paraId="064CF811" w14:textId="622D07D0" w:rsidR="00D374A7" w:rsidRDefault="00D374A7"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b/>
          <w:bCs/>
          <w:i/>
          <w:color w:val="000000" w:themeColor="text1"/>
        </w:rPr>
        <w:t>UPDATE</w:t>
      </w:r>
      <w:r w:rsidR="003A20CD">
        <w:rPr>
          <w:rFonts w:eastAsia="Times New Roman" w:cstheme="minorHAnsi"/>
          <w:b/>
          <w:bCs/>
          <w:i/>
          <w:color w:val="000000" w:themeColor="text1"/>
        </w:rPr>
        <w:t xml:space="preserve"> </w:t>
      </w:r>
      <w:r w:rsidR="003A20CD">
        <w:rPr>
          <w:rFonts w:eastAsia="Times New Roman" w:cstheme="minorHAnsi"/>
          <w:iCs/>
          <w:color w:val="000000" w:themeColor="text1"/>
        </w:rPr>
        <w:t xml:space="preserve">– </w:t>
      </w:r>
    </w:p>
    <w:p w14:paraId="7491981E" w14:textId="2F0F2DCB" w:rsidR="00231E0E" w:rsidRPr="00231E0E" w:rsidRDefault="00231E0E"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
          <w:color w:val="000000" w:themeColor="text1"/>
        </w:rPr>
        <w:t>I</w:t>
      </w:r>
      <w:r w:rsidR="00CA2A5E">
        <w:rPr>
          <w:rFonts w:eastAsia="Times New Roman" w:cstheme="minorHAnsi"/>
          <w:i/>
          <w:color w:val="000000" w:themeColor="text1"/>
        </w:rPr>
        <w:t xml:space="preserve">n this case, be sure to set both “data” and “newData” with the </w:t>
      </w:r>
      <w:r w:rsidR="00C45943">
        <w:rPr>
          <w:rFonts w:eastAsia="Times New Roman" w:cstheme="minorHAnsi"/>
          <w:i/>
          <w:color w:val="000000" w:themeColor="text1"/>
        </w:rPr>
        <w:t>key/value pairs to search and replace with the Update function.</w:t>
      </w:r>
    </w:p>
    <w:p w14:paraId="5AAC9C7B" w14:textId="62C3AB21" w:rsidR="003A20CD" w:rsidRPr="003A20CD" w:rsidRDefault="00F34C9A"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07890B33" wp14:editId="3182C12F">
            <wp:extent cx="5943600" cy="625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007F341F" w14:textId="77777777" w:rsidR="00D374A7" w:rsidRDefault="00D374A7" w:rsidP="00B91069">
      <w:pPr>
        <w:suppressAutoHyphens/>
        <w:spacing w:after="0" w:line="240" w:lineRule="auto"/>
        <w:ind w:left="630"/>
        <w:contextualSpacing/>
        <w:rPr>
          <w:rFonts w:eastAsia="Times New Roman" w:cstheme="minorHAnsi"/>
          <w:b/>
          <w:bCs/>
          <w:i/>
          <w:color w:val="000000" w:themeColor="text1"/>
        </w:rPr>
      </w:pPr>
    </w:p>
    <w:p w14:paraId="24E90E8B" w14:textId="745C9DD5" w:rsidR="003A20CD" w:rsidRDefault="00D374A7"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b/>
          <w:bCs/>
          <w:i/>
          <w:color w:val="000000" w:themeColor="text1"/>
        </w:rPr>
        <w:t>DELETE</w:t>
      </w:r>
      <w:r w:rsidR="003A20CD">
        <w:rPr>
          <w:rFonts w:eastAsia="Times New Roman" w:cstheme="minorHAnsi"/>
          <w:b/>
          <w:bCs/>
          <w:i/>
          <w:color w:val="000000" w:themeColor="text1"/>
        </w:rPr>
        <w:t xml:space="preserve"> </w:t>
      </w:r>
      <w:r w:rsidR="003A20CD">
        <w:rPr>
          <w:rFonts w:eastAsia="Times New Roman" w:cstheme="minorHAnsi"/>
          <w:iCs/>
          <w:color w:val="000000" w:themeColor="text1"/>
        </w:rPr>
        <w:t>–</w:t>
      </w:r>
    </w:p>
    <w:p w14:paraId="201FF376" w14:textId="5919A78F" w:rsidR="00C45943" w:rsidRPr="00252E4D" w:rsidRDefault="00C4594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b/>
          <w:bCs/>
          <w:i/>
          <w:color w:val="000000" w:themeColor="text1"/>
        </w:rPr>
        <w:t xml:space="preserve">It is highly recommended to delete </w:t>
      </w:r>
      <w:r w:rsidR="00252E4D">
        <w:rPr>
          <w:rFonts w:eastAsia="Times New Roman" w:cstheme="minorHAnsi"/>
          <w:b/>
          <w:bCs/>
          <w:i/>
          <w:color w:val="000000" w:themeColor="text1"/>
        </w:rPr>
        <w:t>using the “animal_id” key</w:t>
      </w:r>
      <w:r w:rsidR="00252E4D" w:rsidRPr="00252E4D">
        <w:rPr>
          <w:rFonts w:eastAsia="Times New Roman" w:cstheme="minorHAnsi"/>
          <w:iCs/>
          <w:color w:val="000000" w:themeColor="text1"/>
        </w:rPr>
        <w:t>.</w:t>
      </w:r>
      <w:r w:rsidR="00252E4D">
        <w:rPr>
          <w:rFonts w:eastAsia="Times New Roman" w:cstheme="minorHAnsi"/>
          <w:iCs/>
          <w:color w:val="000000" w:themeColor="text1"/>
        </w:rPr>
        <w:t xml:space="preserve">  This way we ensure </w:t>
      </w:r>
      <w:r w:rsidR="00602782">
        <w:rPr>
          <w:rFonts w:eastAsia="Times New Roman" w:cstheme="minorHAnsi"/>
          <w:iCs/>
          <w:color w:val="000000" w:themeColor="text1"/>
        </w:rPr>
        <w:t xml:space="preserve">only the specified document is deleted.  </w:t>
      </w:r>
      <w:r w:rsidR="008D13FE">
        <w:rPr>
          <w:rFonts w:eastAsia="Times New Roman" w:cstheme="minorHAnsi"/>
          <w:iCs/>
          <w:color w:val="000000" w:themeColor="text1"/>
        </w:rPr>
        <w:t>Again, set “data” with a dictionary declaring which animal_id to delete.</w:t>
      </w:r>
    </w:p>
    <w:p w14:paraId="1759DD56" w14:textId="3EE94DA8" w:rsidR="000B7A66" w:rsidRPr="00B91069" w:rsidRDefault="00F34C9A" w:rsidP="00B91069">
      <w:pPr>
        <w:suppressAutoHyphens/>
        <w:spacing w:after="0" w:line="240" w:lineRule="auto"/>
        <w:ind w:left="630"/>
        <w:contextualSpacing/>
        <w:rPr>
          <w:rFonts w:eastAsia="Times New Roman" w:cstheme="minorHAnsi"/>
          <w:color w:val="000000" w:themeColor="text1"/>
        </w:rPr>
      </w:pPr>
      <w:r>
        <w:rPr>
          <w:rFonts w:eastAsia="Times New Roman" w:cstheme="minorHAnsi"/>
          <w:iCs/>
          <w:noProof/>
          <w:color w:val="000000" w:themeColor="text1"/>
        </w:rPr>
        <w:drawing>
          <wp:inline distT="0" distB="0" distL="0" distR="0" wp14:anchorId="17550591" wp14:editId="2ACBDCCD">
            <wp:extent cx="5943600" cy="702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inline>
        </w:drawing>
      </w:r>
      <w:r w:rsidR="000B7A66" w:rsidRPr="00B91069">
        <w:rPr>
          <w:rFonts w:eastAsia="Times New Roman" w:cstheme="minorHAnsi"/>
          <w:i/>
          <w:color w:val="000000" w:themeColor="text1"/>
        </w:rPr>
        <w:br/>
      </w:r>
    </w:p>
    <w:p w14:paraId="19804A4C" w14:textId="12FF16E5" w:rsidR="003154C1" w:rsidRPr="00B91069" w:rsidRDefault="00822035" w:rsidP="00175B80">
      <w:pPr>
        <w:pStyle w:val="Heading3"/>
        <w:keepNext w:val="0"/>
        <w:keepLines w:val="0"/>
        <w:suppressAutoHyphens/>
        <w:spacing w:before="0" w:line="240" w:lineRule="auto"/>
        <w:ind w:firstLine="630"/>
        <w:contextualSpacing/>
        <w:rPr>
          <w:i/>
        </w:rPr>
      </w:pPr>
      <w:r w:rsidRPr="00B91069">
        <w:rPr>
          <w:sz w:val="22"/>
          <w:szCs w:val="22"/>
        </w:rPr>
        <w:t>Tests</w:t>
      </w:r>
    </w:p>
    <w:p w14:paraId="60DDA066" w14:textId="341925BA" w:rsidR="003154C1" w:rsidRDefault="00303304" w:rsidP="00175B80">
      <w:pPr>
        <w:spacing w:after="0" w:line="240" w:lineRule="auto"/>
        <w:ind w:firstLine="630"/>
        <w:rPr>
          <w:rFonts w:cstheme="minorHAnsi"/>
        </w:rPr>
      </w:pPr>
      <w:r>
        <w:rPr>
          <w:rFonts w:cstheme="minorHAnsi"/>
        </w:rPr>
        <w:t xml:space="preserve">Change into the directory in which the files have been installed. </w:t>
      </w:r>
      <w:r w:rsidR="0062008A">
        <w:rPr>
          <w:rFonts w:cstheme="minorHAnsi"/>
        </w:rPr>
        <w:t xml:space="preserve">CRUDtest.py can be run from the command line with </w:t>
      </w:r>
      <w:r w:rsidR="00175B80">
        <w:rPr>
          <w:rFonts w:cstheme="minorHAnsi"/>
        </w:rPr>
        <w:t>“</w:t>
      </w:r>
      <w:r w:rsidR="0062008A">
        <w:rPr>
          <w:rFonts w:cstheme="minorHAnsi"/>
        </w:rPr>
        <w:t>python</w:t>
      </w:r>
      <w:r w:rsidR="00175B80">
        <w:rPr>
          <w:rFonts w:cstheme="minorHAnsi"/>
        </w:rPr>
        <w:t xml:space="preserve"> CRUDtest.py”.  </w:t>
      </w:r>
      <w:r>
        <w:rPr>
          <w:rFonts w:cstheme="minorHAnsi"/>
        </w:rPr>
        <w:t xml:space="preserve">The module should automatically import </w:t>
      </w:r>
      <w:r w:rsidR="00A9308C">
        <w:rPr>
          <w:rFonts w:cstheme="minorHAnsi"/>
        </w:rPr>
        <w:t>CRUD.py to run the unit tests, assuming they exist in the same directory.</w:t>
      </w:r>
      <w:r w:rsidR="001A3E52">
        <w:rPr>
          <w:rFonts w:cstheme="minorHAnsi"/>
        </w:rPr>
        <w:t xml:space="preserve">  I had trouble producing the results of these tests because Jupyter Notebook would not consistently import to CRUD module</w:t>
      </w:r>
      <w:r w:rsidR="00AF1E3E">
        <w:rPr>
          <w:rFonts w:cstheme="minorHAnsi"/>
        </w:rPr>
        <w:t xml:space="preserve">, even to my dashboard project, even though I’m sure I set it up correctly. </w:t>
      </w:r>
      <w:r w:rsidR="007B16BF">
        <w:rPr>
          <w:rFonts w:cstheme="minorHAnsi"/>
        </w:rPr>
        <w:t xml:space="preserve"> The same error is produced in both files but</w:t>
      </w:r>
      <w:r w:rsidR="00AF1E3E">
        <w:rPr>
          <w:rFonts w:cstheme="minorHAnsi"/>
        </w:rPr>
        <w:t xml:space="preserve"> </w:t>
      </w:r>
      <w:r w:rsidR="007B3746">
        <w:rPr>
          <w:rFonts w:cstheme="minorHAnsi"/>
        </w:rPr>
        <w:t xml:space="preserve">the following is the error </w:t>
      </w:r>
      <w:r w:rsidR="007B16BF">
        <w:rPr>
          <w:rFonts w:cstheme="minorHAnsi"/>
        </w:rPr>
        <w:t>I get when I run the dashboard:</w:t>
      </w:r>
    </w:p>
    <w:p w14:paraId="2A758D72" w14:textId="3583AD80" w:rsidR="007B16BF" w:rsidRPr="00B91069" w:rsidRDefault="007B16BF" w:rsidP="00175B80">
      <w:pPr>
        <w:spacing w:after="0" w:line="240" w:lineRule="auto"/>
        <w:ind w:firstLine="630"/>
        <w:rPr>
          <w:rFonts w:cstheme="minorHAnsi"/>
        </w:rPr>
      </w:pPr>
      <w:r>
        <w:rPr>
          <w:rFonts w:cstheme="minorHAnsi"/>
          <w:noProof/>
        </w:rPr>
        <w:drawing>
          <wp:inline distT="0" distB="0" distL="0" distR="0" wp14:anchorId="17A3EA55" wp14:editId="4C7D218F">
            <wp:extent cx="4844595" cy="13716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2562" cy="1390843"/>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1C06E815"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 xml:space="preserve">Roadmap/Features </w:t>
      </w:r>
    </w:p>
    <w:p w14:paraId="000B566B" w14:textId="3182FB85" w:rsidR="00822035" w:rsidRPr="00526109" w:rsidRDefault="00526109" w:rsidP="00B91069">
      <w:pPr>
        <w:suppressAutoHyphens/>
        <w:spacing w:after="0" w:line="240" w:lineRule="auto"/>
        <w:contextualSpacing/>
      </w:pPr>
      <w:r>
        <w:t xml:space="preserve">In the future, Grazioso Salvare might benefit </w:t>
      </w:r>
      <w:r w:rsidR="00D22CE1">
        <w:t xml:space="preserve">in having multiple graph styles on their </w:t>
      </w:r>
      <w:r w:rsidR="008C4259">
        <w:t>website</w:t>
      </w:r>
      <w:r w:rsidR="0097170D">
        <w:t xml:space="preserve">, with the ability to choose which one is viewed at a time to </w:t>
      </w:r>
      <w:r w:rsidR="00B134B6">
        <w:t xml:space="preserve">optimize speed performance.  </w:t>
      </w:r>
      <w:r w:rsidR="00D22CE1">
        <w:t xml:space="preserve">  </w:t>
      </w:r>
      <w:r w:rsidR="00D91EA3">
        <w:t xml:space="preserve">GS should consider expanding their graph functions as they expand their filtering options </w:t>
      </w:r>
      <w:r w:rsidR="00F071A0">
        <w:t xml:space="preserve">past the set queries.  </w:t>
      </w:r>
      <w:r w:rsidR="00A17053">
        <w:t xml:space="preserve">It would be interesting to see more functions to support </w:t>
      </w:r>
      <w:r w:rsidR="00945153">
        <w:t xml:space="preserve">more specific filtering options like a range slider to filter for a specific age range or </w:t>
      </w:r>
      <w:r w:rsidR="00843C83">
        <w:t>date of birth or date added.</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1BFD964" w:rsidR="008839D7" w:rsidRDefault="000501E4"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Morgana Parsons</w:t>
      </w:r>
    </w:p>
    <w:p w14:paraId="6803D234" w14:textId="46E041B0" w:rsidR="000501E4" w:rsidRDefault="000501E4"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morgana.parsons@snhu.edu</w:t>
      </w:r>
    </w:p>
    <w:p w14:paraId="76863DE8" w14:textId="6268102E" w:rsidR="000501E4" w:rsidRPr="00B91069" w:rsidRDefault="000501E4" w:rsidP="00B91069">
      <w:pPr>
        <w:suppressAutoHyphens/>
        <w:spacing w:after="0" w:line="240" w:lineRule="auto"/>
        <w:contextualSpacing/>
        <w:rPr>
          <w:rFonts w:eastAsia="Times New Roman" w:cstheme="minorHAnsi"/>
          <w:color w:val="000000" w:themeColor="text1"/>
        </w:rPr>
      </w:pPr>
    </w:p>
    <w:sectPr w:rsidR="000501E4" w:rsidRPr="00B91069" w:rsidSect="00045D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EF85" w14:textId="77777777" w:rsidR="00A9715C" w:rsidRDefault="00A9715C" w:rsidP="00365759">
      <w:pPr>
        <w:spacing w:after="0" w:line="240" w:lineRule="auto"/>
      </w:pPr>
      <w:r>
        <w:separator/>
      </w:r>
    </w:p>
  </w:endnote>
  <w:endnote w:type="continuationSeparator" w:id="0">
    <w:p w14:paraId="5FD14AA8" w14:textId="77777777" w:rsidR="00A9715C" w:rsidRDefault="00A9715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BFC0" w14:textId="77777777" w:rsidR="00A9715C" w:rsidRDefault="00A9715C" w:rsidP="00365759">
      <w:pPr>
        <w:spacing w:after="0" w:line="240" w:lineRule="auto"/>
      </w:pPr>
      <w:r>
        <w:separator/>
      </w:r>
    </w:p>
  </w:footnote>
  <w:footnote w:type="continuationSeparator" w:id="0">
    <w:p w14:paraId="5176B764" w14:textId="77777777" w:rsidR="00A9715C" w:rsidRDefault="00A9715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194B7A"/>
    <w:multiLevelType w:val="hybridMultilevel"/>
    <w:tmpl w:val="81ECBC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2D4A"/>
    <w:rsid w:val="00023D21"/>
    <w:rsid w:val="00045D5E"/>
    <w:rsid w:val="000501E4"/>
    <w:rsid w:val="000667F8"/>
    <w:rsid w:val="00085B07"/>
    <w:rsid w:val="000A53B7"/>
    <w:rsid w:val="000B6026"/>
    <w:rsid w:val="000B7A66"/>
    <w:rsid w:val="000E442C"/>
    <w:rsid w:val="000F4AB8"/>
    <w:rsid w:val="001109AD"/>
    <w:rsid w:val="00124D4D"/>
    <w:rsid w:val="00130956"/>
    <w:rsid w:val="001525E8"/>
    <w:rsid w:val="00175B80"/>
    <w:rsid w:val="00180D5F"/>
    <w:rsid w:val="0019365A"/>
    <w:rsid w:val="00195D34"/>
    <w:rsid w:val="001A3E52"/>
    <w:rsid w:val="0020165D"/>
    <w:rsid w:val="00231E0E"/>
    <w:rsid w:val="00252E4D"/>
    <w:rsid w:val="00281C35"/>
    <w:rsid w:val="002E7106"/>
    <w:rsid w:val="00303304"/>
    <w:rsid w:val="00310F54"/>
    <w:rsid w:val="003154C1"/>
    <w:rsid w:val="00341AFD"/>
    <w:rsid w:val="003531F2"/>
    <w:rsid w:val="00365759"/>
    <w:rsid w:val="0038616B"/>
    <w:rsid w:val="003A20CD"/>
    <w:rsid w:val="003E3865"/>
    <w:rsid w:val="00407E37"/>
    <w:rsid w:val="004243F3"/>
    <w:rsid w:val="0046673C"/>
    <w:rsid w:val="00470589"/>
    <w:rsid w:val="00482CC9"/>
    <w:rsid w:val="00493EEB"/>
    <w:rsid w:val="004A0226"/>
    <w:rsid w:val="004E4A7A"/>
    <w:rsid w:val="005112B1"/>
    <w:rsid w:val="00512BCD"/>
    <w:rsid w:val="00526109"/>
    <w:rsid w:val="00527505"/>
    <w:rsid w:val="005552C4"/>
    <w:rsid w:val="00584CAF"/>
    <w:rsid w:val="005925DE"/>
    <w:rsid w:val="00596B0B"/>
    <w:rsid w:val="005B68C7"/>
    <w:rsid w:val="005C6267"/>
    <w:rsid w:val="005F7713"/>
    <w:rsid w:val="005F7D72"/>
    <w:rsid w:val="006003A7"/>
    <w:rsid w:val="00602782"/>
    <w:rsid w:val="006065FA"/>
    <w:rsid w:val="00615EDF"/>
    <w:rsid w:val="0062008A"/>
    <w:rsid w:val="00620A6C"/>
    <w:rsid w:val="00687BA6"/>
    <w:rsid w:val="006F1A6C"/>
    <w:rsid w:val="00700515"/>
    <w:rsid w:val="007061EE"/>
    <w:rsid w:val="00720C17"/>
    <w:rsid w:val="00742B67"/>
    <w:rsid w:val="0076708B"/>
    <w:rsid w:val="00773E50"/>
    <w:rsid w:val="007767C4"/>
    <w:rsid w:val="007B16BF"/>
    <w:rsid w:val="007B3746"/>
    <w:rsid w:val="007D2422"/>
    <w:rsid w:val="007E4DAD"/>
    <w:rsid w:val="00822035"/>
    <w:rsid w:val="00843C83"/>
    <w:rsid w:val="008647E4"/>
    <w:rsid w:val="00875A1A"/>
    <w:rsid w:val="0087630D"/>
    <w:rsid w:val="008839D7"/>
    <w:rsid w:val="00890B7F"/>
    <w:rsid w:val="008C4259"/>
    <w:rsid w:val="008D13FE"/>
    <w:rsid w:val="008F6BDD"/>
    <w:rsid w:val="0090505D"/>
    <w:rsid w:val="00905381"/>
    <w:rsid w:val="00945153"/>
    <w:rsid w:val="00967575"/>
    <w:rsid w:val="0097170D"/>
    <w:rsid w:val="00987166"/>
    <w:rsid w:val="00987399"/>
    <w:rsid w:val="009D121E"/>
    <w:rsid w:val="009E49EC"/>
    <w:rsid w:val="00A17053"/>
    <w:rsid w:val="00A27A24"/>
    <w:rsid w:val="00A31722"/>
    <w:rsid w:val="00A32A1E"/>
    <w:rsid w:val="00A43507"/>
    <w:rsid w:val="00A64510"/>
    <w:rsid w:val="00A9308C"/>
    <w:rsid w:val="00A9715C"/>
    <w:rsid w:val="00AA17EC"/>
    <w:rsid w:val="00AD4D77"/>
    <w:rsid w:val="00AF1E3E"/>
    <w:rsid w:val="00B134B6"/>
    <w:rsid w:val="00B75DD5"/>
    <w:rsid w:val="00B91069"/>
    <w:rsid w:val="00BA16DC"/>
    <w:rsid w:val="00BC433B"/>
    <w:rsid w:val="00BF03E1"/>
    <w:rsid w:val="00C02DCF"/>
    <w:rsid w:val="00C102F4"/>
    <w:rsid w:val="00C25F58"/>
    <w:rsid w:val="00C45943"/>
    <w:rsid w:val="00C726A6"/>
    <w:rsid w:val="00CA2A5E"/>
    <w:rsid w:val="00CE2E7C"/>
    <w:rsid w:val="00CE3465"/>
    <w:rsid w:val="00D17CE2"/>
    <w:rsid w:val="00D22CE1"/>
    <w:rsid w:val="00D23724"/>
    <w:rsid w:val="00D374A7"/>
    <w:rsid w:val="00D91EA3"/>
    <w:rsid w:val="00DC2987"/>
    <w:rsid w:val="00E06430"/>
    <w:rsid w:val="00E265CD"/>
    <w:rsid w:val="00E41924"/>
    <w:rsid w:val="00E50902"/>
    <w:rsid w:val="00E5141B"/>
    <w:rsid w:val="00EF38AB"/>
    <w:rsid w:val="00F071A0"/>
    <w:rsid w:val="00F34C9A"/>
    <w:rsid w:val="00F76F0A"/>
    <w:rsid w:val="00F832A0"/>
    <w:rsid w:val="00FC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066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docs.python-guide.org/starting/install3/linu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Parsons, Morgana</cp:lastModifiedBy>
  <cp:revision>78</cp:revision>
  <dcterms:created xsi:type="dcterms:W3CDTF">2021-03-29T05:51:00Z</dcterms:created>
  <dcterms:modified xsi:type="dcterms:W3CDTF">2021-04-19T05:00:00Z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