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" w:type="dxa"/>
          <w:right w:w="11" w:type="dxa"/>
        </w:tblCellMar>
        <w:tblLook w:val="04A0" w:firstRow="1" w:lastRow="0" w:firstColumn="1" w:lastColumn="0" w:noHBand="0" w:noVBand="1"/>
      </w:tblPr>
      <w:tblGrid>
        <w:gridCol w:w="5097"/>
        <w:gridCol w:w="5098"/>
      </w:tblGrid>
      <w:tr w:rsidR="005559E1" w:rsidRPr="005559E1" w14:paraId="6938567C" w14:textId="77777777" w:rsidTr="007C5D61">
        <w:trPr>
          <w:trHeight w:val="1701"/>
        </w:trPr>
        <w:tc>
          <w:tcPr>
            <w:tcW w:w="10195" w:type="dxa"/>
            <w:gridSpan w:val="2"/>
          </w:tcPr>
          <w:p w14:paraId="07CE9592" w14:textId="77777777" w:rsidR="005559E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Министерство образования Республики Беларусь</w:t>
            </w:r>
          </w:p>
          <w:p w14:paraId="1B4CB7EA" w14:textId="77777777" w:rsidR="007C5D61" w:rsidRPr="007C5D61" w:rsidRDefault="007C5D61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Учреждение образования «Полоцкий государственный университет»</w:t>
            </w:r>
          </w:p>
        </w:tc>
      </w:tr>
      <w:tr w:rsidR="007C5D61" w:rsidRPr="005559E1" w14:paraId="692D4D37" w14:textId="77777777" w:rsidTr="007C5D61">
        <w:trPr>
          <w:trHeight w:val="2154"/>
        </w:trPr>
        <w:tc>
          <w:tcPr>
            <w:tcW w:w="5097" w:type="dxa"/>
          </w:tcPr>
          <w:p w14:paraId="315AC204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</w:tc>
        <w:tc>
          <w:tcPr>
            <w:tcW w:w="5098" w:type="dxa"/>
          </w:tcPr>
          <w:p w14:paraId="01D1EDAC" w14:textId="77777777" w:rsidR="00D42554" w:rsidRDefault="00D42554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Факультет информационных технологий</w:t>
            </w:r>
          </w:p>
          <w:p w14:paraId="6D978745" w14:textId="77777777" w:rsidR="007C5D61" w:rsidRPr="005559E1" w:rsidRDefault="007C5D61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Кафедра технологий </w:t>
            </w:r>
            <w:r w:rsidR="00396B28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программирования </w:t>
            </w:r>
          </w:p>
        </w:tc>
      </w:tr>
      <w:tr w:rsidR="005559E1" w:rsidRPr="005559E1" w14:paraId="5C3444C4" w14:textId="77777777" w:rsidTr="007C5D61">
        <w:trPr>
          <w:trHeight w:val="6803"/>
        </w:trPr>
        <w:tc>
          <w:tcPr>
            <w:tcW w:w="10195" w:type="dxa"/>
            <w:gridSpan w:val="2"/>
            <w:vAlign w:val="center"/>
          </w:tcPr>
          <w:p w14:paraId="0EA9C2F2" w14:textId="4B0E46F4" w:rsidR="001455C3" w:rsidRPr="00124B4B" w:rsidRDefault="00286ABC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Лабораторная работа №</w:t>
            </w:r>
            <w:r w:rsidR="0071434C">
              <w:rPr>
                <w:rFonts w:ascii="Times New Roman" w:hAnsi="Times New Roman" w:cs="Times New Roman"/>
                <w:w w:val="90"/>
                <w:sz w:val="32"/>
                <w:szCs w:val="40"/>
              </w:rPr>
              <w:t>2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по курсу «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40"/>
              </w:rPr>
              <w:t>Разработка пользовательских интерфейсов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»</w:t>
            </w:r>
          </w:p>
          <w:p w14:paraId="31D0C7EF" w14:textId="77777777" w:rsidR="009331BA" w:rsidRPr="009331BA" w:rsidRDefault="00D42554" w:rsidP="009331B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>«</w:t>
            </w:r>
            <w:r w:rsidR="009331BA" w:rsidRPr="009331BA">
              <w:rPr>
                <w:rFonts w:ascii="Times New Roman" w:hAnsi="Times New Roman" w:cs="Times New Roman"/>
                <w:w w:val="90"/>
                <w:sz w:val="32"/>
                <w:szCs w:val="40"/>
              </w:rPr>
              <w:t>Организация диалога пользователя при использовании</w:t>
            </w:r>
          </w:p>
          <w:p w14:paraId="21A86C4C" w14:textId="6D7CF136" w:rsidR="00D42554" w:rsidRPr="00124B4B" w:rsidRDefault="009331BA" w:rsidP="009331BA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  <w:r w:rsidRPr="009331BA">
              <w:rPr>
                <w:rFonts w:ascii="Times New Roman" w:hAnsi="Times New Roman" w:cs="Times New Roman"/>
                <w:w w:val="90"/>
                <w:sz w:val="32"/>
                <w:szCs w:val="40"/>
              </w:rPr>
              <w:t>графического пользовательского интерфейса типа "</w:t>
            </w:r>
            <w:proofErr w:type="spellStart"/>
            <w:r w:rsidRPr="009331BA">
              <w:rPr>
                <w:rFonts w:ascii="Times New Roman" w:hAnsi="Times New Roman" w:cs="Times New Roman"/>
                <w:w w:val="90"/>
                <w:sz w:val="32"/>
                <w:szCs w:val="40"/>
              </w:rPr>
              <w:t>Hand</w:t>
            </w:r>
            <w:proofErr w:type="spellEnd"/>
            <w:r w:rsidRPr="009331BA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 User Interface"</w:t>
            </w:r>
            <w:r w:rsidR="00D42554" w:rsidRPr="00124B4B">
              <w:rPr>
                <w:rFonts w:ascii="Times New Roman" w:hAnsi="Times New Roman" w:cs="Times New Roman"/>
                <w:w w:val="90"/>
                <w:sz w:val="32"/>
                <w:szCs w:val="40"/>
              </w:rPr>
              <w:t xml:space="preserve">» </w:t>
            </w:r>
          </w:p>
          <w:p w14:paraId="61B447D3" w14:textId="77777777" w:rsidR="0089031A" w:rsidRPr="00124B4B" w:rsidRDefault="0089031A" w:rsidP="00290C49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40"/>
              </w:rPr>
            </w:pPr>
          </w:p>
        </w:tc>
      </w:tr>
      <w:tr w:rsidR="009B75DE" w:rsidRPr="005559E1" w14:paraId="5D9567E9" w14:textId="77777777" w:rsidTr="007C5D61">
        <w:trPr>
          <w:trHeight w:val="1140"/>
        </w:trPr>
        <w:tc>
          <w:tcPr>
            <w:tcW w:w="5097" w:type="dxa"/>
          </w:tcPr>
          <w:p w14:paraId="5C3EE83F" w14:textId="77777777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Выполнил</w:t>
            </w:r>
          </w:p>
        </w:tc>
        <w:tc>
          <w:tcPr>
            <w:tcW w:w="5098" w:type="dxa"/>
          </w:tcPr>
          <w:p w14:paraId="746098F1" w14:textId="77777777" w:rsidR="009B75DE" w:rsidRDefault="00D60F6E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Студент гр. 21-ИТ-1</w:t>
            </w:r>
          </w:p>
          <w:p w14:paraId="38D85082" w14:textId="7573232E" w:rsidR="009B75DE" w:rsidRPr="005559E1" w:rsidRDefault="003B1492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Макеёнок Д.И.</w:t>
            </w:r>
          </w:p>
        </w:tc>
      </w:tr>
      <w:tr w:rsidR="009B75DE" w:rsidRPr="005559E1" w14:paraId="6175A099" w14:textId="77777777" w:rsidTr="007C5D61">
        <w:trPr>
          <w:trHeight w:val="1140"/>
        </w:trPr>
        <w:tc>
          <w:tcPr>
            <w:tcW w:w="5097" w:type="dxa"/>
          </w:tcPr>
          <w:p w14:paraId="47C049EF" w14:textId="691CA916" w:rsidR="009B75DE" w:rsidRPr="005559E1" w:rsidRDefault="009B75DE" w:rsidP="006A1C0B">
            <w:pPr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Проверил</w:t>
            </w:r>
            <w:r w:rsidR="0089031A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</w:p>
        </w:tc>
        <w:tc>
          <w:tcPr>
            <w:tcW w:w="5098" w:type="dxa"/>
          </w:tcPr>
          <w:p w14:paraId="776464A2" w14:textId="6FD4C6F5" w:rsidR="009B75DE" w:rsidRPr="005559E1" w:rsidRDefault="0089031A" w:rsidP="006A1C0B">
            <w:pPr>
              <w:ind w:left="2405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В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иноградова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А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  <w:r w:rsidR="00C415C6">
              <w:rPr>
                <w:rFonts w:ascii="Times New Roman" w:hAnsi="Times New Roman" w:cs="Times New Roman"/>
                <w:w w:val="90"/>
                <w:sz w:val="32"/>
                <w:szCs w:val="32"/>
              </w:rPr>
              <w:t>Д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.</w:t>
            </w:r>
          </w:p>
        </w:tc>
      </w:tr>
      <w:tr w:rsidR="009B75DE" w:rsidRPr="005559E1" w14:paraId="04741CA6" w14:textId="77777777" w:rsidTr="007C5D61">
        <w:trPr>
          <w:trHeight w:val="1984"/>
        </w:trPr>
        <w:tc>
          <w:tcPr>
            <w:tcW w:w="10195" w:type="dxa"/>
            <w:gridSpan w:val="2"/>
            <w:vAlign w:val="bottom"/>
          </w:tcPr>
          <w:p w14:paraId="3BB8985D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0089F810" w14:textId="77777777" w:rsidR="0089031A" w:rsidRDefault="0089031A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B194D9" w14:textId="77777777" w:rsidR="00C415C6" w:rsidRDefault="00C415C6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</w:p>
          <w:p w14:paraId="789EF042" w14:textId="47FE2467" w:rsidR="00C761F5" w:rsidRPr="005559E1" w:rsidRDefault="009B75DE" w:rsidP="006A1C0B">
            <w:pPr>
              <w:jc w:val="center"/>
              <w:rPr>
                <w:rFonts w:ascii="Times New Roman" w:hAnsi="Times New Roman" w:cs="Times New Roman"/>
                <w:w w:val="90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Полоцк,</w:t>
            </w:r>
            <w:r w:rsidR="00B80E34">
              <w:rPr>
                <w:rFonts w:ascii="Times New Roman" w:hAnsi="Times New Roman" w:cs="Times New Roman"/>
                <w:w w:val="90"/>
                <w:sz w:val="32"/>
                <w:szCs w:val="32"/>
              </w:rPr>
              <w:t xml:space="preserve"> </w:t>
            </w:r>
            <w:r w:rsidR="00124B4B">
              <w:rPr>
                <w:rFonts w:ascii="Times New Roman" w:hAnsi="Times New Roman" w:cs="Times New Roman"/>
                <w:w w:val="90"/>
                <w:sz w:val="32"/>
                <w:szCs w:val="32"/>
              </w:rPr>
              <w:t>2023</w:t>
            </w:r>
            <w:r>
              <w:rPr>
                <w:rFonts w:ascii="Times New Roman" w:hAnsi="Times New Roman" w:cs="Times New Roman"/>
                <w:w w:val="90"/>
                <w:sz w:val="32"/>
                <w:szCs w:val="32"/>
              </w:rPr>
              <w:t>г.</w:t>
            </w:r>
          </w:p>
        </w:tc>
      </w:tr>
    </w:tbl>
    <w:p w14:paraId="757BCBC4" w14:textId="77777777" w:rsidR="00C761F5" w:rsidRDefault="00C761F5" w:rsidP="006A1C0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85D5B9A" w14:textId="77777777" w:rsidR="00EC242D" w:rsidRDefault="00EC242D" w:rsidP="006A1C0B">
      <w:pPr>
        <w:spacing w:after="0" w:line="240" w:lineRule="auto"/>
        <w:ind w:firstLine="709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28DB4C" w14:textId="4C74E7CA" w:rsidR="00EC242D" w:rsidRDefault="00EC242D" w:rsidP="00E35CE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C242D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</w:t>
      </w:r>
      <w:r w:rsidR="009D156B" w:rsidRPr="00EC242D">
        <w:rPr>
          <w:rFonts w:ascii="Times New Roman" w:hAnsi="Times New Roman" w:cs="Times New Roman"/>
          <w:b/>
          <w:sz w:val="28"/>
          <w:szCs w:val="28"/>
        </w:rPr>
        <w:t xml:space="preserve">работы: </w:t>
      </w:r>
      <w:r w:rsidR="00E35CEE" w:rsidRPr="00E35CEE">
        <w:rPr>
          <w:rFonts w:ascii="Times New Roman" w:hAnsi="Times New Roman" w:cs="Times New Roman"/>
          <w:bCs/>
          <w:sz w:val="28"/>
          <w:szCs w:val="28"/>
        </w:rPr>
        <w:t>Изучение и приобретение навыков разработки</w:t>
      </w:r>
      <w:r w:rsidR="00E35C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35CEE" w:rsidRPr="00E35CEE">
        <w:rPr>
          <w:rFonts w:ascii="Times New Roman" w:hAnsi="Times New Roman" w:cs="Times New Roman"/>
          <w:bCs/>
          <w:sz w:val="28"/>
          <w:szCs w:val="28"/>
        </w:rPr>
        <w:t>пользовательского интерфейса GUI с использованием гиперссылок в формате</w:t>
      </w:r>
      <w:r w:rsidR="00E35CE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E35CEE" w:rsidRPr="00E35CEE">
        <w:rPr>
          <w:rFonts w:ascii="Times New Roman" w:hAnsi="Times New Roman" w:cs="Times New Roman"/>
          <w:bCs/>
          <w:sz w:val="28"/>
          <w:szCs w:val="28"/>
        </w:rPr>
        <w:t>HTML</w:t>
      </w:r>
      <w:r w:rsidR="00E35CEE">
        <w:rPr>
          <w:rFonts w:ascii="Times New Roman" w:hAnsi="Times New Roman" w:cs="Times New Roman"/>
          <w:bCs/>
          <w:sz w:val="28"/>
          <w:szCs w:val="28"/>
        </w:rPr>
        <w:t>.</w:t>
      </w:r>
    </w:p>
    <w:p w14:paraId="349A76F0" w14:textId="77777777" w:rsidR="009D156B" w:rsidRPr="009D156B" w:rsidRDefault="009D156B" w:rsidP="009D156B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56EB3127" w14:textId="7426BA01" w:rsidR="00A04C8B" w:rsidRPr="003C247E" w:rsidRDefault="003C247E" w:rsidP="00E35CEE">
      <w:pPr>
        <w:spacing w:after="0" w:line="240" w:lineRule="auto"/>
        <w:ind w:firstLine="851"/>
        <w:contextualSpacing/>
        <w:rPr>
          <w:rFonts w:ascii="Times New Roman" w:hAnsi="Times New Roman" w:cs="Times New Roman"/>
          <w:b/>
          <w:sz w:val="28"/>
          <w:szCs w:val="28"/>
        </w:rPr>
      </w:pPr>
      <w:r w:rsidRPr="003C247E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56F4CA06" w14:textId="46FD2102" w:rsidR="009D156B" w:rsidRDefault="00E35CEE" w:rsidP="00E35CE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GUI (англ. </w:t>
      </w:r>
      <w:proofErr w:type="spellStart"/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Graphical</w:t>
      </w:r>
      <w:proofErr w:type="spellEnd"/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user</w:t>
      </w:r>
      <w:proofErr w:type="spellEnd"/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interface</w:t>
      </w:r>
      <w:proofErr w:type="spellEnd"/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– графический пользовательский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интерфейс (ГИП) – разновидность пользовательского интерфейса, в котором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элементы интерфейса (меню, кнопки, значки, списки и т. п.), представленные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пользователю на дисплее, исполнены в виде графических изображений.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Впервые концепция ГИП была предложена учеными из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исследовательской лаборатории Xerox PARC в 1970-х. В 1973 году 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лаборатории Xerox PARC собрали молодых учёных и дали свободу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исследований. В результате, кроме всего прочего, на свет появляется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концепция графического интерфейса WIMP (Windows, </w:t>
      </w:r>
      <w:proofErr w:type="spellStart"/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Icons</w:t>
      </w:r>
      <w:proofErr w:type="spellEnd"/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Menus</w:t>
      </w:r>
      <w:proofErr w:type="spellEnd"/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Point-n-Click). В рамках этой концепции создаётся компьютер </w:t>
      </w:r>
      <w:proofErr w:type="spellStart"/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Alto</w:t>
      </w:r>
      <w:proofErr w:type="spellEnd"/>
      <w:r w:rsidRPr="00E35CE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2A02135" w14:textId="77777777" w:rsidR="00E35CEE" w:rsidRPr="00C415C6" w:rsidRDefault="00E35CEE" w:rsidP="00E35CE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885567D" w14:textId="2E881D2B" w:rsidR="00C415C6" w:rsidRPr="00C415C6" w:rsidRDefault="00124B4B" w:rsidP="00C415C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Задание: </w:t>
      </w:r>
    </w:p>
    <w:p w14:paraId="4D39C888" w14:textId="5B0BB600" w:rsidR="00E35CEE" w:rsidRPr="00E35CEE" w:rsidRDefault="00E35CEE" w:rsidP="00E35CEE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E35CEE">
        <w:rPr>
          <w:rFonts w:ascii="Times New Roman" w:hAnsi="Times New Roman" w:cs="Times New Roman"/>
          <w:bCs/>
          <w:sz w:val="28"/>
          <w:szCs w:val="28"/>
        </w:rPr>
        <w:t>1. Спроектируйте и реализуйте 4 вида логически организованных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5CEE">
        <w:rPr>
          <w:rFonts w:ascii="Times New Roman" w:hAnsi="Times New Roman" w:cs="Times New Roman"/>
          <w:bCs/>
          <w:sz w:val="28"/>
          <w:szCs w:val="28"/>
        </w:rPr>
        <w:t>групп гипертекстовых документов (HTML-файлов), систем ссылок внутри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5CEE">
        <w:rPr>
          <w:rFonts w:ascii="Times New Roman" w:hAnsi="Times New Roman" w:cs="Times New Roman"/>
          <w:bCs/>
          <w:sz w:val="28"/>
          <w:szCs w:val="28"/>
        </w:rPr>
        <w:t>документов, представляющими пользователю удобную и интуитивно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5CEE">
        <w:rPr>
          <w:rFonts w:ascii="Times New Roman" w:hAnsi="Times New Roman" w:cs="Times New Roman"/>
          <w:bCs/>
          <w:sz w:val="28"/>
          <w:szCs w:val="28"/>
        </w:rPr>
        <w:t>понятную навигацию по гипертексту.</w:t>
      </w:r>
    </w:p>
    <w:p w14:paraId="3CCEDF80" w14:textId="77777777" w:rsidR="00E35CEE" w:rsidRPr="00E35CEE" w:rsidRDefault="00E35CEE" w:rsidP="00E35CEE">
      <w:pPr>
        <w:spacing w:after="0" w:line="240" w:lineRule="auto"/>
        <w:ind w:left="709" w:firstLine="851"/>
        <w:rPr>
          <w:rFonts w:ascii="Times New Roman" w:hAnsi="Times New Roman" w:cs="Times New Roman"/>
          <w:bCs/>
          <w:sz w:val="28"/>
          <w:szCs w:val="28"/>
        </w:rPr>
      </w:pPr>
      <w:r w:rsidRPr="00E35CEE">
        <w:rPr>
          <w:rFonts w:ascii="Times New Roman" w:hAnsi="Times New Roman" w:cs="Times New Roman"/>
          <w:bCs/>
          <w:sz w:val="28"/>
          <w:szCs w:val="28"/>
        </w:rPr>
        <w:t>1.1. Ссылки на файл, на сайт, на страницу</w:t>
      </w:r>
    </w:p>
    <w:p w14:paraId="67610006" w14:textId="77777777" w:rsidR="00E35CEE" w:rsidRPr="00E35CEE" w:rsidRDefault="00E35CEE" w:rsidP="00E35CEE">
      <w:pPr>
        <w:spacing w:after="0" w:line="240" w:lineRule="auto"/>
        <w:ind w:left="709" w:firstLine="851"/>
        <w:rPr>
          <w:rFonts w:ascii="Times New Roman" w:hAnsi="Times New Roman" w:cs="Times New Roman"/>
          <w:bCs/>
          <w:sz w:val="28"/>
          <w:szCs w:val="28"/>
        </w:rPr>
      </w:pPr>
      <w:r w:rsidRPr="00E35CEE">
        <w:rPr>
          <w:rFonts w:ascii="Times New Roman" w:hAnsi="Times New Roman" w:cs="Times New Roman"/>
          <w:bCs/>
          <w:sz w:val="28"/>
          <w:szCs w:val="28"/>
        </w:rPr>
        <w:t>1.2. Внешние ссылки</w:t>
      </w:r>
    </w:p>
    <w:p w14:paraId="0F4ACDCF" w14:textId="77777777" w:rsidR="00E35CEE" w:rsidRPr="00E35CEE" w:rsidRDefault="00E35CEE" w:rsidP="00E35CEE">
      <w:pPr>
        <w:spacing w:after="0" w:line="240" w:lineRule="auto"/>
        <w:ind w:left="709" w:firstLine="851"/>
        <w:rPr>
          <w:rFonts w:ascii="Times New Roman" w:hAnsi="Times New Roman" w:cs="Times New Roman"/>
          <w:bCs/>
          <w:sz w:val="28"/>
          <w:szCs w:val="28"/>
        </w:rPr>
      </w:pPr>
      <w:r w:rsidRPr="00E35CEE">
        <w:rPr>
          <w:rFonts w:ascii="Times New Roman" w:hAnsi="Times New Roman" w:cs="Times New Roman"/>
          <w:bCs/>
          <w:sz w:val="28"/>
          <w:szCs w:val="28"/>
        </w:rPr>
        <w:t>1.3. Графические ссылки</w:t>
      </w:r>
    </w:p>
    <w:p w14:paraId="43C639B1" w14:textId="77777777" w:rsidR="00E35CEE" w:rsidRPr="00E35CEE" w:rsidRDefault="00E35CEE" w:rsidP="00E35CEE">
      <w:pPr>
        <w:spacing w:after="0" w:line="240" w:lineRule="auto"/>
        <w:ind w:left="709" w:firstLine="851"/>
        <w:rPr>
          <w:rFonts w:ascii="Times New Roman" w:hAnsi="Times New Roman" w:cs="Times New Roman"/>
          <w:bCs/>
          <w:sz w:val="28"/>
          <w:szCs w:val="28"/>
        </w:rPr>
      </w:pPr>
      <w:r w:rsidRPr="00E35CEE">
        <w:rPr>
          <w:rFonts w:ascii="Times New Roman" w:hAnsi="Times New Roman" w:cs="Times New Roman"/>
          <w:bCs/>
          <w:sz w:val="28"/>
          <w:szCs w:val="28"/>
        </w:rPr>
        <w:t>1.4. Внутренние ссылки</w:t>
      </w:r>
    </w:p>
    <w:p w14:paraId="6E57E1AC" w14:textId="4D4999F3" w:rsidR="00E35CEE" w:rsidRPr="00E35CEE" w:rsidRDefault="00E35CEE" w:rsidP="00E35CEE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E35CEE">
        <w:rPr>
          <w:rFonts w:ascii="Times New Roman" w:hAnsi="Times New Roman" w:cs="Times New Roman"/>
          <w:bCs/>
          <w:sz w:val="28"/>
          <w:szCs w:val="28"/>
        </w:rPr>
        <w:t xml:space="preserve">2. Согласно индивидуальному варианту, с помощью </w:t>
      </w:r>
      <w:proofErr w:type="spellStart"/>
      <w:r w:rsidRPr="00E35CEE">
        <w:rPr>
          <w:rFonts w:ascii="Times New Roman" w:hAnsi="Times New Roman" w:cs="Times New Roman"/>
          <w:bCs/>
          <w:sz w:val="28"/>
          <w:szCs w:val="28"/>
        </w:rPr>
        <w:t>css</w:t>
      </w:r>
      <w:proofErr w:type="spellEnd"/>
      <w:r w:rsidRPr="00E35CEE">
        <w:rPr>
          <w:rFonts w:ascii="Times New Roman" w:hAnsi="Times New Roman" w:cs="Times New Roman"/>
          <w:bCs/>
          <w:sz w:val="28"/>
          <w:szCs w:val="28"/>
        </w:rPr>
        <w:t>-стилей,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5CEE">
        <w:rPr>
          <w:rFonts w:ascii="Times New Roman" w:hAnsi="Times New Roman" w:cs="Times New Roman"/>
          <w:bCs/>
          <w:sz w:val="28"/>
          <w:szCs w:val="28"/>
        </w:rPr>
        <w:t>реализуйте анимацию гипертекстовых ссылок (для реализации данного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5CEE">
        <w:rPr>
          <w:rFonts w:ascii="Times New Roman" w:hAnsi="Times New Roman" w:cs="Times New Roman"/>
          <w:bCs/>
          <w:sz w:val="28"/>
          <w:szCs w:val="28"/>
        </w:rPr>
        <w:t>задания смотрите приложение А).</w:t>
      </w:r>
    </w:p>
    <w:p w14:paraId="1BA6F54E" w14:textId="7A5C8815" w:rsidR="00E35CEE" w:rsidRPr="00E35CEE" w:rsidRDefault="00E35CEE" w:rsidP="00E35CEE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E35CEE">
        <w:rPr>
          <w:rFonts w:ascii="Times New Roman" w:hAnsi="Times New Roman" w:cs="Times New Roman"/>
          <w:bCs/>
          <w:sz w:val="28"/>
          <w:szCs w:val="28"/>
        </w:rPr>
        <w:t>3. Оформите отчет. В отчете обязательно должен быть сценарий в виде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E35CEE">
        <w:rPr>
          <w:rFonts w:ascii="Times New Roman" w:hAnsi="Times New Roman" w:cs="Times New Roman"/>
          <w:bCs/>
          <w:sz w:val="28"/>
          <w:szCs w:val="28"/>
        </w:rPr>
        <w:t>листинга с комментариями и скриншоты работы перехода по ссылкам.</w:t>
      </w:r>
    </w:p>
    <w:p w14:paraId="2DB1577E" w14:textId="77777777" w:rsidR="00E35CEE" w:rsidRDefault="00E35CEE" w:rsidP="00E35CEE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  <w:r w:rsidRPr="00E35CEE">
        <w:rPr>
          <w:rFonts w:ascii="Times New Roman" w:hAnsi="Times New Roman" w:cs="Times New Roman"/>
          <w:bCs/>
          <w:sz w:val="28"/>
          <w:szCs w:val="28"/>
        </w:rPr>
        <w:t>4. Продемонстрируйте выполненную работу преподавателю.</w:t>
      </w:r>
    </w:p>
    <w:p w14:paraId="086BCA19" w14:textId="77777777" w:rsidR="00E35CEE" w:rsidRDefault="00E35CEE" w:rsidP="00E35CEE">
      <w:pPr>
        <w:spacing w:after="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p w14:paraId="7CEEF3E0" w14:textId="41A3322F" w:rsidR="009D156B" w:rsidRPr="00E35CEE" w:rsidRDefault="009D156B" w:rsidP="009D156B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35CEE">
        <w:rPr>
          <w:rFonts w:ascii="Times New Roman" w:hAnsi="Times New Roman" w:cs="Times New Roman"/>
          <w:sz w:val="28"/>
          <w:szCs w:val="28"/>
        </w:rPr>
        <w:t xml:space="preserve"> 1.</w:t>
      </w:r>
      <w:r w:rsidR="00E35CEE">
        <w:rPr>
          <w:rFonts w:ascii="Times New Roman" w:hAnsi="Times New Roman" w:cs="Times New Roman"/>
          <w:sz w:val="28"/>
          <w:szCs w:val="28"/>
        </w:rPr>
        <w:t>1</w:t>
      </w:r>
      <w:r w:rsidRPr="00E35CEE">
        <w:rPr>
          <w:rFonts w:ascii="Times New Roman" w:hAnsi="Times New Roman" w:cs="Times New Roman"/>
          <w:sz w:val="28"/>
          <w:szCs w:val="28"/>
        </w:rPr>
        <w:t xml:space="preserve"> </w:t>
      </w:r>
      <w:r w:rsidR="00E35CEE" w:rsidRPr="00E35CEE">
        <w:rPr>
          <w:rFonts w:ascii="Times New Roman" w:hAnsi="Times New Roman" w:cs="Times New Roman"/>
          <w:sz w:val="28"/>
          <w:szCs w:val="28"/>
        </w:rPr>
        <w:t>–</w:t>
      </w:r>
      <w:r w:rsidRPr="00E35CEE">
        <w:rPr>
          <w:rFonts w:ascii="Times New Roman" w:hAnsi="Times New Roman" w:cs="Times New Roman"/>
          <w:sz w:val="28"/>
          <w:szCs w:val="28"/>
        </w:rPr>
        <w:t xml:space="preserve"> </w:t>
      </w:r>
      <w:r w:rsidR="00E35CEE"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E35CEE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E35CEE" w:rsidRPr="00E35CEE">
        <w:rPr>
          <w:rFonts w:ascii="Times New Roman" w:hAnsi="Times New Roman" w:cs="Times New Roman"/>
          <w:sz w:val="28"/>
          <w:szCs w:val="28"/>
        </w:rPr>
        <w:t xml:space="preserve"> </w:t>
      </w:r>
      <w:r w:rsidR="00E35CEE">
        <w:rPr>
          <w:rFonts w:ascii="Times New Roman" w:hAnsi="Times New Roman" w:cs="Times New Roman"/>
          <w:sz w:val="28"/>
          <w:szCs w:val="28"/>
        </w:rPr>
        <w:t>сайта</w:t>
      </w:r>
      <w:r w:rsidRPr="00E35CEE">
        <w:rPr>
          <w:rFonts w:ascii="Times New Roman" w:hAnsi="Times New Roman" w:cs="Times New Roman"/>
          <w:sz w:val="28"/>
          <w:szCs w:val="28"/>
        </w:rPr>
        <w:t>:</w:t>
      </w:r>
    </w:p>
    <w:p w14:paraId="313E93CA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>&lt;HTML&gt;</w:t>
      </w:r>
    </w:p>
    <w:p w14:paraId="48B87477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6758C907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="styles.css"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="stylesheet" type="text/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5424FC8A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&lt;TITLE&gt;1.тут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текст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14:paraId="29F922A9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55B36FC8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&lt;BODY background="paper.jpg"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bgproperties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 fixed"&gt;</w:t>
      </w:r>
    </w:p>
    <w:p w14:paraId="5FD422F2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&lt;h1&gt;&lt;FONT&gt;ССЫЛКИ&lt;/FONT&gt;&lt;/h1&gt;</w:t>
      </w:r>
    </w:p>
    <w:p w14:paraId="684D8F34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&lt;h2&gt;</w:t>
      </w:r>
    </w:p>
    <w:p w14:paraId="027BB04F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В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этом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текст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содержиться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&lt;a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="C:\Users\morim\Desktop\Для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пугу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\РПИ\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лаба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2\текст.txt" target="_blank"&gt;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Ссылка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файл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&lt;/a&gt;, а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также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ссылка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&lt;a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="https://www.psu.by/" target="_blank"&gt;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сайт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ПГУ&lt;/a&gt;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или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&lt;a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="http://www.seoded.ru/beginner.html" target="_blank"&gt;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страницу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&lt;/a&gt;.</w:t>
      </w:r>
    </w:p>
    <w:p w14:paraId="5E27882F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&lt;/h2&gt;</w:t>
      </w:r>
    </w:p>
    <w:p w14:paraId="2DA069D7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&lt;h1&gt;</w:t>
      </w:r>
    </w:p>
    <w:p w14:paraId="7E0923C2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&lt;FONT&gt;</w:t>
      </w:r>
    </w:p>
    <w:p w14:paraId="3FADD4B2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    &lt;a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="2.html" class="change-color-link"&gt;&lt;font&gt;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Ссылка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сайт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2&lt;/font&gt;&lt;/a&gt;&lt;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AC57706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    &lt;a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="3.html" class="change-color-link"&gt;&lt;font&gt;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Ссылка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сайт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3&lt;/font&gt;&lt;/a&gt;&lt;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473EA29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&lt;a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="4.html" class="change-color-link"&gt;&lt;font&gt;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Ссылка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сайт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4&lt;/font&gt;&lt;/a&gt;&lt;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7DEAFD95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&lt;/FONT&gt;</w:t>
      </w:r>
    </w:p>
    <w:p w14:paraId="3B0F4367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&lt;/h1&gt;</w:t>
      </w:r>
    </w:p>
    <w:p w14:paraId="53998D13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14:paraId="6D6B21F2" w14:textId="44C5F6C1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14:paraId="49E08A91" w14:textId="5360D607" w:rsidR="009D156B" w:rsidRDefault="009D156B" w:rsidP="009D156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0ABEB3B" w14:textId="7999B56C" w:rsidR="00E35CEE" w:rsidRPr="00E35CEE" w:rsidRDefault="00E35CEE" w:rsidP="00E35CE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35CEE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E35CE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35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E35CEE">
        <w:rPr>
          <w:rFonts w:ascii="Times New Roman" w:hAnsi="Times New Roman" w:cs="Times New Roman"/>
          <w:sz w:val="28"/>
          <w:szCs w:val="28"/>
        </w:rPr>
        <w:t>:</w:t>
      </w:r>
    </w:p>
    <w:p w14:paraId="6FC10361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CEE">
        <w:rPr>
          <w:rFonts w:ascii="Courier New" w:hAnsi="Courier New" w:cs="Courier New"/>
          <w:sz w:val="24"/>
          <w:szCs w:val="24"/>
        </w:rPr>
        <w:t>&lt;</w:t>
      </w:r>
      <w:r w:rsidRPr="00E35CEE">
        <w:rPr>
          <w:rFonts w:ascii="Courier New" w:hAnsi="Courier New" w:cs="Courier New"/>
          <w:sz w:val="24"/>
          <w:szCs w:val="24"/>
          <w:lang w:val="en-US"/>
        </w:rPr>
        <w:t>HTML</w:t>
      </w:r>
      <w:r w:rsidRPr="00E35CEE">
        <w:rPr>
          <w:rFonts w:ascii="Courier New" w:hAnsi="Courier New" w:cs="Courier New"/>
          <w:sz w:val="24"/>
          <w:szCs w:val="24"/>
        </w:rPr>
        <w:t>&gt;</w:t>
      </w:r>
    </w:p>
    <w:p w14:paraId="5AAB8EAE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028D9F87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="styles.css"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="stylesheet" type="text/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0E2DAA41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&lt;TITLE&gt;2.тут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текст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14:paraId="08E9398A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765116E8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&lt;BODY background="paper.jpg"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bgproperties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 fixed"&gt;</w:t>
      </w:r>
    </w:p>
    <w:p w14:paraId="1FE8AFD4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&lt;h1&gt;&lt;FONT&gt;ССЫЛКИ&lt;/FONT&gt;&lt;/h1&gt;</w:t>
      </w:r>
    </w:p>
    <w:p w14:paraId="3CAE2112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E35CEE">
        <w:rPr>
          <w:rFonts w:ascii="Courier New" w:hAnsi="Courier New" w:cs="Courier New"/>
          <w:sz w:val="24"/>
          <w:szCs w:val="24"/>
        </w:rPr>
        <w:t>&lt;</w:t>
      </w:r>
      <w:r w:rsidRPr="00E35CEE">
        <w:rPr>
          <w:rFonts w:ascii="Courier New" w:hAnsi="Courier New" w:cs="Courier New"/>
          <w:sz w:val="24"/>
          <w:szCs w:val="24"/>
          <w:lang w:val="en-US"/>
        </w:rPr>
        <w:t>h</w:t>
      </w:r>
      <w:proofErr w:type="gramStart"/>
      <w:r w:rsidRPr="00E35CEE">
        <w:rPr>
          <w:rFonts w:ascii="Courier New" w:hAnsi="Courier New" w:cs="Courier New"/>
          <w:sz w:val="24"/>
          <w:szCs w:val="24"/>
        </w:rPr>
        <w:t>2&gt;тут</w:t>
      </w:r>
      <w:proofErr w:type="gramEnd"/>
      <w:r w:rsidRPr="00E35CEE">
        <w:rPr>
          <w:rFonts w:ascii="Courier New" w:hAnsi="Courier New" w:cs="Courier New"/>
          <w:sz w:val="24"/>
          <w:szCs w:val="24"/>
        </w:rPr>
        <w:t xml:space="preserve"> &lt;</w:t>
      </w:r>
      <w:r w:rsidRPr="00E35CEE">
        <w:rPr>
          <w:rFonts w:ascii="Courier New" w:hAnsi="Courier New" w:cs="Courier New"/>
          <w:sz w:val="24"/>
          <w:szCs w:val="24"/>
          <w:lang w:val="en-US"/>
        </w:rPr>
        <w:t>a</w:t>
      </w:r>
      <w:r w:rsidRPr="00E35CE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</w:rPr>
        <w:t>="</w:t>
      </w:r>
      <w:r w:rsidRPr="00E35CEE">
        <w:rPr>
          <w:rFonts w:ascii="Courier New" w:hAnsi="Courier New" w:cs="Courier New"/>
          <w:sz w:val="24"/>
          <w:szCs w:val="24"/>
          <w:lang w:val="en-US"/>
        </w:rPr>
        <w:t>https</w:t>
      </w:r>
      <w:r w:rsidRPr="00E35CEE">
        <w:rPr>
          <w:rFonts w:ascii="Courier New" w:hAnsi="Courier New" w:cs="Courier New"/>
          <w:sz w:val="24"/>
          <w:szCs w:val="24"/>
        </w:rPr>
        <w:t>://</w:t>
      </w:r>
      <w:r w:rsidRPr="00E35CEE">
        <w:rPr>
          <w:rFonts w:ascii="Courier New" w:hAnsi="Courier New" w:cs="Courier New"/>
          <w:sz w:val="24"/>
          <w:szCs w:val="24"/>
          <w:lang w:val="en-US"/>
        </w:rPr>
        <w:t>www</w:t>
      </w:r>
      <w:r w:rsidRPr="00E35CE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psu</w:t>
      </w:r>
      <w:proofErr w:type="spellEnd"/>
      <w:r w:rsidRPr="00E35CEE">
        <w:rPr>
          <w:rFonts w:ascii="Courier New" w:hAnsi="Courier New" w:cs="Courier New"/>
          <w:sz w:val="24"/>
          <w:szCs w:val="24"/>
        </w:rPr>
        <w:t>.</w:t>
      </w:r>
      <w:r w:rsidRPr="00E35CEE">
        <w:rPr>
          <w:rFonts w:ascii="Courier New" w:hAnsi="Courier New" w:cs="Courier New"/>
          <w:sz w:val="24"/>
          <w:szCs w:val="24"/>
          <w:lang w:val="en-US"/>
        </w:rPr>
        <w:t>by</w:t>
      </w:r>
      <w:r w:rsidRPr="00E35CEE">
        <w:rPr>
          <w:rFonts w:ascii="Courier New" w:hAnsi="Courier New" w:cs="Courier New"/>
          <w:sz w:val="24"/>
          <w:szCs w:val="24"/>
        </w:rPr>
        <w:t>/"&gt;ссылка на внешний сайт&lt;/</w:t>
      </w:r>
      <w:r w:rsidRPr="00E35CEE">
        <w:rPr>
          <w:rFonts w:ascii="Courier New" w:hAnsi="Courier New" w:cs="Courier New"/>
          <w:sz w:val="24"/>
          <w:szCs w:val="24"/>
          <w:lang w:val="en-US"/>
        </w:rPr>
        <w:t>a</w:t>
      </w:r>
      <w:r w:rsidRPr="00E35CEE">
        <w:rPr>
          <w:rFonts w:ascii="Courier New" w:hAnsi="Courier New" w:cs="Courier New"/>
          <w:sz w:val="24"/>
          <w:szCs w:val="24"/>
        </w:rPr>
        <w:t>&gt;&lt;/</w:t>
      </w:r>
      <w:r w:rsidRPr="00E35CEE">
        <w:rPr>
          <w:rFonts w:ascii="Courier New" w:hAnsi="Courier New" w:cs="Courier New"/>
          <w:sz w:val="24"/>
          <w:szCs w:val="24"/>
          <w:lang w:val="en-US"/>
        </w:rPr>
        <w:t>h</w:t>
      </w:r>
      <w:r w:rsidRPr="00E35CEE">
        <w:rPr>
          <w:rFonts w:ascii="Courier New" w:hAnsi="Courier New" w:cs="Courier New"/>
          <w:sz w:val="24"/>
          <w:szCs w:val="24"/>
        </w:rPr>
        <w:t>2&gt;</w:t>
      </w:r>
    </w:p>
    <w:p w14:paraId="7F378D32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</w:rPr>
        <w:t xml:space="preserve">    </w:t>
      </w:r>
      <w:r w:rsidRPr="00E35CEE">
        <w:rPr>
          <w:rFonts w:ascii="Courier New" w:hAnsi="Courier New" w:cs="Courier New"/>
          <w:sz w:val="24"/>
          <w:szCs w:val="24"/>
          <w:lang w:val="en-US"/>
        </w:rPr>
        <w:t>&lt;h1&gt;</w:t>
      </w:r>
    </w:p>
    <w:p w14:paraId="1130B951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&lt;FONT&gt;</w:t>
      </w:r>
    </w:p>
    <w:p w14:paraId="15421F89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    &lt;a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="1.html" class="change-color-link"&gt;&lt;font&gt;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Ссылка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сайт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1&lt;/font&gt;&lt;/a&gt;&lt;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24C08CB5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    &lt;a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="3.html" class="change-color-link"&gt;&lt;font&gt;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Ссылка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сайт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3&lt;/font&gt;&lt;/a&gt;&lt;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09E2CF9A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    &lt;a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="4.html" class="change-color-link"&gt;&lt;font&gt;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Ссылка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на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сайт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4&lt;/font&gt;&lt;/a&gt;&lt;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D43043C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5CEE">
        <w:rPr>
          <w:rFonts w:ascii="Courier New" w:hAnsi="Courier New" w:cs="Courier New"/>
          <w:sz w:val="24"/>
          <w:szCs w:val="24"/>
        </w:rPr>
        <w:t>&lt;/</w:t>
      </w:r>
      <w:r w:rsidRPr="00E35CEE">
        <w:rPr>
          <w:rFonts w:ascii="Courier New" w:hAnsi="Courier New" w:cs="Courier New"/>
          <w:sz w:val="24"/>
          <w:szCs w:val="24"/>
          <w:lang w:val="en-US"/>
        </w:rPr>
        <w:t>FONT</w:t>
      </w:r>
      <w:r w:rsidRPr="00E35CEE">
        <w:rPr>
          <w:rFonts w:ascii="Courier New" w:hAnsi="Courier New" w:cs="Courier New"/>
          <w:sz w:val="24"/>
          <w:szCs w:val="24"/>
        </w:rPr>
        <w:t>&gt;</w:t>
      </w:r>
    </w:p>
    <w:p w14:paraId="6F0661F6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CEE">
        <w:rPr>
          <w:rFonts w:ascii="Courier New" w:hAnsi="Courier New" w:cs="Courier New"/>
          <w:sz w:val="24"/>
          <w:szCs w:val="24"/>
        </w:rPr>
        <w:t xml:space="preserve">    &lt;/</w:t>
      </w:r>
      <w:r w:rsidRPr="00E35CEE">
        <w:rPr>
          <w:rFonts w:ascii="Courier New" w:hAnsi="Courier New" w:cs="Courier New"/>
          <w:sz w:val="24"/>
          <w:szCs w:val="24"/>
          <w:lang w:val="en-US"/>
        </w:rPr>
        <w:t>h</w:t>
      </w:r>
      <w:r w:rsidRPr="00E35CEE">
        <w:rPr>
          <w:rFonts w:ascii="Courier New" w:hAnsi="Courier New" w:cs="Courier New"/>
          <w:sz w:val="24"/>
          <w:szCs w:val="24"/>
        </w:rPr>
        <w:t>1&gt;</w:t>
      </w:r>
    </w:p>
    <w:p w14:paraId="62E91759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CEE">
        <w:rPr>
          <w:rFonts w:ascii="Courier New" w:hAnsi="Courier New" w:cs="Courier New"/>
          <w:sz w:val="24"/>
          <w:szCs w:val="24"/>
        </w:rPr>
        <w:t>&lt;/</w:t>
      </w:r>
      <w:r w:rsidRPr="00E35CEE">
        <w:rPr>
          <w:rFonts w:ascii="Courier New" w:hAnsi="Courier New" w:cs="Courier New"/>
          <w:sz w:val="24"/>
          <w:szCs w:val="24"/>
          <w:lang w:val="en-US"/>
        </w:rPr>
        <w:t>BODY</w:t>
      </w:r>
      <w:r w:rsidRPr="00E35CEE">
        <w:rPr>
          <w:rFonts w:ascii="Courier New" w:hAnsi="Courier New" w:cs="Courier New"/>
          <w:sz w:val="24"/>
          <w:szCs w:val="24"/>
        </w:rPr>
        <w:t>&gt;</w:t>
      </w:r>
    </w:p>
    <w:p w14:paraId="18CC6387" w14:textId="23318A46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E35CEE">
        <w:rPr>
          <w:rFonts w:ascii="Courier New" w:hAnsi="Courier New" w:cs="Courier New"/>
          <w:sz w:val="24"/>
          <w:szCs w:val="24"/>
        </w:rPr>
        <w:t>&lt;/</w:t>
      </w:r>
      <w:r w:rsidRPr="00E35CEE">
        <w:rPr>
          <w:rFonts w:ascii="Courier New" w:hAnsi="Courier New" w:cs="Courier New"/>
          <w:sz w:val="24"/>
          <w:szCs w:val="24"/>
          <w:lang w:val="en-US"/>
        </w:rPr>
        <w:t>HTML</w:t>
      </w:r>
      <w:r w:rsidRPr="00E35CEE">
        <w:rPr>
          <w:rFonts w:ascii="Courier New" w:hAnsi="Courier New" w:cs="Courier New"/>
          <w:sz w:val="24"/>
          <w:szCs w:val="24"/>
        </w:rPr>
        <w:t>&gt;</w:t>
      </w:r>
    </w:p>
    <w:p w14:paraId="66D24FE5" w14:textId="77777777" w:rsidR="00E35CEE" w:rsidRPr="00E35CEE" w:rsidRDefault="00E35CEE" w:rsidP="00E35CEE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CDDFC4" w14:textId="4F2814FB" w:rsidR="00E35CEE" w:rsidRDefault="00E35CEE" w:rsidP="00E35CE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35CEE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E35CE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третий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35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E35CEE">
        <w:rPr>
          <w:rFonts w:ascii="Times New Roman" w:hAnsi="Times New Roman" w:cs="Times New Roman"/>
          <w:sz w:val="28"/>
          <w:szCs w:val="28"/>
        </w:rPr>
        <w:t>:</w:t>
      </w:r>
    </w:p>
    <w:p w14:paraId="6C7B099A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>&lt;HTML&gt;</w:t>
      </w:r>
    </w:p>
    <w:p w14:paraId="472C58FF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0B5F18D0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="styles.css"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="stylesheet" type="text/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5A47A5CC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&lt;TITLE&gt;3.</w:t>
      </w:r>
      <w:r w:rsidRPr="00E35CEE">
        <w:rPr>
          <w:rFonts w:ascii="Courier New" w:hAnsi="Courier New" w:cs="Courier New"/>
          <w:sz w:val="24"/>
          <w:szCs w:val="24"/>
        </w:rPr>
        <w:t>тут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CEE">
        <w:rPr>
          <w:rFonts w:ascii="Courier New" w:hAnsi="Courier New" w:cs="Courier New"/>
          <w:sz w:val="24"/>
          <w:szCs w:val="24"/>
        </w:rPr>
        <w:t>текст</w:t>
      </w:r>
      <w:r w:rsidRPr="00E35CEE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14:paraId="09B072D5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5132022F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&lt;BODY background="paper.jpg"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bgproperties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 fixed"&gt;</w:t>
      </w:r>
    </w:p>
    <w:p w14:paraId="068AB6BF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&lt;h1&gt;&lt;FONT&gt;</w:t>
      </w:r>
      <w:r w:rsidRPr="00E35CEE">
        <w:rPr>
          <w:rFonts w:ascii="Courier New" w:hAnsi="Courier New" w:cs="Courier New"/>
          <w:sz w:val="24"/>
          <w:szCs w:val="24"/>
        </w:rPr>
        <w:t>ССЫЛКИ</w:t>
      </w:r>
      <w:r w:rsidRPr="00E35CEE">
        <w:rPr>
          <w:rFonts w:ascii="Courier New" w:hAnsi="Courier New" w:cs="Courier New"/>
          <w:sz w:val="24"/>
          <w:szCs w:val="24"/>
          <w:lang w:val="en-US"/>
        </w:rPr>
        <w:t>&lt;/FONT&gt;&lt;/h1&gt;</w:t>
      </w:r>
    </w:p>
    <w:p w14:paraId="12915F8F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&lt;h2&gt;</w:t>
      </w:r>
      <w:r w:rsidRPr="00E35CEE">
        <w:rPr>
          <w:rFonts w:ascii="Courier New" w:hAnsi="Courier New" w:cs="Courier New"/>
          <w:sz w:val="24"/>
          <w:szCs w:val="24"/>
        </w:rPr>
        <w:t>ссылка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CEE">
        <w:rPr>
          <w:rFonts w:ascii="Courier New" w:hAnsi="Courier New" w:cs="Courier New"/>
          <w:sz w:val="24"/>
          <w:szCs w:val="24"/>
        </w:rPr>
        <w:t>в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CEE">
        <w:rPr>
          <w:rFonts w:ascii="Courier New" w:hAnsi="Courier New" w:cs="Courier New"/>
          <w:sz w:val="24"/>
          <w:szCs w:val="24"/>
        </w:rPr>
        <w:t>картинке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&lt;a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="https://www.psu.by/"&gt;&lt;img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src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="dollar.png"&gt;&lt;/a&gt;&lt;/h2&gt;</w:t>
      </w:r>
    </w:p>
    <w:p w14:paraId="6E0B9DD4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&lt;h1&gt;</w:t>
      </w:r>
    </w:p>
    <w:p w14:paraId="4EB2C6A6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&lt;FONT&gt;</w:t>
      </w:r>
    </w:p>
    <w:p w14:paraId="3B7BB93A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    &lt;a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="1.html" class="change-color-link"&gt;&lt;font&gt;</w:t>
      </w:r>
      <w:r w:rsidRPr="00E35CEE">
        <w:rPr>
          <w:rFonts w:ascii="Courier New" w:hAnsi="Courier New" w:cs="Courier New"/>
          <w:sz w:val="24"/>
          <w:szCs w:val="24"/>
        </w:rPr>
        <w:t>Ссылка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CEE">
        <w:rPr>
          <w:rFonts w:ascii="Courier New" w:hAnsi="Courier New" w:cs="Courier New"/>
          <w:sz w:val="24"/>
          <w:szCs w:val="24"/>
        </w:rPr>
        <w:t>на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CEE">
        <w:rPr>
          <w:rFonts w:ascii="Courier New" w:hAnsi="Courier New" w:cs="Courier New"/>
          <w:sz w:val="24"/>
          <w:szCs w:val="24"/>
        </w:rPr>
        <w:t>сайт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1&lt;/font&gt;&lt;/a&gt;&lt;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147DC7A1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    &lt;a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="2.html" class="change-color-link"&gt;&lt;font&gt;</w:t>
      </w:r>
      <w:r w:rsidRPr="00E35CEE">
        <w:rPr>
          <w:rFonts w:ascii="Courier New" w:hAnsi="Courier New" w:cs="Courier New"/>
          <w:sz w:val="24"/>
          <w:szCs w:val="24"/>
        </w:rPr>
        <w:t>Ссылка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CEE">
        <w:rPr>
          <w:rFonts w:ascii="Courier New" w:hAnsi="Courier New" w:cs="Courier New"/>
          <w:sz w:val="24"/>
          <w:szCs w:val="24"/>
        </w:rPr>
        <w:t>на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CEE">
        <w:rPr>
          <w:rFonts w:ascii="Courier New" w:hAnsi="Courier New" w:cs="Courier New"/>
          <w:sz w:val="24"/>
          <w:szCs w:val="24"/>
        </w:rPr>
        <w:t>сайт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2&lt;/font&gt;&lt;/a&gt;&lt;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386031FF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    &lt;a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="4.html" class="change-color-link"&gt;&lt;font&gt;</w:t>
      </w:r>
      <w:r w:rsidRPr="00E35CEE">
        <w:rPr>
          <w:rFonts w:ascii="Courier New" w:hAnsi="Courier New" w:cs="Courier New"/>
          <w:sz w:val="24"/>
          <w:szCs w:val="24"/>
        </w:rPr>
        <w:t>Ссылка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CEE">
        <w:rPr>
          <w:rFonts w:ascii="Courier New" w:hAnsi="Courier New" w:cs="Courier New"/>
          <w:sz w:val="24"/>
          <w:szCs w:val="24"/>
        </w:rPr>
        <w:t>на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CEE">
        <w:rPr>
          <w:rFonts w:ascii="Courier New" w:hAnsi="Courier New" w:cs="Courier New"/>
          <w:sz w:val="24"/>
          <w:szCs w:val="24"/>
        </w:rPr>
        <w:t>сайт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4&lt;/font&gt;&lt;/a&gt;&lt;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5D6ADA8D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E35CEE">
        <w:rPr>
          <w:rFonts w:ascii="Courier New" w:hAnsi="Courier New" w:cs="Courier New"/>
          <w:sz w:val="24"/>
          <w:szCs w:val="24"/>
        </w:rPr>
        <w:t>&lt;/FONT&gt;</w:t>
      </w:r>
    </w:p>
    <w:p w14:paraId="674F4809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5CEE">
        <w:rPr>
          <w:rFonts w:ascii="Courier New" w:hAnsi="Courier New" w:cs="Courier New"/>
          <w:sz w:val="24"/>
          <w:szCs w:val="24"/>
        </w:rPr>
        <w:t xml:space="preserve">    &lt;/h1&gt;</w:t>
      </w:r>
    </w:p>
    <w:p w14:paraId="678B61ED" w14:textId="77777777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5CEE">
        <w:rPr>
          <w:rFonts w:ascii="Courier New" w:hAnsi="Courier New" w:cs="Courier New"/>
          <w:sz w:val="24"/>
          <w:szCs w:val="24"/>
        </w:rPr>
        <w:t>&lt;/BODY&gt;</w:t>
      </w:r>
    </w:p>
    <w:p w14:paraId="3AB51D01" w14:textId="6938A713" w:rsidR="00E35CEE" w:rsidRPr="00E35CEE" w:rsidRDefault="00E35CEE" w:rsidP="00E35CEE">
      <w:pPr>
        <w:spacing w:after="0" w:line="240" w:lineRule="auto"/>
        <w:contextualSpacing/>
        <w:jc w:val="both"/>
        <w:rPr>
          <w:rFonts w:ascii="Courier New" w:hAnsi="Courier New" w:cs="Courier New"/>
          <w:sz w:val="24"/>
          <w:szCs w:val="24"/>
        </w:rPr>
      </w:pPr>
      <w:r w:rsidRPr="00E35CEE">
        <w:rPr>
          <w:rFonts w:ascii="Courier New" w:hAnsi="Courier New" w:cs="Courier New"/>
          <w:sz w:val="24"/>
          <w:szCs w:val="24"/>
        </w:rPr>
        <w:t>&lt;/HTML&gt;</w:t>
      </w:r>
    </w:p>
    <w:p w14:paraId="660E23C3" w14:textId="5A59C390" w:rsidR="00E35CEE" w:rsidRPr="00E35CEE" w:rsidRDefault="00E35CEE" w:rsidP="00E35CEE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E35CEE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E35CE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четвертый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E35CE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E35CEE">
        <w:rPr>
          <w:rFonts w:ascii="Times New Roman" w:hAnsi="Times New Roman" w:cs="Times New Roman"/>
          <w:sz w:val="28"/>
          <w:szCs w:val="28"/>
        </w:rPr>
        <w:t>:</w:t>
      </w:r>
    </w:p>
    <w:p w14:paraId="2F0C0EB3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>&lt;HTML&gt;</w:t>
      </w:r>
    </w:p>
    <w:p w14:paraId="7C9CB500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>&lt;HEAD&gt;</w:t>
      </w:r>
    </w:p>
    <w:p w14:paraId="22D8C83F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&lt;link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="styles.css"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rel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="stylesheet" type="text/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css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"&gt;</w:t>
      </w:r>
    </w:p>
    <w:p w14:paraId="7186ED7A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&lt;TITLE&gt;4.</w:t>
      </w:r>
      <w:r w:rsidRPr="00E35CEE">
        <w:rPr>
          <w:rFonts w:ascii="Courier New" w:hAnsi="Courier New" w:cs="Courier New"/>
          <w:sz w:val="24"/>
          <w:szCs w:val="24"/>
        </w:rPr>
        <w:t>тут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CEE">
        <w:rPr>
          <w:rFonts w:ascii="Courier New" w:hAnsi="Courier New" w:cs="Courier New"/>
          <w:sz w:val="24"/>
          <w:szCs w:val="24"/>
        </w:rPr>
        <w:t>текст</w:t>
      </w:r>
      <w:r w:rsidRPr="00E35CEE">
        <w:rPr>
          <w:rFonts w:ascii="Courier New" w:hAnsi="Courier New" w:cs="Courier New"/>
          <w:sz w:val="24"/>
          <w:szCs w:val="24"/>
          <w:lang w:val="en-US"/>
        </w:rPr>
        <w:t>&lt;/TITLE&gt;</w:t>
      </w:r>
    </w:p>
    <w:p w14:paraId="6051644B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>&lt;/HEAD&gt;</w:t>
      </w:r>
    </w:p>
    <w:p w14:paraId="2D817E91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&lt;BODY background="paper.jpg"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bgproperties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 fixed"&gt;</w:t>
      </w:r>
    </w:p>
    <w:p w14:paraId="5BE15B0A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&lt;h1&gt;&lt;a name="text"&gt;&lt;FONT&gt;</w:t>
      </w:r>
      <w:r w:rsidRPr="00E35CEE">
        <w:rPr>
          <w:rFonts w:ascii="Courier New" w:hAnsi="Courier New" w:cs="Courier New"/>
          <w:sz w:val="24"/>
          <w:szCs w:val="24"/>
        </w:rPr>
        <w:t>ССЫЛКИ</w:t>
      </w:r>
      <w:r w:rsidRPr="00E35CEE">
        <w:rPr>
          <w:rFonts w:ascii="Courier New" w:hAnsi="Courier New" w:cs="Courier New"/>
          <w:sz w:val="24"/>
          <w:szCs w:val="24"/>
          <w:lang w:val="en-US"/>
        </w:rPr>
        <w:t>&lt;/FONT&gt;&lt;/a&gt;&lt;/h1&gt;</w:t>
      </w:r>
    </w:p>
    <w:p w14:paraId="6F6E6AB8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&lt;h1&gt;</w:t>
      </w:r>
    </w:p>
    <w:p w14:paraId="7A00F7BF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&lt;FONT&gt;</w:t>
      </w:r>
    </w:p>
    <w:p w14:paraId="122D519A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    &lt;a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="1.html" class="change-color-link"&gt;&lt;font&gt;</w:t>
      </w:r>
      <w:r w:rsidRPr="00E35CEE">
        <w:rPr>
          <w:rFonts w:ascii="Courier New" w:hAnsi="Courier New" w:cs="Courier New"/>
          <w:sz w:val="24"/>
          <w:szCs w:val="24"/>
        </w:rPr>
        <w:t>Ссылка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CEE">
        <w:rPr>
          <w:rFonts w:ascii="Courier New" w:hAnsi="Courier New" w:cs="Courier New"/>
          <w:sz w:val="24"/>
          <w:szCs w:val="24"/>
        </w:rPr>
        <w:t>на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CEE">
        <w:rPr>
          <w:rFonts w:ascii="Courier New" w:hAnsi="Courier New" w:cs="Courier New"/>
          <w:sz w:val="24"/>
          <w:szCs w:val="24"/>
        </w:rPr>
        <w:t>сайт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1&lt;/font&gt;&lt;/a&gt;&lt;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FA0341E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    &lt;a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="2.html" class="change-color-link"&gt;&lt;font&gt;</w:t>
      </w:r>
      <w:r w:rsidRPr="00E35CEE">
        <w:rPr>
          <w:rFonts w:ascii="Courier New" w:hAnsi="Courier New" w:cs="Courier New"/>
          <w:sz w:val="24"/>
          <w:szCs w:val="24"/>
        </w:rPr>
        <w:t>Ссылка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CEE">
        <w:rPr>
          <w:rFonts w:ascii="Courier New" w:hAnsi="Courier New" w:cs="Courier New"/>
          <w:sz w:val="24"/>
          <w:szCs w:val="24"/>
        </w:rPr>
        <w:t>на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CEE">
        <w:rPr>
          <w:rFonts w:ascii="Courier New" w:hAnsi="Courier New" w:cs="Courier New"/>
          <w:sz w:val="24"/>
          <w:szCs w:val="24"/>
        </w:rPr>
        <w:t>сайт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2&lt;/font&gt;&lt;/a&gt;&lt;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6FFC656C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    &lt;a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="3.html" class="change-color-link"&gt;&lt;font&gt;</w:t>
      </w:r>
      <w:r w:rsidRPr="00E35CEE">
        <w:rPr>
          <w:rFonts w:ascii="Courier New" w:hAnsi="Courier New" w:cs="Courier New"/>
          <w:sz w:val="24"/>
          <w:szCs w:val="24"/>
        </w:rPr>
        <w:t>Ссылка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CEE">
        <w:rPr>
          <w:rFonts w:ascii="Courier New" w:hAnsi="Courier New" w:cs="Courier New"/>
          <w:sz w:val="24"/>
          <w:szCs w:val="24"/>
        </w:rPr>
        <w:t>на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CEE">
        <w:rPr>
          <w:rFonts w:ascii="Courier New" w:hAnsi="Courier New" w:cs="Courier New"/>
          <w:sz w:val="24"/>
          <w:szCs w:val="24"/>
        </w:rPr>
        <w:t>сайт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3&lt;/font&gt;&lt;/a&gt;&lt;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br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&gt;</w:t>
      </w:r>
    </w:p>
    <w:p w14:paraId="40CBCA42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    &lt;/FONT&gt;</w:t>
      </w:r>
    </w:p>
    <w:p w14:paraId="651B20B6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/h1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&lt;br&gt;</w:t>
      </w:r>
    </w:p>
    <w:p w14:paraId="5CC2E50B" w14:textId="77777777" w:rsidR="00E35CEE" w:rsidRPr="00E35CEE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   &lt;a </w:t>
      </w:r>
      <w:proofErr w:type="spellStart"/>
      <w:r w:rsidRPr="00E35CEE">
        <w:rPr>
          <w:rFonts w:ascii="Courier New" w:hAnsi="Courier New" w:cs="Courier New"/>
          <w:sz w:val="24"/>
          <w:szCs w:val="24"/>
          <w:lang w:val="en-US"/>
        </w:rPr>
        <w:t>href</w:t>
      </w:r>
      <w:proofErr w:type="spellEnd"/>
      <w:r w:rsidRPr="00E35CEE">
        <w:rPr>
          <w:rFonts w:ascii="Courier New" w:hAnsi="Courier New" w:cs="Courier New"/>
          <w:sz w:val="24"/>
          <w:szCs w:val="24"/>
          <w:lang w:val="en-US"/>
        </w:rPr>
        <w:t>="#text"&gt;</w:t>
      </w:r>
      <w:r w:rsidRPr="00E35CEE">
        <w:rPr>
          <w:rFonts w:ascii="Courier New" w:hAnsi="Courier New" w:cs="Courier New"/>
          <w:sz w:val="24"/>
          <w:szCs w:val="24"/>
        </w:rPr>
        <w:t>К</w:t>
      </w:r>
      <w:r w:rsidRPr="00E35C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E35CEE">
        <w:rPr>
          <w:rFonts w:ascii="Courier New" w:hAnsi="Courier New" w:cs="Courier New"/>
          <w:sz w:val="24"/>
          <w:szCs w:val="24"/>
        </w:rPr>
        <w:t>заголовку</w:t>
      </w:r>
      <w:r w:rsidRPr="00E35CEE">
        <w:rPr>
          <w:rFonts w:ascii="Courier New" w:hAnsi="Courier New" w:cs="Courier New"/>
          <w:sz w:val="24"/>
          <w:szCs w:val="24"/>
          <w:lang w:val="en-US"/>
        </w:rPr>
        <w:t>&lt;/a&gt;</w:t>
      </w:r>
    </w:p>
    <w:p w14:paraId="3BD9CBA9" w14:textId="77777777" w:rsidR="00E35CEE" w:rsidRPr="002C336D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>&lt;/BODY&gt;</w:t>
      </w:r>
    </w:p>
    <w:p w14:paraId="708096F9" w14:textId="2D66E51E" w:rsidR="00E35CEE" w:rsidRPr="002C336D" w:rsidRDefault="00E35CEE" w:rsidP="00E35CEE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>&lt;/HTML&gt;</w:t>
      </w:r>
    </w:p>
    <w:p w14:paraId="68113C69" w14:textId="0D5E0F2B" w:rsidR="002C336D" w:rsidRPr="002C336D" w:rsidRDefault="002C336D" w:rsidP="002C336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2C336D">
        <w:rPr>
          <w:rFonts w:ascii="Times New Roman" w:hAnsi="Times New Roman" w:cs="Times New Roman"/>
          <w:sz w:val="28"/>
          <w:szCs w:val="28"/>
          <w:lang w:val="en-US"/>
        </w:rPr>
        <w:t xml:space="preserve"> 1.</w:t>
      </w:r>
      <w:r w:rsidRPr="002C336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2C336D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2C336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сайта</w:t>
      </w:r>
      <w:r w:rsidRPr="002C336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11F6B89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>h1 {</w:t>
      </w:r>
    </w:p>
    <w:p w14:paraId="4D6D33F2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 xml:space="preserve">    font-weight: bold;</w:t>
      </w:r>
    </w:p>
    <w:p w14:paraId="716EA832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 xml:space="preserve">    text-align: center;</w:t>
      </w:r>
    </w:p>
    <w:p w14:paraId="3D378BD6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 xml:space="preserve">    vertical-align: auto;</w:t>
      </w:r>
    </w:p>
    <w:p w14:paraId="16FC6C62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6CD6A4B2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01792A3E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2C336D">
        <w:rPr>
          <w:rFonts w:ascii="Courier New" w:hAnsi="Courier New" w:cs="Courier New"/>
          <w:sz w:val="24"/>
          <w:szCs w:val="24"/>
          <w:lang w:val="en-US"/>
        </w:rPr>
        <w:t>img</w:t>
      </w:r>
      <w:proofErr w:type="spellEnd"/>
      <w:r w:rsidRPr="002C336D">
        <w:rPr>
          <w:rFonts w:ascii="Courier New" w:hAnsi="Courier New" w:cs="Courier New"/>
          <w:sz w:val="24"/>
          <w:szCs w:val="24"/>
          <w:lang w:val="en-US"/>
        </w:rPr>
        <w:t>{</w:t>
      </w:r>
      <w:proofErr w:type="gramEnd"/>
    </w:p>
    <w:p w14:paraId="20563D74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 xml:space="preserve">    width: 50px;</w:t>
      </w:r>
    </w:p>
    <w:p w14:paraId="27805612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 xml:space="preserve">    height: 50px;</w:t>
      </w:r>
    </w:p>
    <w:p w14:paraId="0172C819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B7310DB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785A725E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336D">
        <w:rPr>
          <w:rFonts w:ascii="Courier New" w:hAnsi="Courier New" w:cs="Courier New"/>
          <w:sz w:val="24"/>
          <w:szCs w:val="24"/>
          <w:lang w:val="en-US"/>
        </w:rPr>
        <w:t>a{</w:t>
      </w:r>
      <w:proofErr w:type="gramEnd"/>
    </w:p>
    <w:p w14:paraId="40E274D0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 xml:space="preserve">    font-size:25px;</w:t>
      </w:r>
    </w:p>
    <w:p w14:paraId="4AA8225C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 xml:space="preserve">    line-height: 1.5;</w:t>
      </w:r>
    </w:p>
    <w:p w14:paraId="2F3AF23F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036C3807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69AE0F8D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2C336D">
        <w:rPr>
          <w:rFonts w:ascii="Courier New" w:hAnsi="Courier New" w:cs="Courier New"/>
          <w:sz w:val="24"/>
          <w:szCs w:val="24"/>
          <w:lang w:val="en-US"/>
        </w:rPr>
        <w:t>.change</w:t>
      </w:r>
      <w:proofErr w:type="gramEnd"/>
      <w:r w:rsidRPr="002C336D">
        <w:rPr>
          <w:rFonts w:ascii="Courier New" w:hAnsi="Courier New" w:cs="Courier New"/>
          <w:sz w:val="24"/>
          <w:szCs w:val="24"/>
          <w:lang w:val="en-US"/>
        </w:rPr>
        <w:t>-color-link {</w:t>
      </w:r>
    </w:p>
    <w:p w14:paraId="5597781A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 xml:space="preserve">    color: black;</w:t>
      </w:r>
    </w:p>
    <w:p w14:paraId="2EE75C28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 xml:space="preserve">    font-size: 2em;</w:t>
      </w:r>
    </w:p>
    <w:p w14:paraId="7CC734C8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 xml:space="preserve">    font-weight: bold;</w:t>
      </w:r>
    </w:p>
    <w:p w14:paraId="0140DD16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 xml:space="preserve">    padding: 20px 0px;</w:t>
      </w:r>
    </w:p>
    <w:p w14:paraId="306E555B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 xml:space="preserve">    line-height: 1;</w:t>
      </w:r>
    </w:p>
    <w:p w14:paraId="13CD5F07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 xml:space="preserve">    text-decoration: none;</w:t>
      </w:r>
    </w:p>
    <w:p w14:paraId="48C33BCA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 xml:space="preserve">    -</w:t>
      </w:r>
      <w:proofErr w:type="spellStart"/>
      <w:r w:rsidRPr="002C336D">
        <w:rPr>
          <w:rFonts w:ascii="Courier New" w:hAnsi="Courier New" w:cs="Courier New"/>
          <w:sz w:val="24"/>
          <w:szCs w:val="24"/>
          <w:lang w:val="en-US"/>
        </w:rPr>
        <w:t>webkit</w:t>
      </w:r>
      <w:proofErr w:type="spellEnd"/>
      <w:r w:rsidRPr="002C336D">
        <w:rPr>
          <w:rFonts w:ascii="Courier New" w:hAnsi="Courier New" w:cs="Courier New"/>
          <w:sz w:val="24"/>
          <w:szCs w:val="24"/>
          <w:lang w:val="en-US"/>
        </w:rPr>
        <w:t>-transition: all 1s ease;</w:t>
      </w:r>
    </w:p>
    <w:p w14:paraId="04D984F9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 xml:space="preserve">    transition: all 0.8s ease;</w:t>
      </w:r>
    </w:p>
    <w:p w14:paraId="27CEF251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4932C732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3C10A4BA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2C336D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2C336D">
        <w:rPr>
          <w:rFonts w:ascii="Courier New" w:hAnsi="Courier New" w:cs="Courier New"/>
          <w:sz w:val="24"/>
          <w:szCs w:val="24"/>
          <w:lang w:val="en-US"/>
        </w:rPr>
        <w:t>change</w:t>
      </w:r>
      <w:proofErr w:type="gramEnd"/>
      <w:r w:rsidRPr="002C336D">
        <w:rPr>
          <w:rFonts w:ascii="Courier New" w:hAnsi="Courier New" w:cs="Courier New"/>
          <w:sz w:val="24"/>
          <w:szCs w:val="24"/>
          <w:lang w:val="en-US"/>
        </w:rPr>
        <w:t>-color-link:hover</w:t>
      </w:r>
      <w:proofErr w:type="spellEnd"/>
      <w:r w:rsidRPr="002C336D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14:paraId="658C4C0F" w14:textId="77777777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 xml:space="preserve">        color: green;</w:t>
      </w:r>
    </w:p>
    <w:p w14:paraId="22BBD2AA" w14:textId="524EC925" w:rsidR="00E35CEE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2C336D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14:paraId="1C97EB01" w14:textId="77777777" w:rsid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14:paraId="4A04E88F" w14:textId="3406524A" w:rsidR="002C336D" w:rsidRPr="002C336D" w:rsidRDefault="002C336D" w:rsidP="002C336D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18F9E79" wp14:editId="28BEC853">
            <wp:extent cx="6480175" cy="3276600"/>
            <wp:effectExtent l="0" t="0" r="0" b="0"/>
            <wp:docPr id="864313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3134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76756" w14:textId="3A17D1B3" w:rsidR="002C336D" w:rsidRPr="002C336D" w:rsidRDefault="009D156B" w:rsidP="002C336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Результат работы программы</w:t>
      </w:r>
    </w:p>
    <w:p w14:paraId="76086ECD" w14:textId="77777777" w:rsidR="002C336D" w:rsidRDefault="002C336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</w:p>
    <w:p w14:paraId="7A968ED1" w14:textId="7F94442D" w:rsid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EC242D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CF1DD09" w14:textId="42D44C80" w:rsidR="00EC242D" w:rsidRPr="00EC242D" w:rsidRDefault="00EC242D" w:rsidP="00EC242D">
      <w:pPr>
        <w:spacing w:after="0" w:line="240" w:lineRule="auto"/>
        <w:ind w:firstLine="709"/>
        <w:contextualSpacing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лабораторной работы был </w:t>
      </w:r>
      <w:r w:rsidR="009D156B">
        <w:rPr>
          <w:rFonts w:ascii="Times New Roman" w:hAnsi="Times New Roman" w:cs="Times New Roman"/>
          <w:bCs/>
          <w:sz w:val="28"/>
          <w:szCs w:val="28"/>
        </w:rPr>
        <w:t>и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>зучен</w:t>
      </w:r>
      <w:r w:rsidR="009D156B">
        <w:rPr>
          <w:rFonts w:ascii="Times New Roman" w:hAnsi="Times New Roman" w:cs="Times New Roman"/>
          <w:bCs/>
          <w:sz w:val="28"/>
          <w:szCs w:val="28"/>
        </w:rPr>
        <w:t>ы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 xml:space="preserve"> и приобрете</w:t>
      </w:r>
      <w:r w:rsidR="009D156B">
        <w:rPr>
          <w:rFonts w:ascii="Times New Roman" w:hAnsi="Times New Roman" w:cs="Times New Roman"/>
          <w:bCs/>
          <w:sz w:val="28"/>
          <w:szCs w:val="28"/>
        </w:rPr>
        <w:t>ны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 xml:space="preserve"> навык</w:t>
      </w:r>
      <w:r w:rsidR="009D156B">
        <w:rPr>
          <w:rFonts w:ascii="Times New Roman" w:hAnsi="Times New Roman" w:cs="Times New Roman"/>
          <w:bCs/>
          <w:sz w:val="28"/>
          <w:szCs w:val="28"/>
        </w:rPr>
        <w:t>и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 xml:space="preserve"> разработки интерфейса CLI</w:t>
      </w:r>
      <w:r w:rsidR="009D15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 xml:space="preserve">(Command </w:t>
      </w:r>
      <w:proofErr w:type="spellStart"/>
      <w:r w:rsidR="009D156B" w:rsidRPr="009D156B">
        <w:rPr>
          <w:rFonts w:ascii="Times New Roman" w:hAnsi="Times New Roman" w:cs="Times New Roman"/>
          <w:bCs/>
          <w:sz w:val="28"/>
          <w:szCs w:val="28"/>
        </w:rPr>
        <w:t>line</w:t>
      </w:r>
      <w:proofErr w:type="spellEnd"/>
      <w:r w:rsidR="009D156B" w:rsidRPr="009D156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9D156B" w:rsidRPr="009D156B">
        <w:rPr>
          <w:rFonts w:ascii="Times New Roman" w:hAnsi="Times New Roman" w:cs="Times New Roman"/>
          <w:bCs/>
          <w:sz w:val="28"/>
          <w:szCs w:val="28"/>
        </w:rPr>
        <w:t>interface</w:t>
      </w:r>
      <w:proofErr w:type="spellEnd"/>
      <w:r w:rsidR="009D156B" w:rsidRPr="009D156B">
        <w:rPr>
          <w:rFonts w:ascii="Times New Roman" w:hAnsi="Times New Roman" w:cs="Times New Roman"/>
          <w:bCs/>
          <w:sz w:val="28"/>
          <w:szCs w:val="28"/>
        </w:rPr>
        <w:t>) – директивно-диалоговых форм взаимодействия с</w:t>
      </w:r>
      <w:r w:rsidR="009D156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D156B" w:rsidRPr="009D156B">
        <w:rPr>
          <w:rFonts w:ascii="Times New Roman" w:hAnsi="Times New Roman" w:cs="Times New Roman"/>
          <w:bCs/>
          <w:sz w:val="28"/>
          <w:szCs w:val="28"/>
        </w:rPr>
        <w:t>программной системой на основе командных файлов (</w:t>
      </w:r>
      <w:proofErr w:type="spellStart"/>
      <w:r w:rsidR="009D156B" w:rsidRPr="009D156B">
        <w:rPr>
          <w:rFonts w:ascii="Times New Roman" w:hAnsi="Times New Roman" w:cs="Times New Roman"/>
          <w:bCs/>
          <w:sz w:val="28"/>
          <w:szCs w:val="28"/>
        </w:rPr>
        <w:t>bat</w:t>
      </w:r>
      <w:proofErr w:type="spellEnd"/>
      <w:r w:rsidR="009D156B" w:rsidRPr="009D156B">
        <w:rPr>
          <w:rFonts w:ascii="Times New Roman" w:hAnsi="Times New Roman" w:cs="Times New Roman"/>
          <w:bCs/>
          <w:sz w:val="28"/>
          <w:szCs w:val="28"/>
        </w:rPr>
        <w:t>-файлов).</w:t>
      </w:r>
    </w:p>
    <w:p w14:paraId="663E2ECE" w14:textId="77777777" w:rsidR="00EC242D" w:rsidRPr="0045747E" w:rsidRDefault="00EC242D" w:rsidP="0045747E">
      <w:pPr>
        <w:spacing w:after="120" w:line="240" w:lineRule="auto"/>
        <w:ind w:firstLine="851"/>
        <w:rPr>
          <w:rFonts w:ascii="Times New Roman" w:hAnsi="Times New Roman" w:cs="Times New Roman"/>
          <w:bCs/>
          <w:sz w:val="28"/>
          <w:szCs w:val="28"/>
        </w:rPr>
      </w:pPr>
    </w:p>
    <w:sectPr w:rsidR="00EC242D" w:rsidRPr="0045747E" w:rsidSect="00B462D0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625F0"/>
    <w:multiLevelType w:val="multilevel"/>
    <w:tmpl w:val="1E3AD7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E3CC0"/>
    <w:multiLevelType w:val="multilevel"/>
    <w:tmpl w:val="B6800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4E3002"/>
    <w:multiLevelType w:val="multilevel"/>
    <w:tmpl w:val="EC6C6CD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6D59A0"/>
    <w:multiLevelType w:val="hybridMultilevel"/>
    <w:tmpl w:val="0EFAF0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55C0073"/>
    <w:multiLevelType w:val="hybridMultilevel"/>
    <w:tmpl w:val="E2E4E560"/>
    <w:lvl w:ilvl="0" w:tplc="1FF4568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2ED655E"/>
    <w:multiLevelType w:val="hybridMultilevel"/>
    <w:tmpl w:val="C59EB95C"/>
    <w:lvl w:ilvl="0" w:tplc="FBBE49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1391273422">
    <w:abstractNumId w:val="3"/>
  </w:num>
  <w:num w:numId="2" w16cid:durableId="200098356">
    <w:abstractNumId w:val="1"/>
  </w:num>
  <w:num w:numId="3" w16cid:durableId="129053600">
    <w:abstractNumId w:val="2"/>
    <w:lvlOverride w:ilvl="0">
      <w:lvl w:ilvl="0">
        <w:numFmt w:val="decimal"/>
        <w:lvlText w:val="%1."/>
        <w:lvlJc w:val="left"/>
      </w:lvl>
    </w:lvlOverride>
  </w:num>
  <w:num w:numId="4" w16cid:durableId="278146621">
    <w:abstractNumId w:val="2"/>
    <w:lvlOverride w:ilvl="0">
      <w:lvl w:ilvl="0">
        <w:numFmt w:val="decimal"/>
        <w:lvlText w:val="%1."/>
        <w:lvlJc w:val="left"/>
      </w:lvl>
    </w:lvlOverride>
  </w:num>
  <w:num w:numId="5" w16cid:durableId="2077512052">
    <w:abstractNumId w:val="2"/>
    <w:lvlOverride w:ilvl="0">
      <w:lvl w:ilvl="0">
        <w:numFmt w:val="decimal"/>
        <w:lvlText w:val="%1."/>
        <w:lvlJc w:val="left"/>
      </w:lvl>
    </w:lvlOverride>
  </w:num>
  <w:num w:numId="6" w16cid:durableId="1833793850">
    <w:abstractNumId w:val="0"/>
  </w:num>
  <w:num w:numId="7" w16cid:durableId="233324875">
    <w:abstractNumId w:val="4"/>
  </w:num>
  <w:num w:numId="8" w16cid:durableId="13479470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13CD"/>
    <w:rsid w:val="00017B15"/>
    <w:rsid w:val="00076794"/>
    <w:rsid w:val="0011270B"/>
    <w:rsid w:val="00114C42"/>
    <w:rsid w:val="00124B4B"/>
    <w:rsid w:val="00133C0A"/>
    <w:rsid w:val="001455C3"/>
    <w:rsid w:val="001E3FDB"/>
    <w:rsid w:val="00286ABC"/>
    <w:rsid w:val="00290C49"/>
    <w:rsid w:val="002C17AA"/>
    <w:rsid w:val="002C336D"/>
    <w:rsid w:val="002E288B"/>
    <w:rsid w:val="002F3285"/>
    <w:rsid w:val="002F6D22"/>
    <w:rsid w:val="003178D5"/>
    <w:rsid w:val="003703F0"/>
    <w:rsid w:val="00396B28"/>
    <w:rsid w:val="003B1492"/>
    <w:rsid w:val="003C247E"/>
    <w:rsid w:val="003E13CD"/>
    <w:rsid w:val="0045747E"/>
    <w:rsid w:val="00466D7D"/>
    <w:rsid w:val="004845F4"/>
    <w:rsid w:val="004E0E55"/>
    <w:rsid w:val="004E55B7"/>
    <w:rsid w:val="00515E8D"/>
    <w:rsid w:val="00555903"/>
    <w:rsid w:val="005559E1"/>
    <w:rsid w:val="005755EE"/>
    <w:rsid w:val="006A1C0B"/>
    <w:rsid w:val="006B1F4C"/>
    <w:rsid w:val="006E2604"/>
    <w:rsid w:val="0071434C"/>
    <w:rsid w:val="00727BA3"/>
    <w:rsid w:val="00733F23"/>
    <w:rsid w:val="00781B14"/>
    <w:rsid w:val="007C5D61"/>
    <w:rsid w:val="007D4791"/>
    <w:rsid w:val="007F6463"/>
    <w:rsid w:val="00835C57"/>
    <w:rsid w:val="00851476"/>
    <w:rsid w:val="0089031A"/>
    <w:rsid w:val="008D3A1F"/>
    <w:rsid w:val="009331BA"/>
    <w:rsid w:val="009B75DE"/>
    <w:rsid w:val="009D156B"/>
    <w:rsid w:val="009F2634"/>
    <w:rsid w:val="00A00102"/>
    <w:rsid w:val="00A04C8B"/>
    <w:rsid w:val="00A60ED2"/>
    <w:rsid w:val="00A8100C"/>
    <w:rsid w:val="00B0542E"/>
    <w:rsid w:val="00B21234"/>
    <w:rsid w:val="00B41557"/>
    <w:rsid w:val="00B462D0"/>
    <w:rsid w:val="00B80E34"/>
    <w:rsid w:val="00C415C6"/>
    <w:rsid w:val="00C603AC"/>
    <w:rsid w:val="00C761F5"/>
    <w:rsid w:val="00CD6674"/>
    <w:rsid w:val="00CD7CF0"/>
    <w:rsid w:val="00D17EEA"/>
    <w:rsid w:val="00D42554"/>
    <w:rsid w:val="00D60F6E"/>
    <w:rsid w:val="00DF1537"/>
    <w:rsid w:val="00E35CEE"/>
    <w:rsid w:val="00EB6482"/>
    <w:rsid w:val="00EC242D"/>
    <w:rsid w:val="00F77054"/>
    <w:rsid w:val="00FD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B9E09"/>
  <w15:chartTrackingRefBased/>
  <w15:docId w15:val="{05EE95DC-9A4C-4919-AC83-501A521E4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64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E1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B4155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C761F5"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890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7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1066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65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8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4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91439">
          <w:marLeft w:val="16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2FE69-51B8-4D16-949A-A07E7D0D1F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1</Pages>
  <Words>850</Words>
  <Characters>4848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макеёнок</cp:lastModifiedBy>
  <cp:revision>26</cp:revision>
  <dcterms:created xsi:type="dcterms:W3CDTF">2023-02-12T16:56:00Z</dcterms:created>
  <dcterms:modified xsi:type="dcterms:W3CDTF">2023-05-24T20:30:00Z</dcterms:modified>
</cp:coreProperties>
</file>