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0BC8" w:rsidRPr="0075043D" w:rsidRDefault="00A05470">
      <w:pPr>
        <w:rPr>
          <w:rStyle w:val="fontstyle01"/>
        </w:rPr>
      </w:pPr>
      <w:r w:rsidRPr="0075043D">
        <w:rPr>
          <w:rStyle w:val="fontstyle01"/>
        </w:rPr>
        <w:t>Зада</w:t>
      </w:r>
      <w:r w:rsidR="007F0BC8" w:rsidRPr="0075043D">
        <w:rPr>
          <w:rStyle w:val="fontstyle01"/>
        </w:rPr>
        <w:t>ние</w:t>
      </w:r>
      <w:r w:rsidRPr="0075043D">
        <w:rPr>
          <w:rStyle w:val="fontstyle01"/>
        </w:rPr>
        <w:t xml:space="preserve"> </w:t>
      </w:r>
      <w:r w:rsidR="007F0BC8" w:rsidRPr="0075043D">
        <w:rPr>
          <w:rStyle w:val="fontstyle01"/>
        </w:rPr>
        <w:t>1</w:t>
      </w:r>
    </w:p>
    <w:p w:rsidR="00110995" w:rsidRPr="0075043D" w:rsidRDefault="00A05470" w:rsidP="00EC6E43">
      <w:pPr>
        <w:rPr>
          <w:rStyle w:val="fontstyle21"/>
        </w:rPr>
      </w:pPr>
      <w:r w:rsidRPr="0075043D">
        <w:rPr>
          <w:rStyle w:val="fontstyle01"/>
        </w:rPr>
        <w:t>Определение допустимой величины затрат предприятия при</w:t>
      </w:r>
      <w:r w:rsidR="007F0BC8" w:rsidRPr="0075043D">
        <w:rPr>
          <w:rStyle w:val="fontstyle01"/>
        </w:rPr>
        <w:t xml:space="preserve"> </w:t>
      </w:r>
      <w:r w:rsidRPr="0075043D">
        <w:rPr>
          <w:rStyle w:val="fontstyle01"/>
        </w:rPr>
        <w:t>организации производства нового изделия.</w:t>
      </w:r>
      <w:r w:rsidRPr="0075043D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75043D">
        <w:rPr>
          <w:rStyle w:val="fontstyle01"/>
        </w:rPr>
        <w:t xml:space="preserve"> Определить:</w:t>
      </w:r>
      <w:r w:rsidRPr="0075043D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75043D">
        <w:rPr>
          <w:rStyle w:val="fontstyle21"/>
        </w:rPr>
        <w:t>- Допустимую величину затрат предприятия на производство и реализацию</w:t>
      </w:r>
      <w:r w:rsidR="00755704" w:rsidRPr="0075043D">
        <w:rPr>
          <w:rStyle w:val="fontstyle21"/>
        </w:rPr>
        <w:t xml:space="preserve"> </w:t>
      </w:r>
      <w:r w:rsidRPr="0075043D">
        <w:rPr>
          <w:rStyle w:val="fontstyle21"/>
        </w:rPr>
        <w:t>изделия Е.</w:t>
      </w:r>
      <w:r w:rsidRPr="0075043D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5043D">
        <w:rPr>
          <w:rStyle w:val="fontstyle21"/>
        </w:rPr>
        <w:t>- Допустимую сумму затрат на оплату труда основных рабочих при</w:t>
      </w:r>
      <w:r w:rsidR="00755704" w:rsidRPr="0075043D">
        <w:rPr>
          <w:rStyle w:val="fontstyle21"/>
        </w:rPr>
        <w:t xml:space="preserve"> </w:t>
      </w:r>
      <w:r w:rsidRPr="0075043D">
        <w:rPr>
          <w:rStyle w:val="fontstyle21"/>
        </w:rPr>
        <w:t>производстве и реализации изделия Е.</w:t>
      </w:r>
      <w:bookmarkStart w:id="0" w:name="_GoBack"/>
      <w:bookmarkEnd w:id="0"/>
    </w:p>
    <w:p w:rsidR="00A05470" w:rsidRPr="0075043D" w:rsidRDefault="00A05470" w:rsidP="00A054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04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Исходная информация:</w:t>
      </w:r>
    </w:p>
    <w:tbl>
      <w:tblPr>
        <w:tblW w:w="86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4111"/>
        <w:gridCol w:w="1559"/>
        <w:gridCol w:w="2268"/>
      </w:tblGrid>
      <w:tr w:rsidR="00A05470" w:rsidRPr="0075043D" w:rsidTr="00A05470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№</w:t>
            </w: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п\</w:t>
            </w:r>
            <w:proofErr w:type="gramStart"/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  <w:proofErr w:type="gramEnd"/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Экономически показатели изделия</w:t>
            </w:r>
            <w:proofErr w:type="gramStart"/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Е</w:t>
            </w:r>
            <w:proofErr w:type="gramEnd"/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Условное обозначение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Величина показателя</w:t>
            </w:r>
          </w:p>
        </w:tc>
      </w:tr>
      <w:tr w:rsidR="00A05470" w:rsidRPr="0075043D" w:rsidTr="00A05470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 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Рыночная цена изделия</w:t>
            </w:r>
            <w:proofErr w:type="gramStart"/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Е</w:t>
            </w:r>
            <w:proofErr w:type="gramEnd"/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руб./ед.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</w:t>
            </w:r>
            <w:proofErr w:type="gramEnd"/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 w:rsidR="00F2297E"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650</w:t>
            </w:r>
          </w:p>
        </w:tc>
      </w:tr>
      <w:tr w:rsidR="00A05470" w:rsidRPr="0075043D" w:rsidTr="00A05470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 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Планируемая рентабельность изделия, %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ρ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 w:rsidR="00F2297E"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,0</w:t>
            </w:r>
          </w:p>
        </w:tc>
      </w:tr>
      <w:tr w:rsidR="00A05470" w:rsidRPr="0075043D" w:rsidTr="00A05470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A05470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Прямые материальные затраты в</w:t>
            </w:r>
            <w:r w:rsidR="00F2297E"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себестоимости </w:t>
            </w:r>
          </w:p>
          <w:p w:rsidR="00A05470" w:rsidRPr="0075043D" w:rsidRDefault="00A05470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единицы изделия</w:t>
            </w:r>
            <w:proofErr w:type="gramStart"/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Е</w:t>
            </w:r>
            <w:proofErr w:type="gramEnd"/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</w:t>
            </w: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руб./ед.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См</w:t>
            </w:r>
            <w:proofErr w:type="gramEnd"/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F2297E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  <w:r w:rsidR="00A05470"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40</w:t>
            </w:r>
          </w:p>
        </w:tc>
      </w:tr>
      <w:tr w:rsidR="00A05470" w:rsidRPr="0075043D" w:rsidTr="00A05470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Дополнительная заработная плата к</w:t>
            </w: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основной заработной плате</w:t>
            </w: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производственных рабочих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dЗ</w:t>
            </w:r>
            <w:proofErr w:type="gramStart"/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.д</w:t>
            </w:r>
            <w:proofErr w:type="gramEnd"/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</w:t>
            </w:r>
            <w:proofErr w:type="spellEnd"/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 w:rsidR="00F2297E"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</w:tr>
      <w:tr w:rsidR="00A05470" w:rsidRPr="0075043D" w:rsidTr="00A05470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5 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Отчисление на социальные нужды, %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</w:t>
            </w:r>
            <w:proofErr w:type="gramEnd"/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соц</w:t>
            </w:r>
            <w:proofErr w:type="spellEnd"/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. н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  <w:r w:rsidR="00F2297E"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</w:t>
            </w: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A05470" w:rsidRPr="0075043D" w:rsidTr="00A05470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6 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Административные расходы к основной</w:t>
            </w: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 xml:space="preserve">заработной плате рабочих, %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</w:t>
            </w:r>
            <w:proofErr w:type="gramEnd"/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адм</w:t>
            </w:r>
            <w:proofErr w:type="spellEnd"/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 w:rsidR="00F2297E"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</w:t>
            </w: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,0</w:t>
            </w:r>
          </w:p>
        </w:tc>
      </w:tr>
      <w:tr w:rsidR="00A05470" w:rsidRPr="0075043D" w:rsidTr="00A05470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7 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Расходы на сбыт при реализации</w:t>
            </w: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 xml:space="preserve">аналогичной продукции, %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A05470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Ксбыт</w:t>
            </w:r>
            <w:proofErr w:type="spellEnd"/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470" w:rsidRPr="0075043D" w:rsidRDefault="00F2297E" w:rsidP="00A05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  <w:r w:rsidR="00A05470"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,0</w:t>
            </w:r>
          </w:p>
        </w:tc>
      </w:tr>
    </w:tbl>
    <w:p w:rsidR="00A05470" w:rsidRPr="0075043D" w:rsidRDefault="00A05470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A05470" w:rsidRPr="0075043D" w:rsidRDefault="00A05470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504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Методическ</w:t>
      </w:r>
      <w:r w:rsidR="00163083" w:rsidRPr="007504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ие</w:t>
      </w:r>
      <w:r w:rsidRPr="007504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163083" w:rsidRPr="007504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рекомендации</w:t>
      </w:r>
    </w:p>
    <w:p w:rsidR="00A05470" w:rsidRPr="0075043D" w:rsidRDefault="00A05470" w:rsidP="0016308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5043D">
        <w:rPr>
          <w:rFonts w:ascii="Times New Roman" w:hAnsi="Times New Roman" w:cs="Times New Roman"/>
          <w:color w:val="000000"/>
          <w:sz w:val="28"/>
          <w:szCs w:val="28"/>
        </w:rPr>
        <w:t>Допустимая величина затрат предприятия на производство и реализацию i-</w:t>
      </w:r>
      <w:proofErr w:type="spellStart"/>
      <w:r w:rsidRPr="0075043D">
        <w:rPr>
          <w:rFonts w:ascii="Times New Roman" w:hAnsi="Times New Roman" w:cs="Times New Roman"/>
          <w:color w:val="000000"/>
          <w:sz w:val="28"/>
          <w:szCs w:val="28"/>
        </w:rPr>
        <w:t>го</w:t>
      </w:r>
      <w:proofErr w:type="spellEnd"/>
      <w:r w:rsidRPr="0075043D">
        <w:rPr>
          <w:rFonts w:ascii="Times New Roman" w:hAnsi="Times New Roman" w:cs="Times New Roman"/>
          <w:color w:val="000000"/>
          <w:sz w:val="28"/>
          <w:szCs w:val="28"/>
        </w:rPr>
        <w:br/>
        <w:t xml:space="preserve">изделия </w:t>
      </w:r>
      <w:proofErr w:type="spellStart"/>
      <w:r w:rsidRPr="0075043D">
        <w:rPr>
          <w:rFonts w:ascii="Times New Roman" w:hAnsi="Times New Roman" w:cs="Times New Roman"/>
          <w:color w:val="000000"/>
          <w:sz w:val="28"/>
          <w:szCs w:val="28"/>
        </w:rPr>
        <w:t>Сдоп.i</w:t>
      </w:r>
      <w:proofErr w:type="spellEnd"/>
      <w:r w:rsidRPr="0075043D">
        <w:rPr>
          <w:rFonts w:ascii="Times New Roman" w:hAnsi="Times New Roman" w:cs="Times New Roman"/>
          <w:color w:val="000000"/>
          <w:sz w:val="28"/>
          <w:szCs w:val="28"/>
        </w:rPr>
        <w:t xml:space="preserve"> рассчитывается по формуле:</w:t>
      </w:r>
    </w:p>
    <w:p w:rsidR="00A05470" w:rsidRPr="0075043D" w:rsidRDefault="003530C3" w:rsidP="00A0547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доп.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Ц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рын.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100</m:t>
                </m:r>
              </m:den>
            </m:f>
          </m:den>
        </m:f>
      </m:oMath>
      <w:r w:rsidR="00A05470" w:rsidRPr="0075043D">
        <w:rPr>
          <w:rFonts w:ascii="Times New Roman" w:eastAsiaTheme="minorEastAsia" w:hAnsi="Times New Roman" w:cs="Times New Roman"/>
          <w:sz w:val="28"/>
          <w:szCs w:val="28"/>
        </w:rPr>
        <w:t xml:space="preserve"> (руб.)</w:t>
      </w:r>
    </w:p>
    <w:p w:rsidR="00A05470" w:rsidRPr="0075043D" w:rsidRDefault="00A05470" w:rsidP="00A0547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5043D">
        <w:rPr>
          <w:rFonts w:ascii="Times New Roman" w:hAnsi="Times New Roman" w:cs="Times New Roman"/>
          <w:color w:val="000000"/>
          <w:sz w:val="28"/>
          <w:szCs w:val="28"/>
        </w:rPr>
        <w:lastRenderedPageBreak/>
        <w:t>Величина допустимой на предприятии суммы прямой заработной платы</w:t>
      </w:r>
      <w:r w:rsidRPr="0075043D">
        <w:rPr>
          <w:rFonts w:ascii="Times New Roman" w:hAnsi="Times New Roman" w:cs="Times New Roman"/>
          <w:color w:val="000000"/>
          <w:sz w:val="28"/>
          <w:szCs w:val="28"/>
        </w:rPr>
        <w:br/>
        <w:t xml:space="preserve">основных рабочих на изготовление изделия </w:t>
      </w:r>
      <w:proofErr w:type="spellStart"/>
      <w:r w:rsidRPr="0075043D">
        <w:rPr>
          <w:rFonts w:ascii="Times New Roman" w:hAnsi="Times New Roman" w:cs="Times New Roman"/>
          <w:color w:val="000000"/>
          <w:sz w:val="28"/>
          <w:szCs w:val="28"/>
        </w:rPr>
        <w:t>Зосн</w:t>
      </w:r>
      <w:proofErr w:type="gramStart"/>
      <w:r w:rsidRPr="0075043D">
        <w:rPr>
          <w:rFonts w:ascii="Times New Roman" w:hAnsi="Times New Roman" w:cs="Times New Roman"/>
          <w:color w:val="000000"/>
          <w:sz w:val="28"/>
          <w:szCs w:val="28"/>
        </w:rPr>
        <w:t>.Е</w:t>
      </w:r>
      <w:proofErr w:type="spellEnd"/>
      <w:proofErr w:type="gramEnd"/>
      <w:r w:rsidRPr="0075043D">
        <w:rPr>
          <w:rFonts w:ascii="Times New Roman" w:hAnsi="Times New Roman" w:cs="Times New Roman"/>
          <w:color w:val="000000"/>
          <w:sz w:val="28"/>
          <w:szCs w:val="28"/>
        </w:rPr>
        <w:t xml:space="preserve"> рассчитывается по формуле:</w:t>
      </w:r>
    </w:p>
    <w:p w:rsidR="00A05470" w:rsidRPr="0075043D" w:rsidRDefault="00F2297E" w:rsidP="00F2297E">
      <w:pPr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Сз, осн.Е=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С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доп.Е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К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ком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соц.н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Н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накл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100</m:t>
                  </m:r>
                </m:den>
              </m:f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(руб.)</m:t>
          </m:r>
        </m:oMath>
      </m:oMathPara>
    </w:p>
    <w:p w:rsidR="00A05470" w:rsidRPr="0075043D" w:rsidRDefault="00A05470" w:rsidP="00A0547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5043D">
        <w:rPr>
          <w:rFonts w:ascii="Times New Roman" w:hAnsi="Times New Roman" w:cs="Times New Roman"/>
          <w:color w:val="000000"/>
          <w:sz w:val="28"/>
          <w:szCs w:val="28"/>
        </w:rPr>
        <w:t>Допустимая сумма затрат на оплату труда основных рабочих рассчитывается</w:t>
      </w:r>
      <w:r w:rsidRPr="0075043D">
        <w:rPr>
          <w:rFonts w:ascii="Times New Roman" w:hAnsi="Times New Roman" w:cs="Times New Roman"/>
          <w:color w:val="000000"/>
          <w:sz w:val="28"/>
          <w:szCs w:val="28"/>
        </w:rPr>
        <w:br/>
        <w:t>по формуле:</w:t>
      </w:r>
    </w:p>
    <w:p w:rsidR="00A0037B" w:rsidRPr="0075043D" w:rsidRDefault="00A05470" w:rsidP="0075043D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5043D">
        <w:rPr>
          <w:rFonts w:ascii="Times New Roman" w:hAnsi="Times New Roman" w:cs="Times New Roman"/>
          <w:color w:val="000000"/>
          <w:sz w:val="28"/>
          <w:szCs w:val="28"/>
        </w:rPr>
        <w:t xml:space="preserve">С3,раб. = С </w:t>
      </w:r>
      <w:proofErr w:type="spellStart"/>
      <w:r w:rsidRPr="0075043D">
        <w:rPr>
          <w:rFonts w:ascii="Times New Roman" w:hAnsi="Times New Roman" w:cs="Times New Roman"/>
          <w:color w:val="000000"/>
          <w:sz w:val="28"/>
          <w:szCs w:val="28"/>
        </w:rPr>
        <w:t>З.осн</w:t>
      </w:r>
      <w:proofErr w:type="gramStart"/>
      <w:r w:rsidRPr="0075043D">
        <w:rPr>
          <w:rFonts w:ascii="Times New Roman" w:hAnsi="Times New Roman" w:cs="Times New Roman"/>
          <w:color w:val="000000"/>
          <w:sz w:val="28"/>
          <w:szCs w:val="28"/>
        </w:rPr>
        <w:t>.Е</w:t>
      </w:r>
      <w:proofErr w:type="spellEnd"/>
      <w:proofErr w:type="gramEnd"/>
      <w:r w:rsidRPr="0075043D">
        <w:rPr>
          <w:rFonts w:ascii="Times New Roman" w:hAnsi="Times New Roman" w:cs="Times New Roman"/>
          <w:color w:val="000000"/>
          <w:sz w:val="28"/>
          <w:szCs w:val="28"/>
        </w:rPr>
        <w:t xml:space="preserve"> * (1 + d </w:t>
      </w:r>
      <w:proofErr w:type="spellStart"/>
      <w:r w:rsidRPr="0075043D">
        <w:rPr>
          <w:rFonts w:ascii="Times New Roman" w:hAnsi="Times New Roman" w:cs="Times New Roman"/>
          <w:color w:val="000000"/>
          <w:sz w:val="28"/>
          <w:szCs w:val="28"/>
        </w:rPr>
        <w:t>З.доп</w:t>
      </w:r>
      <w:proofErr w:type="spellEnd"/>
      <w:r w:rsidRPr="0075043D">
        <w:rPr>
          <w:rFonts w:ascii="Times New Roman" w:hAnsi="Times New Roman" w:cs="Times New Roman"/>
          <w:color w:val="000000"/>
          <w:sz w:val="28"/>
          <w:szCs w:val="28"/>
        </w:rPr>
        <w:t>./100) (руб.)</w:t>
      </w:r>
    </w:p>
    <w:p w:rsidR="00A0037B" w:rsidRPr="0075043D" w:rsidRDefault="00A0037B" w:rsidP="00A05470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F2297E" w:rsidRPr="0075043D" w:rsidRDefault="00F2297E" w:rsidP="00F229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04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Варианты индивидуальных заданий:</w:t>
      </w:r>
    </w:p>
    <w:tbl>
      <w:tblPr>
        <w:tblW w:w="97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268"/>
        <w:gridCol w:w="1559"/>
        <w:gridCol w:w="992"/>
        <w:gridCol w:w="1276"/>
        <w:gridCol w:w="1418"/>
        <w:gridCol w:w="1417"/>
      </w:tblGrid>
      <w:tr w:rsidR="00755704" w:rsidRPr="0075043D" w:rsidTr="0075043D">
        <w:tc>
          <w:tcPr>
            <w:tcW w:w="8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55704" w:rsidRPr="0075043D" w:rsidRDefault="00755704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55704" w:rsidRPr="0075043D" w:rsidRDefault="00755704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Показатели</w:t>
            </w:r>
          </w:p>
        </w:tc>
        <w:tc>
          <w:tcPr>
            <w:tcW w:w="66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704" w:rsidRPr="0075043D" w:rsidRDefault="00755704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Варианты</w:t>
            </w:r>
          </w:p>
        </w:tc>
      </w:tr>
      <w:tr w:rsidR="00755704" w:rsidRPr="0075043D" w:rsidTr="0075043D">
        <w:tc>
          <w:tcPr>
            <w:tcW w:w="8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704" w:rsidRPr="0075043D" w:rsidRDefault="00755704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704" w:rsidRPr="0075043D" w:rsidRDefault="00755704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704" w:rsidRPr="0075043D" w:rsidRDefault="00755704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704" w:rsidRPr="0075043D" w:rsidRDefault="00755704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704" w:rsidRPr="0075043D" w:rsidRDefault="00755704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704" w:rsidRPr="0075043D" w:rsidRDefault="00755704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704" w:rsidRPr="0075043D" w:rsidRDefault="00755704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</w:tr>
      <w:tr w:rsidR="00F2297E" w:rsidRPr="0075043D" w:rsidTr="0075043D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Рыночная цена изделия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1600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800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5000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30000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1400</w:t>
            </w:r>
          </w:p>
        </w:tc>
      </w:tr>
      <w:tr w:rsidR="00F2297E" w:rsidRPr="0075043D" w:rsidTr="0075043D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Прямые материальные затраты в</w:t>
            </w: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 xml:space="preserve">себестоимости изделия, руб.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640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310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2400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18000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680</w:t>
            </w:r>
          </w:p>
        </w:tc>
      </w:tr>
      <w:tr w:rsidR="00F2297E" w:rsidRPr="0075043D" w:rsidTr="0075043D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3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755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Планируемая рентабельность изделия,</w:t>
            </w:r>
            <w:r w:rsidR="00755704"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18,0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20,0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24,0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12,0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15,0</w:t>
            </w:r>
          </w:p>
        </w:tc>
      </w:tr>
      <w:tr w:rsidR="00F2297E" w:rsidRPr="0075043D" w:rsidTr="0075043D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4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755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Дополнительная заработная плата к</w:t>
            </w:r>
            <w:r w:rsidR="00755704"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основной заработной плате, %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15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20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20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10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</w:tr>
      <w:tr w:rsidR="00F2297E" w:rsidRPr="0075043D" w:rsidTr="0075043D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5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Отчисления на социальные нужды, %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F2297E" w:rsidRPr="0075043D" w:rsidTr="0075043D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6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Накладные</w:t>
            </w: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(административные</w:t>
            </w:r>
            <w:proofErr w:type="gramStart"/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)р</w:t>
            </w:r>
            <w:proofErr w:type="gramEnd"/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асходы к</w:t>
            </w: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основной заработной плате рабочих, 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180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180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200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240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300</w:t>
            </w:r>
          </w:p>
        </w:tc>
      </w:tr>
      <w:tr w:rsidR="00F2297E" w:rsidRPr="0075043D" w:rsidTr="0075043D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7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7557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Коммерческие расходы, %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20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15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18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18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297E" w:rsidRPr="0075043D" w:rsidRDefault="00F2297E" w:rsidP="00F22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</w:tr>
    </w:tbl>
    <w:tbl>
      <w:tblPr>
        <w:tblpPr w:leftFromText="180" w:rightFromText="180" w:vertAnchor="text" w:horzAnchor="margin" w:tblpY="68"/>
        <w:tblW w:w="935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3119"/>
        <w:gridCol w:w="1275"/>
        <w:gridCol w:w="993"/>
        <w:gridCol w:w="992"/>
        <w:gridCol w:w="992"/>
        <w:gridCol w:w="1276"/>
      </w:tblGrid>
      <w:tr w:rsidR="0075043D" w:rsidRPr="0075043D" w:rsidTr="0075043D">
        <w:tc>
          <w:tcPr>
            <w:tcW w:w="7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1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Показатели</w:t>
            </w:r>
          </w:p>
        </w:tc>
        <w:tc>
          <w:tcPr>
            <w:tcW w:w="55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Варианты</w:t>
            </w:r>
          </w:p>
        </w:tc>
      </w:tr>
      <w:tr w:rsidR="0075043D" w:rsidRPr="0075043D" w:rsidTr="0075043D">
        <w:tc>
          <w:tcPr>
            <w:tcW w:w="7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1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</w:tr>
      <w:tr w:rsidR="0075043D" w:rsidRPr="0075043D" w:rsidTr="0075043D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Рыночная цена изделия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3000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8000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6000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2000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2200</w:t>
            </w:r>
          </w:p>
        </w:tc>
      </w:tr>
      <w:tr w:rsidR="0075043D" w:rsidRPr="0075043D" w:rsidTr="0075043D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Прямые материальные затраты в себестоимости</w:t>
            </w: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 xml:space="preserve">изделия, руб.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1300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1500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1800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1200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1100</w:t>
            </w:r>
          </w:p>
        </w:tc>
      </w:tr>
      <w:tr w:rsidR="0075043D" w:rsidRPr="0075043D" w:rsidTr="0075043D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3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Планируемая рентабельность изделия, %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18,0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20,0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20,0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15,0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25,0</w:t>
            </w:r>
          </w:p>
        </w:tc>
      </w:tr>
      <w:tr w:rsidR="0075043D" w:rsidRPr="0075043D" w:rsidTr="0075043D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4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Дополнительная заработная плата к основной</w:t>
            </w: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 xml:space="preserve">заработной плате, %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10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15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10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15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</w:tr>
      <w:tr w:rsidR="0075043D" w:rsidRPr="0075043D" w:rsidTr="0075043D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5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Отчисления на социальные нужды, %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5043D" w:rsidRPr="0075043D" w:rsidTr="0075043D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6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Накладные (административные) расходы к</w:t>
            </w: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 xml:space="preserve">основной заработной плате рабочих, %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300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280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510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220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250</w:t>
            </w:r>
          </w:p>
        </w:tc>
      </w:tr>
      <w:tr w:rsidR="0075043D" w:rsidRPr="0075043D" w:rsidTr="0075043D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7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Коммерческие расходы, %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10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15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12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18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43D" w:rsidRPr="0075043D" w:rsidRDefault="0075043D" w:rsidP="007504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4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</w:tr>
    </w:tbl>
    <w:p w:rsidR="00755704" w:rsidRPr="0075043D" w:rsidRDefault="00755704" w:rsidP="00F2297E">
      <w:pPr>
        <w:rPr>
          <w:rFonts w:ascii="Times New Roman" w:hAnsi="Times New Roman" w:cs="Times New Roman"/>
          <w:sz w:val="28"/>
          <w:szCs w:val="28"/>
        </w:rPr>
      </w:pPr>
    </w:p>
    <w:p w:rsidR="00A05470" w:rsidRPr="0075043D" w:rsidRDefault="00A05470" w:rsidP="0016308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Решение (исходная информация, изделие Е)</w:t>
      </w:r>
    </w:p>
    <w:p w:rsidR="00A05470" w:rsidRPr="0075043D" w:rsidRDefault="00A05470" w:rsidP="0016308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Сдоп = 1650 / (1 + 17,0/100) = 1 410,26 руб.</w:t>
      </w:r>
    </w:p>
    <w:p w:rsidR="00A05470" w:rsidRPr="0075043D" w:rsidRDefault="00A05470" w:rsidP="0016308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Сз.осн = (1 410,26 / 1,15 – 540) / (1 + 30/100 + 150/100) = (1 226,31 – 540) / 2,80 = 245,11 руб.</w:t>
      </w:r>
    </w:p>
    <w:p w:rsidR="00A05470" w:rsidRPr="0075043D" w:rsidRDefault="00A05470" w:rsidP="0016308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Сз.раб = 245,11 × (1 + 16/100) = 284,33 руб.</w:t>
      </w:r>
    </w:p>
    <w:p w:rsidR="00A05470" w:rsidRPr="0075043D" w:rsidRDefault="00A05470" w:rsidP="0016308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Решение (вариант 1, отчисления на социальные нужды – 30 %)</w:t>
      </w:r>
    </w:p>
    <w:p w:rsidR="00A05470" w:rsidRPr="0075043D" w:rsidRDefault="00A05470" w:rsidP="0016308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Сдоп = 1600 / (1 + 18,0/100) = 1 355,93 руб.</w:t>
      </w:r>
    </w:p>
    <w:p w:rsidR="00A05470" w:rsidRPr="0075043D" w:rsidRDefault="00A05470" w:rsidP="0016308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Сз.осн = (1 355,93 / 1,20 – 640) / (1 + 30/100 + 180/100) = (1 129,94 – 640) / 3,10 = 158,05 руб.</w:t>
      </w:r>
    </w:p>
    <w:p w:rsidR="00A05470" w:rsidRPr="0075043D" w:rsidRDefault="00A05470" w:rsidP="0016308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Сз.раб = 158,05 × (1 + 15/100) = 181,75 руб.</w:t>
      </w:r>
    </w:p>
    <w:p w:rsidR="007F0BC8" w:rsidRPr="0075043D" w:rsidRDefault="007F0BC8" w:rsidP="00F2297E">
      <w:pPr>
        <w:rPr>
          <w:rFonts w:ascii="Times New Roman" w:hAnsi="Times New Roman" w:cs="Times New Roman"/>
          <w:b/>
          <w:sz w:val="28"/>
          <w:szCs w:val="28"/>
        </w:rPr>
      </w:pPr>
      <w:r w:rsidRPr="0075043D">
        <w:rPr>
          <w:rFonts w:ascii="Times New Roman" w:hAnsi="Times New Roman" w:cs="Times New Roman"/>
          <w:b/>
          <w:sz w:val="28"/>
          <w:szCs w:val="28"/>
        </w:rPr>
        <w:t>Задание 2</w:t>
      </w:r>
    </w:p>
    <w:p w:rsidR="007F0BC8" w:rsidRPr="0075043D" w:rsidRDefault="007F0BC8" w:rsidP="0075043D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04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Требуется рассчитать фактическую себестоимость по изделию «П», если затраты материалов составили 5000 руб., </w:t>
      </w:r>
      <w:r w:rsidR="00A16283" w:rsidRPr="007504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транспортно-заводские расходы (</w:t>
      </w:r>
      <w:r w:rsidRPr="007504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ТЗР</w:t>
      </w:r>
      <w:r w:rsidR="00A16283" w:rsidRPr="007504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Pr="007504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10%, возвратные отходы (-2%). Начислена заработная плата в сумме 10 000 руб. Общепроизводственные расходы составляют по отношению к начисленной заработной плате — 45%, а общехозяйственные расходы — 55%.</w:t>
      </w:r>
    </w:p>
    <w:p w:rsidR="007F0BC8" w:rsidRPr="0075043D" w:rsidRDefault="007F0BC8" w:rsidP="007F0BC8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7F0BC8" w:rsidRPr="0075043D" w:rsidRDefault="007F0BC8" w:rsidP="007F0BC8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04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Статьи калькуляции:</w:t>
      </w:r>
    </w:p>
    <w:p w:rsidR="007F0BC8" w:rsidRPr="0075043D" w:rsidRDefault="007F0BC8" w:rsidP="007F0BC8">
      <w:pPr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04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Материалы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5 000,00 руб.</w:t>
      </w:r>
    </w:p>
    <w:p w:rsidR="007F0BC8" w:rsidRPr="0075043D" w:rsidRDefault="007F0BC8" w:rsidP="007F0BC8">
      <w:pPr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04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ТЗР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5 000 × 10 % = 500,00 руб.</w:t>
      </w:r>
    </w:p>
    <w:p w:rsidR="007F0BC8" w:rsidRPr="0075043D" w:rsidRDefault="007F0BC8" w:rsidP="007F0BC8">
      <w:pPr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04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Возвратные отходы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5 000 × (–2 %) = –100,00 руб.</w:t>
      </w:r>
    </w:p>
    <w:p w:rsidR="007F0BC8" w:rsidRPr="0075043D" w:rsidRDefault="007F0BC8" w:rsidP="007F0BC8">
      <w:pPr>
        <w:tabs>
          <w:tab w:val="left" w:pos="4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04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Итого: материалов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– 5 400,00 руб.</w:t>
      </w:r>
    </w:p>
    <w:p w:rsidR="007F0BC8" w:rsidRPr="0075043D" w:rsidRDefault="007F0BC8" w:rsidP="007F0BC8">
      <w:pPr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04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Заработная плата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10 000,00 руб.</w:t>
      </w:r>
    </w:p>
    <w:p w:rsidR="007F0BC8" w:rsidRPr="0075043D" w:rsidRDefault="007F0BC8" w:rsidP="007F0BC8">
      <w:pPr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04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Страховые взносы во внебюджетные фонды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10 000 × 30 % = 3 000,00 руб.</w:t>
      </w:r>
    </w:p>
    <w:p w:rsidR="007F0BC8" w:rsidRPr="0075043D" w:rsidRDefault="007F0BC8" w:rsidP="007F0BC8">
      <w:pPr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04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Социальное страхование от несчастных случаев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10 000 × 0,2 % = 20,00 руб.</w:t>
      </w:r>
    </w:p>
    <w:p w:rsidR="007F0BC8" w:rsidRPr="0075043D" w:rsidRDefault="007F0BC8" w:rsidP="00A132D0">
      <w:pPr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04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Общепроизводственные расходы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10 000 × 45 % = 4 500,00 руб.</w:t>
      </w:r>
    </w:p>
    <w:p w:rsidR="007F0BC8" w:rsidRPr="0075043D" w:rsidRDefault="007F0BC8" w:rsidP="00F5409E">
      <w:pPr>
        <w:numPr>
          <w:ilvl w:val="0"/>
          <w:numId w:val="1"/>
        </w:numPr>
        <w:tabs>
          <w:tab w:val="left" w:pos="426"/>
        </w:tabs>
        <w:spacing w:before="68"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04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Общехозяйственные расходы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10 000 × 55 % = 5 500,00 руб.</w:t>
      </w:r>
    </w:p>
    <w:p w:rsidR="007F0BC8" w:rsidRPr="0075043D" w:rsidRDefault="007F0BC8" w:rsidP="007F0BC8">
      <w:pPr>
        <w:tabs>
          <w:tab w:val="left" w:pos="426"/>
        </w:tabs>
        <w:spacing w:before="68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04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Фактическая себестоимость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– 5 400 + 10 000 + 3 000 + 20 + 4 500 + 5 500 = 28 420,00 руб.</w:t>
      </w:r>
    </w:p>
    <w:p w:rsidR="007F0BC8" w:rsidRPr="0075043D" w:rsidRDefault="007F0BC8" w:rsidP="00F2297E">
      <w:pPr>
        <w:rPr>
          <w:rFonts w:ascii="Times New Roman" w:hAnsi="Times New Roman" w:cs="Times New Roman"/>
          <w:sz w:val="28"/>
          <w:szCs w:val="28"/>
        </w:rPr>
      </w:pPr>
    </w:p>
    <w:sectPr w:rsidR="007F0BC8" w:rsidRPr="007504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30C3" w:rsidRDefault="003530C3" w:rsidP="00A05470">
      <w:pPr>
        <w:spacing w:after="0" w:line="240" w:lineRule="auto"/>
      </w:pPr>
      <w:r>
        <w:separator/>
      </w:r>
    </w:p>
  </w:endnote>
  <w:endnote w:type="continuationSeparator" w:id="0">
    <w:p w:rsidR="003530C3" w:rsidRDefault="003530C3" w:rsidP="00A05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30C3" w:rsidRDefault="003530C3" w:rsidP="00A05470">
      <w:pPr>
        <w:spacing w:after="0" w:line="240" w:lineRule="auto"/>
      </w:pPr>
      <w:r>
        <w:separator/>
      </w:r>
    </w:p>
  </w:footnote>
  <w:footnote w:type="continuationSeparator" w:id="0">
    <w:p w:rsidR="003530C3" w:rsidRDefault="003530C3" w:rsidP="00A05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515585"/>
    <w:multiLevelType w:val="multilevel"/>
    <w:tmpl w:val="14A08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A3C"/>
    <w:rsid w:val="00110995"/>
    <w:rsid w:val="00163083"/>
    <w:rsid w:val="003530C3"/>
    <w:rsid w:val="0075043D"/>
    <w:rsid w:val="00755704"/>
    <w:rsid w:val="007F0BC8"/>
    <w:rsid w:val="00A0037B"/>
    <w:rsid w:val="00A05470"/>
    <w:rsid w:val="00A16283"/>
    <w:rsid w:val="00AB5A3C"/>
    <w:rsid w:val="00EC6E43"/>
    <w:rsid w:val="00F2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A05470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A05470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styleId="a3">
    <w:name w:val="Placeholder Text"/>
    <w:basedOn w:val="a0"/>
    <w:uiPriority w:val="99"/>
    <w:semiHidden/>
    <w:rsid w:val="00A05470"/>
    <w:rPr>
      <w:color w:val="808080"/>
    </w:rPr>
  </w:style>
  <w:style w:type="paragraph" w:styleId="a4">
    <w:name w:val="header"/>
    <w:basedOn w:val="a"/>
    <w:link w:val="a5"/>
    <w:uiPriority w:val="99"/>
    <w:unhideWhenUsed/>
    <w:rsid w:val="00A054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05470"/>
  </w:style>
  <w:style w:type="paragraph" w:styleId="a6">
    <w:name w:val="footer"/>
    <w:basedOn w:val="a"/>
    <w:link w:val="a7"/>
    <w:uiPriority w:val="99"/>
    <w:unhideWhenUsed/>
    <w:rsid w:val="00A054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05470"/>
  </w:style>
  <w:style w:type="paragraph" w:styleId="a8">
    <w:name w:val="Balloon Text"/>
    <w:basedOn w:val="a"/>
    <w:link w:val="a9"/>
    <w:uiPriority w:val="99"/>
    <w:semiHidden/>
    <w:unhideWhenUsed/>
    <w:rsid w:val="00A162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162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A05470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A05470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styleId="a3">
    <w:name w:val="Placeholder Text"/>
    <w:basedOn w:val="a0"/>
    <w:uiPriority w:val="99"/>
    <w:semiHidden/>
    <w:rsid w:val="00A05470"/>
    <w:rPr>
      <w:color w:val="808080"/>
    </w:rPr>
  </w:style>
  <w:style w:type="paragraph" w:styleId="a4">
    <w:name w:val="header"/>
    <w:basedOn w:val="a"/>
    <w:link w:val="a5"/>
    <w:uiPriority w:val="99"/>
    <w:unhideWhenUsed/>
    <w:rsid w:val="00A054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05470"/>
  </w:style>
  <w:style w:type="paragraph" w:styleId="a6">
    <w:name w:val="footer"/>
    <w:basedOn w:val="a"/>
    <w:link w:val="a7"/>
    <w:uiPriority w:val="99"/>
    <w:unhideWhenUsed/>
    <w:rsid w:val="00A054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05470"/>
  </w:style>
  <w:style w:type="paragraph" w:styleId="a8">
    <w:name w:val="Balloon Text"/>
    <w:basedOn w:val="a"/>
    <w:link w:val="a9"/>
    <w:uiPriority w:val="99"/>
    <w:semiHidden/>
    <w:unhideWhenUsed/>
    <w:rsid w:val="00A162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162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3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Чикишев С.М.</cp:lastModifiedBy>
  <cp:revision>12</cp:revision>
  <dcterms:created xsi:type="dcterms:W3CDTF">2021-11-01T12:34:00Z</dcterms:created>
  <dcterms:modified xsi:type="dcterms:W3CDTF">2023-11-12T15:15:00Z</dcterms:modified>
</cp:coreProperties>
</file>