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A9BB" w14:textId="77777777" w:rsidR="00981954" w:rsidRPr="004222BA" w:rsidRDefault="00981954" w:rsidP="00981954">
      <w:pPr>
        <w:pStyle w:val="Tp1"/>
        <w:rPr>
          <w:lang w:val="ja-JP"/>
        </w:rPr>
      </w:pPr>
      <w:bookmarkStart w:id="0" w:name="_Toc342571619"/>
      <w:bookmarkStart w:id="1" w:name="_Toc454971613"/>
      <w:r>
        <w:rPr>
          <w:rFonts w:hint="eastAsia"/>
          <w:lang w:val="ja-JP"/>
        </w:rPr>
        <w:t>発見した脆弱性詳細</w:t>
      </w:r>
      <w:bookmarkEnd w:id="0"/>
      <w:bookmarkEnd w:id="1"/>
    </w:p>
    <w:p w14:paraId="36F94380" w14:textId="77777777" w:rsidR="00981954" w:rsidRPr="00CC002D" w:rsidRDefault="00981954" w:rsidP="00981954">
      <w:pPr>
        <w:pStyle w:val="Tp3"/>
      </w:pPr>
    </w:p>
    <w:bookmarkStart w:id="2" w:name="_Ref454970811"/>
    <w:bookmarkStart w:id="3" w:name="_Toc454971614"/>
    <w:p w14:paraId="11D0CD82" w14:textId="19B41E03" w:rsidR="00B570F7" w:rsidRDefault="00981954" w:rsidP="00B570F7">
      <w:pPr>
        <w:pStyle w:val="Tp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3D46E" wp14:editId="47194CEA">
                <wp:simplePos x="0" y="0"/>
                <wp:positionH relativeFrom="column">
                  <wp:posOffset>4445</wp:posOffset>
                </wp:positionH>
                <wp:positionV relativeFrom="paragraph">
                  <wp:posOffset>335915</wp:posOffset>
                </wp:positionV>
                <wp:extent cx="5760085" cy="0"/>
                <wp:effectExtent l="0" t="0" r="12065" b="19050"/>
                <wp:wrapNone/>
                <wp:docPr id="30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0C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0" o:spid="_x0000_s1026" type="#_x0000_t32" style="position:absolute;left:0;text-align:left;margin-left:.35pt;margin-top:26.45pt;width:453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" strokecolor="#a9002f"/>
            </w:pict>
          </mc:Fallback>
        </mc:AlternateContent>
      </w:r>
      <w:bookmarkEnd w:id="2"/>
      <w:bookmarkEnd w:id="3"/>
      <w:r w:rsidR="008D3EA4">
        <w:rPr>
          <w:rFonts w:hint="eastAsia"/>
        </w:rPr>
        <w:t>クリックジャッキング</w:t>
      </w:r>
    </w:p>
    <w:p w14:paraId="066B96E7" w14:textId="1EA09715" w:rsidR="00981954" w:rsidRDefault="00981954" w:rsidP="00B570F7">
      <w:pPr>
        <w:pStyle w:val="Tp"/>
        <w:numPr>
          <w:ilvl w:val="0"/>
          <w:numId w:val="0"/>
        </w:numPr>
        <w:ind w:left="420"/>
      </w:pPr>
      <w:r>
        <w:rPr>
          <w:rFonts w:hint="eastAsia"/>
        </w:rPr>
        <w:tab/>
      </w:r>
    </w:p>
    <w:p w14:paraId="6888DCF4" w14:textId="77777777" w:rsidR="00981954" w:rsidRDefault="00981954" w:rsidP="00981954">
      <w:pPr>
        <w:pStyle w:val="Tp2"/>
      </w:pPr>
      <w:r>
        <w:rPr>
          <w:rFonts w:hint="eastAsia"/>
        </w:rPr>
        <w:t>危険度</w:t>
      </w:r>
    </w:p>
    <w:p w14:paraId="65916FF4" w14:textId="70B304AA" w:rsidR="00981954" w:rsidRPr="00620D46" w:rsidRDefault="009C4F52" w:rsidP="00981954">
      <w:pPr>
        <w:pStyle w:val="TpHigh"/>
        <w:ind w:left="210" w:right="210" w:firstLine="520"/>
      </w:pPr>
      <w:r>
        <w:rPr>
          <w:rFonts w:hint="eastAsia"/>
        </w:rPr>
        <w:t>Low</w:t>
      </w:r>
    </w:p>
    <w:p w14:paraId="1780D263" w14:textId="77777777" w:rsidR="00981954" w:rsidRDefault="00981954" w:rsidP="00981954">
      <w:pPr>
        <w:pStyle w:val="Tp2"/>
        <w:numPr>
          <w:ilvl w:val="0"/>
          <w:numId w:val="0"/>
        </w:numPr>
        <w:ind w:left="170"/>
      </w:pPr>
      <w:r>
        <w:rPr>
          <w:rFonts w:hint="eastAsia"/>
        </w:rPr>
        <w:tab/>
      </w:r>
    </w:p>
    <w:p w14:paraId="4413E546" w14:textId="77777777" w:rsidR="00981954" w:rsidRPr="009115E3" w:rsidRDefault="00981954" w:rsidP="00981954">
      <w:pPr>
        <w:pStyle w:val="Tp2"/>
      </w:pPr>
      <w:r>
        <w:rPr>
          <w:rFonts w:hint="eastAsia"/>
        </w:rPr>
        <w:t>解説</w:t>
      </w:r>
    </w:p>
    <w:p w14:paraId="6F9B1843" w14:textId="77777777" w:rsidR="008D3EA4" w:rsidRDefault="008D3EA4" w:rsidP="001E3E75">
      <w:pPr>
        <w:pStyle w:val="TpLv1"/>
        <w:ind w:leftChars="352" w:left="739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リンクやボタンなどの要素を隠蔽・偽装してクリックを誘い、利用者の意図しない動作をさせようとする手法</w:t>
      </w:r>
      <w:r>
        <w:rPr>
          <w:rFonts w:cs="Arial" w:hint="eastAsia"/>
          <w:color w:val="4D5156"/>
          <w:sz w:val="21"/>
          <w:szCs w:val="21"/>
          <w:shd w:val="clear" w:color="auto" w:fill="FFFFFF"/>
        </w:rPr>
        <w:t>。</w:t>
      </w:r>
    </w:p>
    <w:p w14:paraId="68456F92" w14:textId="1014234E" w:rsidR="00981954" w:rsidRDefault="00981954" w:rsidP="001E3E75">
      <w:pPr>
        <w:pStyle w:val="TpLv1"/>
        <w:ind w:leftChars="352" w:left="739"/>
      </w:pPr>
      <w:r>
        <w:rPr>
          <w:rFonts w:hint="eastAsia"/>
        </w:rPr>
        <w:tab/>
      </w:r>
    </w:p>
    <w:p w14:paraId="4AD63511" w14:textId="77777777" w:rsidR="00981954" w:rsidRDefault="00981954" w:rsidP="00981954">
      <w:pPr>
        <w:pStyle w:val="TpLv1"/>
        <w:ind w:leftChars="200" w:left="420" w:firstLine="320"/>
      </w:pPr>
      <w:r w:rsidRPr="007C2B23">
        <w:rPr>
          <w:rFonts w:hint="eastAsia"/>
        </w:rPr>
        <w:t>▼再現方法</w:t>
      </w:r>
    </w:p>
    <w:p w14:paraId="408E230B" w14:textId="3EC90F63" w:rsidR="00981954" w:rsidRDefault="008D3EA4" w:rsidP="00547945">
      <w:pPr>
        <w:pStyle w:val="TpLv1"/>
        <w:ind w:leftChars="0" w:left="740"/>
        <w:rPr>
          <w:rFonts w:hint="eastAsia"/>
        </w:rPr>
      </w:pPr>
      <w:r>
        <w:t>HTML</w:t>
      </w:r>
      <w:r>
        <w:rPr>
          <w:rFonts w:hint="eastAsia"/>
        </w:rPr>
        <w:t>の</w:t>
      </w:r>
      <w:r>
        <w:rPr>
          <w:rFonts w:hint="eastAsia"/>
        </w:rPr>
        <w:t>i</w:t>
      </w:r>
      <w:r>
        <w:t>frame</w:t>
      </w:r>
      <w:r>
        <w:rPr>
          <w:rFonts w:hint="eastAsia"/>
        </w:rPr>
        <w:t>タグを使用してクリックジャッキングを行うサイトを指定して、そのサイトの上に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で透過させた</w:t>
      </w:r>
      <w:r w:rsidR="00547945">
        <w:rPr>
          <w:rFonts w:hint="eastAsia"/>
        </w:rPr>
        <w:t>リンクやボタン</w:t>
      </w:r>
      <w:r>
        <w:rPr>
          <w:rFonts w:hint="eastAsia"/>
        </w:rPr>
        <w:t>を埋め込</w:t>
      </w:r>
      <w:r w:rsidR="00547945">
        <w:rPr>
          <w:rFonts w:hint="eastAsia"/>
        </w:rPr>
        <w:t>む。</w:t>
      </w:r>
    </w:p>
    <w:p w14:paraId="27E32860" w14:textId="030694B6" w:rsidR="00981954" w:rsidRDefault="00CB77F0" w:rsidP="00981954">
      <w:pPr>
        <w:pStyle w:val="TpLv1"/>
        <w:ind w:leftChars="200" w:left="420"/>
      </w:pPr>
      <w:r>
        <w:rPr>
          <w:rFonts w:hint="eastAsia"/>
        </w:rPr>
        <w:t xml:space="preserve">　</w:t>
      </w:r>
      <w:r>
        <w:tab/>
      </w:r>
    </w:p>
    <w:p w14:paraId="5090BA60" w14:textId="2C9BE44A" w:rsidR="00981954" w:rsidRDefault="00981954" w:rsidP="00981954">
      <w:pPr>
        <w:pStyle w:val="TpLv1"/>
        <w:ind w:leftChars="360" w:left="756"/>
      </w:pPr>
      <w:r>
        <w:rPr>
          <w:rFonts w:hint="eastAsia"/>
        </w:rPr>
        <w:t>上記の</w:t>
      </w:r>
      <w:r w:rsidR="00547945">
        <w:rPr>
          <w:rFonts w:hint="eastAsia"/>
        </w:rPr>
        <w:t>ような</w:t>
      </w:r>
      <w:r w:rsidR="00547945">
        <w:rPr>
          <w:rFonts w:hint="eastAsia"/>
        </w:rPr>
        <w:t>HTML</w:t>
      </w:r>
      <w:r w:rsidR="00547945">
        <w:rPr>
          <w:rFonts w:hint="eastAsia"/>
        </w:rPr>
        <w:t>ファイルを作成し</w:t>
      </w:r>
      <w:r>
        <w:rPr>
          <w:rFonts w:hint="eastAsia"/>
        </w:rPr>
        <w:t>、</w:t>
      </w:r>
      <w:r w:rsidR="00547945">
        <w:rPr>
          <w:rFonts w:hint="eastAsia"/>
        </w:rPr>
        <w:t>本システムのログイン画面にクリックジャッキングを行い、ログインボタンをクリックしたところ、透過させたボタンの遷移先（利用者の意図していないページ）に遷移したことからクリックジャッキング</w:t>
      </w:r>
      <w:r>
        <w:rPr>
          <w:rFonts w:hint="eastAsia"/>
        </w:rPr>
        <w:t>に脆弱であると判断できる。</w:t>
      </w:r>
    </w:p>
    <w:p w14:paraId="650F9FC9" w14:textId="2371C347" w:rsidR="00547945" w:rsidRDefault="00547945" w:rsidP="00981954">
      <w:pPr>
        <w:pStyle w:val="TpLv1"/>
        <w:ind w:leftChars="360" w:left="756"/>
      </w:pPr>
    </w:p>
    <w:p w14:paraId="5E5D4BCA" w14:textId="2CDBB9A4" w:rsidR="00547945" w:rsidRDefault="00547945" w:rsidP="00981954">
      <w:pPr>
        <w:pStyle w:val="TpLv1"/>
        <w:ind w:leftChars="360" w:left="756"/>
        <w:rPr>
          <w:rFonts w:hint="eastAsia"/>
        </w:rPr>
      </w:pPr>
      <w:r>
        <w:rPr>
          <w:rFonts w:hint="eastAsia"/>
        </w:rPr>
        <w:t>なお、本検証で使用したソースコードは下記参照。</w:t>
      </w:r>
    </w:p>
    <w:p w14:paraId="5B4AC3FF" w14:textId="77777777" w:rsidR="00981954" w:rsidRDefault="00981954" w:rsidP="00981954">
      <w:pPr>
        <w:pStyle w:val="TpLv1"/>
        <w:ind w:leftChars="360" w:left="756"/>
      </w:pPr>
    </w:p>
    <w:p w14:paraId="5E4E06A5" w14:textId="4F391C99" w:rsidR="00981954" w:rsidRDefault="00981954" w:rsidP="00981954">
      <w:pPr>
        <w:pStyle w:val="TpLv1"/>
        <w:ind w:leftChars="360" w:left="756"/>
      </w:pPr>
      <w:r>
        <w:rPr>
          <w:rFonts w:hint="eastAsia"/>
        </w:rPr>
        <w:t>[</w:t>
      </w:r>
      <w:r w:rsidR="00547945">
        <w:rPr>
          <w:rFonts w:hint="eastAsia"/>
        </w:rPr>
        <w:t>使用したソースコード</w:t>
      </w:r>
      <w:r>
        <w:rPr>
          <w:rFonts w:hint="eastAsia"/>
        </w:rPr>
        <w:t>]</w:t>
      </w:r>
    </w:p>
    <w:p w14:paraId="7261CF31" w14:textId="01848CB7" w:rsidR="00981954" w:rsidRPr="001D789B" w:rsidRDefault="0097324F" w:rsidP="00981954">
      <w:pPr>
        <w:pStyle w:val="TpLv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0" w:left="756"/>
        <w:rPr>
          <w:rFonts w:hint="eastAsia"/>
          <w:lang w:val="en-US"/>
        </w:rPr>
      </w:pPr>
      <w:r w:rsidRPr="0097324F">
        <w:rPr>
          <w:lang w:val="en-US"/>
        </w:rPr>
        <w:t>https://github.com/morimorigohan315/MBSD/tree/main/clickjacking</w:t>
      </w:r>
    </w:p>
    <w:p w14:paraId="2D56702E" w14:textId="77777777" w:rsidR="00981954" w:rsidRPr="001D789B" w:rsidRDefault="00981954" w:rsidP="00981954">
      <w:pPr>
        <w:pStyle w:val="TpLv1"/>
        <w:ind w:leftChars="200" w:left="420"/>
        <w:rPr>
          <w:lang w:val="en-US"/>
        </w:rPr>
      </w:pPr>
    </w:p>
    <w:p w14:paraId="681A6568" w14:textId="77777777" w:rsidR="00981954" w:rsidRPr="00746079" w:rsidRDefault="00981954" w:rsidP="00981954">
      <w:pPr>
        <w:pStyle w:val="TpLv1"/>
        <w:ind w:leftChars="200" w:left="420"/>
        <w:rPr>
          <w:lang w:val="en-US"/>
        </w:rPr>
      </w:pPr>
    </w:p>
    <w:p w14:paraId="57B138AC" w14:textId="77777777" w:rsidR="00981954" w:rsidRPr="009115E3" w:rsidRDefault="00981954" w:rsidP="00981954">
      <w:pPr>
        <w:pStyle w:val="Tp2"/>
      </w:pPr>
      <w:r w:rsidRPr="009115E3">
        <w:rPr>
          <w:rFonts w:hint="eastAsia"/>
        </w:rPr>
        <w:t>想定される</w:t>
      </w:r>
      <w:r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14:paraId="44D7FBEC" w14:textId="4D10D5DD" w:rsidR="00981954" w:rsidRDefault="00B570F7" w:rsidP="008950D0">
      <w:pPr>
        <w:pStyle w:val="TpLv1"/>
        <w:ind w:leftChars="0" w:left="0" w:firstLine="740"/>
      </w:pPr>
      <w:r>
        <w:rPr>
          <w:rFonts w:hint="eastAsia"/>
        </w:rPr>
        <w:t>・</w:t>
      </w:r>
      <w:r w:rsidR="00B11391">
        <w:rPr>
          <w:rFonts w:hint="eastAsia"/>
        </w:rPr>
        <w:t>利用者の想定していないページに遷移し、ウイルスに感染する。</w:t>
      </w:r>
    </w:p>
    <w:p w14:paraId="560D1E02" w14:textId="667904E5" w:rsidR="00B570F7" w:rsidRDefault="00B570F7" w:rsidP="00981954">
      <w:pPr>
        <w:pStyle w:val="TpLv1"/>
        <w:ind w:leftChars="200" w:left="420" w:firstLine="320"/>
      </w:pPr>
      <w:r>
        <w:rPr>
          <w:rFonts w:hint="eastAsia"/>
        </w:rPr>
        <w:t>・実行中のプログラムが強制終了してしまう。</w:t>
      </w:r>
    </w:p>
    <w:p w14:paraId="2CE8539E" w14:textId="77777777" w:rsidR="00981954" w:rsidRDefault="00981954" w:rsidP="00981954">
      <w:pPr>
        <w:pStyle w:val="TpLv1"/>
        <w:ind w:leftChars="200" w:left="420"/>
      </w:pPr>
      <w:r>
        <w:rPr>
          <w:rFonts w:hint="eastAsia"/>
        </w:rPr>
        <w:tab/>
      </w:r>
    </w:p>
    <w:p w14:paraId="67DCA7CB" w14:textId="77777777" w:rsidR="00981954" w:rsidRPr="009115E3" w:rsidRDefault="00981954" w:rsidP="00981954">
      <w:pPr>
        <w:pStyle w:val="Tp2"/>
      </w:pPr>
      <w:r w:rsidRPr="009115E3">
        <w:rPr>
          <w:rFonts w:hint="eastAsia"/>
        </w:rPr>
        <w:t>対策</w:t>
      </w:r>
    </w:p>
    <w:p w14:paraId="39D88DEE" w14:textId="77777777" w:rsidR="00B11391" w:rsidRDefault="00B11391" w:rsidP="00B11391">
      <w:pPr>
        <w:pStyle w:val="TpLv1"/>
        <w:ind w:left="1040" w:hangingChars="100" w:hanging="200"/>
        <w:rPr>
          <w:rFonts w:ascii="メイリオ" w:hAnsi="メイリオ"/>
          <w:color w:val="333333"/>
          <w:shd w:val="clear" w:color="auto" w:fill="FFFFFF"/>
        </w:rPr>
      </w:pPr>
      <w:r>
        <w:rPr>
          <w:rFonts w:ascii="メイリオ" w:hAnsi="メイリオ" w:hint="eastAsia"/>
          <w:color w:val="333333"/>
          <w:shd w:val="clear" w:color="auto" w:fill="FFFFFF"/>
        </w:rPr>
        <w:t>サイトのHTTPレスポンスヘッダに「X-FRAME-OPTIONS」を追加することで、外部サイト</w:t>
      </w:r>
    </w:p>
    <w:p w14:paraId="279866A8" w14:textId="09C3DBEB" w:rsidR="008950D0" w:rsidRDefault="00B11391" w:rsidP="00B11391">
      <w:pPr>
        <w:pStyle w:val="TpLv1"/>
        <w:ind w:left="1040" w:hangingChars="100" w:hanging="200"/>
        <w:rPr>
          <w:rFonts w:ascii="メイリオ" w:hAnsi="メイリオ"/>
          <w:color w:val="333333"/>
          <w:shd w:val="clear" w:color="auto" w:fill="FFFFFF"/>
        </w:rPr>
      </w:pPr>
      <w:r>
        <w:rPr>
          <w:rFonts w:ascii="メイリオ" w:hAnsi="メイリオ" w:hint="eastAsia"/>
          <w:color w:val="333333"/>
          <w:shd w:val="clear" w:color="auto" w:fill="FFFFFF"/>
        </w:rPr>
        <w:t>からのフレームによるページの読み込みを制限できる</w:t>
      </w:r>
      <w:r>
        <w:rPr>
          <w:rFonts w:ascii="メイリオ" w:hAnsi="メイリオ" w:hint="eastAsia"/>
          <w:color w:val="333333"/>
          <w:shd w:val="clear" w:color="auto" w:fill="FFFFFF"/>
        </w:rPr>
        <w:t>。</w:t>
      </w:r>
    </w:p>
    <w:p w14:paraId="22B2046E" w14:textId="77777777" w:rsidR="00B11391" w:rsidRDefault="00B11391" w:rsidP="00B11391">
      <w:pPr>
        <w:pStyle w:val="TpLv1"/>
        <w:ind w:left="1040" w:hangingChars="100" w:hanging="200"/>
        <w:rPr>
          <w:rFonts w:hint="eastAsia"/>
        </w:rPr>
      </w:pPr>
    </w:p>
    <w:p w14:paraId="19B0BFEB" w14:textId="77777777" w:rsidR="00981954" w:rsidRPr="009115E3" w:rsidRDefault="00981954" w:rsidP="00981954">
      <w:pPr>
        <w:pStyle w:val="Tp2"/>
      </w:pPr>
      <w:r>
        <w:rPr>
          <w:rFonts w:hint="eastAsia"/>
        </w:rPr>
        <w:t>備考</w:t>
      </w:r>
    </w:p>
    <w:p w14:paraId="2CBF5544" w14:textId="77777777" w:rsidR="00981954" w:rsidRDefault="00981954" w:rsidP="00981954">
      <w:pPr>
        <w:pStyle w:val="TpLv1"/>
        <w:ind w:leftChars="200" w:left="420" w:firstLine="320"/>
      </w:pPr>
      <w:r>
        <w:rPr>
          <w:rFonts w:hint="eastAsia"/>
        </w:rPr>
        <w:t>特になし。</w:t>
      </w:r>
    </w:p>
    <w:p w14:paraId="4336E2B3" w14:textId="77777777" w:rsidR="00981954" w:rsidRDefault="00981954" w:rsidP="00981954">
      <w:pPr>
        <w:pStyle w:val="TpLv1"/>
        <w:ind w:leftChars="200" w:left="420"/>
      </w:pPr>
      <w:r>
        <w:rPr>
          <w:rFonts w:hint="eastAsia"/>
        </w:rPr>
        <w:tab/>
      </w:r>
    </w:p>
    <w:p w14:paraId="69E14FE8" w14:textId="77777777" w:rsidR="0099145B" w:rsidRDefault="0099145B"/>
    <w:sectPr w:rsidR="0099145B" w:rsidSect="00DA530C">
      <w:pgSz w:w="11907" w:h="16839" w:code="9"/>
      <w:pgMar w:top="1418" w:right="1418" w:bottom="1418" w:left="1418" w:header="720" w:footer="720" w:gutter="0"/>
      <w:paperSrc w:first="278" w:other="27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etterGothicStd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5D9"/>
    <w:multiLevelType w:val="hybridMultilevel"/>
    <w:tmpl w:val="8BFCC0B6"/>
    <w:lvl w:ilvl="0" w:tplc="9B56DCBC">
      <w:start w:val="1"/>
      <w:numFmt w:val="decimal"/>
      <w:pStyle w:val="Tp"/>
      <w:lvlText w:val="[%1]"/>
      <w:lvlJc w:val="left"/>
      <w:pPr>
        <w:ind w:left="420" w:hanging="420"/>
      </w:pPr>
      <w:rPr>
        <w:rFonts w:ascii="Arial" w:eastAsia="メイリオ" w:hAnsi="Arial"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6F3140"/>
    <w:multiLevelType w:val="multilevel"/>
    <w:tmpl w:val="1D26BF8C"/>
    <w:lvl w:ilvl="0">
      <w:start w:val="1"/>
      <w:numFmt w:val="decimal"/>
      <w:pStyle w:val="Tp0"/>
      <w:suff w:val="space"/>
      <w:lvlText w:val="%1."/>
      <w:lvlJc w:val="left"/>
      <w:pPr>
        <w:ind w:left="425" w:hanging="425"/>
      </w:pPr>
      <w:rPr>
        <w:rFonts w:ascii="Arial" w:eastAsia="メイリオ" w:hAnsi="Arial" w:hint="default"/>
      </w:rPr>
    </w:lvl>
    <w:lvl w:ilvl="1">
      <w:start w:val="1"/>
      <w:numFmt w:val="decimal"/>
      <w:pStyle w:val="Tp1"/>
      <w:suff w:val="space"/>
      <w:lvlText w:val="%1-%2."/>
      <w:lvlJc w:val="left"/>
      <w:pPr>
        <w:ind w:left="567" w:hanging="567"/>
      </w:pPr>
      <w:rPr>
        <w:rFonts w:ascii="Arial" w:eastAsia="メイリオ" w:hAnsi="Arial" w:hint="default"/>
      </w:rPr>
    </w:lvl>
    <w:lvl w:ilvl="2">
      <w:start w:val="1"/>
      <w:numFmt w:val="decimal"/>
      <w:suff w:val="space"/>
      <w:lvlText w:val="表 %1-%2-%3."/>
      <w:lvlJc w:val="left"/>
      <w:pPr>
        <w:ind w:left="567" w:hanging="567"/>
      </w:pPr>
      <w:rPr>
        <w:rFonts w:ascii="Arial" w:eastAsia="メイリオ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4154AF0"/>
    <w:multiLevelType w:val="hybridMultilevel"/>
    <w:tmpl w:val="BC9637F2"/>
    <w:lvl w:ilvl="0" w:tplc="B950E9CE">
      <w:start w:val="1"/>
      <w:numFmt w:val="bullet"/>
      <w:pStyle w:val="Tp2"/>
      <w:lvlText w:val=""/>
      <w:lvlJc w:val="left"/>
      <w:pPr>
        <w:ind w:left="420" w:hanging="420"/>
      </w:pPr>
      <w:rPr>
        <w:rFonts w:ascii="Wingdings" w:hAnsi="Wingdings" w:hint="default"/>
        <w:em w:val="none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16335275">
    <w:abstractNumId w:val="1"/>
  </w:num>
  <w:num w:numId="2" w16cid:durableId="1887716150">
    <w:abstractNumId w:val="0"/>
  </w:num>
  <w:num w:numId="3" w16cid:durableId="1063716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54"/>
    <w:rsid w:val="001E3E75"/>
    <w:rsid w:val="002D653C"/>
    <w:rsid w:val="00547945"/>
    <w:rsid w:val="008950D0"/>
    <w:rsid w:val="008D3EA4"/>
    <w:rsid w:val="0097324F"/>
    <w:rsid w:val="00981954"/>
    <w:rsid w:val="0099145B"/>
    <w:rsid w:val="009C4F52"/>
    <w:rsid w:val="00B11391"/>
    <w:rsid w:val="00B570F7"/>
    <w:rsid w:val="00CB77F0"/>
    <w:rsid w:val="00D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2AD478"/>
  <w15:chartTrackingRefBased/>
  <w15:docId w15:val="{DF25723E-C774-4137-B8EA-60766669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0">
    <w:name w:val="Tp 大見出し"/>
    <w:basedOn w:val="a"/>
    <w:qFormat/>
    <w:rsid w:val="00981954"/>
    <w:pPr>
      <w:widowControl/>
      <w:numPr>
        <w:numId w:val="1"/>
      </w:numPr>
      <w:autoSpaceDE w:val="0"/>
      <w:autoSpaceDN w:val="0"/>
      <w:adjustRightInd w:val="0"/>
      <w:snapToGrid w:val="0"/>
      <w:spacing w:line="180" w:lineRule="auto"/>
      <w:jc w:val="left"/>
      <w:outlineLvl w:val="0"/>
    </w:pPr>
    <w:rPr>
      <w:rFonts w:ascii="Arial" w:eastAsia="メイリオ" w:hAnsi="Arial" w:cs="LetterGothicStd Bold"/>
      <w:b/>
      <w:noProof/>
      <w:color w:val="A9002F"/>
      <w:kern w:val="0"/>
      <w:position w:val="-6"/>
      <w:sz w:val="36"/>
      <w:szCs w:val="36"/>
    </w:rPr>
  </w:style>
  <w:style w:type="paragraph" w:customStyle="1" w:styleId="Tp1">
    <w:name w:val="Tp 小見出し"/>
    <w:basedOn w:val="Tp0"/>
    <w:qFormat/>
    <w:rsid w:val="00981954"/>
    <w:pPr>
      <w:numPr>
        <w:ilvl w:val="1"/>
      </w:numPr>
      <w:outlineLvl w:val="1"/>
    </w:pPr>
    <w:rPr>
      <w:rFonts w:cs="メイリオ"/>
      <w:color w:val="auto"/>
      <w:sz w:val="28"/>
    </w:rPr>
  </w:style>
  <w:style w:type="paragraph" w:customStyle="1" w:styleId="Tp3">
    <w:name w:val="Tp 検出事項詳細　速報番号"/>
    <w:qFormat/>
    <w:rsid w:val="00981954"/>
    <w:rPr>
      <w:rFonts w:ascii="Arial" w:eastAsia="HGｺﾞｼｯｸE" w:hAnsi="Arial" w:cs="メイリオ"/>
      <w:color w:val="231F1F"/>
      <w:kern w:val="0"/>
      <w:sz w:val="16"/>
      <w:szCs w:val="16"/>
      <w:lang w:val="ja-JP"/>
    </w:rPr>
  </w:style>
  <w:style w:type="paragraph" w:customStyle="1" w:styleId="TpLv1">
    <w:name w:val="Tp 脆弱性　本文　Lv1本文"/>
    <w:basedOn w:val="a"/>
    <w:qFormat/>
    <w:rsid w:val="00981954"/>
    <w:pPr>
      <w:widowControl/>
      <w:autoSpaceDE w:val="0"/>
      <w:autoSpaceDN w:val="0"/>
      <w:adjustRightInd w:val="0"/>
      <w:snapToGrid w:val="0"/>
      <w:spacing w:line="320" w:lineRule="exact"/>
      <w:ind w:leftChars="400" w:left="400"/>
      <w:jc w:val="left"/>
    </w:pPr>
    <w:rPr>
      <w:rFonts w:ascii="Arial" w:eastAsia="メイリオ" w:hAnsi="Arial" w:cs="メイリオ"/>
      <w:color w:val="231F1F"/>
      <w:kern w:val="0"/>
      <w:sz w:val="20"/>
      <w:szCs w:val="18"/>
      <w:lang w:val="ja-JP"/>
    </w:rPr>
  </w:style>
  <w:style w:type="paragraph" w:customStyle="1" w:styleId="TpLv2">
    <w:name w:val="Tp 脆弱性　本文　Lv2太字"/>
    <w:basedOn w:val="TpLv1"/>
    <w:qFormat/>
    <w:rsid w:val="00981954"/>
    <w:pPr>
      <w:ind w:leftChars="600" w:left="600"/>
    </w:pPr>
    <w:rPr>
      <w:b/>
    </w:rPr>
  </w:style>
  <w:style w:type="paragraph" w:customStyle="1" w:styleId="Tp">
    <w:name w:val="Tp 脆弱性　見出し"/>
    <w:basedOn w:val="a"/>
    <w:qFormat/>
    <w:rsid w:val="00981954"/>
    <w:pPr>
      <w:widowControl/>
      <w:numPr>
        <w:numId w:val="2"/>
      </w:numPr>
      <w:spacing w:before="120" w:after="100" w:afterAutospacing="1" w:line="280" w:lineRule="exact"/>
      <w:jc w:val="left"/>
      <w:outlineLvl w:val="2"/>
    </w:pPr>
    <w:rPr>
      <w:rFonts w:ascii="Arial" w:eastAsia="メイリオ" w:hAnsi="Arial" w:cs="メイリオ"/>
      <w:color w:val="000000" w:themeColor="text1"/>
      <w:kern w:val="0"/>
      <w:sz w:val="28"/>
      <w:szCs w:val="29"/>
      <w:lang w:val="ja-JP"/>
    </w:rPr>
  </w:style>
  <w:style w:type="paragraph" w:customStyle="1" w:styleId="Tp2">
    <w:name w:val="Tp 脆弱性　本文見出し"/>
    <w:qFormat/>
    <w:rsid w:val="00981954"/>
    <w:pPr>
      <w:numPr>
        <w:numId w:val="3"/>
      </w:numPr>
      <w:ind w:left="170" w:hanging="170"/>
    </w:pPr>
    <w:rPr>
      <w:rFonts w:ascii="Arial" w:eastAsia="メイリオ" w:hAnsi="Arial" w:cs="メイリオ"/>
      <w:color w:val="A9002F"/>
      <w:kern w:val="0"/>
      <w:sz w:val="22"/>
      <w:szCs w:val="29"/>
      <w:lang w:val="ja-JP"/>
    </w:rPr>
  </w:style>
  <w:style w:type="paragraph" w:customStyle="1" w:styleId="TpHigh">
    <w:name w:val="Tp 脆弱性　High"/>
    <w:qFormat/>
    <w:rsid w:val="00981954"/>
    <w:pPr>
      <w:ind w:leftChars="100" w:left="200" w:rightChars="100" w:right="100"/>
    </w:pPr>
    <w:rPr>
      <w:rFonts w:ascii="Arial" w:eastAsia="HGｺﾞｼｯｸE" w:hAnsi="Arial" w:cs="メイリオ"/>
      <w:b/>
      <w:color w:val="2F5496" w:themeColor="accent1" w:themeShade="BF"/>
      <w:spacing w:val="-6"/>
      <w:kern w:val="0"/>
      <w:sz w:val="20"/>
      <w:szCs w:val="20"/>
      <w:lang w:val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5</cp:revision>
  <dcterms:created xsi:type="dcterms:W3CDTF">2022-10-21T07:36:00Z</dcterms:created>
  <dcterms:modified xsi:type="dcterms:W3CDTF">2022-10-25T07:32:00Z</dcterms:modified>
</cp:coreProperties>
</file>