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EED8B" w14:textId="29137EC0" w:rsid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Request Headers</w:t>
      </w:r>
    </w:p>
    <w:p w14:paraId="6BF25A1F" w14:textId="77777777" w:rsidR="00117D4E" w:rsidRPr="00ED1EAA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62BA823C" w14:textId="113E17EF" w:rsidR="00117D4E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User-Agent: </w:t>
      </w:r>
      <w:proofErr w:type="spell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PostmanRuntime</w:t>
      </w:r>
      <w:proofErr w:type="spellEnd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/7.26.10</w:t>
      </w:r>
    </w:p>
    <w:p w14:paraId="6657CB73" w14:textId="4C9DAC27" w:rsidR="00117D4E" w:rsidRDefault="00117D4E" w:rsidP="00117D4E">
      <w:pPr>
        <w:ind w:firstLine="720"/>
      </w:pPr>
      <w:r>
        <w:t>Identify the OS and Browser</w:t>
      </w:r>
    </w:p>
    <w:p w14:paraId="527E67CF" w14:textId="3A231078" w:rsidR="00117D4E" w:rsidRPr="00ED1EAA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56CB71E4" w14:textId="77777777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Accept: */*</w:t>
      </w:r>
    </w:p>
    <w:p w14:paraId="350637A4" w14:textId="4F0E7E57" w:rsidR="00117D4E" w:rsidRDefault="00117D4E" w:rsidP="00117D4E">
      <w:pPr>
        <w:ind w:firstLine="720"/>
      </w:pPr>
      <w:r>
        <w:t>Which MIME type it can accept */* means any</w:t>
      </w:r>
    </w:p>
    <w:p w14:paraId="669EB268" w14:textId="5124E699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0FAF6409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55DD0E98" w14:textId="28232066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Postman-Token: 2ac19fa0-1760-46f4-b017-73f696eb0fbc</w:t>
      </w:r>
    </w:p>
    <w:p w14:paraId="4A916DA9" w14:textId="629A34CE" w:rsidR="00117D4E" w:rsidRDefault="00117D4E" w:rsidP="00117D4E">
      <w:pPr>
        <w:ind w:firstLine="720"/>
      </w:pPr>
      <w:r>
        <w:t xml:space="preserve">Used </w:t>
      </w:r>
      <w:r w:rsidR="00661FD3">
        <w:t>so each get is unique.</w:t>
      </w:r>
    </w:p>
    <w:p w14:paraId="3BB6A3BB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1C85C419" w14:textId="712F3950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Host: www.googleapis.com</w:t>
      </w:r>
    </w:p>
    <w:p w14:paraId="4828D97D" w14:textId="5954103A" w:rsidR="00117D4E" w:rsidRDefault="00661FD3" w:rsidP="00117D4E">
      <w:pPr>
        <w:ind w:firstLine="720"/>
      </w:pPr>
      <w:r>
        <w:t>Which website should process the HTTP request?</w:t>
      </w:r>
    </w:p>
    <w:p w14:paraId="5D455958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52C0B59E" w14:textId="68B40589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Accept-Encoding: </w:t>
      </w:r>
      <w:proofErr w:type="spell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gzip</w:t>
      </w:r>
      <w:proofErr w:type="spellEnd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 xml:space="preserve">, deflate, </w:t>
      </w:r>
      <w:proofErr w:type="spellStart"/>
      <w:proofErr w:type="gram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br</w:t>
      </w:r>
      <w:proofErr w:type="spellEnd"/>
      <w:proofErr w:type="gramEnd"/>
    </w:p>
    <w:p w14:paraId="622C7C3B" w14:textId="133160DD" w:rsidR="00117D4E" w:rsidRDefault="00661FD3" w:rsidP="00117D4E">
      <w:pPr>
        <w:ind w:firstLine="720"/>
      </w:pPr>
      <w:r>
        <w:t xml:space="preserve">Which algorithm can be used on the resource sent </w:t>
      </w:r>
      <w:proofErr w:type="gramStart"/>
      <w:r>
        <w:t>back</w:t>
      </w:r>
      <w:proofErr w:type="gramEnd"/>
    </w:p>
    <w:p w14:paraId="2A1E4ED5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460453A0" w14:textId="4881797B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Connection: keep-alive</w:t>
      </w:r>
    </w:p>
    <w:p w14:paraId="5FA6CBE2" w14:textId="019B385A" w:rsidR="00117D4E" w:rsidRDefault="00661FD3" w:rsidP="00117D4E">
      <w:pPr>
        <w:ind w:firstLine="720"/>
      </w:pPr>
      <w:r>
        <w:t>Whether the connection stays open after the current transaction finished, keep alive keeps it open.</w:t>
      </w:r>
    </w:p>
    <w:p w14:paraId="418255D4" w14:textId="77777777" w:rsidR="00117D4E" w:rsidRDefault="00117D4E" w:rsidP="00ED1EAA">
      <w:pPr>
        <w:spacing w:after="0" w:line="240" w:lineRule="auto"/>
        <w:rPr>
          <w:rFonts w:ascii="Segoe UI Emoji" w:eastAsia="Times New Roman" w:hAnsi="Segoe UI Emoji" w:cs="Segoe UI Emoji"/>
          <w:sz w:val="12"/>
          <w:szCs w:val="12"/>
          <w:shd w:val="clear" w:color="auto" w:fill="212121"/>
        </w:rPr>
      </w:pPr>
    </w:p>
    <w:p w14:paraId="1CE87EE3" w14:textId="7C0199BB" w:rsidR="00117D4E" w:rsidRPr="00661FD3" w:rsidRDefault="00ED1EAA" w:rsidP="00661FD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Segoe UI Emoji" w:eastAsia="Times New Roman" w:hAnsi="Segoe UI Emoji" w:cs="Segoe UI Emoji"/>
          <w:sz w:val="12"/>
          <w:szCs w:val="12"/>
          <w:shd w:val="clear" w:color="auto" w:fill="212121"/>
        </w:rPr>
        <w:t>▶</w:t>
      </w: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Response Headers</w:t>
      </w:r>
    </w:p>
    <w:p w14:paraId="2CA7C956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08D82D27" w14:textId="40237E0F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Vary: Origin</w:t>
      </w:r>
    </w:p>
    <w:p w14:paraId="5F6E1175" w14:textId="6CB92C67" w:rsidR="00661FD3" w:rsidRDefault="00661FD3" w:rsidP="00661FD3">
      <w:pPr>
        <w:ind w:firstLine="720"/>
      </w:pPr>
      <w:r>
        <w:t>How future requests get responses, whether a cached response or fresh one from origin server.</w:t>
      </w:r>
    </w:p>
    <w:p w14:paraId="291B4E03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6848EB9C" w14:textId="3BE3B173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Vary: X-Origin</w:t>
      </w:r>
    </w:p>
    <w:p w14:paraId="4420B582" w14:textId="16E96B53" w:rsidR="00117D4E" w:rsidRDefault="00117D4E" w:rsidP="00117D4E">
      <w:pPr>
        <w:ind w:firstLine="720"/>
      </w:pPr>
    </w:p>
    <w:p w14:paraId="0861E100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5083B396" w14:textId="178C9CA3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Vary: </w:t>
      </w:r>
      <w:proofErr w:type="spell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Referer</w:t>
      </w:r>
      <w:proofErr w:type="spellEnd"/>
    </w:p>
    <w:p w14:paraId="35E00BCD" w14:textId="30C38A04" w:rsidR="00117D4E" w:rsidRDefault="00661FD3" w:rsidP="00117D4E">
      <w:pPr>
        <w:ind w:firstLine="720"/>
      </w:pPr>
      <w:r>
        <w:t xml:space="preserve">If </w:t>
      </w:r>
      <w:r w:rsidR="0034733D">
        <w:t xml:space="preserve">your link Is referred somewhere else, would you </w:t>
      </w:r>
      <w:proofErr w:type="gramStart"/>
      <w:r w:rsidR="0034733D">
        <w:t>referrer</w:t>
      </w:r>
      <w:proofErr w:type="gramEnd"/>
    </w:p>
    <w:p w14:paraId="08560938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678D5B41" w14:textId="2E0170ED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Content-Type: application/json; charset=UTF-8</w:t>
      </w:r>
    </w:p>
    <w:p w14:paraId="6F318D90" w14:textId="688C655A" w:rsidR="00117D4E" w:rsidRDefault="0034733D" w:rsidP="00117D4E">
      <w:pPr>
        <w:ind w:firstLine="720"/>
      </w:pPr>
      <w:r>
        <w:t xml:space="preserve">Tells the client what content type will be returned, </w:t>
      </w:r>
      <w:proofErr w:type="spellStart"/>
      <w:r>
        <w:t>i.e</w:t>
      </w:r>
      <w:proofErr w:type="spellEnd"/>
      <w:r>
        <w:t xml:space="preserve"> UTF-8, and </w:t>
      </w:r>
      <w:proofErr w:type="gramStart"/>
      <w:r>
        <w:t>json</w:t>
      </w:r>
      <w:proofErr w:type="gramEnd"/>
    </w:p>
    <w:p w14:paraId="5C6B9F33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34F2BDAE" w14:textId="67AC6A01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Content-Encoding: </w:t>
      </w:r>
      <w:proofErr w:type="spell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gzip</w:t>
      </w:r>
      <w:proofErr w:type="spellEnd"/>
    </w:p>
    <w:p w14:paraId="5B10C233" w14:textId="4BBBB10B" w:rsidR="00117D4E" w:rsidRDefault="0034733D" w:rsidP="00117D4E">
      <w:pPr>
        <w:ind w:firstLine="720"/>
      </w:pPr>
      <w:r>
        <w:t>Compress the media-type, which encoding was applied and lets client know how to decode to obtain the media-type referenced in Content-</w:t>
      </w:r>
      <w:proofErr w:type="gramStart"/>
      <w:r>
        <w:t>Type</w:t>
      </w:r>
      <w:proofErr w:type="gramEnd"/>
    </w:p>
    <w:p w14:paraId="229C3F64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5F6399B8" w14:textId="27C74484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Date: Sun, 31 Jan 2021 04:10:08 GMT</w:t>
      </w:r>
    </w:p>
    <w:p w14:paraId="2CF70628" w14:textId="64655A59" w:rsidR="00117D4E" w:rsidRDefault="0034733D" w:rsidP="00117D4E">
      <w:pPr>
        <w:ind w:firstLine="720"/>
      </w:pPr>
      <w:r>
        <w:t xml:space="preserve">Date and time which the message was </w:t>
      </w:r>
      <w:proofErr w:type="gramStart"/>
      <w:r>
        <w:t>originated</w:t>
      </w:r>
      <w:proofErr w:type="gramEnd"/>
    </w:p>
    <w:p w14:paraId="1B221AF4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0B0D1C10" w14:textId="5F38A516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Server: ESF</w:t>
      </w:r>
    </w:p>
    <w:p w14:paraId="5FD9108F" w14:textId="6EFE713F" w:rsidR="00117D4E" w:rsidRDefault="0034733D" w:rsidP="00117D4E">
      <w:pPr>
        <w:ind w:firstLine="720"/>
      </w:pPr>
      <w:r>
        <w:t xml:space="preserve">Software used by the origin </w:t>
      </w:r>
      <w:proofErr w:type="gramStart"/>
      <w:r>
        <w:t>server</w:t>
      </w:r>
      <w:proofErr w:type="gramEnd"/>
    </w:p>
    <w:p w14:paraId="10FA3ABA" w14:textId="0670D3F1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Cache-Control: private</w:t>
      </w:r>
    </w:p>
    <w:p w14:paraId="2806EAE4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255D2ABF" w14:textId="51D60724" w:rsidR="00117D4E" w:rsidRDefault="0034733D" w:rsidP="00117D4E">
      <w:pPr>
        <w:ind w:firstLine="720"/>
      </w:pPr>
      <w:r>
        <w:lastRenderedPageBreak/>
        <w:t>All or part of the response message is for one user and must not be cached by a shared cache.</w:t>
      </w:r>
    </w:p>
    <w:p w14:paraId="6AABABCA" w14:textId="02A250EB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X-XSS-Protection: 0</w:t>
      </w:r>
    </w:p>
    <w:p w14:paraId="0ED2B28C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023DB157" w14:textId="75E52AEE" w:rsidR="00117D4E" w:rsidRDefault="0034733D" w:rsidP="00117D4E">
      <w:pPr>
        <w:ind w:firstLine="720"/>
      </w:pPr>
      <w:r>
        <w:t>Stops pages from loading when they detect reflected cross-site scripting, 0 disables XSS filtering.</w:t>
      </w:r>
    </w:p>
    <w:p w14:paraId="56EA4364" w14:textId="2C6DE40E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X-Frame-Options: SAMEORIGIN</w:t>
      </w:r>
    </w:p>
    <w:p w14:paraId="13C902D1" w14:textId="1F5A3BBD" w:rsidR="00117D4E" w:rsidRDefault="0034733D" w:rsidP="00117D4E">
      <w:pPr>
        <w:ind w:firstLine="720"/>
      </w:pPr>
      <w:r>
        <w:t>Indicate whether or not a browser should be allowed to render a page in &lt;frame</w:t>
      </w:r>
      <w:proofErr w:type="gramStart"/>
      <w:r>
        <w:t>&gt;,&lt;</w:t>
      </w:r>
      <w:proofErr w:type="gramEnd"/>
      <w:r>
        <w:t xml:space="preserve">iframe&gt;,&lt;embed&gt;,&lt;object&gt;. </w:t>
      </w:r>
      <w:proofErr w:type="spellStart"/>
      <w:r>
        <w:t>SameOrigin</w:t>
      </w:r>
      <w:proofErr w:type="spellEnd"/>
      <w:r>
        <w:t>: can only display in frame on the same origin as the page itself.</w:t>
      </w:r>
    </w:p>
    <w:p w14:paraId="773233B1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74283974" w14:textId="441866F2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X-Content-Type-Options: </w:t>
      </w:r>
      <w:proofErr w:type="spell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nosniff</w:t>
      </w:r>
      <w:proofErr w:type="spellEnd"/>
    </w:p>
    <w:p w14:paraId="217DC5DA" w14:textId="0172A65E" w:rsidR="00117D4E" w:rsidRDefault="0034733D" w:rsidP="00117D4E">
      <w:pPr>
        <w:ind w:firstLine="720"/>
      </w:pPr>
      <w:r>
        <w:t>Marker used by the server to indicate that the MIME type in Content-Type should not be changed and be followed.</w:t>
      </w:r>
    </w:p>
    <w:p w14:paraId="26650B43" w14:textId="6D9C1A81" w:rsidR="00076394" w:rsidRDefault="00076394" w:rsidP="00117D4E">
      <w:pPr>
        <w:ind w:firstLine="720"/>
      </w:pPr>
      <w:proofErr w:type="spellStart"/>
      <w:r>
        <w:t>Nosniff</w:t>
      </w:r>
      <w:proofErr w:type="spellEnd"/>
      <w:r>
        <w:t xml:space="preserve"> blocks a request if the request is “style” or “</w:t>
      </w:r>
      <w:proofErr w:type="gramStart"/>
      <w:r>
        <w:t>script</w:t>
      </w:r>
      <w:proofErr w:type="gramEnd"/>
      <w:r>
        <w:t>”</w:t>
      </w:r>
    </w:p>
    <w:p w14:paraId="09AD3CD3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4F1DDB61" w14:textId="77777777" w:rsidR="00117D4E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Alt-Svc: h3-29=":443"; ma=</w:t>
      </w:r>
      <w:proofErr w:type="gram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2592000,h</w:t>
      </w:r>
      <w:proofErr w:type="gramEnd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 xml:space="preserve">3-T051=":443"; ma=2592000,h3-Q050=":443"; </w:t>
      </w:r>
    </w:p>
    <w:p w14:paraId="1122AE78" w14:textId="77777777" w:rsidR="00117D4E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ma=</w:t>
      </w:r>
      <w:proofErr w:type="gramStart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2592000,h</w:t>
      </w:r>
      <w:proofErr w:type="gramEnd"/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 xml:space="preserve">3-Q046=":443"; ma=2592000,h3-Q043=":443"; ma=2592000,quic=":443"; </w:t>
      </w:r>
    </w:p>
    <w:p w14:paraId="46310715" w14:textId="7A8BED15" w:rsidR="00ED1EAA" w:rsidRPr="00ED1EAA" w:rsidRDefault="00ED1EAA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ma=2592000; v="46,43"</w:t>
      </w:r>
    </w:p>
    <w:p w14:paraId="711BEFF8" w14:textId="78496045" w:rsidR="00117D4E" w:rsidRDefault="00076394" w:rsidP="00076394">
      <w:pPr>
        <w:pStyle w:val="ListParagraph"/>
        <w:numPr>
          <w:ilvl w:val="0"/>
          <w:numId w:val="1"/>
        </w:numPr>
      </w:pPr>
      <w:r>
        <w:t xml:space="preserve">Used to advertise alternative services through which the same resource can be reached. </w:t>
      </w:r>
    </w:p>
    <w:p w14:paraId="31FF2357" w14:textId="755C1199" w:rsidR="00076394" w:rsidRDefault="00076394" w:rsidP="00076394">
      <w:pPr>
        <w:pStyle w:val="ListParagraph"/>
        <w:numPr>
          <w:ilvl w:val="0"/>
          <w:numId w:val="1"/>
        </w:numPr>
      </w:pPr>
      <w:r>
        <w:t>Protocol-id: h3-29 (draft 29 for HTTP/3 protocol</w:t>
      </w:r>
    </w:p>
    <w:p w14:paraId="681BFE76" w14:textId="61DF8C65" w:rsidR="00076394" w:rsidRDefault="00076394" w:rsidP="00076394">
      <w:pPr>
        <w:pStyle w:val="ListParagraph"/>
        <w:numPr>
          <w:ilvl w:val="0"/>
          <w:numId w:val="1"/>
        </w:numPr>
      </w:pPr>
      <w:r>
        <w:t xml:space="preserve">Ma: number of </w:t>
      </w:r>
      <w:proofErr w:type="spellStart"/>
      <w:r>
        <w:t>miliseconds</w:t>
      </w:r>
      <w:proofErr w:type="spellEnd"/>
      <w:r>
        <w:t xml:space="preserve"> for which the alternative service is considered fresh</w:t>
      </w:r>
    </w:p>
    <w:p w14:paraId="3F839098" w14:textId="51F8F104" w:rsidR="00076394" w:rsidRDefault="00076394" w:rsidP="00076394">
      <w:pPr>
        <w:pStyle w:val="ListParagraph"/>
        <w:numPr>
          <w:ilvl w:val="0"/>
          <w:numId w:val="1"/>
        </w:numPr>
      </w:pPr>
      <w:proofErr w:type="spellStart"/>
      <w:r>
        <w:t>Quic</w:t>
      </w:r>
      <w:proofErr w:type="spellEnd"/>
      <w:r>
        <w:t xml:space="preserve">: works with only https, used to continue communication with this instead of the initial HTTP </w:t>
      </w:r>
      <w:proofErr w:type="gramStart"/>
      <w:r>
        <w:t>version</w:t>
      </w:r>
      <w:proofErr w:type="gramEnd"/>
    </w:p>
    <w:p w14:paraId="0C9D2A86" w14:textId="77777777" w:rsidR="00117D4E" w:rsidRDefault="00117D4E" w:rsidP="00ED1EA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shd w:val="clear" w:color="auto" w:fill="212121"/>
        </w:rPr>
      </w:pPr>
    </w:p>
    <w:p w14:paraId="61E998DA" w14:textId="06F24A84" w:rsidR="00ED1EAA" w:rsidRPr="00ED1EAA" w:rsidRDefault="00ED1EAA" w:rsidP="00117D4E">
      <w:r w:rsidRPr="00ED1EAA">
        <w:rPr>
          <w:rFonts w:ascii="Courier New" w:eastAsia="Times New Roman" w:hAnsi="Courier New" w:cs="Courier New"/>
          <w:sz w:val="18"/>
          <w:szCs w:val="18"/>
          <w:shd w:val="clear" w:color="auto" w:fill="212121"/>
        </w:rPr>
        <w:t>Transfer-Encoding: chunked</w:t>
      </w:r>
    </w:p>
    <w:p w14:paraId="18215F61" w14:textId="3878FE86" w:rsidR="00117D4E" w:rsidRDefault="00076394" w:rsidP="00117D4E">
      <w:pPr>
        <w:ind w:firstLine="720"/>
      </w:pPr>
      <w:r>
        <w:t xml:space="preserve">Form of encoding used to transfer payload body to </w:t>
      </w:r>
      <w:proofErr w:type="gramStart"/>
      <w:r>
        <w:t>user</w:t>
      </w:r>
      <w:proofErr w:type="gramEnd"/>
    </w:p>
    <w:p w14:paraId="14C93BB7" w14:textId="198E04A1" w:rsidR="00076394" w:rsidRDefault="00076394" w:rsidP="00117D4E">
      <w:pPr>
        <w:ind w:firstLine="720"/>
      </w:pPr>
      <w:r>
        <w:t xml:space="preserve">Chunked: sent in a series of chunks, content-length header omitted and at beginning of each chunk add the length of the current chunk in hexadecimal format. </w:t>
      </w:r>
    </w:p>
    <w:p w14:paraId="364D203D" w14:textId="77777777" w:rsidR="00117D4E" w:rsidRDefault="00117D4E"/>
    <w:sectPr w:rsidR="0011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2565"/>
    <w:multiLevelType w:val="hybridMultilevel"/>
    <w:tmpl w:val="ABA21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AA"/>
    <w:rsid w:val="00076394"/>
    <w:rsid w:val="00117D4E"/>
    <w:rsid w:val="0034733D"/>
    <w:rsid w:val="00661FD3"/>
    <w:rsid w:val="00ED1EAA"/>
    <w:rsid w:val="00E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4361"/>
  <w15:chartTrackingRefBased/>
  <w15:docId w15:val="{F1FF200D-0775-47BD-B1CD-99A660CD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ftk">
    <w:name w:val="wf__tk"/>
    <w:basedOn w:val="DefaultParagraphFont"/>
    <w:rsid w:val="00ED1EAA"/>
  </w:style>
  <w:style w:type="character" w:customStyle="1" w:styleId="network-expandcaret">
    <w:name w:val="network-expand__caret"/>
    <w:basedOn w:val="DefaultParagraphFont"/>
    <w:rsid w:val="00ED1EAA"/>
  </w:style>
  <w:style w:type="paragraph" w:styleId="ListParagraph">
    <w:name w:val="List Paragraph"/>
    <w:basedOn w:val="Normal"/>
    <w:uiPriority w:val="34"/>
    <w:qFormat/>
    <w:rsid w:val="0007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4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689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528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624">
              <w:marLeft w:val="-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 Morina</dc:creator>
  <cp:keywords/>
  <dc:description/>
  <cp:lastModifiedBy>Usam Morina</cp:lastModifiedBy>
  <cp:revision>1</cp:revision>
  <dcterms:created xsi:type="dcterms:W3CDTF">2021-01-31T04:27:00Z</dcterms:created>
  <dcterms:modified xsi:type="dcterms:W3CDTF">2021-01-31T05:49:00Z</dcterms:modified>
</cp:coreProperties>
</file>