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6553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5003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49149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5727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5638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5676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2324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Barlow" w:cs="Barlow" w:eastAsia="Barlow" w:hAnsi="Barlow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Barlow" w:cs="Barlow" w:eastAsia="Barlow" w:hAnsi="Barlo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Barlow" w:cs="Barlow" w:eastAsia="Barlow" w:hAnsi="Barlow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2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