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018" w14:textId="10AF12DA" w:rsidR="00020C62" w:rsidRDefault="00020C62">
      <w:pPr>
        <w:rPr>
          <w:rFonts w:ascii="Tabloid Scuzzball" w:hAnsi="Tabloid Scuzzball"/>
          <w:sz w:val="48"/>
          <w:szCs w:val="52"/>
        </w:rPr>
      </w:pPr>
      <w:r>
        <w:rPr>
          <w:rFonts w:ascii="Tabloid Scuzzball" w:hAnsi="Tabloid Scuzzball"/>
          <w:noProof/>
          <w:sz w:val="48"/>
          <w:szCs w:val="52"/>
        </w:rPr>
        <mc:AlternateContent>
          <mc:Choice Requires="wps">
            <w:drawing>
              <wp:anchor distT="0" distB="0" distL="114300" distR="114300" simplePos="0" relativeHeight="251659264" behindDoc="0" locked="0" layoutInCell="1" allowOverlap="1" wp14:anchorId="2772EB5F" wp14:editId="12C38C71">
                <wp:simplePos x="0" y="0"/>
                <wp:positionH relativeFrom="column">
                  <wp:posOffset>-4445</wp:posOffset>
                </wp:positionH>
                <wp:positionV relativeFrom="paragraph">
                  <wp:posOffset>78952</wp:posOffset>
                </wp:positionV>
                <wp:extent cx="2023533" cy="355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023533" cy="355600"/>
                        </a:xfrm>
                        <a:prstGeom prst="rect">
                          <a:avLst/>
                        </a:prstGeom>
                        <a:solidFill>
                          <a:srgbClr val="CB0833"/>
                        </a:solidFill>
                        <a:ln w="6350">
                          <a:noFill/>
                        </a:ln>
                      </wps:spPr>
                      <wps:txbx>
                        <w:txbxContent>
                          <w:p w14:paraId="1B0F1BFD" w14:textId="469F7317" w:rsidR="00020C62" w:rsidRPr="00A51186" w:rsidRDefault="00D1563F">
                            <w:pPr>
                              <w:rPr>
                                <w:color w:val="FFFFFF" w:themeColor="background1"/>
                              </w:rPr>
                            </w:pPr>
                            <w:r w:rsidRPr="00A51186">
                              <w:rPr>
                                <w:rFonts w:ascii="Tabloid Scuzzball" w:hAnsi="Tabloid Scuzzball"/>
                                <w:color w:val="FFFFFF" w:themeColor="background1"/>
                                <w:sz w:val="48"/>
                                <w:szCs w:val="52"/>
                              </w:rPr>
                              <w:t>Cancer genomics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EB5F" id="_x0000_t202" coordsize="21600,21600" o:spt="202" path="m,l,21600r21600,l21600,xe">
                <v:stroke joinstyle="miter"/>
                <v:path gradientshapeok="t" o:connecttype="rect"/>
              </v:shapetype>
              <v:shape id="Text Box 3" o:spid="_x0000_s1026" type="#_x0000_t202" style="position:absolute;margin-left:-.35pt;margin-top:6.2pt;width:159.35pt;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" fillcolor="#cb0833" stroked="f" strokeweight=".5pt">
                <v:textbox inset="1mm,0,0,0">
                  <w:txbxContent>
                    <w:p w14:paraId="1B0F1BFD" w14:textId="469F7317" w:rsidR="00020C62" w:rsidRPr="00A51186" w:rsidRDefault="00D1563F">
                      <w:pPr>
                        <w:rPr>
                          <w:color w:val="FFFFFF" w:themeColor="background1"/>
                        </w:rPr>
                      </w:pPr>
                      <w:r w:rsidRPr="00A51186">
                        <w:rPr>
                          <w:rFonts w:ascii="Tabloid Scuzzball" w:hAnsi="Tabloid Scuzzball"/>
                          <w:color w:val="FFFFFF" w:themeColor="background1"/>
                          <w:sz w:val="48"/>
                          <w:szCs w:val="52"/>
                        </w:rPr>
                        <w:t>Cancer genomics</w:t>
                      </w:r>
                    </w:p>
                  </w:txbxContent>
                </v:textbox>
              </v:shape>
            </w:pict>
          </mc:Fallback>
        </mc:AlternateContent>
      </w:r>
    </w:p>
    <w:p w14:paraId="64489049" w14:textId="5F81FA34" w:rsidR="0081291D" w:rsidRDefault="0081291D">
      <w:pPr>
        <w:rPr>
          <w:rFonts w:ascii="Tabloid Scuzzball" w:hAnsi="Tabloid Scuzzball"/>
          <w:sz w:val="24"/>
        </w:rPr>
      </w:pPr>
    </w:p>
    <w:p w14:paraId="1868959A" w14:textId="1C8B415C" w:rsidR="0081291D" w:rsidRDefault="0081291D">
      <w:pPr>
        <w:rPr>
          <w:rFonts w:ascii="Tabloid Scuzzball" w:hAnsi="Tabloid Scuzzball"/>
          <w:sz w:val="24"/>
        </w:rPr>
      </w:pPr>
      <w:r>
        <w:rPr>
          <w:rFonts w:ascii="Tabloid Scuzzball" w:hAnsi="Tabloid Scuzzball"/>
          <w:sz w:val="24"/>
        </w:rPr>
        <w:t xml:space="preserve"> </w:t>
      </w:r>
    </w:p>
    <w:p w14:paraId="55593FA6" w14:textId="7F9B2726" w:rsidR="0081291D" w:rsidRDefault="00A51186">
      <w:pPr>
        <w:rPr>
          <w:rFonts w:ascii="Tabloid Scuzzball" w:hAnsi="Tabloid Scuzzball"/>
          <w:sz w:val="24"/>
        </w:rPr>
      </w:pPr>
      <w:r>
        <w:rPr>
          <w:rFonts w:ascii="Tabloid Scuzzball" w:hAnsi="Tabloid Scuzzball"/>
          <w:noProof/>
          <w:sz w:val="24"/>
        </w:rPr>
        <w:drawing>
          <wp:inline distT="0" distB="0" distL="0" distR="0" wp14:anchorId="7E39E399" wp14:editId="7E12AA91">
            <wp:extent cx="1354455" cy="1354455"/>
            <wp:effectExtent l="0" t="0" r="4445" b="4445"/>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58927" cy="1358927"/>
                    </a:xfrm>
                    <a:prstGeom prst="rect">
                      <a:avLst/>
                    </a:prstGeom>
                  </pic:spPr>
                </pic:pic>
              </a:graphicData>
            </a:graphic>
          </wp:inline>
        </w:drawing>
      </w:r>
    </w:p>
    <w:p w14:paraId="40F74BA5" w14:textId="6A1DC165" w:rsidR="0081291D" w:rsidRDefault="0081291D">
      <w:pPr>
        <w:rPr>
          <w:rFonts w:ascii="Tabloid Scuzzball" w:hAnsi="Tabloid Scuzzball"/>
          <w:sz w:val="24"/>
        </w:rPr>
      </w:pPr>
    </w:p>
    <w:p w14:paraId="04453A08" w14:textId="6E86D205" w:rsidR="003458DB" w:rsidRPr="003458DB" w:rsidRDefault="003458DB" w:rsidP="003458DB">
      <w:pPr>
        <w:rPr>
          <w:rFonts w:ascii="Helvetica" w:hAnsi="Helvetica"/>
          <w:sz w:val="24"/>
        </w:rPr>
      </w:pPr>
      <w:r w:rsidRPr="003458DB">
        <w:rPr>
          <w:rFonts w:ascii="Helvetica" w:hAnsi="Helvetica"/>
          <w:sz w:val="24"/>
        </w:rPr>
        <w:t>An examination of the genomic changes that accrue during the formation and treatment of human cancer.</w:t>
      </w:r>
      <w:r>
        <w:rPr>
          <w:rFonts w:ascii="Helvetica" w:hAnsi="Helvetica"/>
          <w:sz w:val="24"/>
        </w:rPr>
        <w:t xml:space="preserve"> </w:t>
      </w:r>
      <w:r w:rsidRPr="003458DB">
        <w:rPr>
          <w:rFonts w:ascii="Helvetica" w:hAnsi="Helvetica"/>
          <w:sz w:val="24"/>
        </w:rPr>
        <w:t>The course will examine the role that genetic mutations play in the development of human cancer and tumour formation. We will study the spectrum of different types of genetic alterations that accrue and their distribution across different cancer types. We will study the technologies that allow these changes to be detected and how they are interpreted clinically. Students with credit for MBB 460 under the title "Cancer Genomics" may not take this course for further credit.</w:t>
      </w:r>
    </w:p>
    <w:p w14:paraId="12913256" w14:textId="0CBB7505" w:rsidR="0081291D" w:rsidRDefault="0081291D">
      <w:pPr>
        <w:rPr>
          <w:rFonts w:ascii="Helvetica" w:hAnsi="Helvetica"/>
          <w:sz w:val="24"/>
        </w:rPr>
      </w:pPr>
    </w:p>
    <w:p w14:paraId="548ED960" w14:textId="24613D0D" w:rsidR="00A707A6" w:rsidRDefault="00877684" w:rsidP="00A707A6">
      <w:pPr>
        <w:rPr>
          <w:rFonts w:ascii="Helvetica" w:hAnsi="Helvetica"/>
          <w:b/>
          <w:bCs/>
          <w:sz w:val="24"/>
        </w:rPr>
      </w:pPr>
      <w:r>
        <w:rPr>
          <w:rFonts w:ascii="Tabloid Scuzzball" w:hAnsi="Tabloid Scuzzball"/>
          <w:noProof/>
          <w:sz w:val="48"/>
          <w:szCs w:val="52"/>
        </w:rPr>
        <mc:AlternateContent>
          <mc:Choice Requires="wps">
            <w:drawing>
              <wp:anchor distT="0" distB="0" distL="114300" distR="114300" simplePos="0" relativeHeight="251662336" behindDoc="0" locked="0" layoutInCell="1" allowOverlap="1" wp14:anchorId="416FDD23" wp14:editId="19711703">
                <wp:simplePos x="0" y="0"/>
                <wp:positionH relativeFrom="column">
                  <wp:posOffset>3810</wp:posOffset>
                </wp:positionH>
                <wp:positionV relativeFrom="paragraph">
                  <wp:posOffset>6350</wp:posOffset>
                </wp:positionV>
                <wp:extent cx="821266" cy="356400"/>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821266" cy="356400"/>
                        </a:xfrm>
                        <a:prstGeom prst="rect">
                          <a:avLst/>
                        </a:prstGeom>
                        <a:noFill/>
                        <a:ln w="6350">
                          <a:noFill/>
                        </a:ln>
                      </wps:spPr>
                      <wps:txbx>
                        <w:txbxContent>
                          <w:p w14:paraId="2D51561C" w14:textId="53DC9D07" w:rsidR="00877684" w:rsidRPr="00536DA4" w:rsidRDefault="00877684" w:rsidP="00877684">
                            <w:r w:rsidRPr="00536DA4">
                              <w:rPr>
                                <w:rFonts w:ascii="Tabloid Scuzzball" w:hAnsi="Tabloid Scuzzball"/>
                                <w:sz w:val="48"/>
                                <w:szCs w:val="52"/>
                              </w:rPr>
                              <w:t>TOPICS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DD23" id="Text Box 17" o:spid="_x0000_s1027" type="#_x0000_t202" style="position:absolute;margin-left:.3pt;margin-top:.5pt;width:64.6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" filled="f" stroked="f" strokeweight=".5pt">
                <v:textbox inset="1mm,0,0,0">
                  <w:txbxContent>
                    <w:p w14:paraId="2D51561C" w14:textId="53DC9D07" w:rsidR="00877684" w:rsidRPr="00536DA4" w:rsidRDefault="00877684" w:rsidP="00877684">
                      <w:r w:rsidRPr="00536DA4">
                        <w:rPr>
                          <w:rFonts w:ascii="Tabloid Scuzzball" w:hAnsi="Tabloid Scuzzball"/>
                          <w:sz w:val="48"/>
                          <w:szCs w:val="52"/>
                        </w:rPr>
                        <w:t>TOPICS</w:t>
                      </w:r>
                    </w:p>
                  </w:txbxContent>
                </v:textbox>
              </v:shape>
            </w:pict>
          </mc:Fallback>
        </mc:AlternateContent>
      </w:r>
    </w:p>
    <w:p w14:paraId="3CEBBE80" w14:textId="77777777" w:rsidR="00877684" w:rsidRDefault="00877684" w:rsidP="00A707A6">
      <w:pPr>
        <w:rPr>
          <w:rFonts w:ascii="Helvetica" w:hAnsi="Helvetica"/>
          <w:b/>
          <w:bCs/>
          <w:sz w:val="24"/>
        </w:rPr>
      </w:pPr>
    </w:p>
    <w:p w14:paraId="3368495C" w14:textId="44DE7BD2" w:rsidR="00877684" w:rsidRDefault="00877684" w:rsidP="00A707A6">
      <w:pPr>
        <w:rPr>
          <w:rFonts w:ascii="Helvetica" w:hAnsi="Helvetica"/>
          <w:b/>
          <w:bCs/>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8"/>
        <w:gridCol w:w="5548"/>
      </w:tblGrid>
      <w:tr w:rsidR="00ED521C" w14:paraId="607DB91F" w14:textId="77777777" w:rsidTr="00ED521C">
        <w:tc>
          <w:tcPr>
            <w:tcW w:w="5548" w:type="dxa"/>
          </w:tcPr>
          <w:p w14:paraId="74EC2380"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Cancer sequencing</w:t>
            </w:r>
          </w:p>
          <w:p w14:paraId="221AE4E1"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Tumour heterogeneity</w:t>
            </w:r>
          </w:p>
          <w:p w14:paraId="7CCB5D7B"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DNA repair</w:t>
            </w:r>
          </w:p>
          <w:p w14:paraId="20CE3E68"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Hereditary cancer</w:t>
            </w:r>
          </w:p>
          <w:p w14:paraId="233CE60A"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Treatment resistance</w:t>
            </w:r>
          </w:p>
          <w:p w14:paraId="6240C130" w14:textId="5E239BAE" w:rsidR="00ED521C" w:rsidRPr="00ED521C" w:rsidRDefault="00ED521C" w:rsidP="00A707A6">
            <w:pPr>
              <w:numPr>
                <w:ilvl w:val="0"/>
                <w:numId w:val="2"/>
              </w:numPr>
              <w:rPr>
                <w:rFonts w:ascii="Helvetica" w:hAnsi="Helvetica"/>
                <w:sz w:val="24"/>
              </w:rPr>
            </w:pPr>
            <w:r w:rsidRPr="001C2D34">
              <w:rPr>
                <w:rFonts w:ascii="Helvetica" w:hAnsi="Helvetica"/>
                <w:sz w:val="24"/>
              </w:rPr>
              <w:t>Neo-antigens and immunotherapy</w:t>
            </w:r>
          </w:p>
        </w:tc>
        <w:tc>
          <w:tcPr>
            <w:tcW w:w="5548" w:type="dxa"/>
          </w:tcPr>
          <w:p w14:paraId="5233D2E5"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CART-therapies</w:t>
            </w:r>
          </w:p>
          <w:p w14:paraId="292E85F7"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Cancer epigenomics</w:t>
            </w:r>
          </w:p>
          <w:p w14:paraId="78D62859"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Gene expression and alternative splicing in cancer</w:t>
            </w:r>
          </w:p>
          <w:p w14:paraId="4AD6D372" w14:textId="77777777" w:rsidR="00ED521C" w:rsidRPr="001C2D34" w:rsidRDefault="00ED521C" w:rsidP="00ED521C">
            <w:pPr>
              <w:numPr>
                <w:ilvl w:val="0"/>
                <w:numId w:val="2"/>
              </w:numPr>
              <w:rPr>
                <w:rFonts w:ascii="Helvetica" w:hAnsi="Helvetica"/>
                <w:sz w:val="24"/>
              </w:rPr>
            </w:pPr>
            <w:r w:rsidRPr="001C2D34">
              <w:rPr>
                <w:rFonts w:ascii="Helvetica" w:hAnsi="Helvetica"/>
                <w:sz w:val="24"/>
              </w:rPr>
              <w:t xml:space="preserve">Personalized </w:t>
            </w:r>
            <w:proofErr w:type="spellStart"/>
            <w:r w:rsidRPr="001C2D34">
              <w:rPr>
                <w:rFonts w:ascii="Helvetica" w:hAnsi="Helvetica"/>
                <w:sz w:val="24"/>
              </w:rPr>
              <w:t>oncogenomics</w:t>
            </w:r>
            <w:proofErr w:type="spellEnd"/>
          </w:p>
          <w:p w14:paraId="69403D54" w14:textId="554C17A0" w:rsidR="00ED521C" w:rsidRPr="00ED521C" w:rsidRDefault="00ED521C" w:rsidP="00A707A6">
            <w:pPr>
              <w:numPr>
                <w:ilvl w:val="0"/>
                <w:numId w:val="2"/>
              </w:numPr>
              <w:rPr>
                <w:rFonts w:ascii="Helvetica" w:hAnsi="Helvetica"/>
                <w:sz w:val="24"/>
              </w:rPr>
            </w:pPr>
            <w:r w:rsidRPr="001C2D34">
              <w:rPr>
                <w:rFonts w:ascii="Helvetica" w:hAnsi="Helvetica"/>
                <w:sz w:val="24"/>
              </w:rPr>
              <w:t>Mutational signatures</w:t>
            </w:r>
          </w:p>
        </w:tc>
      </w:tr>
    </w:tbl>
    <w:p w14:paraId="455A8B5F" w14:textId="77777777" w:rsidR="009746AB" w:rsidRDefault="009746AB">
      <w:pPr>
        <w:rPr>
          <w:rFonts w:ascii="Helvetica" w:hAnsi="Helvetica"/>
          <w:sz w:val="24"/>
        </w:rPr>
      </w:pPr>
    </w:p>
    <w:p w14:paraId="0E8503BB" w14:textId="25BFACF2" w:rsidR="0081291D" w:rsidRDefault="00877684">
      <w:pPr>
        <w:rPr>
          <w:rFonts w:ascii="Helvetica" w:hAnsi="Helvetica"/>
          <w:sz w:val="24"/>
        </w:rPr>
      </w:pPr>
      <w:r>
        <w:rPr>
          <w:rFonts w:ascii="Tabloid Scuzzball" w:hAnsi="Tabloid Scuzzball"/>
          <w:noProof/>
          <w:sz w:val="48"/>
          <w:szCs w:val="52"/>
        </w:rPr>
        <mc:AlternateContent>
          <mc:Choice Requires="wps">
            <w:drawing>
              <wp:anchor distT="0" distB="0" distL="114300" distR="114300" simplePos="0" relativeHeight="251664384" behindDoc="0" locked="0" layoutInCell="1" allowOverlap="1" wp14:anchorId="237E689A" wp14:editId="0208CA29">
                <wp:simplePos x="0" y="0"/>
                <wp:positionH relativeFrom="column">
                  <wp:posOffset>3810</wp:posOffset>
                </wp:positionH>
                <wp:positionV relativeFrom="paragraph">
                  <wp:posOffset>186055</wp:posOffset>
                </wp:positionV>
                <wp:extent cx="1354666" cy="356400"/>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354666" cy="356400"/>
                        </a:xfrm>
                        <a:prstGeom prst="rect">
                          <a:avLst/>
                        </a:prstGeom>
                        <a:noFill/>
                        <a:ln w="6350">
                          <a:noFill/>
                        </a:ln>
                      </wps:spPr>
                      <wps:txbx>
                        <w:txbxContent>
                          <w:p w14:paraId="6E55BCE2" w14:textId="387103DC" w:rsidR="00877684" w:rsidRPr="00536DA4" w:rsidRDefault="00877684" w:rsidP="00877684">
                            <w:r w:rsidRPr="00536DA4">
                              <w:rPr>
                                <w:rFonts w:ascii="Tabloid Scuzzball" w:hAnsi="Tabloid Scuzzball"/>
                                <w:sz w:val="48"/>
                                <w:szCs w:val="52"/>
                              </w:rPr>
                              <w:t>INSTRUCTOR</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E689A" id="Text Box 18" o:spid="_x0000_s1028" type="#_x0000_t202" style="position:absolute;margin-left:.3pt;margin-top:14.65pt;width:106.65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" filled="f" stroked="f" strokeweight=".5pt">
                <v:textbox inset="1mm,0,0,0">
                  <w:txbxContent>
                    <w:p w14:paraId="6E55BCE2" w14:textId="387103DC" w:rsidR="00877684" w:rsidRPr="00536DA4" w:rsidRDefault="00877684" w:rsidP="00877684">
                      <w:r w:rsidRPr="00536DA4">
                        <w:rPr>
                          <w:rFonts w:ascii="Tabloid Scuzzball" w:hAnsi="Tabloid Scuzzball"/>
                          <w:sz w:val="48"/>
                          <w:szCs w:val="52"/>
                        </w:rPr>
                        <w:t>INSTRUCTOR</w:t>
                      </w:r>
                    </w:p>
                  </w:txbxContent>
                </v:textbox>
              </v:shape>
            </w:pict>
          </mc:Fallback>
        </mc:AlternateContent>
      </w:r>
    </w:p>
    <w:p w14:paraId="02843A5D" w14:textId="77777777" w:rsidR="009746AB" w:rsidRDefault="009746AB">
      <w:pPr>
        <w:rPr>
          <w:rFonts w:ascii="Tabloid Scuzzball" w:hAnsi="Tabloid Scuzzball"/>
          <w:sz w:val="48"/>
          <w:szCs w:val="48"/>
        </w:rPr>
      </w:pPr>
    </w:p>
    <w:p w14:paraId="7220C5EB" w14:textId="77777777" w:rsidR="00877684" w:rsidRDefault="00877684">
      <w:pPr>
        <w:rPr>
          <w:rFonts w:ascii="Helvetica" w:hAnsi="Helvetica"/>
          <w:sz w:val="24"/>
        </w:rPr>
      </w:pPr>
    </w:p>
    <w:p w14:paraId="4472FC00" w14:textId="3B307B07" w:rsidR="006029D5" w:rsidRDefault="008F078F" w:rsidP="006029D5">
      <w:pPr>
        <w:rPr>
          <w:rFonts w:ascii="Helvetica" w:hAnsi="Helvetica"/>
          <w:sz w:val="24"/>
        </w:rPr>
      </w:pPr>
      <w:r>
        <w:rPr>
          <w:rFonts w:ascii="Helvetica" w:hAnsi="Helvetica"/>
          <w:noProof/>
          <w:sz w:val="24"/>
        </w:rPr>
        <w:drawing>
          <wp:anchor distT="0" distB="0" distL="114300" distR="114300" simplePos="0" relativeHeight="251665408" behindDoc="0" locked="0" layoutInCell="1" allowOverlap="1" wp14:anchorId="3E01E529" wp14:editId="3ADC3D62">
            <wp:simplePos x="0" y="0"/>
            <wp:positionH relativeFrom="column">
              <wp:posOffset>-20955</wp:posOffset>
            </wp:positionH>
            <wp:positionV relativeFrom="paragraph">
              <wp:posOffset>199390</wp:posOffset>
            </wp:positionV>
            <wp:extent cx="2305050" cy="18288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050" cy="1828800"/>
                    </a:xfrm>
                    <a:prstGeom prst="rect">
                      <a:avLst/>
                    </a:prstGeom>
                  </pic:spPr>
                </pic:pic>
              </a:graphicData>
            </a:graphic>
            <wp14:sizeRelH relativeFrom="page">
              <wp14:pctWidth>0</wp14:pctWidth>
            </wp14:sizeRelH>
            <wp14:sizeRelV relativeFrom="page">
              <wp14:pctHeight>0</wp14:pctHeight>
            </wp14:sizeRelV>
          </wp:anchor>
        </w:drawing>
      </w:r>
      <w:r w:rsidR="006029D5">
        <w:rPr>
          <w:rFonts w:ascii="Helvetica" w:hAnsi="Helvetica"/>
          <w:sz w:val="24"/>
        </w:rPr>
        <w:t>Ryan Morin</w:t>
      </w:r>
    </w:p>
    <w:p w14:paraId="36E36D95" w14:textId="015529C7" w:rsidR="008F078F" w:rsidRDefault="008F078F" w:rsidP="006029D5">
      <w:pPr>
        <w:rPr>
          <w:rFonts w:ascii="Helvetica" w:hAnsi="Helvetica"/>
          <w:sz w:val="24"/>
        </w:rPr>
      </w:pPr>
    </w:p>
    <w:p w14:paraId="03F2DB49" w14:textId="16D3315A" w:rsidR="008F078F" w:rsidRDefault="008F078F" w:rsidP="006029D5">
      <w:pPr>
        <w:rPr>
          <w:rFonts w:ascii="Helvetica" w:hAnsi="Helvetica"/>
          <w:sz w:val="24"/>
        </w:rPr>
      </w:pPr>
    </w:p>
    <w:p w14:paraId="3F18F527" w14:textId="3B81C07F" w:rsidR="008F078F" w:rsidRDefault="008F078F" w:rsidP="006029D5">
      <w:pPr>
        <w:rPr>
          <w:rFonts w:ascii="Helvetica" w:hAnsi="Helvetica"/>
          <w:sz w:val="24"/>
        </w:rPr>
      </w:pPr>
    </w:p>
    <w:p w14:paraId="7BC28E1E" w14:textId="71D307C3" w:rsidR="008F078F" w:rsidRDefault="008F078F" w:rsidP="006029D5">
      <w:pPr>
        <w:rPr>
          <w:rFonts w:ascii="Helvetica" w:hAnsi="Helvetica"/>
          <w:sz w:val="24"/>
        </w:rPr>
      </w:pPr>
    </w:p>
    <w:p w14:paraId="47DDAF36" w14:textId="1E978FB3" w:rsidR="008F078F" w:rsidRDefault="008F078F" w:rsidP="006029D5">
      <w:pPr>
        <w:rPr>
          <w:rFonts w:ascii="Helvetica" w:hAnsi="Helvetica"/>
          <w:sz w:val="24"/>
        </w:rPr>
      </w:pPr>
    </w:p>
    <w:p w14:paraId="37707AC7" w14:textId="7122F955" w:rsidR="008F078F" w:rsidRDefault="008F078F" w:rsidP="006029D5">
      <w:pPr>
        <w:rPr>
          <w:rFonts w:ascii="Helvetica" w:hAnsi="Helvetica"/>
          <w:sz w:val="24"/>
        </w:rPr>
      </w:pPr>
    </w:p>
    <w:p w14:paraId="65C4384C" w14:textId="33B0B6B8" w:rsidR="008F078F" w:rsidRDefault="008F078F" w:rsidP="006029D5">
      <w:pPr>
        <w:rPr>
          <w:rFonts w:ascii="Helvetica" w:hAnsi="Helvetica"/>
          <w:sz w:val="24"/>
        </w:rPr>
      </w:pPr>
    </w:p>
    <w:p w14:paraId="1D5E7508" w14:textId="4BBC729F" w:rsidR="008F078F" w:rsidRDefault="008F078F" w:rsidP="006029D5">
      <w:pPr>
        <w:rPr>
          <w:rFonts w:ascii="Helvetica" w:hAnsi="Helvetica"/>
          <w:sz w:val="24"/>
        </w:rPr>
      </w:pPr>
    </w:p>
    <w:p w14:paraId="178618E1" w14:textId="0E751E6C" w:rsidR="008F078F" w:rsidRDefault="008F078F" w:rsidP="006029D5">
      <w:pPr>
        <w:rPr>
          <w:rFonts w:ascii="Helvetica" w:hAnsi="Helvetica"/>
          <w:sz w:val="24"/>
        </w:rPr>
      </w:pPr>
    </w:p>
    <w:p w14:paraId="599816B1" w14:textId="77777777" w:rsidR="008F078F" w:rsidRDefault="008F078F" w:rsidP="006029D5">
      <w:pPr>
        <w:rPr>
          <w:rFonts w:ascii="Helvetica" w:hAnsi="Helvetica"/>
          <w:sz w:val="24"/>
        </w:rPr>
      </w:pPr>
    </w:p>
    <w:p w14:paraId="5E387ADD" w14:textId="77777777" w:rsidR="008F078F" w:rsidRDefault="008F078F" w:rsidP="006029D5">
      <w:pPr>
        <w:rPr>
          <w:rFonts w:ascii="Helvetica" w:hAnsi="Helvetica"/>
          <w:sz w:val="24"/>
        </w:rPr>
      </w:pPr>
    </w:p>
    <w:p w14:paraId="1C5D2B31" w14:textId="23A391AD" w:rsidR="00566432" w:rsidRDefault="008F078F" w:rsidP="009A3351">
      <w:pPr>
        <w:rPr>
          <w:rFonts w:ascii="Helvetica" w:hAnsi="Helvetica"/>
          <w:sz w:val="24"/>
        </w:rPr>
      </w:pPr>
      <w:r>
        <w:rPr>
          <w:rFonts w:ascii="Helvetica" w:hAnsi="Helvetica"/>
          <w:sz w:val="24"/>
        </w:rPr>
        <w:t>Just a regular everyday normal guy</w:t>
      </w:r>
    </w:p>
    <w:p w14:paraId="2354F88E" w14:textId="77777777" w:rsidR="009A3351" w:rsidRDefault="009A3351">
      <w:pPr>
        <w:rPr>
          <w:rFonts w:ascii="Helvetica" w:hAnsi="Helvetica"/>
          <w:sz w:val="24"/>
        </w:rPr>
      </w:pPr>
    </w:p>
    <w:p w14:paraId="0E7CB0BE" w14:textId="58A6C53E" w:rsidR="00566432" w:rsidRDefault="00221878">
      <w:pPr>
        <w:rPr>
          <w:rFonts w:ascii="Helvetica" w:hAnsi="Helvetica"/>
          <w:sz w:val="24"/>
        </w:rPr>
      </w:pPr>
      <w:r>
        <w:rPr>
          <w:rFonts w:ascii="Helvetica" w:hAnsi="Helvetica"/>
          <w:noProof/>
          <w:sz w:val="24"/>
        </w:rPr>
        <w:drawing>
          <wp:anchor distT="0" distB="0" distL="114300" distR="114300" simplePos="0" relativeHeight="251666432" behindDoc="0" locked="0" layoutInCell="1" allowOverlap="1" wp14:anchorId="4EB38155" wp14:editId="0BA86923">
            <wp:simplePos x="0" y="0"/>
            <wp:positionH relativeFrom="column">
              <wp:posOffset>-51435</wp:posOffset>
            </wp:positionH>
            <wp:positionV relativeFrom="paragraph">
              <wp:posOffset>361315</wp:posOffset>
            </wp:positionV>
            <wp:extent cx="7188200" cy="718820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188200" cy="7188200"/>
                    </a:xfrm>
                    <a:prstGeom prst="rect">
                      <a:avLst/>
                    </a:prstGeom>
                  </pic:spPr>
                </pic:pic>
              </a:graphicData>
            </a:graphic>
            <wp14:sizeRelH relativeFrom="page">
              <wp14:pctWidth>0</wp14:pctWidth>
            </wp14:sizeRelH>
            <wp14:sizeRelV relativeFrom="page">
              <wp14:pctHeight>0</wp14:pctHeight>
            </wp14:sizeRelV>
          </wp:anchor>
        </w:drawing>
      </w:r>
    </w:p>
    <w:p w14:paraId="5C4353DE" w14:textId="77777777" w:rsidR="00566432" w:rsidRDefault="00566432">
      <w:pPr>
        <w:rPr>
          <w:rFonts w:ascii="Helvetica" w:hAnsi="Helvetica"/>
          <w:sz w:val="24"/>
        </w:rPr>
      </w:pPr>
    </w:p>
    <w:p w14:paraId="699F2E3B" w14:textId="1ABD7091" w:rsidR="00566432" w:rsidRDefault="00566432">
      <w:pPr>
        <w:rPr>
          <w:rFonts w:ascii="Helvetica" w:hAnsi="Helvetica"/>
          <w:sz w:val="24"/>
        </w:rPr>
      </w:pPr>
      <w:r>
        <w:rPr>
          <w:rFonts w:ascii="Helvetica" w:hAnsi="Helvetica"/>
          <w:sz w:val="24"/>
        </w:rPr>
        <w:br w:type="page"/>
      </w:r>
    </w:p>
    <w:p w14:paraId="5B548782" w14:textId="7F8F4DF2" w:rsidR="00787614" w:rsidRDefault="00787614" w:rsidP="00787614">
      <w:pPr>
        <w:jc w:val="center"/>
        <w:rPr>
          <w:rFonts w:ascii="Helvetica" w:hAnsi="Helvetica"/>
          <w:sz w:val="24"/>
        </w:rPr>
      </w:pPr>
      <w:r>
        <w:rPr>
          <w:rFonts w:ascii="Helvetica" w:hAnsi="Helvetica"/>
          <w:noProof/>
          <w:sz w:val="24"/>
        </w:rPr>
        <w:lastRenderedPageBreak/>
        <w:drawing>
          <wp:inline distT="0" distB="0" distL="0" distR="0" wp14:anchorId="2390ED92" wp14:editId="02279C97">
            <wp:extent cx="6201510" cy="3437466"/>
            <wp:effectExtent l="0" t="0" r="0" b="4445"/>
            <wp:docPr id="6" name="Picture 6"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nburst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1052" cy="3442755"/>
                    </a:xfrm>
                    <a:prstGeom prst="rect">
                      <a:avLst/>
                    </a:prstGeom>
                  </pic:spPr>
                </pic:pic>
              </a:graphicData>
            </a:graphic>
          </wp:inline>
        </w:drawing>
      </w:r>
    </w:p>
    <w:p w14:paraId="18E278F0" w14:textId="56704F43" w:rsidR="00787614" w:rsidRPr="004E60CD" w:rsidRDefault="00787614" w:rsidP="00787614">
      <w:pPr>
        <w:jc w:val="center"/>
        <w:rPr>
          <w:rFonts w:ascii="Helvetica" w:hAnsi="Helvetica"/>
          <w:sz w:val="24"/>
        </w:rPr>
      </w:pPr>
      <w:r>
        <w:rPr>
          <w:rFonts w:ascii="Helvetica" w:hAnsi="Helvetica"/>
          <w:noProof/>
          <w:sz w:val="24"/>
        </w:rPr>
        <w:drawing>
          <wp:inline distT="0" distB="0" distL="0" distR="0" wp14:anchorId="2D9D9FA6" wp14:editId="74C0AE15">
            <wp:extent cx="5795583" cy="48260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06134" cy="4834786"/>
                    </a:xfrm>
                    <a:prstGeom prst="rect">
                      <a:avLst/>
                    </a:prstGeom>
                  </pic:spPr>
                </pic:pic>
              </a:graphicData>
            </a:graphic>
          </wp:inline>
        </w:drawing>
      </w:r>
    </w:p>
    <w:sectPr w:rsidR="00787614" w:rsidRPr="004E60CD" w:rsidSect="0081291D">
      <w:headerReference w:type="default" r:id="rId12"/>
      <w:footerReference w:type="default" r:id="rId13"/>
      <w:pgSz w:w="12240" w:h="15840"/>
      <w:pgMar w:top="720" w:right="567"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62EE1" w14:textId="77777777" w:rsidR="00133143" w:rsidRDefault="00133143" w:rsidP="000B200B">
      <w:r>
        <w:separator/>
      </w:r>
    </w:p>
  </w:endnote>
  <w:endnote w:type="continuationSeparator" w:id="0">
    <w:p w14:paraId="0176AA50" w14:textId="77777777" w:rsidR="00133143" w:rsidRDefault="00133143" w:rsidP="000B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Tabloid Scuzzball">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49A6" w14:textId="6AC9D8ED" w:rsidR="004646C7" w:rsidRDefault="00BC705D" w:rsidP="004646C7">
    <w:pPr>
      <w:pStyle w:val="Footer"/>
      <w:jc w:val="right"/>
    </w:pPr>
    <w:r>
      <w:rPr>
        <w:noProof/>
        <w:lang w:eastAsia="en-CA"/>
      </w:rPr>
      <mc:AlternateContent>
        <mc:Choice Requires="wps">
          <w:drawing>
            <wp:anchor distT="0" distB="0" distL="114300" distR="114300" simplePos="0" relativeHeight="251657215" behindDoc="0" locked="0" layoutInCell="1" allowOverlap="1" wp14:anchorId="23A31B7B" wp14:editId="3355185E">
              <wp:simplePos x="0" y="0"/>
              <wp:positionH relativeFrom="column">
                <wp:posOffset>-561341</wp:posOffset>
              </wp:positionH>
              <wp:positionV relativeFrom="paragraph">
                <wp:posOffset>213360</wp:posOffset>
              </wp:positionV>
              <wp:extent cx="8221133" cy="482177"/>
              <wp:effectExtent l="0" t="0" r="0" b="635"/>
              <wp:wrapNone/>
              <wp:docPr id="5" name="Rectangle 5"/>
              <wp:cNvGraphicFramePr/>
              <a:graphic xmlns:a="http://schemas.openxmlformats.org/drawingml/2006/main">
                <a:graphicData uri="http://schemas.microsoft.com/office/word/2010/wordprocessingShape">
                  <wps:wsp>
                    <wps:cNvSpPr/>
                    <wps:spPr>
                      <a:xfrm>
                        <a:off x="0" y="0"/>
                        <a:ext cx="8221133" cy="482177"/>
                      </a:xfrm>
                      <a:prstGeom prst="rect">
                        <a:avLst/>
                      </a:prstGeom>
                      <a:solidFill>
                        <a:srgbClr val="CB08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BA63" id="Rectangle 5" o:spid="_x0000_s1026" style="position:absolute;margin-left:-44.2pt;margin-top:16.8pt;width:647.35pt;height:37.9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" fillcolor="#cb0833"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AB4D" w14:textId="77777777" w:rsidR="00133143" w:rsidRDefault="00133143" w:rsidP="000B200B">
      <w:r>
        <w:separator/>
      </w:r>
    </w:p>
  </w:footnote>
  <w:footnote w:type="continuationSeparator" w:id="0">
    <w:p w14:paraId="33A2B286" w14:textId="77777777" w:rsidR="00133143" w:rsidRDefault="00133143" w:rsidP="000B2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985D" w14:textId="33A67C64" w:rsidR="0081291D" w:rsidRPr="0081291D" w:rsidRDefault="00373DE1" w:rsidP="0081291D">
    <w:pPr>
      <w:rPr>
        <w:rFonts w:ascii="Tabloid Scuzzball" w:hAnsi="Tabloid Scuzzball"/>
        <w:sz w:val="48"/>
        <w:szCs w:val="52"/>
      </w:rPr>
    </w:pPr>
    <w:r>
      <w:rPr>
        <w:noProof/>
        <w:lang w:eastAsia="en-CA"/>
      </w:rPr>
      <w:drawing>
        <wp:anchor distT="0" distB="0" distL="114300" distR="114300" simplePos="0" relativeHeight="251659264" behindDoc="0" locked="0" layoutInCell="1" allowOverlap="1" wp14:anchorId="3034F537" wp14:editId="53C2B6FC">
          <wp:simplePos x="0" y="0"/>
          <wp:positionH relativeFrom="column">
            <wp:posOffset>5294630</wp:posOffset>
          </wp:positionH>
          <wp:positionV relativeFrom="paragraph">
            <wp:posOffset>-22225</wp:posOffset>
          </wp:positionV>
          <wp:extent cx="1841500" cy="44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a:blip r:embed="rId1">
                    <a:extLst>
                      <a:ext uri="{28A0092B-C50C-407E-A947-70E740481C1C}">
                        <a14:useLocalDpi xmlns:a14="http://schemas.microsoft.com/office/drawing/2010/main" val="0"/>
                      </a:ext>
                    </a:extLst>
                  </a:blip>
                  <a:stretch>
                    <a:fillRect/>
                  </a:stretch>
                </pic:blipFill>
                <pic:spPr>
                  <a:xfrm>
                    <a:off x="0" y="0"/>
                    <a:ext cx="1841500" cy="444500"/>
                  </a:xfrm>
                  <a:prstGeom prst="rect">
                    <a:avLst/>
                  </a:prstGeom>
                </pic:spPr>
              </pic:pic>
            </a:graphicData>
          </a:graphic>
          <wp14:sizeRelH relativeFrom="page">
            <wp14:pctWidth>0</wp14:pctWidth>
          </wp14:sizeRelH>
          <wp14:sizeRelV relativeFrom="page">
            <wp14:pctHeight>0</wp14:pctHeight>
          </wp14:sizeRelV>
        </wp:anchor>
      </w:drawing>
    </w:r>
    <w:r w:rsidR="0081291D" w:rsidRPr="0081291D">
      <w:rPr>
        <w:rFonts w:ascii="Tabloid Scuzzball" w:hAnsi="Tabloid Scuzzball"/>
        <w:sz w:val="48"/>
        <w:szCs w:val="52"/>
      </w:rPr>
      <w:t>MBB</w:t>
    </w:r>
    <w:r w:rsidR="0081291D">
      <w:rPr>
        <w:rFonts w:ascii="Tabloid Scuzzball" w:hAnsi="Tabloid Scuzzball"/>
        <w:sz w:val="48"/>
        <w:szCs w:val="52"/>
      </w:rPr>
      <w:t xml:space="preserve"> </w:t>
    </w:r>
    <w:r w:rsidR="00D1563F">
      <w:rPr>
        <w:rFonts w:ascii="Tabloid Scuzzball" w:hAnsi="Tabloid Scuzzball"/>
        <w:sz w:val="48"/>
        <w:szCs w:val="52"/>
      </w:rPr>
      <w:t>465</w:t>
    </w:r>
  </w:p>
  <w:p w14:paraId="0D0E1F97" w14:textId="403CA27D" w:rsidR="000B200B" w:rsidRDefault="000B200B" w:rsidP="000B20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449CC"/>
    <w:multiLevelType w:val="multilevel"/>
    <w:tmpl w:val="B4E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6D57F1"/>
    <w:multiLevelType w:val="multilevel"/>
    <w:tmpl w:val="EDA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513065">
    <w:abstractNumId w:val="0"/>
  </w:num>
  <w:num w:numId="2" w16cid:durableId="998195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0B"/>
    <w:rsid w:val="0000028B"/>
    <w:rsid w:val="00020C62"/>
    <w:rsid w:val="000B200B"/>
    <w:rsid w:val="000E1FB8"/>
    <w:rsid w:val="00105536"/>
    <w:rsid w:val="00133143"/>
    <w:rsid w:val="001C2D34"/>
    <w:rsid w:val="001C502D"/>
    <w:rsid w:val="001F784E"/>
    <w:rsid w:val="00221878"/>
    <w:rsid w:val="00291412"/>
    <w:rsid w:val="00313383"/>
    <w:rsid w:val="003458DB"/>
    <w:rsid w:val="00373DE1"/>
    <w:rsid w:val="00447CCB"/>
    <w:rsid w:val="004646C7"/>
    <w:rsid w:val="004E50F5"/>
    <w:rsid w:val="004E60CD"/>
    <w:rsid w:val="00536DA4"/>
    <w:rsid w:val="00566432"/>
    <w:rsid w:val="006029D5"/>
    <w:rsid w:val="00673A63"/>
    <w:rsid w:val="00741488"/>
    <w:rsid w:val="00787614"/>
    <w:rsid w:val="0081291D"/>
    <w:rsid w:val="00812D68"/>
    <w:rsid w:val="00877684"/>
    <w:rsid w:val="008F078F"/>
    <w:rsid w:val="009746AB"/>
    <w:rsid w:val="009A3351"/>
    <w:rsid w:val="009F6007"/>
    <w:rsid w:val="00A4495C"/>
    <w:rsid w:val="00A51186"/>
    <w:rsid w:val="00A57C76"/>
    <w:rsid w:val="00A707A6"/>
    <w:rsid w:val="00A87B0F"/>
    <w:rsid w:val="00A90A7B"/>
    <w:rsid w:val="00AD20FA"/>
    <w:rsid w:val="00B179A3"/>
    <w:rsid w:val="00B4693A"/>
    <w:rsid w:val="00BC6472"/>
    <w:rsid w:val="00BC705D"/>
    <w:rsid w:val="00C42193"/>
    <w:rsid w:val="00C87300"/>
    <w:rsid w:val="00D1563F"/>
    <w:rsid w:val="00D92237"/>
    <w:rsid w:val="00D94BBD"/>
    <w:rsid w:val="00DD68CC"/>
    <w:rsid w:val="00E74E76"/>
    <w:rsid w:val="00ED521C"/>
    <w:rsid w:val="00F0587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D5947"/>
  <w15:chartTrackingRefBased/>
  <w15:docId w15:val="{7E014673-96F3-B744-99D9-3492446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imes New Roman (Body CS)"/>
        <w:sz w:val="22"/>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00B"/>
    <w:pPr>
      <w:tabs>
        <w:tab w:val="center" w:pos="4680"/>
        <w:tab w:val="right" w:pos="9360"/>
      </w:tabs>
    </w:pPr>
  </w:style>
  <w:style w:type="character" w:customStyle="1" w:styleId="HeaderChar">
    <w:name w:val="Header Char"/>
    <w:basedOn w:val="DefaultParagraphFont"/>
    <w:link w:val="Header"/>
    <w:uiPriority w:val="99"/>
    <w:rsid w:val="000B200B"/>
  </w:style>
  <w:style w:type="paragraph" w:styleId="Footer">
    <w:name w:val="footer"/>
    <w:basedOn w:val="Normal"/>
    <w:link w:val="FooterChar"/>
    <w:uiPriority w:val="99"/>
    <w:unhideWhenUsed/>
    <w:rsid w:val="000B200B"/>
    <w:pPr>
      <w:tabs>
        <w:tab w:val="center" w:pos="4680"/>
        <w:tab w:val="right" w:pos="9360"/>
      </w:tabs>
    </w:pPr>
  </w:style>
  <w:style w:type="character" w:customStyle="1" w:styleId="FooterChar">
    <w:name w:val="Footer Char"/>
    <w:basedOn w:val="DefaultParagraphFont"/>
    <w:link w:val="Footer"/>
    <w:uiPriority w:val="99"/>
    <w:rsid w:val="000B200B"/>
  </w:style>
  <w:style w:type="table" w:styleId="TableGrid">
    <w:name w:val="Table Grid"/>
    <w:basedOn w:val="TableNormal"/>
    <w:uiPriority w:val="39"/>
    <w:rsid w:val="004E5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802">
      <w:bodyDiv w:val="1"/>
      <w:marLeft w:val="0"/>
      <w:marRight w:val="0"/>
      <w:marTop w:val="0"/>
      <w:marBottom w:val="0"/>
      <w:divBdr>
        <w:top w:val="none" w:sz="0" w:space="0" w:color="auto"/>
        <w:left w:val="none" w:sz="0" w:space="0" w:color="auto"/>
        <w:bottom w:val="none" w:sz="0" w:space="0" w:color="auto"/>
        <w:right w:val="none" w:sz="0" w:space="0" w:color="auto"/>
      </w:divBdr>
    </w:div>
    <w:div w:id="858542480">
      <w:bodyDiv w:val="1"/>
      <w:marLeft w:val="0"/>
      <w:marRight w:val="0"/>
      <w:marTop w:val="0"/>
      <w:marBottom w:val="0"/>
      <w:divBdr>
        <w:top w:val="none" w:sz="0" w:space="0" w:color="auto"/>
        <w:left w:val="none" w:sz="0" w:space="0" w:color="auto"/>
        <w:bottom w:val="none" w:sz="0" w:space="0" w:color="auto"/>
        <w:right w:val="none" w:sz="0" w:space="0" w:color="auto"/>
      </w:divBdr>
    </w:div>
    <w:div w:id="1035497734">
      <w:bodyDiv w:val="1"/>
      <w:marLeft w:val="0"/>
      <w:marRight w:val="0"/>
      <w:marTop w:val="0"/>
      <w:marBottom w:val="0"/>
      <w:divBdr>
        <w:top w:val="none" w:sz="0" w:space="0" w:color="auto"/>
        <w:left w:val="none" w:sz="0" w:space="0" w:color="auto"/>
        <w:bottom w:val="none" w:sz="0" w:space="0" w:color="auto"/>
        <w:right w:val="none" w:sz="0" w:space="0" w:color="auto"/>
      </w:divBdr>
    </w:div>
    <w:div w:id="1134787143">
      <w:bodyDiv w:val="1"/>
      <w:marLeft w:val="0"/>
      <w:marRight w:val="0"/>
      <w:marTop w:val="0"/>
      <w:marBottom w:val="0"/>
      <w:divBdr>
        <w:top w:val="none" w:sz="0" w:space="0" w:color="auto"/>
        <w:left w:val="none" w:sz="0" w:space="0" w:color="auto"/>
        <w:bottom w:val="none" w:sz="0" w:space="0" w:color="auto"/>
        <w:right w:val="none" w:sz="0" w:space="0" w:color="auto"/>
      </w:divBdr>
    </w:div>
    <w:div w:id="14752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Ganic</dc:creator>
  <cp:keywords/>
  <dc:description/>
  <cp:lastModifiedBy>Ryan Morin</cp:lastModifiedBy>
  <cp:revision>20</cp:revision>
  <cp:lastPrinted>2023-02-21T19:34:00Z</cp:lastPrinted>
  <dcterms:created xsi:type="dcterms:W3CDTF">2023-02-15T06:05:00Z</dcterms:created>
  <dcterms:modified xsi:type="dcterms:W3CDTF">2023-02-21T20:33:00Z</dcterms:modified>
</cp:coreProperties>
</file>