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2910" w14:textId="77777777" w:rsidR="00245577" w:rsidRPr="00B2028E" w:rsidRDefault="00245577" w:rsidP="00245577">
      <w:pPr>
        <w:ind w:right="-1"/>
        <w:jc w:val="center"/>
        <w:rPr>
          <w:b/>
          <w:sz w:val="72"/>
          <w:lang w:val="en-GB"/>
        </w:rPr>
      </w:pPr>
      <w:r>
        <w:rPr>
          <w:b/>
          <w:sz w:val="72"/>
          <w:lang w:val="en-GB"/>
        </w:rPr>
        <w:t>Design Document</w:t>
      </w:r>
    </w:p>
    <w:p w14:paraId="507627B9" w14:textId="77777777" w:rsidR="00245577" w:rsidRPr="00B2028E" w:rsidRDefault="00245577" w:rsidP="00245577">
      <w:pPr>
        <w:rPr>
          <w:lang w:val="en-GB"/>
        </w:rPr>
      </w:pPr>
    </w:p>
    <w:p w14:paraId="5FDEC709" w14:textId="2F2B9AA2" w:rsidR="00245577" w:rsidRDefault="00245577" w:rsidP="00245577">
      <w:pPr>
        <w:ind w:right="-1"/>
        <w:jc w:val="center"/>
        <w:rPr>
          <w:b/>
          <w:i/>
          <w:sz w:val="52"/>
          <w:lang w:val="en-GB"/>
        </w:rPr>
      </w:pPr>
      <w:r>
        <w:rPr>
          <w:b/>
          <w:i/>
          <w:sz w:val="52"/>
          <w:lang w:val="en-GB"/>
        </w:rPr>
        <w:t>Knockout Ticket</w:t>
      </w:r>
    </w:p>
    <w:p w14:paraId="58E50896" w14:textId="77777777" w:rsidR="00245577" w:rsidRDefault="00245577" w:rsidP="00245577">
      <w:pPr>
        <w:ind w:right="-1"/>
        <w:jc w:val="center"/>
        <w:rPr>
          <w:b/>
          <w:i/>
          <w:sz w:val="52"/>
          <w:lang w:val="en-GB"/>
        </w:rPr>
      </w:pPr>
    </w:p>
    <w:p w14:paraId="14B725CA" w14:textId="77777777" w:rsidR="00245577" w:rsidRDefault="00245577" w:rsidP="00245577">
      <w:pPr>
        <w:ind w:right="-1"/>
        <w:jc w:val="center"/>
        <w:rPr>
          <w:b/>
          <w:i/>
          <w:sz w:val="52"/>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245577" w:rsidRPr="004060B7" w14:paraId="259DDD9A" w14:textId="77777777" w:rsidTr="000904CF">
        <w:trPr>
          <w:trHeight w:val="283"/>
        </w:trPr>
        <w:tc>
          <w:tcPr>
            <w:tcW w:w="9323" w:type="dxa"/>
            <w:shd w:val="clear" w:color="auto" w:fill="auto"/>
            <w:vAlign w:val="center"/>
          </w:tcPr>
          <w:p w14:paraId="2A7A01A5" w14:textId="329D3D96" w:rsidR="00245577" w:rsidRPr="004060B7" w:rsidRDefault="00245577" w:rsidP="000904CF">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28/03/2024</w:t>
            </w:r>
          </w:p>
        </w:tc>
      </w:tr>
      <w:tr w:rsidR="00245577" w:rsidRPr="004060B7" w14:paraId="40685DE5" w14:textId="77777777" w:rsidTr="000904CF">
        <w:trPr>
          <w:trHeight w:val="283"/>
        </w:trPr>
        <w:tc>
          <w:tcPr>
            <w:tcW w:w="9323" w:type="dxa"/>
            <w:shd w:val="clear" w:color="auto" w:fill="auto"/>
            <w:vAlign w:val="center"/>
          </w:tcPr>
          <w:p w14:paraId="344B1B70" w14:textId="77777777" w:rsidR="00245577" w:rsidRPr="004060B7" w:rsidRDefault="00245577" w:rsidP="000904CF">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w:t>
            </w:r>
          </w:p>
        </w:tc>
      </w:tr>
      <w:tr w:rsidR="00245577" w:rsidRPr="004060B7" w14:paraId="7E4EFB83" w14:textId="77777777" w:rsidTr="000904CF">
        <w:trPr>
          <w:trHeight w:val="283"/>
        </w:trPr>
        <w:tc>
          <w:tcPr>
            <w:tcW w:w="9323" w:type="dxa"/>
            <w:shd w:val="clear" w:color="auto" w:fill="auto"/>
            <w:vAlign w:val="center"/>
          </w:tcPr>
          <w:p w14:paraId="7EE6FB98" w14:textId="082C54D0" w:rsidR="00245577" w:rsidRPr="004060B7" w:rsidRDefault="00245577" w:rsidP="000904CF">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Inception Phase</w:t>
            </w:r>
          </w:p>
        </w:tc>
      </w:tr>
      <w:tr w:rsidR="00245577" w:rsidRPr="004060B7" w14:paraId="0F0CC42F" w14:textId="77777777" w:rsidTr="000904CF">
        <w:trPr>
          <w:trHeight w:val="283"/>
        </w:trPr>
        <w:tc>
          <w:tcPr>
            <w:tcW w:w="9323" w:type="dxa"/>
            <w:shd w:val="clear" w:color="auto" w:fill="auto"/>
            <w:vAlign w:val="center"/>
          </w:tcPr>
          <w:p w14:paraId="3713D630" w14:textId="1152B2CA" w:rsidR="00245577" w:rsidRDefault="00245577" w:rsidP="000904CF">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Valentin-Gabriel Morisca</w:t>
            </w:r>
          </w:p>
        </w:tc>
      </w:tr>
    </w:tbl>
    <w:p w14:paraId="70A2A3FD" w14:textId="77777777" w:rsidR="00245577" w:rsidRPr="00334E68" w:rsidRDefault="00245577" w:rsidP="00245577">
      <w:pPr>
        <w:ind w:right="-1"/>
        <w:jc w:val="center"/>
        <w:rPr>
          <w:b/>
          <w:i/>
          <w:sz w:val="52"/>
          <w:lang w:val="en-GB"/>
        </w:rPr>
      </w:pPr>
    </w:p>
    <w:p w14:paraId="00869484" w14:textId="77777777" w:rsidR="00245577" w:rsidRPr="00492252" w:rsidRDefault="00245577" w:rsidP="00245577"/>
    <w:p w14:paraId="6ADAE345" w14:textId="77777777" w:rsidR="00363F7A" w:rsidRDefault="00363F7A"/>
    <w:p w14:paraId="2AE5DC05" w14:textId="77777777" w:rsidR="001C74F0" w:rsidRDefault="001C74F0"/>
    <w:p w14:paraId="7A112B6F" w14:textId="77777777" w:rsidR="001C74F0" w:rsidRDefault="001C74F0"/>
    <w:p w14:paraId="70F76EB8" w14:textId="77777777" w:rsidR="001C74F0" w:rsidRDefault="001C74F0"/>
    <w:p w14:paraId="6EEB652C" w14:textId="77777777" w:rsidR="001C74F0" w:rsidRDefault="001C74F0"/>
    <w:p w14:paraId="1481AFA2" w14:textId="77777777" w:rsidR="001C74F0" w:rsidRDefault="001C74F0"/>
    <w:p w14:paraId="606421C2" w14:textId="77777777" w:rsidR="001C74F0" w:rsidRDefault="001C74F0"/>
    <w:p w14:paraId="716CBF83" w14:textId="77777777" w:rsidR="001C74F0" w:rsidRDefault="001C74F0"/>
    <w:p w14:paraId="2273DDFC" w14:textId="77777777" w:rsidR="001C74F0" w:rsidRDefault="001C74F0"/>
    <w:p w14:paraId="74E66F92" w14:textId="77777777" w:rsidR="001C74F0" w:rsidRDefault="001C74F0"/>
    <w:p w14:paraId="5EAEB8C5" w14:textId="77777777" w:rsidR="001C74F0" w:rsidRDefault="001C74F0"/>
    <w:p w14:paraId="60484676" w14:textId="77777777" w:rsidR="001C74F0" w:rsidRDefault="001C74F0"/>
    <w:p w14:paraId="2DB3BA38" w14:textId="77777777" w:rsidR="001C74F0" w:rsidRDefault="001C74F0"/>
    <w:p w14:paraId="6DD0D663" w14:textId="77777777" w:rsidR="001C74F0" w:rsidRDefault="001C74F0"/>
    <w:p w14:paraId="247D234E" w14:textId="77777777" w:rsidR="001C74F0" w:rsidRDefault="001C74F0"/>
    <w:p w14:paraId="39F95668" w14:textId="77777777" w:rsidR="001C74F0" w:rsidRDefault="001C74F0"/>
    <w:p w14:paraId="6C922855" w14:textId="77777777" w:rsidR="001C74F0" w:rsidRDefault="001C74F0"/>
    <w:p w14:paraId="42905616" w14:textId="77777777" w:rsidR="001C74F0" w:rsidRDefault="001C74F0"/>
    <w:p w14:paraId="4FCD3168" w14:textId="77777777" w:rsidR="001C74F0" w:rsidRDefault="001C74F0"/>
    <w:p w14:paraId="636078BB" w14:textId="77777777" w:rsidR="001C74F0" w:rsidRDefault="001C74F0"/>
    <w:p w14:paraId="5428796F" w14:textId="77777777" w:rsidR="001C74F0" w:rsidRDefault="001C74F0"/>
    <w:p w14:paraId="11DFC356" w14:textId="77777777" w:rsidR="001C74F0" w:rsidRDefault="001C74F0"/>
    <w:p w14:paraId="7B4D3BC2" w14:textId="77777777" w:rsidR="001C74F0" w:rsidRDefault="001C74F0"/>
    <w:p w14:paraId="1105E545" w14:textId="77777777" w:rsidR="001C74F0" w:rsidRDefault="001C74F0"/>
    <w:p w14:paraId="70E4B2B5" w14:textId="77777777" w:rsidR="001C74F0" w:rsidRDefault="001C74F0"/>
    <w:p w14:paraId="360AF12B" w14:textId="77777777" w:rsidR="001C74F0" w:rsidRDefault="001C74F0"/>
    <w:p w14:paraId="1F231FEA" w14:textId="77777777" w:rsidR="001C74F0" w:rsidRDefault="001C74F0"/>
    <w:p w14:paraId="14ABCA5A" w14:textId="77777777" w:rsidR="001C74F0" w:rsidRDefault="001C74F0"/>
    <w:p w14:paraId="1AF41C95" w14:textId="77777777" w:rsidR="001C74F0" w:rsidRDefault="001C74F0"/>
    <w:p w14:paraId="728AD877" w14:textId="77777777" w:rsidR="001C74F0" w:rsidRDefault="001C74F0"/>
    <w:p w14:paraId="21398F59" w14:textId="77777777" w:rsidR="001C74F0" w:rsidRDefault="001C74F0"/>
    <w:p w14:paraId="17C0F71B" w14:textId="77777777" w:rsidR="001C74F0" w:rsidRDefault="001C74F0"/>
    <w:p w14:paraId="539D6618" w14:textId="77777777" w:rsidR="001C74F0" w:rsidRDefault="001C74F0"/>
    <w:p w14:paraId="5785CD20" w14:textId="77777777" w:rsidR="001C74F0" w:rsidRDefault="001C74F0"/>
    <w:p w14:paraId="06074364" w14:textId="77777777" w:rsidR="001C74F0" w:rsidRDefault="001C74F0"/>
    <w:p w14:paraId="28475D04" w14:textId="77777777" w:rsidR="001C74F0" w:rsidRDefault="001C74F0"/>
    <w:p w14:paraId="1BF27225" w14:textId="77777777" w:rsidR="001C74F0" w:rsidRDefault="001C74F0"/>
    <w:p w14:paraId="22B83A7C" w14:textId="77777777" w:rsidR="001C74F0" w:rsidRDefault="001C74F0"/>
    <w:p w14:paraId="11428018" w14:textId="3D9A0E03" w:rsidR="001C74F0" w:rsidRDefault="001C74F0" w:rsidP="001C74F0">
      <w:pPr>
        <w:spacing w:after="200" w:line="276" w:lineRule="auto"/>
        <w:rPr>
          <w:b/>
          <w:sz w:val="24"/>
        </w:rPr>
      </w:pPr>
    </w:p>
    <w:p w14:paraId="3F38C4C7" w14:textId="77777777" w:rsidR="001C74F0" w:rsidRDefault="001C74F0" w:rsidP="001C74F0"/>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7FE1D8A3" w14:textId="45CA5E18" w:rsidR="001C74F0" w:rsidRDefault="001C74F0" w:rsidP="001C74F0">
          <w:pPr>
            <w:pStyle w:val="TOCHeading"/>
          </w:pPr>
          <w:r>
            <w:t>Contents</w:t>
          </w:r>
        </w:p>
        <w:p w14:paraId="62AB3E00" w14:textId="7BD94409" w:rsidR="00E40350" w:rsidRDefault="001C74F0">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2617106" w:history="1">
            <w:r w:rsidR="00E40350" w:rsidRPr="00AE2A08">
              <w:rPr>
                <w:rStyle w:val="Hyperlink"/>
                <w:noProof/>
              </w:rPr>
              <w:t>1.</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Introduction</w:t>
            </w:r>
            <w:r w:rsidR="00E40350">
              <w:rPr>
                <w:noProof/>
                <w:webHidden/>
              </w:rPr>
              <w:tab/>
            </w:r>
            <w:r w:rsidR="00E40350">
              <w:rPr>
                <w:noProof/>
                <w:webHidden/>
              </w:rPr>
              <w:fldChar w:fldCharType="begin"/>
            </w:r>
            <w:r w:rsidR="00E40350">
              <w:rPr>
                <w:noProof/>
                <w:webHidden/>
              </w:rPr>
              <w:instrText xml:space="preserve"> PAGEREF _Toc162617106 \h </w:instrText>
            </w:r>
            <w:r w:rsidR="00E40350">
              <w:rPr>
                <w:noProof/>
                <w:webHidden/>
              </w:rPr>
            </w:r>
            <w:r w:rsidR="00E40350">
              <w:rPr>
                <w:noProof/>
                <w:webHidden/>
              </w:rPr>
              <w:fldChar w:fldCharType="separate"/>
            </w:r>
            <w:r w:rsidR="00E40350">
              <w:rPr>
                <w:noProof/>
                <w:webHidden/>
              </w:rPr>
              <w:t>3</w:t>
            </w:r>
            <w:r w:rsidR="00E40350">
              <w:rPr>
                <w:noProof/>
                <w:webHidden/>
              </w:rPr>
              <w:fldChar w:fldCharType="end"/>
            </w:r>
          </w:hyperlink>
        </w:p>
        <w:p w14:paraId="5E7680F5" w14:textId="7387FA57" w:rsidR="00E40350" w:rsidRDefault="00E4035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7" w:history="1">
            <w:r w:rsidRPr="00AE2A08">
              <w:rPr>
                <w:rStyle w:val="Hyperlink"/>
                <w:noProof/>
              </w:rPr>
              <w:t>2.</w:t>
            </w:r>
            <w:r>
              <w:rPr>
                <w:rFonts w:asciiTheme="minorHAnsi" w:eastAsiaTheme="minorEastAsia" w:hAnsiTheme="minorHAnsi" w:cstheme="minorBidi"/>
                <w:noProof/>
                <w:kern w:val="2"/>
                <w:szCs w:val="22"/>
                <w:lang w:val="en-NL" w:eastAsia="en-NL"/>
                <w14:ligatures w14:val="standardContextual"/>
              </w:rPr>
              <w:tab/>
            </w:r>
            <w:r w:rsidRPr="00AE2A08">
              <w:rPr>
                <w:rStyle w:val="Hyperlink"/>
                <w:noProof/>
              </w:rPr>
              <w:t>Architecture Constraints and Design Decisions</w:t>
            </w:r>
            <w:r>
              <w:rPr>
                <w:noProof/>
                <w:webHidden/>
              </w:rPr>
              <w:tab/>
            </w:r>
            <w:r>
              <w:rPr>
                <w:noProof/>
                <w:webHidden/>
              </w:rPr>
              <w:fldChar w:fldCharType="begin"/>
            </w:r>
            <w:r>
              <w:rPr>
                <w:noProof/>
                <w:webHidden/>
              </w:rPr>
              <w:instrText xml:space="preserve"> PAGEREF _Toc162617107 \h </w:instrText>
            </w:r>
            <w:r>
              <w:rPr>
                <w:noProof/>
                <w:webHidden/>
              </w:rPr>
            </w:r>
            <w:r>
              <w:rPr>
                <w:noProof/>
                <w:webHidden/>
              </w:rPr>
              <w:fldChar w:fldCharType="separate"/>
            </w:r>
            <w:r>
              <w:rPr>
                <w:noProof/>
                <w:webHidden/>
              </w:rPr>
              <w:t>4</w:t>
            </w:r>
            <w:r>
              <w:rPr>
                <w:noProof/>
                <w:webHidden/>
              </w:rPr>
              <w:fldChar w:fldCharType="end"/>
            </w:r>
          </w:hyperlink>
        </w:p>
        <w:p w14:paraId="033E139F" w14:textId="61A13BB4" w:rsidR="00E40350" w:rsidRDefault="00E4035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8" w:history="1">
            <w:r w:rsidRPr="00AE2A08">
              <w:rPr>
                <w:rStyle w:val="Hyperlink"/>
                <w:noProof/>
              </w:rPr>
              <w:t>3.</w:t>
            </w:r>
            <w:r>
              <w:rPr>
                <w:rFonts w:asciiTheme="minorHAnsi" w:eastAsiaTheme="minorEastAsia" w:hAnsiTheme="minorHAnsi" w:cstheme="minorBidi"/>
                <w:noProof/>
                <w:kern w:val="2"/>
                <w:szCs w:val="22"/>
                <w:lang w:val="en-NL" w:eastAsia="en-NL"/>
                <w14:ligatures w14:val="standardContextual"/>
              </w:rPr>
              <w:tab/>
            </w:r>
            <w:r w:rsidRPr="00AE2A08">
              <w:rPr>
                <w:rStyle w:val="Hyperlink"/>
                <w:noProof/>
              </w:rPr>
              <w:t>C4 Model</w:t>
            </w:r>
            <w:r>
              <w:rPr>
                <w:noProof/>
                <w:webHidden/>
              </w:rPr>
              <w:tab/>
            </w:r>
            <w:r>
              <w:rPr>
                <w:noProof/>
                <w:webHidden/>
              </w:rPr>
              <w:fldChar w:fldCharType="begin"/>
            </w:r>
            <w:r>
              <w:rPr>
                <w:noProof/>
                <w:webHidden/>
              </w:rPr>
              <w:instrText xml:space="preserve"> PAGEREF _Toc162617108 \h </w:instrText>
            </w:r>
            <w:r>
              <w:rPr>
                <w:noProof/>
                <w:webHidden/>
              </w:rPr>
            </w:r>
            <w:r>
              <w:rPr>
                <w:noProof/>
                <w:webHidden/>
              </w:rPr>
              <w:fldChar w:fldCharType="separate"/>
            </w:r>
            <w:r>
              <w:rPr>
                <w:noProof/>
                <w:webHidden/>
              </w:rPr>
              <w:t>5</w:t>
            </w:r>
            <w:r>
              <w:rPr>
                <w:noProof/>
                <w:webHidden/>
              </w:rPr>
              <w:fldChar w:fldCharType="end"/>
            </w:r>
          </w:hyperlink>
        </w:p>
        <w:p w14:paraId="7F835B5A" w14:textId="0137A326" w:rsidR="00E40350" w:rsidRDefault="00E4035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9" w:history="1">
            <w:r w:rsidRPr="00AE2A08">
              <w:rPr>
                <w:rStyle w:val="Hyperlink"/>
                <w:noProof/>
                <w:lang w:val="en-US"/>
              </w:rPr>
              <w:t>4.</w:t>
            </w:r>
            <w:r>
              <w:rPr>
                <w:rFonts w:asciiTheme="minorHAnsi" w:eastAsiaTheme="minorEastAsia" w:hAnsiTheme="minorHAnsi" w:cstheme="minorBidi"/>
                <w:noProof/>
                <w:kern w:val="2"/>
                <w:szCs w:val="22"/>
                <w:lang w:val="en-NL" w:eastAsia="en-NL"/>
                <w14:ligatures w14:val="standardContextual"/>
              </w:rPr>
              <w:tab/>
            </w:r>
            <w:r w:rsidRPr="00AE2A08">
              <w:rPr>
                <w:rStyle w:val="Hyperlink"/>
                <w:noProof/>
              </w:rPr>
              <w:t>Principles Applied</w:t>
            </w:r>
            <w:r>
              <w:rPr>
                <w:noProof/>
                <w:webHidden/>
              </w:rPr>
              <w:tab/>
            </w:r>
            <w:r>
              <w:rPr>
                <w:noProof/>
                <w:webHidden/>
              </w:rPr>
              <w:fldChar w:fldCharType="begin"/>
            </w:r>
            <w:r>
              <w:rPr>
                <w:noProof/>
                <w:webHidden/>
              </w:rPr>
              <w:instrText xml:space="preserve"> PAGEREF _Toc162617109 \h </w:instrText>
            </w:r>
            <w:r>
              <w:rPr>
                <w:noProof/>
                <w:webHidden/>
              </w:rPr>
            </w:r>
            <w:r>
              <w:rPr>
                <w:noProof/>
                <w:webHidden/>
              </w:rPr>
              <w:fldChar w:fldCharType="separate"/>
            </w:r>
            <w:r>
              <w:rPr>
                <w:noProof/>
                <w:webHidden/>
              </w:rPr>
              <w:t>6</w:t>
            </w:r>
            <w:r>
              <w:rPr>
                <w:noProof/>
                <w:webHidden/>
              </w:rPr>
              <w:fldChar w:fldCharType="end"/>
            </w:r>
          </w:hyperlink>
        </w:p>
        <w:p w14:paraId="6D548C6C" w14:textId="3AABE8C0" w:rsidR="00E40350" w:rsidRDefault="00E4035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10" w:history="1">
            <w:r w:rsidRPr="00AE2A08">
              <w:rPr>
                <w:rStyle w:val="Hyperlink"/>
                <w:noProof/>
              </w:rPr>
              <w:t>5.</w:t>
            </w:r>
            <w:r>
              <w:rPr>
                <w:rFonts w:asciiTheme="minorHAnsi" w:eastAsiaTheme="minorEastAsia" w:hAnsiTheme="minorHAnsi" w:cstheme="minorBidi"/>
                <w:noProof/>
                <w:kern w:val="2"/>
                <w:szCs w:val="22"/>
                <w:lang w:val="en-NL" w:eastAsia="en-NL"/>
                <w14:ligatures w14:val="standardContextual"/>
              </w:rPr>
              <w:tab/>
            </w:r>
            <w:r w:rsidRPr="00AE2A08">
              <w:rPr>
                <w:rStyle w:val="Hyperlink"/>
                <w:noProof/>
              </w:rPr>
              <w:t>Conclusion</w:t>
            </w:r>
            <w:r>
              <w:rPr>
                <w:noProof/>
                <w:webHidden/>
              </w:rPr>
              <w:tab/>
            </w:r>
            <w:r>
              <w:rPr>
                <w:noProof/>
                <w:webHidden/>
              </w:rPr>
              <w:fldChar w:fldCharType="begin"/>
            </w:r>
            <w:r>
              <w:rPr>
                <w:noProof/>
                <w:webHidden/>
              </w:rPr>
              <w:instrText xml:space="preserve"> PAGEREF _Toc162617110 \h </w:instrText>
            </w:r>
            <w:r>
              <w:rPr>
                <w:noProof/>
                <w:webHidden/>
              </w:rPr>
            </w:r>
            <w:r>
              <w:rPr>
                <w:noProof/>
                <w:webHidden/>
              </w:rPr>
              <w:fldChar w:fldCharType="separate"/>
            </w:r>
            <w:r>
              <w:rPr>
                <w:noProof/>
                <w:webHidden/>
              </w:rPr>
              <w:t>7</w:t>
            </w:r>
            <w:r>
              <w:rPr>
                <w:noProof/>
                <w:webHidden/>
              </w:rPr>
              <w:fldChar w:fldCharType="end"/>
            </w:r>
          </w:hyperlink>
        </w:p>
        <w:p w14:paraId="6B4E60BE" w14:textId="5F9BFE66" w:rsidR="001C74F0" w:rsidRDefault="001C74F0" w:rsidP="001C74F0">
          <w:r>
            <w:rPr>
              <w:b/>
              <w:bCs/>
              <w:noProof/>
            </w:rPr>
            <w:fldChar w:fldCharType="end"/>
          </w:r>
        </w:p>
      </w:sdtContent>
    </w:sdt>
    <w:p w14:paraId="38E24D2A" w14:textId="77777777" w:rsidR="001C74F0" w:rsidRPr="00492252" w:rsidRDefault="001C74F0" w:rsidP="001C74F0"/>
    <w:p w14:paraId="5CB70CB6" w14:textId="77777777" w:rsidR="001C74F0" w:rsidRPr="00074786" w:rsidRDefault="001C74F0" w:rsidP="001C74F0">
      <w:pPr>
        <w:pStyle w:val="Heading1"/>
        <w:rPr>
          <w:color w:val="7030A0"/>
        </w:rPr>
      </w:pPr>
      <w:bookmarkStart w:id="0" w:name="_Toc162617106"/>
      <w:r w:rsidRPr="00074786">
        <w:rPr>
          <w:color w:val="7030A0"/>
        </w:rPr>
        <w:lastRenderedPageBreak/>
        <w:t>Introduction</w:t>
      </w:r>
      <w:bookmarkEnd w:id="0"/>
    </w:p>
    <w:p w14:paraId="756F94C1" w14:textId="5355AD2F" w:rsidR="001C74F0" w:rsidRPr="00667C95" w:rsidRDefault="001C74F0" w:rsidP="001C74F0">
      <w:pPr>
        <w:rPr>
          <w:lang w:val="en-US"/>
        </w:rPr>
      </w:pPr>
      <w:r w:rsidRPr="00667C95">
        <w:rPr>
          <w:lang w:val="en-US"/>
        </w:rPr>
        <w:t>This document describes the software architecture for our project, detailing the design decisions made, the constraints we operated under, and the principles we</w:t>
      </w:r>
      <w:r>
        <w:rPr>
          <w:lang w:val="en-US"/>
        </w:rPr>
        <w:t xml:space="preserve"> have </w:t>
      </w:r>
      <w:r w:rsidRPr="00667C95">
        <w:rPr>
          <w:lang w:val="en-US"/>
        </w:rPr>
        <w:t>followed.</w:t>
      </w:r>
    </w:p>
    <w:p w14:paraId="54AAACDE" w14:textId="77777777" w:rsidR="001C74F0" w:rsidRPr="00667C95" w:rsidRDefault="001C74F0" w:rsidP="001C74F0">
      <w:pPr>
        <w:rPr>
          <w:lang w:val="en-US"/>
        </w:rPr>
      </w:pPr>
    </w:p>
    <w:p w14:paraId="32B6AB1F" w14:textId="38857075" w:rsidR="001C74F0" w:rsidRPr="00074786" w:rsidRDefault="001C74F0" w:rsidP="001C74F0">
      <w:pPr>
        <w:pStyle w:val="Heading1"/>
        <w:rPr>
          <w:color w:val="7030A0"/>
        </w:rPr>
      </w:pPr>
      <w:bookmarkStart w:id="1" w:name="_Toc162617107"/>
      <w:r w:rsidRPr="00074786">
        <w:rPr>
          <w:color w:val="7030A0"/>
        </w:rPr>
        <w:lastRenderedPageBreak/>
        <w:t>Architecture Constraints and Design Decisions</w:t>
      </w:r>
      <w:bookmarkEnd w:id="1"/>
    </w:p>
    <w:p w14:paraId="24CFA260" w14:textId="77777777" w:rsidR="001C74F0" w:rsidRDefault="001C74F0" w:rsidP="001C74F0">
      <w:pPr>
        <w:rPr>
          <w:rFonts w:eastAsiaTheme="majorEastAsia" w:cstheme="majorBidi"/>
          <w:b/>
          <w:bCs/>
          <w:sz w:val="32"/>
          <w:szCs w:val="28"/>
          <w:lang w:val="en-GB"/>
        </w:rPr>
      </w:pPr>
      <w:r>
        <w:rPr>
          <w:rFonts w:eastAsiaTheme="majorEastAsia" w:cstheme="majorBidi"/>
          <w:b/>
          <w:bCs/>
          <w:sz w:val="32"/>
          <w:szCs w:val="28"/>
          <w:lang w:val="en-GB"/>
        </w:rPr>
        <w:tab/>
      </w:r>
    </w:p>
    <w:p w14:paraId="4C94F5BF" w14:textId="77777777" w:rsidR="001C74F0" w:rsidRPr="001D0B11" w:rsidRDefault="001C74F0" w:rsidP="001C74F0">
      <w:pPr>
        <w:rPr>
          <w:b/>
          <w:bCs/>
        </w:rPr>
      </w:pPr>
      <w:r w:rsidRPr="00DD338E">
        <w:rPr>
          <w:b/>
          <w:bCs/>
          <w:color w:val="7030A0"/>
          <w:lang w:val="en-US"/>
        </w:rPr>
        <w:t>Why Spring Boot over other Java frameworks like Java EE or Micronaut?</w:t>
      </w:r>
    </w:p>
    <w:p w14:paraId="09A4750F" w14:textId="1AE37E72"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Rapid Development</w:t>
      </w:r>
      <w:r w:rsidRPr="00DD338E">
        <w:rPr>
          <w:b/>
          <w:bCs/>
          <w:color w:val="7030A0"/>
          <w:lang w:val="en-US"/>
        </w:rPr>
        <w:t>:</w:t>
      </w:r>
      <w:r w:rsidRPr="00DD338E">
        <w:rPr>
          <w:color w:val="7030A0"/>
          <w:lang w:val="en-US"/>
        </w:rPr>
        <w:t xml:space="preserve"> </w:t>
      </w:r>
      <w:r w:rsidRPr="001D0B11">
        <w:rPr>
          <w:lang w:val="en-US"/>
        </w:rPr>
        <w:t>Spring Boot's defaults enable quick project starts without the need for extensive configuration, unlike Java EE which can be more verbose.</w:t>
      </w:r>
    </w:p>
    <w:p w14:paraId="052B7DAB" w14:textId="5E6D2988"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It integrates seamlessly with various Spring projects like Spring Security, Spring Data, etc. Micronaut does offer integrations but the ecosystem around Spring Boot is more mature</w:t>
      </w:r>
      <w:r w:rsidR="00DD338E">
        <w:rPr>
          <w:lang w:val="en-US"/>
        </w:rPr>
        <w:t>, and more developed.</w:t>
      </w:r>
    </w:p>
    <w:p w14:paraId="7080CBF4" w14:textId="2FC9454A" w:rsidR="001C74F0" w:rsidRDefault="001C74F0" w:rsidP="001C74F0">
      <w:pPr>
        <w:pStyle w:val="ListParagraph"/>
        <w:numPr>
          <w:ilvl w:val="0"/>
          <w:numId w:val="6"/>
        </w:numPr>
        <w:rPr>
          <w:lang w:val="en-US"/>
        </w:rPr>
      </w:pPr>
      <w:r w:rsidRPr="00DD338E">
        <w:rPr>
          <w:rFonts w:eastAsiaTheme="majorEastAsia"/>
          <w:b/>
          <w:bCs/>
          <w:color w:val="7030A0"/>
          <w:lang w:val="en-US"/>
        </w:rPr>
        <w:t>Maintainability &amp; Scalability</w:t>
      </w:r>
      <w:r w:rsidRPr="00DD338E">
        <w:rPr>
          <w:b/>
          <w:bCs/>
          <w:color w:val="7030A0"/>
          <w:lang w:val="en-US"/>
        </w:rPr>
        <w:t>:</w:t>
      </w:r>
      <w:r w:rsidRPr="00DD338E">
        <w:rPr>
          <w:color w:val="7030A0"/>
          <w:lang w:val="en-US"/>
        </w:rPr>
        <w:t xml:space="preserve"> </w:t>
      </w:r>
      <w:r w:rsidRPr="001D0B11">
        <w:rPr>
          <w:lang w:val="en-US"/>
        </w:rPr>
        <w:t xml:space="preserve">Spring Boot provides a solid </w:t>
      </w:r>
      <w:r w:rsidR="00DD338E">
        <w:rPr>
          <w:lang w:val="en-US"/>
        </w:rPr>
        <w:t>base for creating scalable and maintainable solutions for software applications.</w:t>
      </w:r>
    </w:p>
    <w:p w14:paraId="774B44D8" w14:textId="77777777" w:rsidR="00DD338E" w:rsidRPr="00DD338E" w:rsidRDefault="00DD338E" w:rsidP="00DD338E">
      <w:pPr>
        <w:rPr>
          <w:lang w:val="en-US"/>
        </w:rPr>
      </w:pPr>
    </w:p>
    <w:p w14:paraId="181D50BF" w14:textId="77777777" w:rsidR="001C74F0" w:rsidRPr="00DD338E" w:rsidRDefault="001C74F0" w:rsidP="001C74F0">
      <w:pPr>
        <w:rPr>
          <w:b/>
          <w:bCs/>
          <w:color w:val="7030A0"/>
          <w:lang w:val="en-US"/>
        </w:rPr>
      </w:pPr>
      <w:r w:rsidRPr="00DD338E">
        <w:rPr>
          <w:b/>
          <w:bCs/>
          <w:color w:val="7030A0"/>
          <w:lang w:val="en-US"/>
        </w:rPr>
        <w:t>Why React over Vue.js or Angular?</w:t>
      </w:r>
    </w:p>
    <w:p w14:paraId="37AF61AA" w14:textId="4D3E0210" w:rsidR="001C74F0" w:rsidRPr="001D0B11" w:rsidRDefault="001C74F0" w:rsidP="001C74F0">
      <w:pPr>
        <w:pStyle w:val="ListParagraph"/>
        <w:numPr>
          <w:ilvl w:val="0"/>
          <w:numId w:val="7"/>
        </w:numPr>
        <w:rPr>
          <w:lang w:val="en-US"/>
        </w:rPr>
      </w:pPr>
      <w:r w:rsidRPr="00DD338E">
        <w:rPr>
          <w:rFonts w:eastAsiaTheme="majorEastAsia"/>
          <w:b/>
          <w:bCs/>
          <w:color w:val="7030A0"/>
          <w:lang w:val="en-US"/>
        </w:rPr>
        <w:t>Component-Based</w:t>
      </w:r>
      <w:r w:rsidRPr="00DD338E">
        <w:rPr>
          <w:b/>
          <w:bCs/>
          <w:color w:val="7030A0"/>
          <w:lang w:val="en-US"/>
        </w:rPr>
        <w:t>:</w:t>
      </w:r>
      <w:r w:rsidRPr="00DD338E">
        <w:rPr>
          <w:color w:val="7030A0"/>
          <w:lang w:val="en-US"/>
        </w:rPr>
        <w:t xml:space="preserve"> </w:t>
      </w:r>
      <w:r w:rsidRPr="001D0B11">
        <w:rPr>
          <w:lang w:val="en-US"/>
        </w:rPr>
        <w:t>React's architecture focuses on building reusable UI components. While Vue.js and Angular also support component-based development, React's ecosystem and hooks make component reuse and management more intuitive</w:t>
      </w:r>
      <w:r w:rsidR="00DD338E">
        <w:rPr>
          <w:lang w:val="en-US"/>
        </w:rPr>
        <w:t>, and easy to use. Also, it encourages a rapid development.</w:t>
      </w:r>
    </w:p>
    <w:p w14:paraId="5E428C06" w14:textId="77777777" w:rsidR="001C74F0" w:rsidRPr="001D0B11" w:rsidRDefault="001C74F0" w:rsidP="001C74F0">
      <w:pPr>
        <w:pStyle w:val="ListParagraph"/>
        <w:numPr>
          <w:ilvl w:val="0"/>
          <w:numId w:val="7"/>
        </w:numPr>
        <w:rPr>
          <w:lang w:val="en-US"/>
        </w:rPr>
      </w:pPr>
      <w:r w:rsidRPr="00DD338E">
        <w:rPr>
          <w:rFonts w:eastAsiaTheme="majorEastAsia"/>
          <w:b/>
          <w:bCs/>
          <w:color w:val="7030A0"/>
          <w:lang w:val="en-US"/>
        </w:rPr>
        <w:t>Performance</w:t>
      </w:r>
      <w:r w:rsidRPr="00DD338E">
        <w:rPr>
          <w:b/>
          <w:bCs/>
          <w:color w:val="7030A0"/>
          <w:lang w:val="en-US"/>
        </w:rPr>
        <w:t>:</w:t>
      </w:r>
      <w:r w:rsidRPr="00DD338E">
        <w:rPr>
          <w:color w:val="7030A0"/>
          <w:lang w:val="en-US"/>
        </w:rPr>
        <w:t xml:space="preserve"> </w:t>
      </w:r>
      <w:r w:rsidRPr="001D0B11">
        <w:rPr>
          <w:lang w:val="en-US"/>
        </w:rPr>
        <w:t>React uses the Virtual DOM for efficient updates and rendering. While Vue.js also uses a Virtual DOM, React's reconciliation algorithm has been widely adopted and tested.</w:t>
      </w:r>
    </w:p>
    <w:p w14:paraId="3A02B725" w14:textId="0F381202" w:rsidR="001C74F0" w:rsidRDefault="001C74F0" w:rsidP="001C74F0">
      <w:pPr>
        <w:pStyle w:val="ListParagraph"/>
        <w:numPr>
          <w:ilvl w:val="0"/>
          <w:numId w:val="7"/>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React has a massive community, resulting in extensive libraries and tools to extend its functionality. While Angular and Vue.js also have strong ecosystems, React's is larger due to its longer tenure and backing by Facebook.</w:t>
      </w:r>
    </w:p>
    <w:p w14:paraId="5F303E69" w14:textId="77777777" w:rsidR="00DD338E" w:rsidRPr="00DD338E" w:rsidRDefault="00DD338E" w:rsidP="00DD338E">
      <w:pPr>
        <w:rPr>
          <w:color w:val="7030A0"/>
          <w:lang w:val="en-US"/>
        </w:rPr>
      </w:pPr>
    </w:p>
    <w:p w14:paraId="1538CEAD" w14:textId="77777777" w:rsidR="001C74F0" w:rsidRPr="00DD338E" w:rsidRDefault="001C74F0" w:rsidP="001C74F0">
      <w:pPr>
        <w:rPr>
          <w:b/>
          <w:bCs/>
          <w:color w:val="7030A0"/>
          <w:lang w:val="en-US"/>
        </w:rPr>
      </w:pPr>
      <w:r w:rsidRPr="00DD338E">
        <w:rPr>
          <w:b/>
          <w:bCs/>
          <w:color w:val="7030A0"/>
          <w:lang w:val="en-US"/>
        </w:rPr>
        <w:t>Why MySQL over PostgreSQL or MongoDB?</w:t>
      </w:r>
    </w:p>
    <w:p w14:paraId="3F5D7A38"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ACID Compliant</w:t>
      </w:r>
      <w:r w:rsidRPr="00DD338E">
        <w:rPr>
          <w:b/>
          <w:bCs/>
          <w:color w:val="7030A0"/>
          <w:lang w:val="en-US"/>
        </w:rPr>
        <w:t>:</w:t>
      </w:r>
      <w:r w:rsidRPr="00DD338E">
        <w:rPr>
          <w:color w:val="7030A0"/>
          <w:lang w:val="en-US"/>
        </w:rPr>
        <w:t xml:space="preserve"> </w:t>
      </w:r>
      <w:r w:rsidRPr="001D0B11">
        <w:rPr>
          <w:lang w:val="en-US"/>
        </w:rPr>
        <w:t>MySQL ensures data integrity and reliability through its ACID compliance. PostgreSQL is also ACID compliant, but MongoDB is a NoSQL database and handles ACID differently, more so at the document level rather than transaction level.</w:t>
      </w:r>
    </w:p>
    <w:p w14:paraId="0026991A"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Popularity &amp; Support</w:t>
      </w:r>
      <w:r w:rsidRPr="00DD338E">
        <w:rPr>
          <w:b/>
          <w:bCs/>
          <w:color w:val="7030A0"/>
          <w:lang w:val="en-US"/>
        </w:rPr>
        <w:t>:</w:t>
      </w:r>
      <w:r w:rsidRPr="00DD338E">
        <w:rPr>
          <w:color w:val="7030A0"/>
          <w:lang w:val="en-US"/>
        </w:rPr>
        <w:t xml:space="preserve"> </w:t>
      </w:r>
      <w:r w:rsidRPr="001D0B11">
        <w:rPr>
          <w:lang w:val="en-US"/>
        </w:rPr>
        <w:t>MySQL is one of the most widely-used relational databases with extensive documentation and community support. While PostgreSQL is also popular and might offer some advanced features, MySQL's simplicity and support have made it a top choice for many.</w:t>
      </w:r>
    </w:p>
    <w:p w14:paraId="63CC3D5B"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Scalable</w:t>
      </w:r>
      <w:r w:rsidRPr="00DD338E">
        <w:rPr>
          <w:b/>
          <w:bCs/>
          <w:color w:val="7030A0"/>
          <w:lang w:val="en-US"/>
        </w:rPr>
        <w:t>:</w:t>
      </w:r>
      <w:r w:rsidRPr="00DD338E">
        <w:rPr>
          <w:color w:val="7030A0"/>
          <w:lang w:val="en-US"/>
        </w:rPr>
        <w:t xml:space="preserve"> </w:t>
      </w:r>
      <w:r w:rsidRPr="001D0B11">
        <w:rPr>
          <w:lang w:val="en-US"/>
        </w:rPr>
        <w:t>MySQL can manage a significant amount of data without compromising on performance. PostgreSQL can also scale, but might require more configuration for high-performance scenarios. MongoDB, being NoSQL, scales horizontally but presents different data modeling and consistency trade-offs.</w:t>
      </w:r>
    </w:p>
    <w:p w14:paraId="2D5AADC5" w14:textId="77777777" w:rsidR="001C74F0" w:rsidRDefault="001C74F0" w:rsidP="001C74F0">
      <w:pPr>
        <w:rPr>
          <w:rFonts w:ascii="Segoe UI" w:hAnsi="Segoe UI" w:cs="Segoe UI"/>
          <w:color w:val="D1D5DB"/>
          <w:lang w:val="en-US"/>
        </w:rPr>
      </w:pPr>
    </w:p>
    <w:p w14:paraId="0AC91B0A" w14:textId="77777777" w:rsidR="001C74F0" w:rsidRDefault="001C74F0" w:rsidP="001C74F0">
      <w:pPr>
        <w:rPr>
          <w:rFonts w:ascii="Segoe UI" w:hAnsi="Segoe UI" w:cs="Segoe UI"/>
          <w:color w:val="D1D5DB"/>
          <w:lang w:val="en-US"/>
        </w:rPr>
      </w:pPr>
    </w:p>
    <w:p w14:paraId="601EF226" w14:textId="721D3BA4" w:rsidR="001C74F0" w:rsidRPr="00074786" w:rsidRDefault="001C74F0" w:rsidP="001C74F0">
      <w:pPr>
        <w:pStyle w:val="Heading1"/>
        <w:rPr>
          <w:color w:val="7030A0"/>
        </w:rPr>
      </w:pPr>
      <w:bookmarkStart w:id="2" w:name="_Toc162617108"/>
      <w:r w:rsidRPr="00074786">
        <w:rPr>
          <w:color w:val="7030A0"/>
        </w:rPr>
        <w:lastRenderedPageBreak/>
        <w:t>C4 Model</w:t>
      </w:r>
      <w:bookmarkEnd w:id="2"/>
    </w:p>
    <w:p w14:paraId="1E3C7964" w14:textId="77777777" w:rsidR="001C74F0" w:rsidRDefault="001C74F0" w:rsidP="001C74F0">
      <w:pPr>
        <w:rPr>
          <w:rFonts w:eastAsiaTheme="majorEastAsia" w:cstheme="majorBidi"/>
          <w:b/>
          <w:bCs/>
          <w:sz w:val="32"/>
          <w:szCs w:val="28"/>
          <w:lang w:val="en-GB"/>
        </w:rPr>
      </w:pPr>
    </w:p>
    <w:p w14:paraId="1109C626" w14:textId="77777777" w:rsidR="001C74F0" w:rsidRPr="00074786" w:rsidRDefault="001C74F0" w:rsidP="001C74F0">
      <w:pPr>
        <w:rPr>
          <w:color w:val="7030A0"/>
          <w:sz w:val="28"/>
          <w:szCs w:val="28"/>
          <w:lang w:val="en-US"/>
        </w:rPr>
      </w:pPr>
      <w:r w:rsidRPr="00074786">
        <w:rPr>
          <w:rFonts w:eastAsiaTheme="majorEastAsia" w:cstheme="majorBidi"/>
          <w:b/>
          <w:bCs/>
          <w:color w:val="7030A0"/>
          <w:sz w:val="28"/>
          <w:szCs w:val="28"/>
          <w:lang w:val="en-GB"/>
        </w:rPr>
        <w:t xml:space="preserve">Level 1: System </w:t>
      </w:r>
      <w:r w:rsidRPr="00074786">
        <w:rPr>
          <w:b/>
          <w:bCs/>
          <w:color w:val="7030A0"/>
          <w:sz w:val="28"/>
          <w:szCs w:val="28"/>
          <w:lang w:val="en-US"/>
        </w:rPr>
        <w:t>context</w:t>
      </w:r>
    </w:p>
    <w:p w14:paraId="3F036AF5" w14:textId="77777777" w:rsidR="001C74F0" w:rsidRDefault="001C74F0" w:rsidP="001C74F0">
      <w:pPr>
        <w:rPr>
          <w:lang w:val="en-US"/>
        </w:rPr>
      </w:pPr>
    </w:p>
    <w:p w14:paraId="012B19F7" w14:textId="77777777" w:rsidR="001C74F0" w:rsidRDefault="001C74F0" w:rsidP="001C74F0">
      <w:pPr>
        <w:rPr>
          <w:lang w:val="en-US"/>
        </w:rPr>
      </w:pPr>
      <w:r w:rsidRPr="00203C58">
        <w:rPr>
          <w:lang w:val="en-US"/>
        </w:rPr>
        <w:t>This diagram represents how our system interacts with its users and external systems.</w:t>
      </w:r>
    </w:p>
    <w:p w14:paraId="6D8FCDDA" w14:textId="36899962" w:rsidR="001C74F0" w:rsidRDefault="00015D78" w:rsidP="001C74F0">
      <w:pPr>
        <w:rPr>
          <w:lang w:val="en-US"/>
        </w:rPr>
      </w:pPr>
      <w:r>
        <w:rPr>
          <w:noProof/>
          <w:lang w:val="en-US"/>
        </w:rPr>
        <w:drawing>
          <wp:inline distT="0" distB="0" distL="0" distR="0" wp14:anchorId="2E46E467" wp14:editId="2AD13276">
            <wp:extent cx="5725160" cy="4047490"/>
            <wp:effectExtent l="0" t="0" r="8890" b="0"/>
            <wp:docPr id="302916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047490"/>
                    </a:xfrm>
                    <a:prstGeom prst="rect">
                      <a:avLst/>
                    </a:prstGeom>
                    <a:noFill/>
                    <a:ln>
                      <a:noFill/>
                    </a:ln>
                  </pic:spPr>
                </pic:pic>
              </a:graphicData>
            </a:graphic>
          </wp:inline>
        </w:drawing>
      </w:r>
    </w:p>
    <w:p w14:paraId="40D91C15" w14:textId="350733EF" w:rsidR="001C74F0" w:rsidRDefault="001C74F0" w:rsidP="001C74F0">
      <w:pPr>
        <w:rPr>
          <w:lang w:val="en-US"/>
        </w:rPr>
      </w:pPr>
    </w:p>
    <w:p w14:paraId="6417289E" w14:textId="77777777" w:rsidR="001C74F0" w:rsidRDefault="001C74F0" w:rsidP="001C74F0">
      <w:pPr>
        <w:rPr>
          <w:lang w:val="en-US"/>
        </w:rPr>
      </w:pPr>
    </w:p>
    <w:p w14:paraId="677E312E" w14:textId="77777777" w:rsidR="001C74F0" w:rsidRDefault="001C74F0" w:rsidP="001C74F0">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409ADA41" w14:textId="77777777" w:rsidR="00015D78" w:rsidRDefault="00015D78" w:rsidP="00015D78">
      <w:pPr>
        <w:pStyle w:val="ListParagraph"/>
        <w:numPr>
          <w:ilvl w:val="0"/>
          <w:numId w:val="12"/>
        </w:numPr>
        <w:rPr>
          <w:lang w:val="ro-RO" w:eastAsia="ro-RO"/>
        </w:rPr>
      </w:pPr>
      <w:r>
        <w:rPr>
          <w:lang w:val="ro-RO" w:eastAsia="ro-RO"/>
        </w:rPr>
        <w:t>Users interact with our system through the front end, built using React.</w:t>
      </w:r>
    </w:p>
    <w:p w14:paraId="0FB3B4B3" w14:textId="77777777" w:rsidR="00015D78" w:rsidRDefault="00015D78" w:rsidP="00015D78">
      <w:pPr>
        <w:pStyle w:val="ListParagraph"/>
        <w:numPr>
          <w:ilvl w:val="0"/>
          <w:numId w:val="12"/>
        </w:numPr>
        <w:rPr>
          <w:lang w:val="ro-RO" w:eastAsia="ro-RO"/>
        </w:rPr>
      </w:pPr>
      <w:r>
        <w:rPr>
          <w:lang w:val="ro-RO" w:eastAsia="ro-RO"/>
        </w:rPr>
        <w:t>The backend, developed using Spring Boot, manages the business logic and data storage.</w:t>
      </w:r>
    </w:p>
    <w:p w14:paraId="7652F0B3" w14:textId="77777777" w:rsidR="00015D78" w:rsidRDefault="00015D78" w:rsidP="001C74F0">
      <w:pPr>
        <w:rPr>
          <w:rFonts w:eastAsiaTheme="majorEastAsia" w:cstheme="majorBidi"/>
          <w:b/>
          <w:bCs/>
          <w:color w:val="7030A0"/>
          <w:sz w:val="28"/>
          <w:szCs w:val="28"/>
          <w:lang w:val="en-GB"/>
        </w:rPr>
      </w:pPr>
    </w:p>
    <w:p w14:paraId="057F0988" w14:textId="77777777" w:rsidR="00015D78" w:rsidRDefault="00015D78" w:rsidP="001C74F0">
      <w:pPr>
        <w:rPr>
          <w:rFonts w:eastAsiaTheme="majorEastAsia" w:cstheme="majorBidi"/>
          <w:b/>
          <w:bCs/>
          <w:color w:val="7030A0"/>
          <w:sz w:val="28"/>
          <w:szCs w:val="28"/>
          <w:lang w:val="en-GB"/>
        </w:rPr>
      </w:pPr>
    </w:p>
    <w:p w14:paraId="2F09F63C" w14:textId="77777777" w:rsidR="00015D78" w:rsidRDefault="00015D78" w:rsidP="001C74F0">
      <w:pPr>
        <w:rPr>
          <w:rFonts w:eastAsiaTheme="majorEastAsia" w:cstheme="majorBidi"/>
          <w:b/>
          <w:bCs/>
          <w:color w:val="7030A0"/>
          <w:sz w:val="28"/>
          <w:szCs w:val="28"/>
          <w:lang w:val="en-GB"/>
        </w:rPr>
      </w:pPr>
    </w:p>
    <w:p w14:paraId="00832184" w14:textId="77777777" w:rsidR="00015D78" w:rsidRDefault="00015D78" w:rsidP="001C74F0">
      <w:pPr>
        <w:rPr>
          <w:rFonts w:eastAsiaTheme="majorEastAsia" w:cstheme="majorBidi"/>
          <w:b/>
          <w:bCs/>
          <w:color w:val="7030A0"/>
          <w:sz w:val="28"/>
          <w:szCs w:val="28"/>
          <w:lang w:val="en-GB"/>
        </w:rPr>
      </w:pPr>
    </w:p>
    <w:p w14:paraId="1D052B11" w14:textId="77777777" w:rsidR="00015D78" w:rsidRDefault="00015D78" w:rsidP="001C74F0">
      <w:pPr>
        <w:rPr>
          <w:rFonts w:eastAsiaTheme="majorEastAsia" w:cstheme="majorBidi"/>
          <w:b/>
          <w:bCs/>
          <w:color w:val="7030A0"/>
          <w:sz w:val="28"/>
          <w:szCs w:val="28"/>
          <w:lang w:val="en-GB"/>
        </w:rPr>
      </w:pPr>
    </w:p>
    <w:p w14:paraId="666F2972" w14:textId="77777777" w:rsidR="00015D78" w:rsidRDefault="00015D78" w:rsidP="001C74F0">
      <w:pPr>
        <w:rPr>
          <w:rFonts w:eastAsiaTheme="majorEastAsia" w:cstheme="majorBidi"/>
          <w:b/>
          <w:bCs/>
          <w:color w:val="7030A0"/>
          <w:sz w:val="28"/>
          <w:szCs w:val="28"/>
          <w:lang w:val="en-GB"/>
        </w:rPr>
      </w:pPr>
    </w:p>
    <w:p w14:paraId="7C4A2FCA" w14:textId="77777777" w:rsidR="00015D78" w:rsidRDefault="00015D78" w:rsidP="001C74F0">
      <w:pPr>
        <w:rPr>
          <w:rFonts w:eastAsiaTheme="majorEastAsia" w:cstheme="majorBidi"/>
          <w:b/>
          <w:bCs/>
          <w:color w:val="7030A0"/>
          <w:sz w:val="28"/>
          <w:szCs w:val="28"/>
          <w:lang w:val="en-GB"/>
        </w:rPr>
      </w:pPr>
    </w:p>
    <w:p w14:paraId="528C9E58" w14:textId="77777777" w:rsidR="00015D78" w:rsidRDefault="00015D78" w:rsidP="001C74F0">
      <w:pPr>
        <w:rPr>
          <w:rFonts w:eastAsiaTheme="majorEastAsia" w:cstheme="majorBidi"/>
          <w:b/>
          <w:bCs/>
          <w:color w:val="7030A0"/>
          <w:sz w:val="28"/>
          <w:szCs w:val="28"/>
          <w:lang w:val="en-GB"/>
        </w:rPr>
      </w:pPr>
    </w:p>
    <w:p w14:paraId="54E83FA7" w14:textId="77777777" w:rsidR="00015D78" w:rsidRDefault="00015D78" w:rsidP="001C74F0">
      <w:pPr>
        <w:rPr>
          <w:rFonts w:eastAsiaTheme="majorEastAsia" w:cstheme="majorBidi"/>
          <w:b/>
          <w:bCs/>
          <w:color w:val="7030A0"/>
          <w:sz w:val="28"/>
          <w:szCs w:val="28"/>
          <w:lang w:val="en-GB"/>
        </w:rPr>
      </w:pPr>
    </w:p>
    <w:p w14:paraId="3BE4C288" w14:textId="77777777" w:rsidR="00015D78" w:rsidRDefault="00015D78" w:rsidP="001C74F0">
      <w:pPr>
        <w:rPr>
          <w:rFonts w:eastAsiaTheme="majorEastAsia" w:cstheme="majorBidi"/>
          <w:b/>
          <w:bCs/>
          <w:color w:val="7030A0"/>
          <w:sz w:val="28"/>
          <w:szCs w:val="28"/>
          <w:lang w:val="en-GB"/>
        </w:rPr>
      </w:pPr>
    </w:p>
    <w:p w14:paraId="0E537175" w14:textId="77777777" w:rsidR="00015D78" w:rsidRDefault="00015D78" w:rsidP="001C74F0">
      <w:pPr>
        <w:rPr>
          <w:rFonts w:eastAsiaTheme="majorEastAsia" w:cstheme="majorBidi"/>
          <w:b/>
          <w:bCs/>
          <w:color w:val="7030A0"/>
          <w:sz w:val="28"/>
          <w:szCs w:val="28"/>
          <w:lang w:val="en-GB"/>
        </w:rPr>
      </w:pPr>
    </w:p>
    <w:p w14:paraId="3F579B3B" w14:textId="77777777" w:rsidR="00015D78" w:rsidRDefault="00015D78" w:rsidP="001C74F0">
      <w:pPr>
        <w:rPr>
          <w:rFonts w:eastAsiaTheme="majorEastAsia" w:cstheme="majorBidi"/>
          <w:b/>
          <w:bCs/>
          <w:color w:val="7030A0"/>
          <w:sz w:val="28"/>
          <w:szCs w:val="28"/>
          <w:lang w:val="en-GB"/>
        </w:rPr>
      </w:pPr>
    </w:p>
    <w:p w14:paraId="389324D0" w14:textId="77777777" w:rsidR="00015D78" w:rsidRDefault="00015D78" w:rsidP="001C74F0">
      <w:pPr>
        <w:rPr>
          <w:rFonts w:eastAsiaTheme="majorEastAsia" w:cstheme="majorBidi"/>
          <w:b/>
          <w:bCs/>
          <w:color w:val="7030A0"/>
          <w:sz w:val="28"/>
          <w:szCs w:val="28"/>
          <w:lang w:val="en-GB"/>
        </w:rPr>
      </w:pPr>
    </w:p>
    <w:p w14:paraId="1236B6BE" w14:textId="77777777" w:rsidR="00015D78" w:rsidRDefault="00015D78" w:rsidP="001C74F0">
      <w:pPr>
        <w:rPr>
          <w:rFonts w:eastAsiaTheme="majorEastAsia" w:cstheme="majorBidi"/>
          <w:b/>
          <w:bCs/>
          <w:color w:val="7030A0"/>
          <w:sz w:val="28"/>
          <w:szCs w:val="28"/>
          <w:lang w:val="en-GB"/>
        </w:rPr>
      </w:pPr>
    </w:p>
    <w:p w14:paraId="0C85BB95" w14:textId="054BBE26" w:rsidR="001C74F0" w:rsidRPr="00015D78"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Level 2: Container</w:t>
      </w:r>
    </w:p>
    <w:p w14:paraId="0179ED51" w14:textId="77777777" w:rsidR="001C74F0" w:rsidRPr="00203C58" w:rsidRDefault="001C74F0" w:rsidP="001C74F0">
      <w:pPr>
        <w:rPr>
          <w:lang w:val="en-US"/>
        </w:rPr>
      </w:pPr>
      <w:r w:rsidRPr="00203C58">
        <w:rPr>
          <w:lang w:val="en-US"/>
        </w:rPr>
        <w:t>This level shows the high-level technical architecture of the system</w:t>
      </w:r>
    </w:p>
    <w:p w14:paraId="3D91FA04" w14:textId="77777777" w:rsidR="001C74F0" w:rsidRDefault="001C74F0" w:rsidP="001C74F0">
      <w:pPr>
        <w:rPr>
          <w:lang w:val="en-US"/>
        </w:rPr>
      </w:pPr>
    </w:p>
    <w:p w14:paraId="6304FAE5" w14:textId="3355221B" w:rsidR="00015D78" w:rsidRDefault="00015D78" w:rsidP="001C74F0">
      <w:pPr>
        <w:rPr>
          <w:lang w:val="en-US"/>
        </w:rPr>
      </w:pPr>
      <w:r>
        <w:rPr>
          <w:noProof/>
          <w:lang w:val="en-US"/>
        </w:rPr>
        <w:drawing>
          <wp:inline distT="0" distB="0" distL="0" distR="0" wp14:anchorId="6EAC30C6" wp14:editId="094B930D">
            <wp:extent cx="5725160" cy="6726555"/>
            <wp:effectExtent l="0" t="0" r="8890" b="0"/>
            <wp:docPr id="537782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6726555"/>
                    </a:xfrm>
                    <a:prstGeom prst="rect">
                      <a:avLst/>
                    </a:prstGeom>
                    <a:noFill/>
                    <a:ln>
                      <a:noFill/>
                    </a:ln>
                  </pic:spPr>
                </pic:pic>
              </a:graphicData>
            </a:graphic>
          </wp:inline>
        </w:drawing>
      </w:r>
    </w:p>
    <w:p w14:paraId="24315122" w14:textId="70601C28" w:rsidR="001C74F0" w:rsidRDefault="001C74F0" w:rsidP="001C74F0">
      <w:pPr>
        <w:rPr>
          <w:lang w:val="en-US"/>
        </w:rPr>
      </w:pPr>
    </w:p>
    <w:p w14:paraId="130256F4" w14:textId="77777777" w:rsidR="001C74F0" w:rsidRDefault="001C74F0" w:rsidP="001C74F0">
      <w:pPr>
        <w:rPr>
          <w:lang w:val="en-US"/>
        </w:rPr>
      </w:pPr>
    </w:p>
    <w:p w14:paraId="16100AFB" w14:textId="66C04FA9" w:rsidR="00015D78" w:rsidRPr="00015D78" w:rsidRDefault="001C74F0" w:rsidP="00015D78">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00820D30" w14:textId="77777777" w:rsidR="00015D78" w:rsidRDefault="00015D78" w:rsidP="00015D78">
      <w:pPr>
        <w:pStyle w:val="ListParagraph"/>
        <w:numPr>
          <w:ilvl w:val="0"/>
          <w:numId w:val="14"/>
        </w:numPr>
        <w:rPr>
          <w:lang w:val="ro-RO" w:eastAsia="ro-RO"/>
        </w:rPr>
      </w:pPr>
      <w:r>
        <w:rPr>
          <w:rFonts w:eastAsiaTheme="majorEastAsia"/>
          <w:lang w:val="ro-RO" w:eastAsia="ro-RO"/>
        </w:rPr>
        <w:t>Web Application</w:t>
      </w:r>
      <w:r>
        <w:rPr>
          <w:lang w:val="ro-RO" w:eastAsia="ro-RO"/>
        </w:rPr>
        <w:t>: This is our React application where users interact with the system.</w:t>
      </w:r>
    </w:p>
    <w:p w14:paraId="1840A14A" w14:textId="77777777" w:rsidR="00015D78" w:rsidRDefault="00015D78" w:rsidP="00015D78">
      <w:pPr>
        <w:pStyle w:val="ListParagraph"/>
        <w:numPr>
          <w:ilvl w:val="0"/>
          <w:numId w:val="14"/>
        </w:numPr>
        <w:rPr>
          <w:lang w:val="ro-RO" w:eastAsia="ro-RO"/>
        </w:rPr>
      </w:pPr>
      <w:r>
        <w:rPr>
          <w:rFonts w:eastAsiaTheme="majorEastAsia"/>
          <w:lang w:val="ro-RO" w:eastAsia="ro-RO"/>
        </w:rPr>
        <w:t>API Application</w:t>
      </w:r>
      <w:r>
        <w:rPr>
          <w:lang w:val="ro-RO" w:eastAsia="ro-RO"/>
        </w:rPr>
        <w:t>: Our Spring Boot application which the front end communicates with to fetch, update, and delete data.</w:t>
      </w:r>
    </w:p>
    <w:p w14:paraId="027845DE" w14:textId="77777777" w:rsidR="00015D78" w:rsidRDefault="00015D78" w:rsidP="00015D78">
      <w:pPr>
        <w:pStyle w:val="ListParagraph"/>
        <w:numPr>
          <w:ilvl w:val="0"/>
          <w:numId w:val="14"/>
        </w:numPr>
        <w:rPr>
          <w:lang w:val="ro-RO" w:eastAsia="ro-RO"/>
        </w:rPr>
      </w:pPr>
      <w:r>
        <w:rPr>
          <w:rFonts w:eastAsiaTheme="majorEastAsia"/>
          <w:lang w:val="ro-RO" w:eastAsia="ro-RO"/>
        </w:rPr>
        <w:t>Database</w:t>
      </w:r>
      <w:r>
        <w:rPr>
          <w:lang w:val="ro-RO" w:eastAsia="ro-RO"/>
        </w:rPr>
        <w:t>: MySQL database for data persistence.</w:t>
      </w:r>
    </w:p>
    <w:p w14:paraId="3585A651" w14:textId="77777777" w:rsidR="00015D78" w:rsidRPr="00015D78" w:rsidRDefault="00015D78" w:rsidP="00015D78">
      <w:pPr>
        <w:pStyle w:val="ListParagraph"/>
        <w:rPr>
          <w:b/>
          <w:bCs/>
          <w:color w:val="7030A0"/>
          <w:lang w:val="ro-RO" w:eastAsia="ro-RO"/>
        </w:rPr>
      </w:pPr>
    </w:p>
    <w:p w14:paraId="11F0930B" w14:textId="77777777" w:rsidR="001C74F0" w:rsidRDefault="001C74F0" w:rsidP="001C74F0">
      <w:pPr>
        <w:rPr>
          <w:color w:val="7030A0"/>
          <w:lang w:val="ro-RO"/>
        </w:rPr>
      </w:pPr>
    </w:p>
    <w:p w14:paraId="0FB69046" w14:textId="77777777" w:rsidR="00015D78" w:rsidRDefault="00015D78" w:rsidP="001C74F0">
      <w:pPr>
        <w:rPr>
          <w:color w:val="7030A0"/>
          <w:lang w:val="ro-RO"/>
        </w:rPr>
      </w:pPr>
    </w:p>
    <w:p w14:paraId="70A589FF" w14:textId="77777777" w:rsidR="00015D78" w:rsidRDefault="00015D78" w:rsidP="001C74F0">
      <w:pPr>
        <w:rPr>
          <w:color w:val="7030A0"/>
          <w:lang w:val="ro-RO"/>
        </w:rPr>
      </w:pPr>
    </w:p>
    <w:p w14:paraId="73D570DA" w14:textId="77777777" w:rsidR="00015D78" w:rsidRDefault="00015D78" w:rsidP="001C74F0">
      <w:pPr>
        <w:rPr>
          <w:color w:val="7030A0"/>
          <w:lang w:val="ro-RO"/>
        </w:rPr>
      </w:pPr>
    </w:p>
    <w:p w14:paraId="53E4FD38" w14:textId="77777777" w:rsidR="00015D78" w:rsidRDefault="00015D78" w:rsidP="001C74F0">
      <w:pPr>
        <w:rPr>
          <w:color w:val="7030A0"/>
          <w:lang w:val="ro-RO"/>
        </w:rPr>
      </w:pPr>
    </w:p>
    <w:p w14:paraId="499027E0" w14:textId="77777777" w:rsidR="00015D78" w:rsidRPr="00074786" w:rsidRDefault="00015D78" w:rsidP="001C74F0">
      <w:pPr>
        <w:rPr>
          <w:color w:val="7030A0"/>
          <w:lang w:val="ro-RO"/>
        </w:rPr>
      </w:pPr>
    </w:p>
    <w:p w14:paraId="5545CDE2" w14:textId="77777777" w:rsidR="001C74F0" w:rsidRPr="00074786"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t>Level 3: Component</w:t>
      </w:r>
    </w:p>
    <w:p w14:paraId="71F83C7A" w14:textId="32252BEF" w:rsidR="001C74F0" w:rsidRPr="00074786" w:rsidRDefault="001C74F0" w:rsidP="001C74F0">
      <w:pPr>
        <w:rPr>
          <w:rFonts w:eastAsiaTheme="majorEastAsia" w:cstheme="majorBidi"/>
          <w:b/>
          <w:bCs/>
          <w:color w:val="7030A0"/>
          <w:sz w:val="28"/>
          <w:szCs w:val="28"/>
          <w:lang w:val="en-GB"/>
        </w:rPr>
      </w:pPr>
    </w:p>
    <w:p w14:paraId="5B350B4E" w14:textId="77777777" w:rsidR="001C74F0" w:rsidRDefault="001C74F0" w:rsidP="001C74F0">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61CA3856" w14:textId="77777777" w:rsidR="00015D78" w:rsidRDefault="00015D78" w:rsidP="001C74F0">
      <w:pPr>
        <w:rPr>
          <w:b/>
          <w:bCs/>
          <w:color w:val="7030A0"/>
          <w:lang w:val="ro-RO" w:eastAsia="ro-RO"/>
        </w:rPr>
      </w:pPr>
    </w:p>
    <w:p w14:paraId="23E59227" w14:textId="77777777" w:rsidR="00015D78" w:rsidRDefault="00015D78" w:rsidP="001C74F0">
      <w:pPr>
        <w:rPr>
          <w:b/>
          <w:bCs/>
          <w:color w:val="7030A0"/>
          <w:lang w:val="ro-RO" w:eastAsia="ro-RO"/>
        </w:rPr>
      </w:pPr>
    </w:p>
    <w:p w14:paraId="4D4578D3" w14:textId="77777777" w:rsidR="00015D78" w:rsidRDefault="00015D78" w:rsidP="001C74F0">
      <w:pPr>
        <w:rPr>
          <w:b/>
          <w:bCs/>
          <w:color w:val="7030A0"/>
          <w:lang w:val="ro-RO" w:eastAsia="ro-RO"/>
        </w:rPr>
      </w:pPr>
    </w:p>
    <w:p w14:paraId="1467FED9" w14:textId="43F9CDFE" w:rsidR="00015D78" w:rsidRPr="00074786" w:rsidRDefault="00015D78" w:rsidP="001C74F0">
      <w:pPr>
        <w:rPr>
          <w:b/>
          <w:bCs/>
          <w:color w:val="7030A0"/>
          <w:lang w:val="ro-RO" w:eastAsia="ro-RO"/>
        </w:rPr>
      </w:pPr>
      <w:r>
        <w:rPr>
          <w:b/>
          <w:bCs/>
          <w:noProof/>
          <w:color w:val="7030A0"/>
          <w:lang w:val="ro-RO" w:eastAsia="ro-RO"/>
        </w:rPr>
        <w:drawing>
          <wp:inline distT="0" distB="0" distL="0" distR="0" wp14:anchorId="53D35EA2" wp14:editId="7ABCE374">
            <wp:extent cx="5725160" cy="5883910"/>
            <wp:effectExtent l="0" t="0" r="8890" b="2540"/>
            <wp:docPr id="977562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5883910"/>
                    </a:xfrm>
                    <a:prstGeom prst="rect">
                      <a:avLst/>
                    </a:prstGeom>
                    <a:noFill/>
                    <a:ln>
                      <a:noFill/>
                    </a:ln>
                  </pic:spPr>
                </pic:pic>
              </a:graphicData>
            </a:graphic>
          </wp:inline>
        </w:drawing>
      </w:r>
    </w:p>
    <w:p w14:paraId="1CFF9A43"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Controller Layer</w:t>
      </w:r>
      <w:r w:rsidRPr="00667C95">
        <w:rPr>
          <w:lang w:val="ro-RO" w:eastAsia="ro-RO"/>
        </w:rPr>
        <w:t>: The entry point for incoming requests. It delegates the work to the service layer.</w:t>
      </w:r>
    </w:p>
    <w:p w14:paraId="14CDB789"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Service Layer</w:t>
      </w:r>
      <w:r w:rsidRPr="00667C95">
        <w:rPr>
          <w:lang w:val="ro-RO" w:eastAsia="ro-RO"/>
        </w:rPr>
        <w:t>: Where our business logic resides. It interacts with the repository layer to fetch and store data.</w:t>
      </w:r>
    </w:p>
    <w:p w14:paraId="3306C947" w14:textId="77777777" w:rsidR="001C74F0" w:rsidRDefault="001C74F0" w:rsidP="001C74F0">
      <w:pPr>
        <w:pStyle w:val="ListParagraph"/>
        <w:numPr>
          <w:ilvl w:val="0"/>
          <w:numId w:val="4"/>
        </w:numPr>
        <w:rPr>
          <w:lang w:val="ro-RO" w:eastAsia="ro-RO"/>
        </w:rPr>
      </w:pPr>
      <w:r w:rsidRPr="00667C95">
        <w:rPr>
          <w:rFonts w:eastAsiaTheme="majorEastAsia"/>
          <w:lang w:val="ro-RO" w:eastAsia="ro-RO"/>
        </w:rPr>
        <w:t>Repository Layer</w:t>
      </w:r>
      <w:r w:rsidRPr="00667C95">
        <w:rPr>
          <w:lang w:val="ro-RO" w:eastAsia="ro-RO"/>
        </w:rPr>
        <w:t>: Directly interacts with the database, fetching and storing data.</w:t>
      </w:r>
    </w:p>
    <w:p w14:paraId="26647FB6" w14:textId="77777777" w:rsidR="001C74F0" w:rsidRPr="00667C95" w:rsidRDefault="001C74F0" w:rsidP="001C74F0">
      <w:pPr>
        <w:ind w:left="360"/>
        <w:rPr>
          <w:lang w:val="ro-RO" w:eastAsia="ro-RO"/>
        </w:rPr>
      </w:pPr>
    </w:p>
    <w:p w14:paraId="78843790" w14:textId="77777777" w:rsidR="001C74F0" w:rsidRDefault="001C74F0" w:rsidP="001C74F0">
      <w:pPr>
        <w:rPr>
          <w:lang w:val="ro-RO" w:eastAsia="ro-RO"/>
        </w:rPr>
      </w:pPr>
      <w:r w:rsidRPr="00667C95">
        <w:rPr>
          <w:lang w:val="ro-RO" w:eastAsia="ro-RO"/>
        </w:rPr>
        <w:t xml:space="preserve">Each layer has a distinct responsibility, ensuring we follow the </w:t>
      </w:r>
      <w:r w:rsidRPr="00667C95">
        <w:rPr>
          <w:rFonts w:eastAsiaTheme="majorEastAsia"/>
          <w:lang w:val="ro-RO" w:eastAsia="ro-RO"/>
        </w:rPr>
        <w:t>Single Responsibility Principle</w:t>
      </w:r>
      <w:r w:rsidRPr="00667C95">
        <w:rPr>
          <w:lang w:val="ro-RO" w:eastAsia="ro-RO"/>
        </w:rPr>
        <w:t xml:space="preserve"> from SOLID.</w:t>
      </w:r>
    </w:p>
    <w:p w14:paraId="03549656" w14:textId="77777777" w:rsidR="001C74F0" w:rsidRDefault="001C74F0" w:rsidP="001C74F0">
      <w:pPr>
        <w:rPr>
          <w:lang w:val="ro-RO" w:eastAsia="ro-RO"/>
        </w:rPr>
      </w:pPr>
    </w:p>
    <w:p w14:paraId="5F182101" w14:textId="77777777" w:rsidR="001C74F0" w:rsidRDefault="001C74F0" w:rsidP="001C74F0">
      <w:pPr>
        <w:rPr>
          <w:lang w:val="ro-RO" w:eastAsia="ro-RO"/>
        </w:rPr>
      </w:pPr>
    </w:p>
    <w:p w14:paraId="3BB7134F" w14:textId="67539335" w:rsidR="001C74F0" w:rsidRPr="00074786" w:rsidRDefault="001C74F0" w:rsidP="001C74F0">
      <w:pPr>
        <w:pStyle w:val="Heading1"/>
        <w:rPr>
          <w:b w:val="0"/>
          <w:bCs w:val="0"/>
          <w:color w:val="7030A0"/>
          <w:szCs w:val="32"/>
          <w:lang w:val="en-US"/>
        </w:rPr>
      </w:pPr>
      <w:bookmarkStart w:id="3" w:name="_Toc162617109"/>
      <w:r w:rsidRPr="00074786">
        <w:rPr>
          <w:rStyle w:val="Heading1Char"/>
          <w:b/>
          <w:bCs/>
          <w:color w:val="7030A0"/>
        </w:rPr>
        <w:lastRenderedPageBreak/>
        <w:t>Principles Applied</w:t>
      </w:r>
      <w:bookmarkEnd w:id="3"/>
    </w:p>
    <w:p w14:paraId="796C9669" w14:textId="77777777" w:rsidR="001C74F0" w:rsidRPr="00667C95" w:rsidRDefault="001C74F0" w:rsidP="001C74F0">
      <w:pPr>
        <w:rPr>
          <w:b/>
          <w:bCs/>
          <w:sz w:val="32"/>
          <w:szCs w:val="32"/>
          <w:lang w:val="en-US"/>
        </w:rPr>
      </w:pPr>
    </w:p>
    <w:p w14:paraId="55D33CBE" w14:textId="77777777" w:rsidR="001C74F0" w:rsidRPr="00DD338E" w:rsidRDefault="001C74F0" w:rsidP="001C74F0">
      <w:pPr>
        <w:rPr>
          <w:rFonts w:eastAsiaTheme="majorEastAsia" w:cstheme="majorBidi"/>
          <w:b/>
          <w:bCs/>
          <w:color w:val="7030A0"/>
          <w:sz w:val="28"/>
          <w:szCs w:val="28"/>
          <w:lang w:val="en-GB"/>
        </w:rPr>
      </w:pPr>
      <w:r w:rsidRPr="00DD338E">
        <w:rPr>
          <w:rFonts w:eastAsiaTheme="majorEastAsia" w:cstheme="majorBidi"/>
          <w:b/>
          <w:bCs/>
          <w:color w:val="7030A0"/>
          <w:sz w:val="28"/>
          <w:szCs w:val="28"/>
          <w:lang w:val="en-GB"/>
        </w:rPr>
        <w:t>SOLID Principles:</w:t>
      </w:r>
    </w:p>
    <w:p w14:paraId="23CE35F1" w14:textId="77777777" w:rsidR="001C74F0" w:rsidRPr="004F145F" w:rsidRDefault="001C74F0" w:rsidP="001C74F0">
      <w:pPr>
        <w:pStyle w:val="ListParagraph"/>
        <w:numPr>
          <w:ilvl w:val="0"/>
          <w:numId w:val="5"/>
        </w:numPr>
        <w:rPr>
          <w:lang w:val="en-US"/>
        </w:rPr>
      </w:pPr>
      <w:r w:rsidRPr="00DD338E">
        <w:rPr>
          <w:b/>
          <w:bCs/>
          <w:color w:val="7030A0"/>
          <w:lang w:val="en-US"/>
        </w:rPr>
        <w:t>Single Responsibility Principle (SRP):</w:t>
      </w:r>
      <w:r w:rsidRPr="00DD338E">
        <w:rPr>
          <w:color w:val="7030A0"/>
          <w:lang w:val="en-US"/>
        </w:rPr>
        <w:t xml:space="preserve"> </w:t>
      </w:r>
      <w:r w:rsidRPr="004F145F">
        <w:rPr>
          <w:lang w:val="en-US"/>
        </w:rPr>
        <w:t>Each class/component has a single responsibility. This is evident in our layered architecture where each layer has a defined role.</w:t>
      </w:r>
    </w:p>
    <w:p w14:paraId="38F82E20" w14:textId="77777777" w:rsidR="001C74F0" w:rsidRPr="004F145F" w:rsidRDefault="001C74F0" w:rsidP="001C74F0">
      <w:pPr>
        <w:pStyle w:val="ListParagraph"/>
        <w:numPr>
          <w:ilvl w:val="0"/>
          <w:numId w:val="5"/>
        </w:numPr>
        <w:rPr>
          <w:lang w:val="en-US"/>
        </w:rPr>
      </w:pPr>
      <w:r w:rsidRPr="00DD338E">
        <w:rPr>
          <w:b/>
          <w:bCs/>
          <w:color w:val="7030A0"/>
          <w:lang w:val="en-US"/>
        </w:rPr>
        <w:t>Open/Closed Principle (OCP):</w:t>
      </w:r>
      <w:r w:rsidRPr="00DD338E">
        <w:rPr>
          <w:color w:val="7030A0"/>
          <w:lang w:val="en-US"/>
        </w:rPr>
        <w:t xml:space="preserve"> </w:t>
      </w:r>
      <w:r w:rsidRPr="004F145F">
        <w:rPr>
          <w:lang w:val="en-US"/>
        </w:rPr>
        <w:t>Our system is open for extension but closed for modification. For instance, new features can be added as new services or components without altering existing ones.</w:t>
      </w:r>
    </w:p>
    <w:p w14:paraId="240E57B8" w14:textId="77777777" w:rsidR="001C74F0" w:rsidRPr="004F145F" w:rsidRDefault="001C74F0" w:rsidP="001C74F0">
      <w:pPr>
        <w:pStyle w:val="ListParagraph"/>
        <w:numPr>
          <w:ilvl w:val="0"/>
          <w:numId w:val="5"/>
        </w:numPr>
        <w:rPr>
          <w:lang w:val="en-US"/>
        </w:rPr>
      </w:pPr>
      <w:r w:rsidRPr="00DD338E">
        <w:rPr>
          <w:b/>
          <w:bCs/>
          <w:color w:val="7030A0"/>
          <w:lang w:val="en-US"/>
        </w:rPr>
        <w:t>Liskov Substitution Principle (LSP):</w:t>
      </w:r>
      <w:r w:rsidRPr="00DD338E">
        <w:rPr>
          <w:color w:val="7030A0"/>
          <w:lang w:val="en-US"/>
        </w:rPr>
        <w:t xml:space="preserve"> </w:t>
      </w:r>
      <w:r w:rsidRPr="004F145F">
        <w:rPr>
          <w:lang w:val="en-US"/>
        </w:rPr>
        <w:t>Subtypes must be substitutable for their base types. This ensures that any class can be replaced with a derived class without affecting behavior.</w:t>
      </w:r>
    </w:p>
    <w:p w14:paraId="5547FC5E" w14:textId="77777777" w:rsidR="001C74F0" w:rsidRPr="004F145F" w:rsidRDefault="001C74F0" w:rsidP="001C74F0">
      <w:pPr>
        <w:pStyle w:val="ListParagraph"/>
        <w:numPr>
          <w:ilvl w:val="0"/>
          <w:numId w:val="5"/>
        </w:numPr>
        <w:rPr>
          <w:lang w:val="en-US"/>
        </w:rPr>
      </w:pPr>
      <w:r w:rsidRPr="00DD338E">
        <w:rPr>
          <w:b/>
          <w:bCs/>
          <w:color w:val="7030A0"/>
          <w:lang w:val="en-US"/>
        </w:rPr>
        <w:t>Interface Segregation Principle (ISP):</w:t>
      </w:r>
      <w:r w:rsidRPr="00DD338E">
        <w:rPr>
          <w:color w:val="7030A0"/>
          <w:lang w:val="en-US"/>
        </w:rPr>
        <w:t xml:space="preserve"> </w:t>
      </w:r>
      <w:r w:rsidRPr="004F145F">
        <w:rPr>
          <w:lang w:val="en-US"/>
        </w:rPr>
        <w:t>We've ensured that classes are not forced to implement interfaces they do not use. For instance, controllers only depend on the services they use, not on all available services.</w:t>
      </w:r>
    </w:p>
    <w:p w14:paraId="45A989C6" w14:textId="77777777" w:rsidR="001C74F0" w:rsidRDefault="001C74F0" w:rsidP="001C74F0">
      <w:pPr>
        <w:pStyle w:val="ListParagraph"/>
        <w:numPr>
          <w:ilvl w:val="0"/>
          <w:numId w:val="5"/>
        </w:numPr>
        <w:rPr>
          <w:lang w:val="en-US"/>
        </w:rPr>
      </w:pPr>
      <w:r w:rsidRPr="00DD338E">
        <w:rPr>
          <w:b/>
          <w:bCs/>
          <w:color w:val="7030A0"/>
          <w:lang w:val="en-US"/>
        </w:rPr>
        <w:t>Dependency Inversion Principle (DIP):</w:t>
      </w:r>
      <w:r w:rsidRPr="00DD338E">
        <w:rPr>
          <w:color w:val="7030A0"/>
          <w:lang w:val="en-US"/>
        </w:rPr>
        <w:t xml:space="preserve"> </w:t>
      </w:r>
      <w:r w:rsidRPr="004F145F">
        <w:rPr>
          <w:lang w:val="en-US"/>
        </w:rPr>
        <w:t>High-level modules (like services) do not depend on low-level modules (like repositories) but both depend on abstractions.</w:t>
      </w:r>
    </w:p>
    <w:p w14:paraId="141752CA" w14:textId="77777777" w:rsidR="001C74F0" w:rsidRDefault="001C74F0" w:rsidP="001C74F0">
      <w:pPr>
        <w:ind w:left="360"/>
        <w:rPr>
          <w:lang w:val="en-US"/>
        </w:rPr>
      </w:pPr>
    </w:p>
    <w:p w14:paraId="5DCFCB66"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KISS (Keep It Simple, Stupid) Principle</w:t>
      </w:r>
      <w:r w:rsidRPr="00DD338E">
        <w:rPr>
          <w:b/>
          <w:bCs/>
          <w:color w:val="7030A0"/>
          <w:lang w:val="ro-RO" w:eastAsia="ro-RO"/>
        </w:rPr>
        <w:t>:</w:t>
      </w:r>
    </w:p>
    <w:p w14:paraId="07BAF4DB"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344BE3">
        <w:rPr>
          <w:lang w:val="ro-RO" w:eastAsia="ro-RO"/>
        </w:rPr>
        <w:t xml:space="preserve"> The KISS principle advocates for simplicity in design and code. Avoid unnecessary complexity and try to keep solutions straightforward and understandable.</w:t>
      </w:r>
    </w:p>
    <w:p w14:paraId="2A501F25"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our system, we've avoided over-engineering solutions. For example, if a simple loop can solve the problem, we don't opt for more complex data structures or algorithms. Our focus is on clear, readable, and maintainable code.</w:t>
      </w:r>
    </w:p>
    <w:p w14:paraId="5EC7A103"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DRY (Don't Repeat Yourself) Principle</w:t>
      </w:r>
      <w:r w:rsidRPr="00DD338E">
        <w:rPr>
          <w:b/>
          <w:bCs/>
          <w:color w:val="7030A0"/>
          <w:lang w:val="ro-RO" w:eastAsia="ro-RO"/>
        </w:rPr>
        <w:t>:</w:t>
      </w:r>
    </w:p>
    <w:p w14:paraId="2B78D060"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DD338E">
        <w:rPr>
          <w:color w:val="7030A0"/>
          <w:lang w:val="ro-RO" w:eastAsia="ro-RO"/>
        </w:rPr>
        <w:t xml:space="preserve"> </w:t>
      </w:r>
      <w:r w:rsidRPr="00344BE3">
        <w:rPr>
          <w:lang w:val="ro-RO" w:eastAsia="ro-RO"/>
        </w:rPr>
        <w:t>The DRY principle emphasizes reducing repetition in code. Duplication in logic or function can lead to maintenance challenges, inconsistencies, and bugs.</w:t>
      </w:r>
    </w:p>
    <w:p w14:paraId="54DEB603"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Throughout our application, common logic or functionalities have been abstracted into shared methods or components. For instance, instead of writing multiple functions to fetch data from different parts of the database, we've created a single, configurable data-fetching function. This not only reduces code redundancy but also ensures that any future changes can be made in one place.</w:t>
      </w:r>
    </w:p>
    <w:p w14:paraId="7EF96156" w14:textId="77777777" w:rsidR="001C74F0" w:rsidRPr="00344BE3" w:rsidRDefault="001C74F0" w:rsidP="001C74F0">
      <w:pPr>
        <w:rPr>
          <w:b/>
          <w:bCs/>
          <w:lang w:val="ro-RO" w:eastAsia="ro-RO"/>
        </w:rPr>
      </w:pPr>
      <w:r w:rsidRPr="00DD338E">
        <w:rPr>
          <w:rFonts w:eastAsiaTheme="majorEastAsia"/>
          <w:b/>
          <w:bCs/>
          <w:color w:val="7030A0"/>
          <w:lang w:val="ro-RO" w:eastAsia="ro-RO"/>
        </w:rPr>
        <w:t>YAGNI (You Aren't Gonna Need It) Principle</w:t>
      </w:r>
      <w:r w:rsidRPr="00DD338E">
        <w:rPr>
          <w:b/>
          <w:bCs/>
          <w:color w:val="7030A0"/>
          <w:lang w:val="ro-RO" w:eastAsia="ro-RO"/>
        </w:rPr>
        <w:t>:</w:t>
      </w:r>
    </w:p>
    <w:p w14:paraId="40180EB0"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Description</w:t>
      </w:r>
      <w:r w:rsidRPr="00DD338E">
        <w:rPr>
          <w:b/>
          <w:bCs/>
          <w:color w:val="7030A0"/>
          <w:lang w:val="ro-RO" w:eastAsia="ro-RO"/>
        </w:rPr>
        <w:t xml:space="preserve">: </w:t>
      </w:r>
      <w:r w:rsidRPr="00344BE3">
        <w:rPr>
          <w:lang w:val="ro-RO" w:eastAsia="ro-RO"/>
        </w:rPr>
        <w:t>YAGNI cautions against adding functionalities or complexities based on an assumption of future requirements. It's a reminder that one should only implement something when it's genuinely required.</w:t>
      </w:r>
    </w:p>
    <w:p w14:paraId="75F845E2"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the development process, we've prioritized current, well-defined requirements over hypothetical future needs. For example, while it might seem tempting to build in advanced filtering and sorting for our data right now, if our current use case only requires basic listing, we stick to that. By doing so, we avoid unnecessary code and complexity, making the system easier to maintain and understand.</w:t>
      </w:r>
    </w:p>
    <w:p w14:paraId="509DE809" w14:textId="77777777" w:rsidR="001C74F0" w:rsidRPr="00344BE3" w:rsidRDefault="001C74F0" w:rsidP="001C74F0">
      <w:pPr>
        <w:ind w:left="360"/>
        <w:rPr>
          <w:lang w:val="ro-RO"/>
        </w:rPr>
      </w:pPr>
    </w:p>
    <w:p w14:paraId="54DB81B4" w14:textId="77777777" w:rsidR="001C74F0" w:rsidRDefault="001C74F0" w:rsidP="001C74F0">
      <w:pPr>
        <w:rPr>
          <w:rFonts w:eastAsiaTheme="majorEastAsia" w:cstheme="majorBidi"/>
          <w:b/>
          <w:bCs/>
          <w:sz w:val="28"/>
          <w:szCs w:val="28"/>
          <w:lang w:val="ro-RO"/>
        </w:rPr>
      </w:pPr>
    </w:p>
    <w:p w14:paraId="040BA778" w14:textId="0C4339F7" w:rsidR="001C74F0" w:rsidRPr="00074786" w:rsidRDefault="001C74F0" w:rsidP="001C74F0">
      <w:pPr>
        <w:pStyle w:val="Heading1"/>
        <w:rPr>
          <w:color w:val="7030A0"/>
        </w:rPr>
      </w:pPr>
      <w:bookmarkStart w:id="4" w:name="_Toc162617110"/>
      <w:r w:rsidRPr="00074786">
        <w:rPr>
          <w:color w:val="7030A0"/>
        </w:rPr>
        <w:lastRenderedPageBreak/>
        <w:t>Conclusion</w:t>
      </w:r>
      <w:bookmarkEnd w:id="4"/>
    </w:p>
    <w:p w14:paraId="4E24483C" w14:textId="77777777" w:rsidR="001C74F0" w:rsidRPr="00667C95" w:rsidRDefault="001C74F0" w:rsidP="001C74F0">
      <w:pPr>
        <w:rPr>
          <w:b/>
          <w:bCs/>
          <w:sz w:val="32"/>
          <w:szCs w:val="32"/>
          <w:lang w:val="en-US"/>
        </w:rPr>
      </w:pPr>
    </w:p>
    <w:p w14:paraId="60F414FD" w14:textId="77777777" w:rsidR="001C74F0" w:rsidRPr="004F145F" w:rsidRDefault="001C74F0" w:rsidP="001C74F0">
      <w:pPr>
        <w:rPr>
          <w:lang w:val="en-US"/>
        </w:rPr>
      </w:pPr>
      <w:r w:rsidRPr="004F145F">
        <w:rPr>
          <w:lang w:val="en-US"/>
        </w:rPr>
        <w:t>This architecture provides a robust, maintainable, and scalable solution for our project's requirements. By leveraging the strengths of Spring Boot, React, and MySQL, and adhering to the SOLID principles, we've established a foundation for sustainable growth and future expansion.</w:t>
      </w:r>
    </w:p>
    <w:p w14:paraId="0ED61D08" w14:textId="77777777" w:rsidR="001C74F0" w:rsidRPr="00667C95" w:rsidRDefault="001C74F0" w:rsidP="001C74F0">
      <w:pPr>
        <w:rPr>
          <w:rFonts w:eastAsiaTheme="majorEastAsia" w:cstheme="majorBidi"/>
          <w:sz w:val="28"/>
          <w:szCs w:val="28"/>
          <w:lang w:val="ro-RO"/>
        </w:rPr>
      </w:pPr>
    </w:p>
    <w:p w14:paraId="34A0D110" w14:textId="77777777" w:rsidR="001C74F0" w:rsidRDefault="001C74F0"/>
    <w:sectPr w:rsidR="001C7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18E"/>
    <w:multiLevelType w:val="hybridMultilevel"/>
    <w:tmpl w:val="C78CC148"/>
    <w:lvl w:ilvl="0" w:tplc="85BC1D5A">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412CC3"/>
    <w:multiLevelType w:val="hybridMultilevel"/>
    <w:tmpl w:val="4FEA20D2"/>
    <w:lvl w:ilvl="0" w:tplc="8F04F0C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F60AB9"/>
    <w:multiLevelType w:val="hybridMultilevel"/>
    <w:tmpl w:val="EBBACBCA"/>
    <w:lvl w:ilvl="0" w:tplc="B4D8780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6A95849"/>
    <w:multiLevelType w:val="hybridMultilevel"/>
    <w:tmpl w:val="84448B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E621CE2"/>
    <w:multiLevelType w:val="hybridMultilevel"/>
    <w:tmpl w:val="79F4E3D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6" w15:restartNumberingAfterBreak="0">
    <w:nsid w:val="3C8B72E3"/>
    <w:multiLevelType w:val="hybridMultilevel"/>
    <w:tmpl w:val="9B48A5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E0E6D88"/>
    <w:multiLevelType w:val="hybridMultilevel"/>
    <w:tmpl w:val="8650322E"/>
    <w:lvl w:ilvl="0" w:tplc="77B258F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5DB194D"/>
    <w:multiLevelType w:val="hybridMultilevel"/>
    <w:tmpl w:val="73F05FF4"/>
    <w:lvl w:ilvl="0" w:tplc="7468566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B146284"/>
    <w:multiLevelType w:val="hybridMultilevel"/>
    <w:tmpl w:val="74C06774"/>
    <w:lvl w:ilvl="0" w:tplc="396AFF4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F296F26"/>
    <w:multiLevelType w:val="hybridMultilevel"/>
    <w:tmpl w:val="FBD231BC"/>
    <w:lvl w:ilvl="0" w:tplc="69FE8DD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2715F64"/>
    <w:multiLevelType w:val="hybridMultilevel"/>
    <w:tmpl w:val="96E68B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730711F0"/>
    <w:multiLevelType w:val="hybridMultilevel"/>
    <w:tmpl w:val="B3B0FE1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2015452866">
    <w:abstractNumId w:val="5"/>
  </w:num>
  <w:num w:numId="2" w16cid:durableId="1676029909">
    <w:abstractNumId w:val="6"/>
  </w:num>
  <w:num w:numId="3" w16cid:durableId="1318875022">
    <w:abstractNumId w:val="11"/>
  </w:num>
  <w:num w:numId="4" w16cid:durableId="904796575">
    <w:abstractNumId w:val="3"/>
  </w:num>
  <w:num w:numId="5" w16cid:durableId="1747648950">
    <w:abstractNumId w:val="10"/>
  </w:num>
  <w:num w:numId="6" w16cid:durableId="2086148420">
    <w:abstractNumId w:val="1"/>
  </w:num>
  <w:num w:numId="7" w16cid:durableId="575088390">
    <w:abstractNumId w:val="8"/>
  </w:num>
  <w:num w:numId="8" w16cid:durableId="1308976974">
    <w:abstractNumId w:val="9"/>
  </w:num>
  <w:num w:numId="9" w16cid:durableId="1275014091">
    <w:abstractNumId w:val="7"/>
  </w:num>
  <w:num w:numId="10" w16cid:durableId="1299266256">
    <w:abstractNumId w:val="0"/>
  </w:num>
  <w:num w:numId="11" w16cid:durableId="2079551949">
    <w:abstractNumId w:val="2"/>
  </w:num>
  <w:num w:numId="12" w16cid:durableId="984700773">
    <w:abstractNumId w:val="12"/>
  </w:num>
  <w:num w:numId="13" w16cid:durableId="1656954990">
    <w:abstractNumId w:val="6"/>
    <w:lvlOverride w:ilvl="0"/>
    <w:lvlOverride w:ilvl="1"/>
    <w:lvlOverride w:ilvl="2"/>
    <w:lvlOverride w:ilvl="3"/>
    <w:lvlOverride w:ilvl="4"/>
    <w:lvlOverride w:ilvl="5"/>
    <w:lvlOverride w:ilvl="6"/>
    <w:lvlOverride w:ilvl="7"/>
    <w:lvlOverride w:ilvl="8"/>
  </w:num>
  <w:num w:numId="14" w16cid:durableId="46758921">
    <w:abstractNumId w:val="4"/>
  </w:num>
  <w:num w:numId="15" w16cid:durableId="46866806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75"/>
    <w:rsid w:val="00015D78"/>
    <w:rsid w:val="00074786"/>
    <w:rsid w:val="001B6F61"/>
    <w:rsid w:val="001C74F0"/>
    <w:rsid w:val="00245577"/>
    <w:rsid w:val="00363F7A"/>
    <w:rsid w:val="0049026A"/>
    <w:rsid w:val="004A5261"/>
    <w:rsid w:val="004C4575"/>
    <w:rsid w:val="005A1E41"/>
    <w:rsid w:val="00DD338E"/>
    <w:rsid w:val="00E403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4A3E"/>
  <w15:chartTrackingRefBased/>
  <w15:docId w15:val="{7D0358D6-2B1B-4945-89A1-3BFFB8C2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577"/>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1C74F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1C74F0"/>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1C74F0"/>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577"/>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rsid w:val="001C74F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1C74F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rsid w:val="001C74F0"/>
    <w:rPr>
      <w:rFonts w:ascii="Arial" w:eastAsiaTheme="majorEastAsia" w:hAnsi="Arial" w:cstheme="majorBidi"/>
      <w:bCs/>
      <w:kern w:val="0"/>
      <w:szCs w:val="20"/>
      <w:lang w:val="nl-NL"/>
      <w14:ligatures w14:val="none"/>
    </w:rPr>
  </w:style>
  <w:style w:type="paragraph" w:styleId="TOC1">
    <w:name w:val="toc 1"/>
    <w:basedOn w:val="Normal"/>
    <w:next w:val="Normal"/>
    <w:uiPriority w:val="39"/>
    <w:rsid w:val="001C74F0"/>
    <w:pPr>
      <w:tabs>
        <w:tab w:val="right" w:leader="dot" w:pos="8788"/>
      </w:tabs>
      <w:spacing w:after="60"/>
    </w:pPr>
    <w:rPr>
      <w:sz w:val="22"/>
    </w:rPr>
  </w:style>
  <w:style w:type="paragraph" w:styleId="TOC2">
    <w:name w:val="toc 2"/>
    <w:basedOn w:val="Normal"/>
    <w:next w:val="Normal"/>
    <w:uiPriority w:val="39"/>
    <w:rsid w:val="001C74F0"/>
    <w:pPr>
      <w:tabs>
        <w:tab w:val="right" w:leader="dot" w:pos="8788"/>
      </w:tabs>
      <w:spacing w:after="60"/>
      <w:ind w:left="284"/>
    </w:pPr>
  </w:style>
  <w:style w:type="paragraph" w:styleId="TOCHeading">
    <w:name w:val="TOC Heading"/>
    <w:basedOn w:val="Heading1"/>
    <w:next w:val="Normal"/>
    <w:uiPriority w:val="39"/>
    <w:unhideWhenUsed/>
    <w:qFormat/>
    <w:rsid w:val="001C74F0"/>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1C74F0"/>
    <w:rPr>
      <w:color w:val="0563C1" w:themeColor="hyperlink"/>
      <w:u w:val="single"/>
    </w:rPr>
  </w:style>
  <w:style w:type="paragraph" w:styleId="ListParagraph">
    <w:name w:val="List Paragraph"/>
    <w:basedOn w:val="Normal"/>
    <w:uiPriority w:val="34"/>
    <w:qFormat/>
    <w:rsid w:val="001C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6179">
      <w:bodyDiv w:val="1"/>
      <w:marLeft w:val="0"/>
      <w:marRight w:val="0"/>
      <w:marTop w:val="0"/>
      <w:marBottom w:val="0"/>
      <w:divBdr>
        <w:top w:val="none" w:sz="0" w:space="0" w:color="auto"/>
        <w:left w:val="none" w:sz="0" w:space="0" w:color="auto"/>
        <w:bottom w:val="none" w:sz="0" w:space="0" w:color="auto"/>
        <w:right w:val="none" w:sz="0" w:space="0" w:color="auto"/>
      </w:divBdr>
    </w:div>
    <w:div w:id="10938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Gabriel</dc:creator>
  <cp:keywords/>
  <dc:description/>
  <cp:lastModifiedBy>Valentin Gabriel</cp:lastModifiedBy>
  <cp:revision>9</cp:revision>
  <dcterms:created xsi:type="dcterms:W3CDTF">2024-03-28T10:36:00Z</dcterms:created>
  <dcterms:modified xsi:type="dcterms:W3CDTF">2024-03-29T14:53:00Z</dcterms:modified>
</cp:coreProperties>
</file>