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B62D" w14:textId="119F7A05" w:rsidR="00997BC9" w:rsidRPr="00B2028E" w:rsidRDefault="00997BC9" w:rsidP="00997BC9">
      <w:pPr>
        <w:ind w:right="-1"/>
        <w:jc w:val="center"/>
        <w:rPr>
          <w:b/>
          <w:sz w:val="72"/>
          <w:lang w:val="en-GB"/>
        </w:rPr>
      </w:pPr>
      <w:r>
        <w:rPr>
          <w:b/>
          <w:sz w:val="72"/>
          <w:lang w:val="en-GB"/>
        </w:rPr>
        <w:t>Design Document</w:t>
      </w:r>
    </w:p>
    <w:p w14:paraId="4571A900" w14:textId="77777777" w:rsidR="00997BC9" w:rsidRPr="00B2028E" w:rsidRDefault="00997BC9" w:rsidP="00997BC9">
      <w:pPr>
        <w:rPr>
          <w:lang w:val="en-GB"/>
        </w:rPr>
      </w:pPr>
    </w:p>
    <w:p w14:paraId="346D37DF" w14:textId="77777777" w:rsidR="00997BC9" w:rsidRDefault="00997BC9" w:rsidP="00997BC9">
      <w:pPr>
        <w:ind w:right="-1"/>
        <w:jc w:val="center"/>
        <w:rPr>
          <w:b/>
          <w:i/>
          <w:sz w:val="52"/>
          <w:lang w:val="en-GB"/>
        </w:rPr>
      </w:pPr>
      <w:r>
        <w:rPr>
          <w:b/>
          <w:i/>
          <w:sz w:val="52"/>
          <w:lang w:val="en-GB"/>
        </w:rPr>
        <w:t>Knockout Ticket</w:t>
      </w:r>
    </w:p>
    <w:p w14:paraId="5D053BCE" w14:textId="77777777" w:rsidR="00997BC9" w:rsidRDefault="00997BC9" w:rsidP="00997BC9">
      <w:pPr>
        <w:ind w:right="-1"/>
        <w:jc w:val="center"/>
        <w:rPr>
          <w:b/>
          <w:i/>
          <w:sz w:val="52"/>
          <w:lang w:val="en-GB"/>
        </w:rPr>
      </w:pPr>
    </w:p>
    <w:p w14:paraId="2CD426DA" w14:textId="77777777" w:rsidR="00997BC9" w:rsidRDefault="00997BC9" w:rsidP="00997BC9">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997BC9" w:rsidRPr="004060B7" w14:paraId="67BEDFE8" w14:textId="77777777" w:rsidTr="00DF3CD1">
        <w:trPr>
          <w:trHeight w:val="283"/>
        </w:trPr>
        <w:tc>
          <w:tcPr>
            <w:tcW w:w="9323" w:type="dxa"/>
            <w:shd w:val="clear" w:color="auto" w:fill="auto"/>
            <w:vAlign w:val="center"/>
          </w:tcPr>
          <w:p w14:paraId="61E34AF1" w14:textId="6DFA41C5" w:rsidR="00997BC9" w:rsidRPr="004060B7" w:rsidRDefault="00997BC9" w:rsidP="00DF3CD1">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104467">
              <w:rPr>
                <w:rFonts w:cs="Arial"/>
                <w:b/>
                <w:color w:val="353F49"/>
                <w:szCs w:val="20"/>
              </w:rPr>
              <w:t>19</w:t>
            </w:r>
            <w:r w:rsidR="002C696C">
              <w:rPr>
                <w:rFonts w:cs="Arial"/>
                <w:b/>
                <w:color w:val="353F49"/>
                <w:szCs w:val="20"/>
              </w:rPr>
              <w:t>/06/2024</w:t>
            </w:r>
          </w:p>
        </w:tc>
      </w:tr>
      <w:tr w:rsidR="00997BC9" w:rsidRPr="004060B7" w14:paraId="50B60CE0" w14:textId="77777777" w:rsidTr="00DF3CD1">
        <w:trPr>
          <w:trHeight w:val="283"/>
        </w:trPr>
        <w:tc>
          <w:tcPr>
            <w:tcW w:w="9323" w:type="dxa"/>
            <w:shd w:val="clear" w:color="auto" w:fill="auto"/>
            <w:vAlign w:val="center"/>
          </w:tcPr>
          <w:p w14:paraId="20A0B7C0" w14:textId="48A8ECA1" w:rsidR="00997BC9" w:rsidRPr="004060B7" w:rsidRDefault="00997BC9" w:rsidP="00DF3CD1">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2C696C">
              <w:rPr>
                <w:rFonts w:cs="Arial"/>
                <w:b/>
                <w:color w:val="353F49"/>
                <w:szCs w:val="20"/>
              </w:rPr>
              <w:t>4</w:t>
            </w:r>
            <w:r>
              <w:rPr>
                <w:rFonts w:cs="Arial"/>
                <w:b/>
                <w:color w:val="353F49"/>
                <w:szCs w:val="20"/>
              </w:rPr>
              <w:t>.</w:t>
            </w:r>
            <w:r w:rsidR="00104467">
              <w:rPr>
                <w:rFonts w:cs="Arial"/>
                <w:b/>
                <w:color w:val="353F49"/>
                <w:szCs w:val="20"/>
              </w:rPr>
              <w:t>1</w:t>
            </w:r>
          </w:p>
        </w:tc>
      </w:tr>
      <w:tr w:rsidR="00997BC9" w:rsidRPr="004060B7" w14:paraId="1BC43672" w14:textId="77777777" w:rsidTr="00DF3CD1">
        <w:trPr>
          <w:trHeight w:val="283"/>
        </w:trPr>
        <w:tc>
          <w:tcPr>
            <w:tcW w:w="9323" w:type="dxa"/>
            <w:shd w:val="clear" w:color="auto" w:fill="auto"/>
            <w:vAlign w:val="center"/>
          </w:tcPr>
          <w:p w14:paraId="7318DC31" w14:textId="03C88B38" w:rsidR="00997BC9" w:rsidRPr="004060B7" w:rsidRDefault="00997BC9" w:rsidP="00DF3CD1">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2C696C">
              <w:rPr>
                <w:rFonts w:cs="Arial"/>
                <w:b/>
                <w:color w:val="353F49"/>
                <w:szCs w:val="20"/>
              </w:rPr>
              <w:t>Final Phase</w:t>
            </w:r>
          </w:p>
        </w:tc>
      </w:tr>
      <w:tr w:rsidR="00997BC9" w:rsidRPr="004060B7" w14:paraId="531E9031" w14:textId="77777777" w:rsidTr="00DF3CD1">
        <w:trPr>
          <w:trHeight w:val="283"/>
        </w:trPr>
        <w:tc>
          <w:tcPr>
            <w:tcW w:w="9323" w:type="dxa"/>
            <w:shd w:val="clear" w:color="auto" w:fill="auto"/>
            <w:vAlign w:val="center"/>
          </w:tcPr>
          <w:p w14:paraId="51696398" w14:textId="77777777" w:rsidR="00997BC9" w:rsidRDefault="00997BC9" w:rsidP="00DF3CD1">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568E76B3" w14:textId="77777777" w:rsidR="00997BC9" w:rsidRPr="00334E68" w:rsidRDefault="00997BC9" w:rsidP="00997BC9">
      <w:pPr>
        <w:ind w:right="-1"/>
        <w:jc w:val="center"/>
        <w:rPr>
          <w:b/>
          <w:i/>
          <w:sz w:val="52"/>
          <w:lang w:val="en-GB"/>
        </w:rPr>
      </w:pPr>
    </w:p>
    <w:p w14:paraId="326C9522" w14:textId="77777777" w:rsidR="00997BC9" w:rsidRPr="00492252" w:rsidRDefault="00997BC9" w:rsidP="00997BC9"/>
    <w:p w14:paraId="0AA2069B" w14:textId="77777777" w:rsidR="00997BC9" w:rsidRDefault="00997BC9" w:rsidP="00997BC9"/>
    <w:p w14:paraId="04E42634" w14:textId="77777777" w:rsidR="00997BC9" w:rsidRDefault="00997BC9" w:rsidP="00997BC9"/>
    <w:p w14:paraId="3F9A4DB7" w14:textId="77777777" w:rsidR="00997BC9" w:rsidRDefault="00997BC9" w:rsidP="00997BC9"/>
    <w:p w14:paraId="1DA4417F" w14:textId="77777777" w:rsidR="00997BC9" w:rsidRDefault="00997BC9" w:rsidP="00997BC9"/>
    <w:p w14:paraId="41715AB6" w14:textId="77777777" w:rsidR="00997BC9" w:rsidRDefault="00997BC9" w:rsidP="00997BC9"/>
    <w:p w14:paraId="34B1CD16" w14:textId="77777777" w:rsidR="00997BC9" w:rsidRDefault="00997BC9" w:rsidP="00997BC9"/>
    <w:p w14:paraId="24159E15" w14:textId="77777777" w:rsidR="00997BC9" w:rsidRDefault="00997BC9" w:rsidP="00997BC9"/>
    <w:p w14:paraId="6C5E6457" w14:textId="77777777" w:rsidR="00997BC9" w:rsidRDefault="00997BC9" w:rsidP="00997BC9"/>
    <w:p w14:paraId="7C3C6034" w14:textId="77777777" w:rsidR="00997BC9" w:rsidRDefault="00997BC9" w:rsidP="00997BC9"/>
    <w:p w14:paraId="33439BCF" w14:textId="77777777" w:rsidR="00997BC9" w:rsidRDefault="00997BC9" w:rsidP="00997BC9"/>
    <w:p w14:paraId="43BD23D9" w14:textId="77777777" w:rsidR="00997BC9" w:rsidRDefault="00997BC9" w:rsidP="00997BC9"/>
    <w:p w14:paraId="4A1518E5" w14:textId="77777777" w:rsidR="00997BC9" w:rsidRDefault="00997BC9" w:rsidP="00997BC9"/>
    <w:p w14:paraId="2668D399" w14:textId="77777777" w:rsidR="00997BC9" w:rsidRDefault="00997BC9" w:rsidP="00997BC9"/>
    <w:p w14:paraId="1E8A5639" w14:textId="77777777" w:rsidR="00997BC9" w:rsidRDefault="00997BC9" w:rsidP="00997BC9"/>
    <w:p w14:paraId="3C1A80AE" w14:textId="77777777" w:rsidR="00997BC9" w:rsidRDefault="00997BC9" w:rsidP="00997BC9"/>
    <w:p w14:paraId="5FC760FC" w14:textId="77777777" w:rsidR="00997BC9" w:rsidRDefault="00997BC9" w:rsidP="00997BC9"/>
    <w:p w14:paraId="7EE09236" w14:textId="77777777" w:rsidR="00997BC9" w:rsidRDefault="00997BC9" w:rsidP="00997BC9"/>
    <w:p w14:paraId="08562CB0" w14:textId="77777777" w:rsidR="00997BC9" w:rsidRDefault="00997BC9" w:rsidP="00997BC9"/>
    <w:p w14:paraId="6CFD1435" w14:textId="77777777" w:rsidR="00997BC9" w:rsidRDefault="00997BC9" w:rsidP="00997BC9"/>
    <w:p w14:paraId="43FD1EE7" w14:textId="77777777" w:rsidR="00997BC9" w:rsidRDefault="00997BC9" w:rsidP="00997BC9"/>
    <w:p w14:paraId="60976240" w14:textId="77777777" w:rsidR="00997BC9" w:rsidRDefault="00997BC9" w:rsidP="00997BC9"/>
    <w:p w14:paraId="2AA12564" w14:textId="77777777" w:rsidR="00997BC9" w:rsidRDefault="00997BC9" w:rsidP="00997BC9"/>
    <w:p w14:paraId="032435A3" w14:textId="77777777" w:rsidR="00997BC9" w:rsidRDefault="00997BC9" w:rsidP="00997BC9"/>
    <w:p w14:paraId="1F2A6C8F" w14:textId="77777777" w:rsidR="00997BC9" w:rsidRDefault="00997BC9" w:rsidP="00997BC9"/>
    <w:p w14:paraId="39936239" w14:textId="77777777" w:rsidR="00997BC9" w:rsidRDefault="00997BC9" w:rsidP="00997BC9"/>
    <w:p w14:paraId="662BFEFE" w14:textId="77777777" w:rsidR="00997BC9" w:rsidRDefault="00997BC9" w:rsidP="00997BC9"/>
    <w:p w14:paraId="40E251C1" w14:textId="77777777" w:rsidR="00997BC9" w:rsidRDefault="00997BC9" w:rsidP="00997BC9"/>
    <w:p w14:paraId="45674024" w14:textId="77777777" w:rsidR="00997BC9" w:rsidRDefault="00997BC9" w:rsidP="00997BC9"/>
    <w:p w14:paraId="2514758E" w14:textId="77777777" w:rsidR="00997BC9" w:rsidRDefault="00997BC9" w:rsidP="00997BC9"/>
    <w:p w14:paraId="1CEE7F36" w14:textId="77777777" w:rsidR="00997BC9" w:rsidRDefault="00997BC9" w:rsidP="00997BC9"/>
    <w:p w14:paraId="0492FE0E" w14:textId="77777777" w:rsidR="00997BC9" w:rsidRDefault="00997BC9" w:rsidP="00997BC9"/>
    <w:p w14:paraId="162924D9" w14:textId="77777777" w:rsidR="00997BC9" w:rsidRDefault="00997BC9" w:rsidP="00997BC9"/>
    <w:p w14:paraId="4377506E" w14:textId="77777777" w:rsidR="00997BC9" w:rsidRDefault="00997BC9" w:rsidP="00997BC9"/>
    <w:p w14:paraId="53555D42" w14:textId="77777777" w:rsidR="00997BC9" w:rsidRDefault="00997BC9" w:rsidP="00997BC9"/>
    <w:p w14:paraId="0CE789E4" w14:textId="77777777" w:rsidR="00997BC9" w:rsidRDefault="00997BC9" w:rsidP="00997BC9"/>
    <w:p w14:paraId="29A1AC4C" w14:textId="77777777" w:rsidR="00997BC9" w:rsidRDefault="00997BC9" w:rsidP="00997BC9"/>
    <w:p w14:paraId="3A5BA97D" w14:textId="77777777" w:rsidR="00997BC9" w:rsidRDefault="00997BC9" w:rsidP="00997BC9"/>
    <w:p w14:paraId="6981FDFE" w14:textId="77777777" w:rsidR="00997BC9" w:rsidRDefault="00997BC9" w:rsidP="00997BC9"/>
    <w:p w14:paraId="3AF9F475" w14:textId="77777777" w:rsidR="00997BC9" w:rsidRDefault="00997BC9" w:rsidP="00997BC9">
      <w:pPr>
        <w:spacing w:after="200" w:line="276" w:lineRule="auto"/>
        <w:rPr>
          <w:b/>
          <w:sz w:val="24"/>
        </w:rPr>
      </w:pPr>
    </w:p>
    <w:p w14:paraId="2223F7A9" w14:textId="77777777" w:rsidR="00997BC9" w:rsidRDefault="00997BC9" w:rsidP="00997BC9"/>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58E0C8FD" w14:textId="77777777" w:rsidR="00997BC9" w:rsidRDefault="00997BC9" w:rsidP="00997BC9">
          <w:pPr>
            <w:pStyle w:val="TOCHeading"/>
          </w:pPr>
          <w:r>
            <w:t>Contents</w:t>
          </w:r>
        </w:p>
        <w:p w14:paraId="428B6D66" w14:textId="77777777" w:rsidR="00997BC9" w:rsidRDefault="00997BC9"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7286257" w:history="1">
            <w:r w:rsidRPr="00FE6000">
              <w:rPr>
                <w:rStyle w:val="Hyperlink"/>
                <w:noProof/>
              </w:rPr>
              <w:t>1.</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Introduction</w:t>
            </w:r>
            <w:r>
              <w:rPr>
                <w:noProof/>
                <w:webHidden/>
              </w:rPr>
              <w:tab/>
            </w:r>
            <w:r>
              <w:rPr>
                <w:noProof/>
                <w:webHidden/>
              </w:rPr>
              <w:fldChar w:fldCharType="begin"/>
            </w:r>
            <w:r>
              <w:rPr>
                <w:noProof/>
                <w:webHidden/>
              </w:rPr>
              <w:instrText xml:space="preserve"> PAGEREF _Toc167286257 \h </w:instrText>
            </w:r>
            <w:r>
              <w:rPr>
                <w:noProof/>
                <w:webHidden/>
              </w:rPr>
            </w:r>
            <w:r>
              <w:rPr>
                <w:noProof/>
                <w:webHidden/>
              </w:rPr>
              <w:fldChar w:fldCharType="separate"/>
            </w:r>
            <w:r>
              <w:rPr>
                <w:noProof/>
                <w:webHidden/>
              </w:rPr>
              <w:t>3</w:t>
            </w:r>
            <w:r>
              <w:rPr>
                <w:noProof/>
                <w:webHidden/>
              </w:rPr>
              <w:fldChar w:fldCharType="end"/>
            </w:r>
          </w:hyperlink>
        </w:p>
        <w:p w14:paraId="79F0B393"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8" w:history="1">
            <w:r w:rsidR="00997BC9" w:rsidRPr="00FE6000">
              <w:rPr>
                <w:rStyle w:val="Hyperlink"/>
                <w:noProof/>
              </w:rPr>
              <w:t>2.</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Architecture Constraints and Design Decisions</w:t>
            </w:r>
            <w:r w:rsidR="00997BC9">
              <w:rPr>
                <w:noProof/>
                <w:webHidden/>
              </w:rPr>
              <w:tab/>
            </w:r>
            <w:r w:rsidR="00997BC9">
              <w:rPr>
                <w:noProof/>
                <w:webHidden/>
              </w:rPr>
              <w:fldChar w:fldCharType="begin"/>
            </w:r>
            <w:r w:rsidR="00997BC9">
              <w:rPr>
                <w:noProof/>
                <w:webHidden/>
              </w:rPr>
              <w:instrText xml:space="preserve"> PAGEREF _Toc167286258 \h </w:instrText>
            </w:r>
            <w:r w:rsidR="00997BC9">
              <w:rPr>
                <w:noProof/>
                <w:webHidden/>
              </w:rPr>
            </w:r>
            <w:r w:rsidR="00997BC9">
              <w:rPr>
                <w:noProof/>
                <w:webHidden/>
              </w:rPr>
              <w:fldChar w:fldCharType="separate"/>
            </w:r>
            <w:r w:rsidR="00997BC9">
              <w:rPr>
                <w:noProof/>
                <w:webHidden/>
              </w:rPr>
              <w:t>4</w:t>
            </w:r>
            <w:r w:rsidR="00997BC9">
              <w:rPr>
                <w:noProof/>
                <w:webHidden/>
              </w:rPr>
              <w:fldChar w:fldCharType="end"/>
            </w:r>
          </w:hyperlink>
        </w:p>
        <w:p w14:paraId="22260038"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9" w:history="1">
            <w:r w:rsidR="00997BC9" w:rsidRPr="00FE6000">
              <w:rPr>
                <w:rStyle w:val="Hyperlink"/>
                <w:noProof/>
              </w:rPr>
              <w:t>3.</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C4 Model</w:t>
            </w:r>
            <w:r w:rsidR="00997BC9">
              <w:rPr>
                <w:noProof/>
                <w:webHidden/>
              </w:rPr>
              <w:tab/>
            </w:r>
            <w:r w:rsidR="00997BC9">
              <w:rPr>
                <w:noProof/>
                <w:webHidden/>
              </w:rPr>
              <w:fldChar w:fldCharType="begin"/>
            </w:r>
            <w:r w:rsidR="00997BC9">
              <w:rPr>
                <w:noProof/>
                <w:webHidden/>
              </w:rPr>
              <w:instrText xml:space="preserve"> PAGEREF _Toc167286259 \h </w:instrText>
            </w:r>
            <w:r w:rsidR="00997BC9">
              <w:rPr>
                <w:noProof/>
                <w:webHidden/>
              </w:rPr>
            </w:r>
            <w:r w:rsidR="00997BC9">
              <w:rPr>
                <w:noProof/>
                <w:webHidden/>
              </w:rPr>
              <w:fldChar w:fldCharType="separate"/>
            </w:r>
            <w:r w:rsidR="00997BC9">
              <w:rPr>
                <w:noProof/>
                <w:webHidden/>
              </w:rPr>
              <w:t>5</w:t>
            </w:r>
            <w:r w:rsidR="00997BC9">
              <w:rPr>
                <w:noProof/>
                <w:webHidden/>
              </w:rPr>
              <w:fldChar w:fldCharType="end"/>
            </w:r>
          </w:hyperlink>
        </w:p>
        <w:p w14:paraId="26E33AE3"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0" w:history="1">
            <w:r w:rsidR="00997BC9" w:rsidRPr="00FE6000">
              <w:rPr>
                <w:rStyle w:val="Hyperlink"/>
                <w:noProof/>
                <w:lang w:val="en-US"/>
              </w:rPr>
              <w:t>4.</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Principles Applied</w:t>
            </w:r>
            <w:r w:rsidR="00997BC9">
              <w:rPr>
                <w:noProof/>
                <w:webHidden/>
              </w:rPr>
              <w:tab/>
            </w:r>
            <w:r w:rsidR="00997BC9">
              <w:rPr>
                <w:noProof/>
                <w:webHidden/>
              </w:rPr>
              <w:fldChar w:fldCharType="begin"/>
            </w:r>
            <w:r w:rsidR="00997BC9">
              <w:rPr>
                <w:noProof/>
                <w:webHidden/>
              </w:rPr>
              <w:instrText xml:space="preserve"> PAGEREF _Toc167286260 \h </w:instrText>
            </w:r>
            <w:r w:rsidR="00997BC9">
              <w:rPr>
                <w:noProof/>
                <w:webHidden/>
              </w:rPr>
            </w:r>
            <w:r w:rsidR="00997BC9">
              <w:rPr>
                <w:noProof/>
                <w:webHidden/>
              </w:rPr>
              <w:fldChar w:fldCharType="separate"/>
            </w:r>
            <w:r w:rsidR="00997BC9">
              <w:rPr>
                <w:noProof/>
                <w:webHidden/>
              </w:rPr>
              <w:t>9</w:t>
            </w:r>
            <w:r w:rsidR="00997BC9">
              <w:rPr>
                <w:noProof/>
                <w:webHidden/>
              </w:rPr>
              <w:fldChar w:fldCharType="end"/>
            </w:r>
          </w:hyperlink>
        </w:p>
        <w:p w14:paraId="7656E86F"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1" w:history="1">
            <w:r w:rsidR="00997BC9" w:rsidRPr="00FE6000">
              <w:rPr>
                <w:rStyle w:val="Hyperlink"/>
                <w:noProof/>
              </w:rPr>
              <w:t>5.</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Gitlab Pipeline, SonarQube + JaCoCo</w:t>
            </w:r>
            <w:r w:rsidR="00997BC9">
              <w:rPr>
                <w:noProof/>
                <w:webHidden/>
              </w:rPr>
              <w:tab/>
            </w:r>
            <w:r w:rsidR="00997BC9">
              <w:rPr>
                <w:noProof/>
                <w:webHidden/>
              </w:rPr>
              <w:fldChar w:fldCharType="begin"/>
            </w:r>
            <w:r w:rsidR="00997BC9">
              <w:rPr>
                <w:noProof/>
                <w:webHidden/>
              </w:rPr>
              <w:instrText xml:space="preserve"> PAGEREF _Toc167286261 \h </w:instrText>
            </w:r>
            <w:r w:rsidR="00997BC9">
              <w:rPr>
                <w:noProof/>
                <w:webHidden/>
              </w:rPr>
            </w:r>
            <w:r w:rsidR="00997BC9">
              <w:rPr>
                <w:noProof/>
                <w:webHidden/>
              </w:rPr>
              <w:fldChar w:fldCharType="separate"/>
            </w:r>
            <w:r w:rsidR="00997BC9">
              <w:rPr>
                <w:noProof/>
                <w:webHidden/>
              </w:rPr>
              <w:t>10</w:t>
            </w:r>
            <w:r w:rsidR="00997BC9">
              <w:rPr>
                <w:noProof/>
                <w:webHidden/>
              </w:rPr>
              <w:fldChar w:fldCharType="end"/>
            </w:r>
          </w:hyperlink>
        </w:p>
        <w:p w14:paraId="7F1FDF95"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2" w:history="1">
            <w:r w:rsidR="00997BC9" w:rsidRPr="00FE6000">
              <w:rPr>
                <w:rStyle w:val="Hyperlink"/>
                <w:noProof/>
              </w:rPr>
              <w:t>6.</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Access Token Storage Trade-offs</w:t>
            </w:r>
            <w:r w:rsidR="00997BC9">
              <w:rPr>
                <w:noProof/>
                <w:webHidden/>
              </w:rPr>
              <w:tab/>
            </w:r>
            <w:r w:rsidR="00997BC9">
              <w:rPr>
                <w:noProof/>
                <w:webHidden/>
              </w:rPr>
              <w:fldChar w:fldCharType="begin"/>
            </w:r>
            <w:r w:rsidR="00997BC9">
              <w:rPr>
                <w:noProof/>
                <w:webHidden/>
              </w:rPr>
              <w:instrText xml:space="preserve"> PAGEREF _Toc167286262 \h </w:instrText>
            </w:r>
            <w:r w:rsidR="00997BC9">
              <w:rPr>
                <w:noProof/>
                <w:webHidden/>
              </w:rPr>
            </w:r>
            <w:r w:rsidR="00997BC9">
              <w:rPr>
                <w:noProof/>
                <w:webHidden/>
              </w:rPr>
              <w:fldChar w:fldCharType="separate"/>
            </w:r>
            <w:r w:rsidR="00997BC9">
              <w:rPr>
                <w:noProof/>
                <w:webHidden/>
              </w:rPr>
              <w:t>11</w:t>
            </w:r>
            <w:r w:rsidR="00997BC9">
              <w:rPr>
                <w:noProof/>
                <w:webHidden/>
              </w:rPr>
              <w:fldChar w:fldCharType="end"/>
            </w:r>
          </w:hyperlink>
        </w:p>
        <w:p w14:paraId="04D161AD"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3" w:history="1">
            <w:r w:rsidR="00997BC9" w:rsidRPr="00FE6000">
              <w:rPr>
                <w:rStyle w:val="Hyperlink"/>
                <w:noProof/>
              </w:rPr>
              <w:t>7.</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Conclusion</w:t>
            </w:r>
            <w:r w:rsidR="00997BC9">
              <w:rPr>
                <w:noProof/>
                <w:webHidden/>
              </w:rPr>
              <w:tab/>
            </w:r>
            <w:r w:rsidR="00997BC9">
              <w:rPr>
                <w:noProof/>
                <w:webHidden/>
              </w:rPr>
              <w:fldChar w:fldCharType="begin"/>
            </w:r>
            <w:r w:rsidR="00997BC9">
              <w:rPr>
                <w:noProof/>
                <w:webHidden/>
              </w:rPr>
              <w:instrText xml:space="preserve"> PAGEREF _Toc167286263 \h </w:instrText>
            </w:r>
            <w:r w:rsidR="00997BC9">
              <w:rPr>
                <w:noProof/>
                <w:webHidden/>
              </w:rPr>
            </w:r>
            <w:r w:rsidR="00997BC9">
              <w:rPr>
                <w:noProof/>
                <w:webHidden/>
              </w:rPr>
              <w:fldChar w:fldCharType="separate"/>
            </w:r>
            <w:r w:rsidR="00997BC9">
              <w:rPr>
                <w:noProof/>
                <w:webHidden/>
              </w:rPr>
              <w:t>12</w:t>
            </w:r>
            <w:r w:rsidR="00997BC9">
              <w:rPr>
                <w:noProof/>
                <w:webHidden/>
              </w:rPr>
              <w:fldChar w:fldCharType="end"/>
            </w:r>
          </w:hyperlink>
        </w:p>
        <w:p w14:paraId="6F9CD7C7" w14:textId="77777777" w:rsidR="00997BC9" w:rsidRDefault="00997BC9" w:rsidP="00997BC9">
          <w:r>
            <w:rPr>
              <w:b/>
              <w:bCs/>
              <w:noProof/>
            </w:rPr>
            <w:fldChar w:fldCharType="end"/>
          </w:r>
        </w:p>
      </w:sdtContent>
    </w:sdt>
    <w:p w14:paraId="6F0ED464" w14:textId="77777777" w:rsidR="00997BC9" w:rsidRPr="00492252" w:rsidRDefault="00997BC9" w:rsidP="00997BC9"/>
    <w:p w14:paraId="26F6FE22" w14:textId="77777777" w:rsidR="00997BC9" w:rsidRPr="00074786" w:rsidRDefault="00997BC9" w:rsidP="00997BC9">
      <w:pPr>
        <w:pStyle w:val="Heading1"/>
        <w:rPr>
          <w:color w:val="7030A0"/>
        </w:rPr>
      </w:pPr>
      <w:bookmarkStart w:id="0" w:name="_Toc167286257"/>
      <w:r w:rsidRPr="00074786">
        <w:rPr>
          <w:color w:val="7030A0"/>
        </w:rPr>
        <w:lastRenderedPageBreak/>
        <w:t>Introduction</w:t>
      </w:r>
      <w:bookmarkEnd w:id="0"/>
    </w:p>
    <w:p w14:paraId="6C80374A" w14:textId="77777777" w:rsidR="00997BC9" w:rsidRPr="00667C95" w:rsidRDefault="00997BC9" w:rsidP="00997BC9">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0DD60307" w14:textId="77777777" w:rsidR="00997BC9" w:rsidRPr="00667C95" w:rsidRDefault="00997BC9" w:rsidP="00997BC9">
      <w:pPr>
        <w:rPr>
          <w:lang w:val="en-US"/>
        </w:rPr>
      </w:pPr>
    </w:p>
    <w:p w14:paraId="663EE1CE" w14:textId="77777777" w:rsidR="00997BC9" w:rsidRPr="00074786" w:rsidRDefault="00997BC9" w:rsidP="00997BC9">
      <w:pPr>
        <w:pStyle w:val="Heading1"/>
        <w:rPr>
          <w:color w:val="7030A0"/>
        </w:rPr>
      </w:pPr>
      <w:bookmarkStart w:id="1" w:name="_Toc167286258"/>
      <w:r w:rsidRPr="00074786">
        <w:rPr>
          <w:color w:val="7030A0"/>
        </w:rPr>
        <w:lastRenderedPageBreak/>
        <w:t>Architecture Constraints and Design Decisions</w:t>
      </w:r>
      <w:bookmarkEnd w:id="1"/>
    </w:p>
    <w:p w14:paraId="156999DE" w14:textId="77777777" w:rsidR="00997BC9" w:rsidRDefault="00997BC9" w:rsidP="00997BC9">
      <w:pPr>
        <w:rPr>
          <w:rFonts w:eastAsiaTheme="majorEastAsia" w:cstheme="majorBidi"/>
          <w:b/>
          <w:bCs/>
          <w:sz w:val="32"/>
          <w:szCs w:val="28"/>
          <w:lang w:val="en-GB"/>
        </w:rPr>
      </w:pPr>
      <w:r>
        <w:rPr>
          <w:rFonts w:eastAsiaTheme="majorEastAsia" w:cstheme="majorBidi"/>
          <w:b/>
          <w:bCs/>
          <w:sz w:val="32"/>
          <w:szCs w:val="28"/>
          <w:lang w:val="en-GB"/>
        </w:rPr>
        <w:tab/>
      </w:r>
    </w:p>
    <w:p w14:paraId="0F40A10F" w14:textId="77777777" w:rsidR="00997BC9" w:rsidRPr="001D0B11" w:rsidRDefault="00997BC9" w:rsidP="00997BC9">
      <w:pPr>
        <w:rPr>
          <w:b/>
          <w:bCs/>
        </w:rPr>
      </w:pPr>
      <w:r w:rsidRPr="00DD338E">
        <w:rPr>
          <w:b/>
          <w:bCs/>
          <w:color w:val="7030A0"/>
          <w:lang w:val="en-US"/>
        </w:rPr>
        <w:t>Why Spring Boot over other Java frameworks like Java EE or Micronaut?</w:t>
      </w:r>
    </w:p>
    <w:p w14:paraId="3D6F73E6" w14:textId="77777777" w:rsidR="00997BC9" w:rsidRPr="001D0B11" w:rsidRDefault="00997BC9" w:rsidP="00997BC9">
      <w:pPr>
        <w:pStyle w:val="ListParagraph"/>
        <w:numPr>
          <w:ilvl w:val="0"/>
          <w:numId w:val="4"/>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w:t>
      </w:r>
    </w:p>
    <w:p w14:paraId="77BE01EA" w14:textId="77777777" w:rsidR="00997BC9" w:rsidRPr="001D0B11" w:rsidRDefault="00997BC9" w:rsidP="00997BC9">
      <w:pPr>
        <w:pStyle w:val="ListParagraph"/>
        <w:numPr>
          <w:ilvl w:val="0"/>
          <w:numId w:val="4"/>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Pr>
          <w:lang w:val="en-US"/>
        </w:rPr>
        <w:t>, and more developed.</w:t>
      </w:r>
    </w:p>
    <w:p w14:paraId="4F5C5329" w14:textId="77777777" w:rsidR="00997BC9" w:rsidRDefault="00997BC9" w:rsidP="00997BC9">
      <w:pPr>
        <w:pStyle w:val="ListParagraph"/>
        <w:numPr>
          <w:ilvl w:val="0"/>
          <w:numId w:val="4"/>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Pr>
          <w:lang w:val="en-US"/>
        </w:rPr>
        <w:t>base for creating scalable and maintainable solutions for software applications.</w:t>
      </w:r>
    </w:p>
    <w:p w14:paraId="23EF2E21" w14:textId="77777777" w:rsidR="00997BC9" w:rsidRPr="00DD338E" w:rsidRDefault="00997BC9" w:rsidP="00997BC9">
      <w:pPr>
        <w:rPr>
          <w:lang w:val="en-US"/>
        </w:rPr>
      </w:pPr>
    </w:p>
    <w:p w14:paraId="29C9607C" w14:textId="77777777" w:rsidR="00997BC9" w:rsidRPr="00DD338E" w:rsidRDefault="00997BC9" w:rsidP="00997BC9">
      <w:pPr>
        <w:rPr>
          <w:b/>
          <w:bCs/>
          <w:color w:val="7030A0"/>
          <w:lang w:val="en-US"/>
        </w:rPr>
      </w:pPr>
      <w:r w:rsidRPr="00DD338E">
        <w:rPr>
          <w:b/>
          <w:bCs/>
          <w:color w:val="7030A0"/>
          <w:lang w:val="en-US"/>
        </w:rPr>
        <w:t>Why React over Vue.js or Angular?</w:t>
      </w:r>
    </w:p>
    <w:p w14:paraId="2D874D3D" w14:textId="77777777" w:rsidR="00997BC9" w:rsidRPr="001D0B11" w:rsidRDefault="00997BC9" w:rsidP="00997BC9">
      <w:pPr>
        <w:pStyle w:val="ListParagraph"/>
        <w:numPr>
          <w:ilvl w:val="0"/>
          <w:numId w:val="5"/>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proofErr w:type="spellStart"/>
      <w:r w:rsidRPr="001D0B11">
        <w:rPr>
          <w:lang w:val="en-US"/>
        </w:rPr>
        <w:t>React's</w:t>
      </w:r>
      <w:proofErr w:type="spellEnd"/>
      <w:r w:rsidRPr="001D0B11">
        <w:rPr>
          <w:lang w:val="en-US"/>
        </w:rPr>
        <w:t xml:space="preserve"> architecture focuses on building reusable UI components. While Vue.js and Angular also support component-based development, </w:t>
      </w:r>
      <w:proofErr w:type="spellStart"/>
      <w:r w:rsidRPr="001D0B11">
        <w:rPr>
          <w:lang w:val="en-US"/>
        </w:rPr>
        <w:t>React's</w:t>
      </w:r>
      <w:proofErr w:type="spellEnd"/>
      <w:r w:rsidRPr="001D0B11">
        <w:rPr>
          <w:lang w:val="en-US"/>
        </w:rPr>
        <w:t xml:space="preserve"> ecosystem and hooks make component reuse and management more intuitive</w:t>
      </w:r>
      <w:r>
        <w:rPr>
          <w:lang w:val="en-US"/>
        </w:rPr>
        <w:t>, and easy to use. Also, it encourages a rapid development.</w:t>
      </w:r>
    </w:p>
    <w:p w14:paraId="3AAAEEFC" w14:textId="77777777" w:rsidR="00997BC9" w:rsidRDefault="00997BC9" w:rsidP="00997BC9">
      <w:pPr>
        <w:pStyle w:val="ListParagraph"/>
        <w:numPr>
          <w:ilvl w:val="0"/>
          <w:numId w:val="5"/>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 xml:space="preserve">React has a massive community, resulting in extensive libraries and tools to extend its functionality. While Angular and Vue.js also have strong ecosystems, </w:t>
      </w:r>
      <w:proofErr w:type="spellStart"/>
      <w:r w:rsidRPr="001D0B11">
        <w:rPr>
          <w:lang w:val="en-US"/>
        </w:rPr>
        <w:t>React's</w:t>
      </w:r>
      <w:proofErr w:type="spellEnd"/>
      <w:r w:rsidRPr="001D0B11">
        <w:rPr>
          <w:lang w:val="en-US"/>
        </w:rPr>
        <w:t xml:space="preserve"> is larger due to its longer tenure and backing by Facebook.</w:t>
      </w:r>
    </w:p>
    <w:p w14:paraId="4A9EFA82" w14:textId="77777777" w:rsidR="00997BC9" w:rsidRPr="00DD338E" w:rsidRDefault="00997BC9" w:rsidP="00997BC9">
      <w:pPr>
        <w:rPr>
          <w:color w:val="7030A0"/>
          <w:lang w:val="en-US"/>
        </w:rPr>
      </w:pPr>
    </w:p>
    <w:p w14:paraId="4FFD3992" w14:textId="77777777" w:rsidR="00997BC9" w:rsidRPr="00DD338E" w:rsidRDefault="00997BC9" w:rsidP="00997BC9">
      <w:pPr>
        <w:rPr>
          <w:b/>
          <w:bCs/>
          <w:color w:val="7030A0"/>
          <w:lang w:val="en-US"/>
        </w:rPr>
      </w:pPr>
      <w:r w:rsidRPr="00DD338E">
        <w:rPr>
          <w:b/>
          <w:bCs/>
          <w:color w:val="7030A0"/>
          <w:lang w:val="en-US"/>
        </w:rPr>
        <w:t>Why MySQL over PostgreSQL or MongoDB?</w:t>
      </w:r>
    </w:p>
    <w:p w14:paraId="409688E8" w14:textId="77777777" w:rsidR="00997BC9" w:rsidRPr="001D0B11" w:rsidRDefault="00997BC9" w:rsidP="00997BC9">
      <w:pPr>
        <w:pStyle w:val="ListParagraph"/>
        <w:numPr>
          <w:ilvl w:val="0"/>
          <w:numId w:val="6"/>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 xml:space="preserve">MySQL is one of the most </w:t>
      </w:r>
      <w:proofErr w:type="gramStart"/>
      <w:r w:rsidRPr="001D0B11">
        <w:rPr>
          <w:lang w:val="en-US"/>
        </w:rPr>
        <w:t>widely-used</w:t>
      </w:r>
      <w:proofErr w:type="gramEnd"/>
      <w:r w:rsidRPr="001D0B11">
        <w:rPr>
          <w:lang w:val="en-US"/>
        </w:rPr>
        <w:t xml:space="preserve"> relational databases with extensive documentation and community support. While PostgreSQL is also popular and might offer some advanced features, MySQL's simplicity and support have made it a top choice for many.</w:t>
      </w:r>
    </w:p>
    <w:p w14:paraId="6A0EF137" w14:textId="77777777" w:rsidR="00997BC9" w:rsidRPr="001D0B11" w:rsidRDefault="00997BC9" w:rsidP="00997BC9">
      <w:pPr>
        <w:pStyle w:val="ListParagraph"/>
        <w:numPr>
          <w:ilvl w:val="0"/>
          <w:numId w:val="6"/>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 xml:space="preserve">MySQL can manage a significant amount of data without compromising on performance. PostgreSQL can also </w:t>
      </w:r>
      <w:proofErr w:type="gramStart"/>
      <w:r w:rsidRPr="001D0B11">
        <w:rPr>
          <w:lang w:val="en-US"/>
        </w:rPr>
        <w:t>scale, but</w:t>
      </w:r>
      <w:proofErr w:type="gramEnd"/>
      <w:r w:rsidRPr="001D0B11">
        <w:rPr>
          <w:lang w:val="en-US"/>
        </w:rPr>
        <w:t xml:space="preserve"> might require more configuration for high-performance scenarios. MongoDB, being NoSQL, scales horizontally but presents different data modeling and consistency trade-offs.</w:t>
      </w:r>
    </w:p>
    <w:p w14:paraId="5A48A904" w14:textId="77777777" w:rsidR="00997BC9" w:rsidRDefault="00997BC9" w:rsidP="00997BC9">
      <w:pPr>
        <w:rPr>
          <w:rFonts w:ascii="Segoe UI" w:hAnsi="Segoe UI" w:cs="Segoe UI"/>
          <w:color w:val="D1D5DB"/>
          <w:lang w:val="en-US"/>
        </w:rPr>
      </w:pPr>
    </w:p>
    <w:p w14:paraId="3088D6B8" w14:textId="77777777" w:rsidR="00997BC9" w:rsidRDefault="00997BC9" w:rsidP="00997BC9">
      <w:pPr>
        <w:rPr>
          <w:rFonts w:ascii="Segoe UI" w:hAnsi="Segoe UI" w:cs="Segoe UI"/>
          <w:color w:val="D1D5DB"/>
          <w:lang w:val="en-US"/>
        </w:rPr>
      </w:pPr>
    </w:p>
    <w:p w14:paraId="0CA229A3" w14:textId="77777777" w:rsidR="00997BC9" w:rsidRPr="00074786" w:rsidRDefault="00997BC9" w:rsidP="00997BC9">
      <w:pPr>
        <w:pStyle w:val="Heading1"/>
        <w:rPr>
          <w:color w:val="7030A0"/>
        </w:rPr>
      </w:pPr>
      <w:bookmarkStart w:id="2" w:name="_Toc167286259"/>
      <w:r w:rsidRPr="00074786">
        <w:rPr>
          <w:color w:val="7030A0"/>
        </w:rPr>
        <w:lastRenderedPageBreak/>
        <w:t>C4 Model</w:t>
      </w:r>
      <w:bookmarkEnd w:id="2"/>
    </w:p>
    <w:p w14:paraId="44240F0F" w14:textId="77777777" w:rsidR="00997BC9" w:rsidRDefault="00997BC9" w:rsidP="00997BC9">
      <w:pPr>
        <w:rPr>
          <w:rFonts w:eastAsiaTheme="majorEastAsia" w:cstheme="majorBidi"/>
          <w:b/>
          <w:bCs/>
          <w:sz w:val="32"/>
          <w:szCs w:val="28"/>
          <w:lang w:val="en-GB"/>
        </w:rPr>
      </w:pPr>
    </w:p>
    <w:p w14:paraId="366278CF" w14:textId="77777777" w:rsidR="00997BC9" w:rsidRPr="00074786" w:rsidRDefault="00997BC9" w:rsidP="00997BC9">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7AC1662D" w14:textId="77777777" w:rsidR="00997BC9" w:rsidRDefault="00997BC9" w:rsidP="00997BC9">
      <w:pPr>
        <w:rPr>
          <w:lang w:val="en-US"/>
        </w:rPr>
      </w:pPr>
    </w:p>
    <w:p w14:paraId="6879C967" w14:textId="77777777" w:rsidR="00997BC9" w:rsidRDefault="00997BC9" w:rsidP="00997BC9">
      <w:pPr>
        <w:rPr>
          <w:lang w:val="en-US"/>
        </w:rPr>
      </w:pPr>
      <w:r w:rsidRPr="00203C58">
        <w:rPr>
          <w:lang w:val="en-US"/>
        </w:rPr>
        <w:t>This diagram represents how our system interacts with its users and external systems.</w:t>
      </w:r>
    </w:p>
    <w:p w14:paraId="23305467" w14:textId="023AABCC" w:rsidR="00997BC9" w:rsidRDefault="00997BC9" w:rsidP="00997BC9">
      <w:pPr>
        <w:rPr>
          <w:lang w:val="en-US"/>
        </w:rPr>
      </w:pPr>
    </w:p>
    <w:p w14:paraId="1022C10C" w14:textId="77777777" w:rsidR="00997BC9" w:rsidRDefault="00997BC9" w:rsidP="00997BC9">
      <w:pPr>
        <w:rPr>
          <w:lang w:val="en-US"/>
        </w:rPr>
      </w:pPr>
    </w:p>
    <w:p w14:paraId="5B25CA5B" w14:textId="27892EAA" w:rsidR="009C1781" w:rsidRDefault="009C1781" w:rsidP="00997BC9">
      <w:pPr>
        <w:rPr>
          <w:lang w:val="en-US"/>
        </w:rPr>
      </w:pPr>
      <w:r>
        <w:rPr>
          <w:noProof/>
          <w:lang w:val="en-US"/>
        </w:rPr>
        <w:drawing>
          <wp:inline distT="0" distB="0" distL="0" distR="0" wp14:anchorId="6CABE824" wp14:editId="1B6908F4">
            <wp:extent cx="5725160" cy="5478145"/>
            <wp:effectExtent l="0" t="0" r="8890" b="8255"/>
            <wp:docPr id="1054339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5478145"/>
                    </a:xfrm>
                    <a:prstGeom prst="rect">
                      <a:avLst/>
                    </a:prstGeom>
                    <a:noFill/>
                    <a:ln>
                      <a:noFill/>
                    </a:ln>
                  </pic:spPr>
                </pic:pic>
              </a:graphicData>
            </a:graphic>
          </wp:inline>
        </w:drawing>
      </w:r>
    </w:p>
    <w:p w14:paraId="2054A3BB" w14:textId="77777777" w:rsidR="00997BC9" w:rsidRDefault="00997BC9" w:rsidP="00997BC9">
      <w:pPr>
        <w:rPr>
          <w:lang w:val="en-US"/>
        </w:rPr>
      </w:pPr>
    </w:p>
    <w:p w14:paraId="6A1A0384"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305BCD8" w14:textId="77777777" w:rsidR="00997BC9" w:rsidRDefault="00997BC9" w:rsidP="00997BC9">
      <w:pPr>
        <w:pStyle w:val="ListParagraph"/>
        <w:numPr>
          <w:ilvl w:val="0"/>
          <w:numId w:val="10"/>
        </w:numPr>
        <w:rPr>
          <w:lang w:val="ro-RO" w:eastAsia="ro-RO"/>
        </w:rPr>
      </w:pPr>
      <w:r>
        <w:rPr>
          <w:lang w:val="ro-RO" w:eastAsia="ro-RO"/>
        </w:rPr>
        <w:t>Users interact with our system through the front end, built using React.</w:t>
      </w:r>
    </w:p>
    <w:p w14:paraId="0E2A4E70" w14:textId="77777777" w:rsidR="00997BC9" w:rsidRDefault="00997BC9" w:rsidP="00997BC9">
      <w:pPr>
        <w:pStyle w:val="ListParagraph"/>
        <w:numPr>
          <w:ilvl w:val="0"/>
          <w:numId w:val="10"/>
        </w:numPr>
        <w:rPr>
          <w:lang w:val="ro-RO" w:eastAsia="ro-RO"/>
        </w:rPr>
      </w:pPr>
      <w:r>
        <w:rPr>
          <w:lang w:val="ro-RO" w:eastAsia="ro-RO"/>
        </w:rPr>
        <w:t>The backend, developed using Spring Boot, manages the business logic and data storage.</w:t>
      </w:r>
    </w:p>
    <w:p w14:paraId="080FD95D" w14:textId="77777777" w:rsidR="00997BC9" w:rsidRDefault="00997BC9" w:rsidP="00997BC9">
      <w:pPr>
        <w:rPr>
          <w:rFonts w:eastAsiaTheme="majorEastAsia" w:cstheme="majorBidi"/>
          <w:b/>
          <w:bCs/>
          <w:color w:val="7030A0"/>
          <w:sz w:val="28"/>
          <w:szCs w:val="28"/>
          <w:lang w:val="en-GB"/>
        </w:rPr>
      </w:pPr>
    </w:p>
    <w:p w14:paraId="63127184" w14:textId="77777777" w:rsidR="00997BC9" w:rsidRDefault="00997BC9" w:rsidP="00997BC9">
      <w:pPr>
        <w:rPr>
          <w:rFonts w:eastAsiaTheme="majorEastAsia" w:cstheme="majorBidi"/>
          <w:b/>
          <w:bCs/>
          <w:color w:val="7030A0"/>
          <w:sz w:val="28"/>
          <w:szCs w:val="28"/>
          <w:lang w:val="en-GB"/>
        </w:rPr>
      </w:pPr>
    </w:p>
    <w:p w14:paraId="5599BFA6" w14:textId="77777777" w:rsidR="00997BC9" w:rsidRDefault="00997BC9" w:rsidP="00997BC9">
      <w:pPr>
        <w:rPr>
          <w:rFonts w:eastAsiaTheme="majorEastAsia" w:cstheme="majorBidi"/>
          <w:b/>
          <w:bCs/>
          <w:color w:val="7030A0"/>
          <w:sz w:val="28"/>
          <w:szCs w:val="28"/>
          <w:lang w:val="en-GB"/>
        </w:rPr>
      </w:pPr>
    </w:p>
    <w:p w14:paraId="065A3653" w14:textId="77777777" w:rsidR="00997BC9" w:rsidRDefault="00997BC9" w:rsidP="00997BC9">
      <w:pPr>
        <w:rPr>
          <w:rFonts w:eastAsiaTheme="majorEastAsia" w:cstheme="majorBidi"/>
          <w:b/>
          <w:bCs/>
          <w:color w:val="7030A0"/>
          <w:sz w:val="28"/>
          <w:szCs w:val="28"/>
          <w:lang w:val="en-GB"/>
        </w:rPr>
      </w:pPr>
    </w:p>
    <w:p w14:paraId="4DE2BAA9" w14:textId="77777777" w:rsidR="00997BC9" w:rsidRDefault="00997BC9" w:rsidP="00997BC9">
      <w:pPr>
        <w:rPr>
          <w:rFonts w:eastAsiaTheme="majorEastAsia" w:cstheme="majorBidi"/>
          <w:b/>
          <w:bCs/>
          <w:color w:val="7030A0"/>
          <w:sz w:val="28"/>
          <w:szCs w:val="28"/>
          <w:lang w:val="en-GB"/>
        </w:rPr>
      </w:pPr>
    </w:p>
    <w:p w14:paraId="04A74A5B" w14:textId="77777777" w:rsidR="00997BC9" w:rsidRDefault="00997BC9" w:rsidP="00997BC9">
      <w:pPr>
        <w:rPr>
          <w:rFonts w:eastAsiaTheme="majorEastAsia" w:cstheme="majorBidi"/>
          <w:b/>
          <w:bCs/>
          <w:color w:val="7030A0"/>
          <w:sz w:val="28"/>
          <w:szCs w:val="28"/>
          <w:lang w:val="en-GB"/>
        </w:rPr>
      </w:pPr>
    </w:p>
    <w:p w14:paraId="20DC365D" w14:textId="77777777" w:rsidR="00997BC9" w:rsidRPr="00015D78" w:rsidRDefault="00997BC9" w:rsidP="00997BC9">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3B1E5531" w14:textId="77777777" w:rsidR="00997BC9" w:rsidRPr="00203C58" w:rsidRDefault="00997BC9" w:rsidP="00997BC9">
      <w:pPr>
        <w:rPr>
          <w:lang w:val="en-US"/>
        </w:rPr>
      </w:pPr>
      <w:r w:rsidRPr="00203C58">
        <w:rPr>
          <w:lang w:val="en-US"/>
        </w:rPr>
        <w:t xml:space="preserve">This level shows the high-level technical architecture of the </w:t>
      </w:r>
      <w:proofErr w:type="gramStart"/>
      <w:r w:rsidRPr="00203C58">
        <w:rPr>
          <w:lang w:val="en-US"/>
        </w:rPr>
        <w:t>system</w:t>
      </w:r>
      <w:proofErr w:type="gramEnd"/>
    </w:p>
    <w:p w14:paraId="15B7169D" w14:textId="172A32D1" w:rsidR="00997BC9" w:rsidRDefault="00997BC9" w:rsidP="00997BC9">
      <w:pPr>
        <w:rPr>
          <w:lang w:val="en-US"/>
        </w:rPr>
      </w:pPr>
    </w:p>
    <w:p w14:paraId="2BEB4866" w14:textId="72471EA9" w:rsidR="00997BC9" w:rsidRDefault="00997BC9" w:rsidP="00997BC9">
      <w:pPr>
        <w:rPr>
          <w:lang w:val="en-US"/>
        </w:rPr>
      </w:pPr>
    </w:p>
    <w:p w14:paraId="2B63D959" w14:textId="57E5E00E" w:rsidR="009C1781" w:rsidRDefault="009C1781" w:rsidP="00997BC9">
      <w:pPr>
        <w:rPr>
          <w:lang w:val="en-US"/>
        </w:rPr>
      </w:pPr>
    </w:p>
    <w:p w14:paraId="7969205E" w14:textId="7D23EF7D" w:rsidR="009C1781" w:rsidRDefault="009C1781" w:rsidP="00997BC9">
      <w:pPr>
        <w:rPr>
          <w:lang w:val="en-US"/>
        </w:rPr>
      </w:pPr>
      <w:r>
        <w:rPr>
          <w:noProof/>
        </w:rPr>
        <w:drawing>
          <wp:inline distT="0" distB="0" distL="0" distR="0" wp14:anchorId="3AE7D779" wp14:editId="7442DCD9">
            <wp:extent cx="4868302" cy="6996224"/>
            <wp:effectExtent l="0" t="0" r="8890" b="0"/>
            <wp:docPr id="19937682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68208" name="Picture 7"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078" cy="7027518"/>
                    </a:xfrm>
                    <a:prstGeom prst="rect">
                      <a:avLst/>
                    </a:prstGeom>
                    <a:noFill/>
                    <a:ln>
                      <a:noFill/>
                    </a:ln>
                  </pic:spPr>
                </pic:pic>
              </a:graphicData>
            </a:graphic>
          </wp:inline>
        </w:drawing>
      </w:r>
    </w:p>
    <w:p w14:paraId="7C452FD7" w14:textId="77777777" w:rsidR="00997BC9" w:rsidRDefault="00997BC9" w:rsidP="00997BC9">
      <w:pPr>
        <w:rPr>
          <w:lang w:val="en-US"/>
        </w:rPr>
      </w:pPr>
    </w:p>
    <w:p w14:paraId="0549538E" w14:textId="77777777" w:rsidR="00997BC9" w:rsidRDefault="00997BC9" w:rsidP="00997BC9">
      <w:pPr>
        <w:rPr>
          <w:lang w:val="en-US"/>
        </w:rPr>
      </w:pPr>
    </w:p>
    <w:p w14:paraId="69171938" w14:textId="77777777" w:rsidR="00997BC9" w:rsidRPr="00015D78"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362F60BF" w14:textId="77777777" w:rsidR="00997BC9" w:rsidRDefault="00997BC9" w:rsidP="00997BC9">
      <w:pPr>
        <w:pStyle w:val="ListParagraph"/>
        <w:numPr>
          <w:ilvl w:val="0"/>
          <w:numId w:val="11"/>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529F4C56" w14:textId="77777777" w:rsidR="00997BC9" w:rsidRDefault="00997BC9" w:rsidP="00997BC9">
      <w:pPr>
        <w:pStyle w:val="ListParagraph"/>
        <w:numPr>
          <w:ilvl w:val="0"/>
          <w:numId w:val="11"/>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65259BA2" w14:textId="77777777" w:rsidR="009C1781" w:rsidRDefault="00997BC9" w:rsidP="00997BC9">
      <w:pPr>
        <w:pStyle w:val="ListParagraph"/>
        <w:numPr>
          <w:ilvl w:val="0"/>
          <w:numId w:val="11"/>
        </w:numPr>
        <w:rPr>
          <w:lang w:val="ro-RO" w:eastAsia="ro-RO"/>
        </w:rPr>
      </w:pPr>
      <w:r>
        <w:rPr>
          <w:rFonts w:eastAsiaTheme="majorEastAsia"/>
          <w:lang w:val="ro-RO" w:eastAsia="ro-RO"/>
        </w:rPr>
        <w:t>Database</w:t>
      </w:r>
      <w:r>
        <w:rPr>
          <w:lang w:val="ro-RO" w:eastAsia="ro-RO"/>
        </w:rPr>
        <w:t>: MySQL database for data persistenc</w:t>
      </w:r>
      <w:r w:rsidR="009C1781">
        <w:rPr>
          <w:lang w:val="ro-RO" w:eastAsia="ro-RO"/>
        </w:rPr>
        <w:t>e.</w:t>
      </w:r>
    </w:p>
    <w:p w14:paraId="40251BCC" w14:textId="7DDB67AF" w:rsidR="00997BC9" w:rsidRPr="009C1781" w:rsidRDefault="00997BC9" w:rsidP="00997BC9">
      <w:pPr>
        <w:pStyle w:val="ListParagraph"/>
        <w:numPr>
          <w:ilvl w:val="0"/>
          <w:numId w:val="11"/>
        </w:numPr>
        <w:rPr>
          <w:lang w:val="ro-RO" w:eastAsia="ro-RO"/>
        </w:rPr>
      </w:pPr>
      <w:r w:rsidRPr="009C1781">
        <w:rPr>
          <w:rFonts w:eastAsiaTheme="majorEastAsia" w:cstheme="majorBidi"/>
          <w:b/>
          <w:bCs/>
          <w:color w:val="7030A0"/>
          <w:sz w:val="28"/>
          <w:szCs w:val="28"/>
          <w:lang w:val="en-GB"/>
        </w:rPr>
        <w:lastRenderedPageBreak/>
        <w:t>Level 3: Component</w:t>
      </w:r>
    </w:p>
    <w:p w14:paraId="6AA83ED8" w14:textId="77777777" w:rsidR="00997BC9" w:rsidRDefault="00997BC9" w:rsidP="00997BC9">
      <w:pPr>
        <w:rPr>
          <w:b/>
          <w:bCs/>
          <w:color w:val="7030A0"/>
          <w:lang w:val="ro-RO" w:eastAsia="ro-RO"/>
        </w:rPr>
      </w:pPr>
    </w:p>
    <w:p w14:paraId="537FC739" w14:textId="77777777" w:rsidR="00997BC9" w:rsidRDefault="00997BC9" w:rsidP="00997BC9">
      <w:pPr>
        <w:rPr>
          <w:b/>
          <w:bCs/>
          <w:color w:val="7030A0"/>
          <w:lang w:val="ro-RO" w:eastAsia="ro-RO"/>
        </w:rPr>
      </w:pPr>
    </w:p>
    <w:p w14:paraId="680ABEFB" w14:textId="5E1C9991" w:rsidR="00997BC9" w:rsidRDefault="00783114" w:rsidP="00997BC9">
      <w:pPr>
        <w:rPr>
          <w:b/>
          <w:bCs/>
          <w:color w:val="7030A0"/>
          <w:lang w:val="ro-RO" w:eastAsia="ro-RO"/>
        </w:rPr>
      </w:pPr>
      <w:r>
        <w:rPr>
          <w:b/>
          <w:bCs/>
          <w:noProof/>
          <w:color w:val="7030A0"/>
          <w:lang w:val="ro-RO" w:eastAsia="ro-RO"/>
        </w:rPr>
        <w:drawing>
          <wp:inline distT="0" distB="0" distL="0" distR="0" wp14:anchorId="5EA61A66" wp14:editId="0A3C4518">
            <wp:extent cx="5727700" cy="3445510"/>
            <wp:effectExtent l="0" t="0" r="6350" b="2540"/>
            <wp:docPr id="40792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7F4D84E3" w14:textId="77777777" w:rsidR="00997BC9" w:rsidRDefault="00997BC9" w:rsidP="00997BC9">
      <w:pPr>
        <w:rPr>
          <w:b/>
          <w:bCs/>
          <w:color w:val="7030A0"/>
          <w:lang w:val="ro-RO" w:eastAsia="ro-RO"/>
        </w:rPr>
      </w:pPr>
    </w:p>
    <w:p w14:paraId="5BEFF345" w14:textId="77777777" w:rsidR="00997BC9" w:rsidRDefault="00997BC9" w:rsidP="00997BC9">
      <w:pPr>
        <w:rPr>
          <w:rFonts w:eastAsiaTheme="majorEastAsia"/>
          <w:b/>
          <w:bCs/>
          <w:color w:val="7030A0"/>
          <w:lang w:val="ro-RO" w:eastAsia="ro-RO"/>
        </w:rPr>
      </w:pPr>
    </w:p>
    <w:p w14:paraId="1F54932F" w14:textId="77777777" w:rsidR="00997BC9" w:rsidRDefault="00997BC9" w:rsidP="00997BC9">
      <w:pPr>
        <w:rPr>
          <w:rFonts w:eastAsiaTheme="majorEastAsia"/>
          <w:b/>
          <w:bCs/>
          <w:color w:val="7030A0"/>
          <w:lang w:val="ro-RO" w:eastAsia="ro-RO"/>
        </w:rPr>
      </w:pPr>
    </w:p>
    <w:p w14:paraId="0A9F21E2"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15E38A3C" w14:textId="77777777" w:rsidR="00997BC9" w:rsidRPr="00074786" w:rsidRDefault="00997BC9" w:rsidP="00997BC9">
      <w:pPr>
        <w:rPr>
          <w:b/>
          <w:bCs/>
          <w:color w:val="7030A0"/>
          <w:lang w:val="ro-RO" w:eastAsia="ro-RO"/>
        </w:rPr>
      </w:pPr>
    </w:p>
    <w:p w14:paraId="553ADCF0" w14:textId="77777777" w:rsidR="00997BC9" w:rsidRPr="00667C95" w:rsidRDefault="00997BC9" w:rsidP="00997BC9">
      <w:pPr>
        <w:pStyle w:val="ListParagraph"/>
        <w:numPr>
          <w:ilvl w:val="0"/>
          <w:numId w:val="2"/>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4E3AC56B" w14:textId="77777777" w:rsidR="00997BC9" w:rsidRPr="00667C95" w:rsidRDefault="00997BC9" w:rsidP="00997BC9">
      <w:pPr>
        <w:pStyle w:val="ListParagraph"/>
        <w:numPr>
          <w:ilvl w:val="0"/>
          <w:numId w:val="2"/>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FB478BB" w14:textId="77777777" w:rsidR="00997BC9" w:rsidRDefault="00997BC9" w:rsidP="00997BC9">
      <w:pPr>
        <w:pStyle w:val="ListParagraph"/>
        <w:numPr>
          <w:ilvl w:val="0"/>
          <w:numId w:val="2"/>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09887621" w14:textId="77777777" w:rsidR="00997BC9" w:rsidRPr="00667C95" w:rsidRDefault="00997BC9" w:rsidP="00997BC9">
      <w:pPr>
        <w:ind w:left="360"/>
        <w:rPr>
          <w:lang w:val="ro-RO" w:eastAsia="ro-RO"/>
        </w:rPr>
      </w:pPr>
    </w:p>
    <w:p w14:paraId="53287B72" w14:textId="77777777" w:rsidR="00997BC9" w:rsidRDefault="00997BC9" w:rsidP="00997BC9">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641C41AC" w14:textId="77777777" w:rsidR="009C1781" w:rsidRDefault="009C1781" w:rsidP="00997BC9">
      <w:pPr>
        <w:rPr>
          <w:lang w:val="ro-RO" w:eastAsia="ro-RO"/>
        </w:rPr>
      </w:pPr>
    </w:p>
    <w:p w14:paraId="5314ABBD" w14:textId="77777777" w:rsidR="00997BC9" w:rsidRDefault="00997BC9" w:rsidP="00997BC9">
      <w:pPr>
        <w:rPr>
          <w:lang w:val="ro-RO" w:eastAsia="ro-RO"/>
        </w:rPr>
      </w:pPr>
    </w:p>
    <w:p w14:paraId="5B0D5E01" w14:textId="77777777" w:rsidR="00997BC9" w:rsidRPr="00074786" w:rsidRDefault="00997BC9" w:rsidP="00997BC9">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 xml:space="preserve">Level </w:t>
      </w:r>
      <w:r>
        <w:rPr>
          <w:rFonts w:eastAsiaTheme="majorEastAsia" w:cstheme="majorBidi"/>
          <w:b/>
          <w:bCs/>
          <w:color w:val="7030A0"/>
          <w:sz w:val="28"/>
          <w:szCs w:val="28"/>
          <w:lang w:val="en-GB"/>
        </w:rPr>
        <w:t>4</w:t>
      </w:r>
      <w:r w:rsidRPr="00074786">
        <w:rPr>
          <w:rFonts w:eastAsiaTheme="majorEastAsia" w:cstheme="majorBidi"/>
          <w:b/>
          <w:bCs/>
          <w:color w:val="7030A0"/>
          <w:sz w:val="28"/>
          <w:szCs w:val="28"/>
          <w:lang w:val="en-GB"/>
        </w:rPr>
        <w:t xml:space="preserve">: </w:t>
      </w:r>
      <w:r>
        <w:rPr>
          <w:rFonts w:eastAsiaTheme="majorEastAsia" w:cstheme="majorBidi"/>
          <w:b/>
          <w:bCs/>
          <w:color w:val="7030A0"/>
          <w:sz w:val="28"/>
          <w:szCs w:val="28"/>
          <w:lang w:val="en-GB"/>
        </w:rPr>
        <w:t>UML</w:t>
      </w:r>
    </w:p>
    <w:p w14:paraId="2ADC3F3B" w14:textId="77777777" w:rsidR="00997BC9" w:rsidRDefault="00997BC9" w:rsidP="00997BC9">
      <w:pPr>
        <w:rPr>
          <w:lang w:val="ro-RO" w:eastAsia="ro-RO"/>
        </w:rPr>
      </w:pPr>
      <w:r>
        <w:rPr>
          <w:noProof/>
          <w:lang w:val="ro-RO" w:eastAsia="ro-RO"/>
        </w:rPr>
        <w:lastRenderedPageBreak/>
        <w:drawing>
          <wp:inline distT="0" distB="0" distL="0" distR="0" wp14:anchorId="2BCB86E0" wp14:editId="3A021B03">
            <wp:extent cx="5727700" cy="4229100"/>
            <wp:effectExtent l="0" t="0" r="6350" b="0"/>
            <wp:docPr id="41704222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2226"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E727F5E" w14:textId="77777777" w:rsidR="00997BC9" w:rsidRDefault="00997BC9" w:rsidP="00997BC9">
      <w:pPr>
        <w:rPr>
          <w:lang w:val="ro-RO" w:eastAsia="ro-RO"/>
        </w:rPr>
      </w:pPr>
    </w:p>
    <w:p w14:paraId="698D172E"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64BF3E56" w14:textId="77777777" w:rsidR="00997BC9" w:rsidRDefault="00997BC9" w:rsidP="00997BC9">
      <w:pPr>
        <w:pStyle w:val="ListParagraph"/>
        <w:numPr>
          <w:ilvl w:val="0"/>
          <w:numId w:val="12"/>
        </w:numPr>
        <w:rPr>
          <w:lang w:val="ro-RO" w:eastAsia="ro-RO"/>
        </w:rPr>
      </w:pPr>
      <w:r>
        <w:rPr>
          <w:lang w:val="ro-RO" w:eastAsia="ro-RO"/>
        </w:rPr>
        <w:t>Represents the static structure of a software application</w:t>
      </w:r>
    </w:p>
    <w:p w14:paraId="17C76866" w14:textId="77777777" w:rsidR="00997BC9" w:rsidRDefault="00997BC9" w:rsidP="00997BC9">
      <w:pPr>
        <w:pStyle w:val="ListParagraph"/>
        <w:numPr>
          <w:ilvl w:val="0"/>
          <w:numId w:val="12"/>
        </w:numPr>
        <w:rPr>
          <w:lang w:val="ro-RO" w:eastAsia="ro-RO"/>
        </w:rPr>
      </w:pPr>
      <w:r>
        <w:rPr>
          <w:lang w:val="ro-RO" w:eastAsia="ro-RO"/>
        </w:rPr>
        <w:t>Classes define attributes and operations of objects.</w:t>
      </w:r>
    </w:p>
    <w:p w14:paraId="57FCCDE5" w14:textId="77777777" w:rsidR="00997BC9" w:rsidRDefault="00997BC9" w:rsidP="00997BC9">
      <w:pPr>
        <w:pStyle w:val="ListParagraph"/>
        <w:numPr>
          <w:ilvl w:val="0"/>
          <w:numId w:val="12"/>
        </w:numPr>
        <w:rPr>
          <w:lang w:val="ro-RO" w:eastAsia="ro-RO"/>
        </w:rPr>
      </w:pPr>
      <w:r>
        <w:rPr>
          <w:lang w:val="ro-RO" w:eastAsia="ro-RO"/>
        </w:rPr>
        <w:t>Relationships include associations between classes, inheritances, and dependencies.</w:t>
      </w:r>
    </w:p>
    <w:p w14:paraId="6C2A87A8" w14:textId="77777777" w:rsidR="005E48B9" w:rsidRDefault="005E48B9" w:rsidP="005E48B9">
      <w:pPr>
        <w:rPr>
          <w:lang w:val="ro-RO" w:eastAsia="ro-RO"/>
        </w:rPr>
      </w:pPr>
    </w:p>
    <w:p w14:paraId="7C707596" w14:textId="77777777" w:rsidR="005E48B9" w:rsidRDefault="005E48B9" w:rsidP="005E48B9">
      <w:pPr>
        <w:rPr>
          <w:lang w:val="ro-RO" w:eastAsia="ro-RO"/>
        </w:rPr>
      </w:pPr>
    </w:p>
    <w:p w14:paraId="2A0BFE6E" w14:textId="77777777" w:rsidR="005E48B9" w:rsidRDefault="005E48B9" w:rsidP="005E48B9">
      <w:pPr>
        <w:rPr>
          <w:lang w:val="ro-RO" w:eastAsia="ro-RO"/>
        </w:rPr>
      </w:pPr>
    </w:p>
    <w:p w14:paraId="2B7C6606" w14:textId="77777777" w:rsidR="005E48B9" w:rsidRDefault="005E48B9" w:rsidP="005E48B9">
      <w:pPr>
        <w:rPr>
          <w:lang w:val="ro-RO" w:eastAsia="ro-RO"/>
        </w:rPr>
      </w:pPr>
    </w:p>
    <w:p w14:paraId="0B4AB83F" w14:textId="77777777" w:rsidR="005E48B9" w:rsidRDefault="005E48B9" w:rsidP="005E48B9">
      <w:pPr>
        <w:rPr>
          <w:lang w:val="ro-RO" w:eastAsia="ro-RO"/>
        </w:rPr>
      </w:pPr>
    </w:p>
    <w:p w14:paraId="0DCC0D42" w14:textId="77777777" w:rsidR="005E48B9" w:rsidRDefault="005E48B9" w:rsidP="005E48B9">
      <w:pPr>
        <w:rPr>
          <w:lang w:val="ro-RO" w:eastAsia="ro-RO"/>
        </w:rPr>
      </w:pPr>
    </w:p>
    <w:p w14:paraId="7BEDD3E7" w14:textId="77777777" w:rsidR="005E48B9" w:rsidRDefault="005E48B9" w:rsidP="005E48B9">
      <w:pPr>
        <w:rPr>
          <w:lang w:val="ro-RO" w:eastAsia="ro-RO"/>
        </w:rPr>
      </w:pPr>
    </w:p>
    <w:p w14:paraId="5B08F6CE" w14:textId="77777777" w:rsidR="005E48B9" w:rsidRDefault="005E48B9" w:rsidP="005E48B9">
      <w:pPr>
        <w:rPr>
          <w:lang w:val="ro-RO" w:eastAsia="ro-RO"/>
        </w:rPr>
      </w:pPr>
    </w:p>
    <w:p w14:paraId="1AF9A5C3" w14:textId="77777777" w:rsidR="005E48B9" w:rsidRDefault="005E48B9" w:rsidP="005E48B9">
      <w:pPr>
        <w:rPr>
          <w:lang w:val="ro-RO" w:eastAsia="ro-RO"/>
        </w:rPr>
      </w:pPr>
    </w:p>
    <w:p w14:paraId="4AA80FAB" w14:textId="77777777" w:rsidR="005E48B9" w:rsidRDefault="005E48B9" w:rsidP="005E48B9">
      <w:pPr>
        <w:rPr>
          <w:lang w:val="ro-RO" w:eastAsia="ro-RO"/>
        </w:rPr>
      </w:pPr>
    </w:p>
    <w:p w14:paraId="118CDB01" w14:textId="77777777" w:rsidR="005E48B9" w:rsidRDefault="005E48B9" w:rsidP="005E48B9">
      <w:pPr>
        <w:rPr>
          <w:lang w:val="ro-RO" w:eastAsia="ro-RO"/>
        </w:rPr>
      </w:pPr>
    </w:p>
    <w:p w14:paraId="052BE58D" w14:textId="77777777" w:rsidR="005E48B9" w:rsidRDefault="005E48B9" w:rsidP="005E48B9">
      <w:pPr>
        <w:rPr>
          <w:lang w:val="ro-RO" w:eastAsia="ro-RO"/>
        </w:rPr>
      </w:pPr>
    </w:p>
    <w:p w14:paraId="4FE16525" w14:textId="77777777" w:rsidR="005E48B9" w:rsidRDefault="005E48B9" w:rsidP="005E48B9">
      <w:pPr>
        <w:rPr>
          <w:lang w:val="ro-RO" w:eastAsia="ro-RO"/>
        </w:rPr>
      </w:pPr>
    </w:p>
    <w:p w14:paraId="27AC57B0" w14:textId="77777777" w:rsidR="005E48B9" w:rsidRDefault="005E48B9" w:rsidP="005E48B9">
      <w:pPr>
        <w:rPr>
          <w:lang w:val="ro-RO" w:eastAsia="ro-RO"/>
        </w:rPr>
      </w:pPr>
    </w:p>
    <w:p w14:paraId="16156BD9" w14:textId="77777777" w:rsidR="005E48B9" w:rsidRDefault="005E48B9" w:rsidP="005E48B9">
      <w:pPr>
        <w:rPr>
          <w:lang w:val="ro-RO" w:eastAsia="ro-RO"/>
        </w:rPr>
      </w:pPr>
    </w:p>
    <w:p w14:paraId="2DDC7568" w14:textId="77777777" w:rsidR="005E48B9" w:rsidRDefault="005E48B9" w:rsidP="005E48B9">
      <w:pPr>
        <w:rPr>
          <w:lang w:val="ro-RO" w:eastAsia="ro-RO"/>
        </w:rPr>
      </w:pPr>
    </w:p>
    <w:p w14:paraId="38E53E0B" w14:textId="77777777" w:rsidR="005E48B9" w:rsidRDefault="005E48B9" w:rsidP="005E48B9">
      <w:pPr>
        <w:rPr>
          <w:lang w:val="ro-RO" w:eastAsia="ro-RO"/>
        </w:rPr>
      </w:pPr>
    </w:p>
    <w:p w14:paraId="4170C70A" w14:textId="77777777" w:rsidR="005E48B9" w:rsidRDefault="005E48B9" w:rsidP="005E48B9">
      <w:pPr>
        <w:rPr>
          <w:lang w:val="ro-RO" w:eastAsia="ro-RO"/>
        </w:rPr>
      </w:pPr>
    </w:p>
    <w:p w14:paraId="2AE36B95" w14:textId="77777777" w:rsidR="005E48B9" w:rsidRDefault="005E48B9" w:rsidP="005E48B9">
      <w:pPr>
        <w:rPr>
          <w:lang w:val="ro-RO" w:eastAsia="ro-RO"/>
        </w:rPr>
      </w:pPr>
    </w:p>
    <w:p w14:paraId="165AE199" w14:textId="77777777" w:rsidR="005E48B9" w:rsidRDefault="005E48B9" w:rsidP="005E48B9">
      <w:pPr>
        <w:rPr>
          <w:lang w:val="ro-RO" w:eastAsia="ro-RO"/>
        </w:rPr>
      </w:pPr>
    </w:p>
    <w:p w14:paraId="05FF49B7" w14:textId="77777777" w:rsidR="00F54FCB" w:rsidRDefault="00F54FCB" w:rsidP="005E48B9">
      <w:pPr>
        <w:rPr>
          <w:lang w:val="ro-RO" w:eastAsia="ro-RO"/>
        </w:rPr>
      </w:pPr>
    </w:p>
    <w:p w14:paraId="3C581F20" w14:textId="77777777" w:rsidR="00F54FCB" w:rsidRDefault="00F54FCB" w:rsidP="005E48B9">
      <w:pPr>
        <w:rPr>
          <w:lang w:val="ro-RO" w:eastAsia="ro-RO"/>
        </w:rPr>
      </w:pPr>
    </w:p>
    <w:p w14:paraId="46442CC6" w14:textId="77777777" w:rsidR="005E48B9" w:rsidRDefault="005E48B9" w:rsidP="005E48B9">
      <w:pPr>
        <w:rPr>
          <w:lang w:val="ro-RO" w:eastAsia="ro-RO"/>
        </w:rPr>
      </w:pPr>
    </w:p>
    <w:p w14:paraId="1FA1DA1E" w14:textId="77777777" w:rsidR="005E48B9" w:rsidRDefault="005E48B9" w:rsidP="005E48B9">
      <w:pPr>
        <w:rPr>
          <w:lang w:val="ro-RO" w:eastAsia="ro-RO"/>
        </w:rPr>
      </w:pPr>
    </w:p>
    <w:p w14:paraId="4DD979EC" w14:textId="77777777" w:rsidR="005E48B9" w:rsidRDefault="005E48B9" w:rsidP="005E48B9">
      <w:pPr>
        <w:rPr>
          <w:lang w:val="ro-RO" w:eastAsia="ro-RO"/>
        </w:rPr>
      </w:pPr>
    </w:p>
    <w:p w14:paraId="1B4FD946" w14:textId="77777777" w:rsidR="005E48B9" w:rsidRDefault="005E48B9" w:rsidP="005E48B9">
      <w:pPr>
        <w:rPr>
          <w:lang w:val="ro-RO" w:eastAsia="ro-RO"/>
        </w:rPr>
      </w:pPr>
    </w:p>
    <w:p w14:paraId="33F8CD35" w14:textId="2CF2DF62" w:rsidR="005E48B9" w:rsidRDefault="005E48B9" w:rsidP="005E48B9">
      <w:pPr>
        <w:rPr>
          <w:rFonts w:eastAsiaTheme="majorEastAsia" w:cstheme="majorBidi"/>
          <w:b/>
          <w:bCs/>
          <w:color w:val="7030A0"/>
          <w:sz w:val="28"/>
          <w:szCs w:val="28"/>
          <w:lang w:val="en-GB"/>
        </w:rPr>
      </w:pPr>
      <w:r>
        <w:rPr>
          <w:rFonts w:eastAsiaTheme="majorEastAsia" w:cstheme="majorBidi"/>
          <w:b/>
          <w:bCs/>
          <w:color w:val="7030A0"/>
          <w:sz w:val="28"/>
          <w:szCs w:val="28"/>
          <w:lang w:val="en-GB"/>
        </w:rPr>
        <w:lastRenderedPageBreak/>
        <w:t>Domain Model Diagram</w:t>
      </w:r>
    </w:p>
    <w:p w14:paraId="2F044E11" w14:textId="77777777" w:rsidR="005E48B9" w:rsidRDefault="005E48B9" w:rsidP="005E48B9">
      <w:pPr>
        <w:rPr>
          <w:rFonts w:eastAsiaTheme="majorEastAsia" w:cstheme="majorBidi"/>
          <w:b/>
          <w:bCs/>
          <w:color w:val="7030A0"/>
          <w:sz w:val="28"/>
          <w:szCs w:val="28"/>
          <w:lang w:val="en-GB"/>
        </w:rPr>
      </w:pPr>
    </w:p>
    <w:p w14:paraId="3D4D1605" w14:textId="00897C5E" w:rsidR="005E48B9" w:rsidRDefault="00A815BF" w:rsidP="005E48B9">
      <w:pPr>
        <w:rPr>
          <w:rFonts w:eastAsiaTheme="majorEastAsia" w:cstheme="majorBidi"/>
          <w:b/>
          <w:bCs/>
          <w:color w:val="7030A0"/>
          <w:sz w:val="28"/>
          <w:szCs w:val="28"/>
          <w:lang w:val="en-GB"/>
        </w:rPr>
      </w:pPr>
      <w:r>
        <w:rPr>
          <w:rFonts w:eastAsiaTheme="majorEastAsia" w:cstheme="majorBidi"/>
          <w:b/>
          <w:bCs/>
          <w:noProof/>
          <w:color w:val="7030A0"/>
          <w:sz w:val="28"/>
          <w:szCs w:val="28"/>
          <w:lang w:val="en-GB"/>
        </w:rPr>
        <w:drawing>
          <wp:inline distT="0" distB="0" distL="0" distR="0" wp14:anchorId="7C134731" wp14:editId="0922364A">
            <wp:extent cx="5724525" cy="3038475"/>
            <wp:effectExtent l="0" t="0" r="9525" b="0"/>
            <wp:docPr id="471420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5C1D440B" w14:textId="77777777" w:rsidR="005E48B9" w:rsidRDefault="005E48B9" w:rsidP="005E48B9">
      <w:pPr>
        <w:rPr>
          <w:rFonts w:eastAsiaTheme="majorEastAsia" w:cstheme="majorBidi"/>
          <w:b/>
          <w:bCs/>
          <w:color w:val="7030A0"/>
          <w:sz w:val="28"/>
          <w:szCs w:val="28"/>
          <w:lang w:val="en-GB"/>
        </w:rPr>
      </w:pPr>
    </w:p>
    <w:p w14:paraId="02285DFC" w14:textId="77777777" w:rsidR="005E48B9" w:rsidRDefault="005E48B9" w:rsidP="005E48B9">
      <w:pPr>
        <w:rPr>
          <w:rFonts w:eastAsiaTheme="majorEastAsia" w:cstheme="majorBidi"/>
          <w:b/>
          <w:bCs/>
          <w:color w:val="7030A0"/>
          <w:sz w:val="28"/>
          <w:szCs w:val="28"/>
          <w:lang w:val="en-GB"/>
        </w:rPr>
      </w:pPr>
    </w:p>
    <w:p w14:paraId="59926CEF" w14:textId="00402F45" w:rsidR="005E48B9" w:rsidRDefault="005E48B9" w:rsidP="005E48B9">
      <w:pPr>
        <w:rPr>
          <w:rFonts w:eastAsiaTheme="majorEastAsia" w:cstheme="majorBidi"/>
          <w:b/>
          <w:bCs/>
          <w:color w:val="7030A0"/>
          <w:sz w:val="28"/>
          <w:szCs w:val="28"/>
          <w:lang w:val="en-GB"/>
        </w:rPr>
      </w:pPr>
      <w:r>
        <w:rPr>
          <w:rFonts w:eastAsiaTheme="majorEastAsia" w:cstheme="majorBidi"/>
          <w:b/>
          <w:bCs/>
          <w:color w:val="7030A0"/>
          <w:sz w:val="28"/>
          <w:szCs w:val="28"/>
          <w:lang w:val="en-GB"/>
        </w:rPr>
        <w:t>Endpoints Diagram</w:t>
      </w:r>
    </w:p>
    <w:p w14:paraId="2C0D4D30" w14:textId="77777777" w:rsidR="005E48B9" w:rsidRDefault="005E48B9" w:rsidP="005E48B9">
      <w:pPr>
        <w:rPr>
          <w:rFonts w:eastAsiaTheme="majorEastAsia" w:cstheme="majorBidi"/>
          <w:b/>
          <w:bCs/>
          <w:color w:val="7030A0"/>
          <w:sz w:val="28"/>
          <w:szCs w:val="28"/>
          <w:lang w:val="en-GB"/>
        </w:rPr>
      </w:pPr>
    </w:p>
    <w:p w14:paraId="0142AFA2" w14:textId="2AF5D62A" w:rsidR="005E48B9" w:rsidRDefault="005E48B9" w:rsidP="005E48B9">
      <w:pPr>
        <w:rPr>
          <w:rFonts w:eastAsiaTheme="majorEastAsia" w:cstheme="majorBidi"/>
          <w:b/>
          <w:bCs/>
          <w:color w:val="7030A0"/>
          <w:sz w:val="28"/>
          <w:szCs w:val="28"/>
          <w:lang w:val="en-GB"/>
        </w:rPr>
      </w:pPr>
      <w:r>
        <w:rPr>
          <w:rFonts w:eastAsiaTheme="majorEastAsia" w:cstheme="majorBidi"/>
          <w:b/>
          <w:bCs/>
          <w:noProof/>
          <w:color w:val="7030A0"/>
          <w:sz w:val="28"/>
          <w:szCs w:val="28"/>
          <w:lang w:val="en-GB"/>
        </w:rPr>
        <w:drawing>
          <wp:inline distT="0" distB="0" distL="0" distR="0" wp14:anchorId="2B8B17F4" wp14:editId="6A2F367E">
            <wp:extent cx="5504142" cy="950976"/>
            <wp:effectExtent l="0" t="0" r="1905" b="1905"/>
            <wp:docPr id="1479941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829" cy="964917"/>
                    </a:xfrm>
                    <a:prstGeom prst="rect">
                      <a:avLst/>
                    </a:prstGeom>
                    <a:noFill/>
                    <a:ln>
                      <a:noFill/>
                    </a:ln>
                  </pic:spPr>
                </pic:pic>
              </a:graphicData>
            </a:graphic>
          </wp:inline>
        </w:drawing>
      </w:r>
    </w:p>
    <w:p w14:paraId="5474D292" w14:textId="77777777" w:rsidR="005E48B9" w:rsidRDefault="005E48B9" w:rsidP="005E48B9">
      <w:pPr>
        <w:rPr>
          <w:rFonts w:eastAsiaTheme="majorEastAsia" w:cstheme="majorBidi"/>
          <w:b/>
          <w:bCs/>
          <w:color w:val="7030A0"/>
          <w:sz w:val="28"/>
          <w:szCs w:val="28"/>
          <w:lang w:val="en-GB"/>
        </w:rPr>
      </w:pPr>
    </w:p>
    <w:p w14:paraId="1099F8EF" w14:textId="77777777" w:rsidR="005E48B9" w:rsidRDefault="005E48B9" w:rsidP="005E48B9">
      <w:pPr>
        <w:rPr>
          <w:rFonts w:eastAsiaTheme="majorEastAsia" w:cstheme="majorBidi"/>
          <w:b/>
          <w:bCs/>
          <w:color w:val="7030A0"/>
          <w:sz w:val="28"/>
          <w:szCs w:val="28"/>
          <w:lang w:val="en-GB"/>
        </w:rPr>
      </w:pPr>
    </w:p>
    <w:p w14:paraId="6B0A1620" w14:textId="77777777" w:rsidR="005E48B9" w:rsidRDefault="005E48B9" w:rsidP="005E48B9">
      <w:pPr>
        <w:rPr>
          <w:rFonts w:eastAsiaTheme="majorEastAsia" w:cstheme="majorBidi"/>
          <w:b/>
          <w:bCs/>
          <w:color w:val="7030A0"/>
          <w:sz w:val="28"/>
          <w:szCs w:val="28"/>
          <w:lang w:val="en-GB"/>
        </w:rPr>
      </w:pPr>
    </w:p>
    <w:p w14:paraId="7C111A35" w14:textId="1FF66197" w:rsidR="005E48B9" w:rsidRDefault="00FE2C5A" w:rsidP="005E48B9">
      <w:pPr>
        <w:rPr>
          <w:rFonts w:eastAsiaTheme="majorEastAsia" w:cstheme="majorBidi"/>
          <w:b/>
          <w:bCs/>
          <w:color w:val="7030A0"/>
          <w:sz w:val="28"/>
          <w:szCs w:val="28"/>
          <w:lang w:val="en-GB"/>
        </w:rPr>
      </w:pPr>
      <w:r w:rsidRPr="00FE2C5A">
        <w:rPr>
          <w:rFonts w:eastAsiaTheme="majorEastAsia" w:cstheme="majorBidi"/>
          <w:b/>
          <w:bCs/>
          <w:color w:val="7030A0"/>
          <w:sz w:val="28"/>
          <w:szCs w:val="28"/>
          <w:lang w:val="en-GB"/>
        </w:rPr>
        <w:drawing>
          <wp:inline distT="0" distB="0" distL="0" distR="0" wp14:anchorId="4A0AB1ED" wp14:editId="06F5FD80">
            <wp:extent cx="6130925" cy="1562046"/>
            <wp:effectExtent l="0" t="0" r="3175" b="635"/>
            <wp:docPr id="6145889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8983" name="Picture 1" descr="A screenshot of a computer screen&#10;&#10;Description automatically generated"/>
                    <pic:cNvPicPr/>
                  </pic:nvPicPr>
                  <pic:blipFill>
                    <a:blip r:embed="rId11"/>
                    <a:stretch>
                      <a:fillRect/>
                    </a:stretch>
                  </pic:blipFill>
                  <pic:spPr>
                    <a:xfrm>
                      <a:off x="0" y="0"/>
                      <a:ext cx="6177849" cy="1574001"/>
                    </a:xfrm>
                    <a:prstGeom prst="rect">
                      <a:avLst/>
                    </a:prstGeom>
                  </pic:spPr>
                </pic:pic>
              </a:graphicData>
            </a:graphic>
          </wp:inline>
        </w:drawing>
      </w:r>
    </w:p>
    <w:p w14:paraId="7C72D902" w14:textId="77777777" w:rsidR="005E48B9" w:rsidRDefault="005E48B9" w:rsidP="005E48B9">
      <w:pPr>
        <w:rPr>
          <w:rFonts w:eastAsiaTheme="majorEastAsia" w:cstheme="majorBidi"/>
          <w:b/>
          <w:bCs/>
          <w:color w:val="7030A0"/>
          <w:sz w:val="28"/>
          <w:szCs w:val="28"/>
          <w:lang w:val="en-GB"/>
        </w:rPr>
      </w:pPr>
    </w:p>
    <w:p w14:paraId="4D7832C2" w14:textId="77777777" w:rsidR="005E48B9" w:rsidRDefault="005E48B9" w:rsidP="005E48B9">
      <w:pPr>
        <w:rPr>
          <w:rFonts w:eastAsiaTheme="majorEastAsia" w:cstheme="majorBidi"/>
          <w:b/>
          <w:bCs/>
          <w:color w:val="7030A0"/>
          <w:sz w:val="28"/>
          <w:szCs w:val="28"/>
          <w:lang w:val="en-GB"/>
        </w:rPr>
      </w:pPr>
    </w:p>
    <w:p w14:paraId="03287C0A" w14:textId="77777777" w:rsidR="00F54FCB" w:rsidRDefault="00F54FCB" w:rsidP="005E48B9">
      <w:pPr>
        <w:rPr>
          <w:rFonts w:eastAsiaTheme="majorEastAsia" w:cstheme="majorBidi"/>
          <w:b/>
          <w:bCs/>
          <w:color w:val="7030A0"/>
          <w:sz w:val="28"/>
          <w:szCs w:val="28"/>
          <w:lang w:val="en-GB"/>
        </w:rPr>
      </w:pPr>
    </w:p>
    <w:p w14:paraId="5FD7D9EA" w14:textId="77777777" w:rsidR="00A815BF" w:rsidRDefault="00A815BF" w:rsidP="005E48B9">
      <w:pPr>
        <w:rPr>
          <w:rFonts w:eastAsiaTheme="majorEastAsia" w:cstheme="majorBidi"/>
          <w:b/>
          <w:bCs/>
          <w:color w:val="7030A0"/>
          <w:sz w:val="28"/>
          <w:szCs w:val="28"/>
          <w:lang w:val="en-GB"/>
        </w:rPr>
      </w:pPr>
    </w:p>
    <w:p w14:paraId="1E77F18B" w14:textId="77777777" w:rsidR="00A815BF" w:rsidRDefault="00A815BF" w:rsidP="005E48B9">
      <w:pPr>
        <w:rPr>
          <w:rFonts w:eastAsiaTheme="majorEastAsia" w:cstheme="majorBidi"/>
          <w:b/>
          <w:bCs/>
          <w:color w:val="7030A0"/>
          <w:sz w:val="28"/>
          <w:szCs w:val="28"/>
          <w:lang w:val="en-GB"/>
        </w:rPr>
      </w:pPr>
    </w:p>
    <w:p w14:paraId="3D18315D" w14:textId="77777777" w:rsidR="00A815BF" w:rsidRDefault="00A815BF" w:rsidP="005E48B9">
      <w:pPr>
        <w:rPr>
          <w:rFonts w:eastAsiaTheme="majorEastAsia" w:cstheme="majorBidi"/>
          <w:b/>
          <w:bCs/>
          <w:color w:val="7030A0"/>
          <w:sz w:val="28"/>
          <w:szCs w:val="28"/>
          <w:lang w:val="en-GB"/>
        </w:rPr>
      </w:pPr>
    </w:p>
    <w:p w14:paraId="4B997DC2" w14:textId="77777777" w:rsidR="00A815BF" w:rsidRDefault="00A815BF" w:rsidP="005E48B9">
      <w:pPr>
        <w:rPr>
          <w:rFonts w:eastAsiaTheme="majorEastAsia" w:cstheme="majorBidi"/>
          <w:b/>
          <w:bCs/>
          <w:color w:val="7030A0"/>
          <w:sz w:val="28"/>
          <w:szCs w:val="28"/>
          <w:lang w:val="en-GB"/>
        </w:rPr>
      </w:pPr>
    </w:p>
    <w:p w14:paraId="33EAD0EC" w14:textId="5A7A5251" w:rsidR="00F54FCB" w:rsidRDefault="00F54FCB" w:rsidP="005E48B9">
      <w:pPr>
        <w:rPr>
          <w:rFonts w:eastAsiaTheme="majorEastAsia" w:cstheme="majorBidi"/>
          <w:b/>
          <w:bCs/>
          <w:color w:val="7030A0"/>
          <w:sz w:val="28"/>
          <w:szCs w:val="28"/>
          <w:lang w:val="en-GB"/>
        </w:rPr>
      </w:pPr>
      <w:r>
        <w:rPr>
          <w:rFonts w:eastAsiaTheme="majorEastAsia" w:cstheme="majorBidi"/>
          <w:b/>
          <w:bCs/>
          <w:color w:val="7030A0"/>
          <w:sz w:val="28"/>
          <w:szCs w:val="28"/>
          <w:lang w:val="en-GB"/>
        </w:rPr>
        <w:lastRenderedPageBreak/>
        <w:t>Entity Relationship Diagram</w:t>
      </w:r>
    </w:p>
    <w:p w14:paraId="324CCAD9" w14:textId="77777777" w:rsidR="00A815BF" w:rsidRDefault="00A815BF" w:rsidP="005E48B9">
      <w:pPr>
        <w:rPr>
          <w:rFonts w:eastAsiaTheme="majorEastAsia" w:cstheme="majorBidi"/>
          <w:b/>
          <w:bCs/>
          <w:color w:val="7030A0"/>
          <w:sz w:val="28"/>
          <w:szCs w:val="28"/>
          <w:lang w:val="en-GB"/>
        </w:rPr>
      </w:pPr>
    </w:p>
    <w:p w14:paraId="1533307E" w14:textId="3E57EB03" w:rsidR="005E48B9" w:rsidRDefault="00F54FCB" w:rsidP="005E48B9">
      <w:pPr>
        <w:rPr>
          <w:rFonts w:eastAsiaTheme="majorEastAsia" w:cstheme="majorBidi"/>
          <w:b/>
          <w:bCs/>
          <w:color w:val="7030A0"/>
          <w:sz w:val="28"/>
          <w:szCs w:val="28"/>
          <w:lang w:val="en-GB"/>
        </w:rPr>
      </w:pPr>
      <w:r>
        <w:rPr>
          <w:rFonts w:eastAsiaTheme="majorEastAsia" w:cstheme="majorBidi"/>
          <w:b/>
          <w:bCs/>
          <w:noProof/>
          <w:color w:val="7030A0"/>
          <w:sz w:val="28"/>
          <w:szCs w:val="28"/>
          <w:lang w:val="en-GB"/>
        </w:rPr>
        <w:drawing>
          <wp:inline distT="0" distB="0" distL="0" distR="0" wp14:anchorId="6ABE0DDB" wp14:editId="65210208">
            <wp:extent cx="5724525" cy="5753100"/>
            <wp:effectExtent l="0" t="0" r="9525" b="0"/>
            <wp:docPr id="410471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753100"/>
                    </a:xfrm>
                    <a:prstGeom prst="rect">
                      <a:avLst/>
                    </a:prstGeom>
                    <a:noFill/>
                    <a:ln>
                      <a:noFill/>
                    </a:ln>
                  </pic:spPr>
                </pic:pic>
              </a:graphicData>
            </a:graphic>
          </wp:inline>
        </w:drawing>
      </w:r>
    </w:p>
    <w:p w14:paraId="436C0A93" w14:textId="20DDF779" w:rsidR="005E48B9" w:rsidRDefault="005E48B9" w:rsidP="005E48B9">
      <w:pPr>
        <w:rPr>
          <w:rFonts w:eastAsiaTheme="majorEastAsia" w:cstheme="majorBidi"/>
          <w:b/>
          <w:bCs/>
          <w:color w:val="7030A0"/>
          <w:sz w:val="28"/>
          <w:szCs w:val="28"/>
          <w:lang w:val="en-GB"/>
        </w:rPr>
      </w:pPr>
    </w:p>
    <w:p w14:paraId="661770DE" w14:textId="77777777" w:rsidR="005E48B9" w:rsidRDefault="005E48B9" w:rsidP="005E48B9">
      <w:pPr>
        <w:rPr>
          <w:rFonts w:eastAsiaTheme="majorEastAsia" w:cstheme="majorBidi"/>
          <w:b/>
          <w:bCs/>
          <w:color w:val="7030A0"/>
          <w:sz w:val="28"/>
          <w:szCs w:val="28"/>
          <w:lang w:val="en-GB"/>
        </w:rPr>
      </w:pPr>
    </w:p>
    <w:p w14:paraId="0A49A5D0" w14:textId="02CA29EF" w:rsidR="005E48B9" w:rsidRPr="00074786" w:rsidRDefault="005E48B9" w:rsidP="005E48B9">
      <w:pPr>
        <w:rPr>
          <w:rFonts w:eastAsiaTheme="majorEastAsia" w:cstheme="majorBidi"/>
          <w:b/>
          <w:bCs/>
          <w:color w:val="7030A0"/>
          <w:sz w:val="28"/>
          <w:szCs w:val="28"/>
          <w:lang w:val="en-GB"/>
        </w:rPr>
      </w:pPr>
    </w:p>
    <w:p w14:paraId="175BB343" w14:textId="77777777" w:rsidR="005E48B9" w:rsidRPr="005E48B9" w:rsidRDefault="005E48B9" w:rsidP="005E48B9">
      <w:pPr>
        <w:rPr>
          <w:lang w:val="ro-RO" w:eastAsia="ro-RO"/>
        </w:rPr>
      </w:pPr>
    </w:p>
    <w:p w14:paraId="396BB7B0" w14:textId="77777777" w:rsidR="005E48B9" w:rsidRDefault="005E48B9" w:rsidP="005E48B9">
      <w:pPr>
        <w:rPr>
          <w:lang w:val="ro-RO" w:eastAsia="ro-RO"/>
        </w:rPr>
      </w:pPr>
    </w:p>
    <w:p w14:paraId="5C7BC744" w14:textId="77777777" w:rsidR="005E48B9" w:rsidRDefault="005E48B9" w:rsidP="005E48B9">
      <w:pPr>
        <w:rPr>
          <w:lang w:val="ro-RO" w:eastAsia="ro-RO"/>
        </w:rPr>
      </w:pPr>
    </w:p>
    <w:p w14:paraId="5A4F568A" w14:textId="77777777" w:rsidR="005E48B9" w:rsidRDefault="005E48B9" w:rsidP="005E48B9">
      <w:pPr>
        <w:rPr>
          <w:lang w:val="ro-RO" w:eastAsia="ro-RO"/>
        </w:rPr>
      </w:pPr>
    </w:p>
    <w:p w14:paraId="18A24B8F" w14:textId="77777777" w:rsidR="005E48B9" w:rsidRPr="005E48B9" w:rsidRDefault="005E48B9" w:rsidP="005E48B9">
      <w:pPr>
        <w:rPr>
          <w:sz w:val="28"/>
          <w:szCs w:val="28"/>
          <w:lang w:val="ro-RO" w:eastAsia="ro-RO"/>
        </w:rPr>
      </w:pPr>
    </w:p>
    <w:p w14:paraId="63D65A2E" w14:textId="77777777" w:rsidR="005E48B9" w:rsidRDefault="005E48B9" w:rsidP="005E48B9">
      <w:pPr>
        <w:rPr>
          <w:lang w:val="ro-RO" w:eastAsia="ro-RO"/>
        </w:rPr>
      </w:pPr>
    </w:p>
    <w:p w14:paraId="6B1E67AC" w14:textId="77777777" w:rsidR="005E48B9" w:rsidRPr="005E48B9" w:rsidRDefault="005E48B9" w:rsidP="005E48B9">
      <w:pPr>
        <w:rPr>
          <w:lang w:val="ro-RO" w:eastAsia="ro-RO"/>
        </w:rPr>
      </w:pPr>
    </w:p>
    <w:p w14:paraId="1873B6EA" w14:textId="77777777" w:rsidR="00997BC9" w:rsidRPr="00074786" w:rsidRDefault="00997BC9" w:rsidP="00997BC9">
      <w:pPr>
        <w:pStyle w:val="Heading1"/>
        <w:rPr>
          <w:b w:val="0"/>
          <w:bCs w:val="0"/>
          <w:color w:val="7030A0"/>
          <w:szCs w:val="32"/>
          <w:lang w:val="en-US"/>
        </w:rPr>
      </w:pPr>
      <w:bookmarkStart w:id="3" w:name="_Toc167286260"/>
      <w:r w:rsidRPr="00074786">
        <w:rPr>
          <w:rStyle w:val="Heading1Char"/>
          <w:b/>
          <w:bCs/>
          <w:color w:val="7030A0"/>
        </w:rPr>
        <w:lastRenderedPageBreak/>
        <w:t>Principles Applied</w:t>
      </w:r>
      <w:bookmarkEnd w:id="3"/>
    </w:p>
    <w:p w14:paraId="2A3CF7FD" w14:textId="77777777" w:rsidR="00997BC9" w:rsidRPr="00667C95" w:rsidRDefault="00997BC9" w:rsidP="00997BC9">
      <w:pPr>
        <w:rPr>
          <w:b/>
          <w:bCs/>
          <w:sz w:val="32"/>
          <w:szCs w:val="32"/>
          <w:lang w:val="en-US"/>
        </w:rPr>
      </w:pPr>
    </w:p>
    <w:p w14:paraId="00027B9B" w14:textId="77777777" w:rsidR="00997BC9" w:rsidRPr="00DD338E" w:rsidRDefault="00997BC9" w:rsidP="00997BC9">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7A4CA2DA" w14:textId="77777777" w:rsidR="00997BC9" w:rsidRPr="004F145F" w:rsidRDefault="00997BC9" w:rsidP="00997BC9">
      <w:pPr>
        <w:pStyle w:val="ListParagraph"/>
        <w:numPr>
          <w:ilvl w:val="0"/>
          <w:numId w:val="3"/>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69107237" w14:textId="77777777" w:rsidR="00997BC9" w:rsidRPr="004F145F" w:rsidRDefault="00997BC9" w:rsidP="00997BC9">
      <w:pPr>
        <w:pStyle w:val="ListParagraph"/>
        <w:numPr>
          <w:ilvl w:val="0"/>
          <w:numId w:val="3"/>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36FA9AB2" w14:textId="77777777" w:rsidR="00997BC9" w:rsidRPr="004F145F" w:rsidRDefault="00997BC9" w:rsidP="00997BC9">
      <w:pPr>
        <w:pStyle w:val="ListParagraph"/>
        <w:numPr>
          <w:ilvl w:val="0"/>
          <w:numId w:val="3"/>
        </w:numPr>
        <w:rPr>
          <w:lang w:val="en-US"/>
        </w:rPr>
      </w:pPr>
      <w:proofErr w:type="spellStart"/>
      <w:r w:rsidRPr="00DD338E">
        <w:rPr>
          <w:b/>
          <w:bCs/>
          <w:color w:val="7030A0"/>
          <w:lang w:val="en-US"/>
        </w:rPr>
        <w:t>Liskov</w:t>
      </w:r>
      <w:proofErr w:type="spellEnd"/>
      <w:r w:rsidRPr="00DD338E">
        <w:rPr>
          <w:b/>
          <w:bCs/>
          <w:color w:val="7030A0"/>
          <w:lang w:val="en-US"/>
        </w:rPr>
        <w:t xml:space="preserve">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470D7C06" w14:textId="77777777" w:rsidR="00997BC9" w:rsidRPr="004F145F" w:rsidRDefault="00997BC9" w:rsidP="00997BC9">
      <w:pPr>
        <w:pStyle w:val="ListParagraph"/>
        <w:numPr>
          <w:ilvl w:val="0"/>
          <w:numId w:val="3"/>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6B5BD874" w14:textId="77777777" w:rsidR="00997BC9" w:rsidRDefault="00997BC9" w:rsidP="00997BC9">
      <w:pPr>
        <w:pStyle w:val="ListParagraph"/>
        <w:numPr>
          <w:ilvl w:val="0"/>
          <w:numId w:val="3"/>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w:t>
      </w:r>
      <w:proofErr w:type="gramStart"/>
      <w:r w:rsidRPr="004F145F">
        <w:rPr>
          <w:lang w:val="en-US"/>
        </w:rPr>
        <w:t>)</w:t>
      </w:r>
      <w:proofErr w:type="gramEnd"/>
      <w:r w:rsidRPr="004F145F">
        <w:rPr>
          <w:lang w:val="en-US"/>
        </w:rPr>
        <w:t xml:space="preserve"> but both depend on abstractions.</w:t>
      </w:r>
    </w:p>
    <w:p w14:paraId="3D8BD805" w14:textId="77777777" w:rsidR="00997BC9" w:rsidRDefault="00997BC9" w:rsidP="00997BC9">
      <w:pPr>
        <w:ind w:left="360"/>
        <w:rPr>
          <w:lang w:val="en-US"/>
        </w:rPr>
      </w:pPr>
    </w:p>
    <w:p w14:paraId="38EB17A7" w14:textId="77777777" w:rsidR="00997BC9" w:rsidRPr="00DD338E" w:rsidRDefault="00997BC9" w:rsidP="00997BC9">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2DF7215C" w14:textId="77777777" w:rsidR="00997BC9" w:rsidRPr="00344BE3" w:rsidRDefault="00997BC9" w:rsidP="00997BC9">
      <w:pPr>
        <w:pStyle w:val="ListParagraph"/>
        <w:numPr>
          <w:ilvl w:val="0"/>
          <w:numId w:val="7"/>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7CC78908" w14:textId="77777777" w:rsidR="00997BC9" w:rsidRPr="00344BE3" w:rsidRDefault="00997BC9" w:rsidP="00997BC9">
      <w:pPr>
        <w:pStyle w:val="ListParagraph"/>
        <w:numPr>
          <w:ilvl w:val="0"/>
          <w:numId w:val="7"/>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0DE0E41B" w14:textId="77777777" w:rsidR="00997BC9" w:rsidRPr="00DD338E" w:rsidRDefault="00997BC9" w:rsidP="00997BC9">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079B9E61" w14:textId="77777777" w:rsidR="00997BC9" w:rsidRPr="00344BE3" w:rsidRDefault="00997BC9" w:rsidP="00997BC9">
      <w:pPr>
        <w:pStyle w:val="ListParagraph"/>
        <w:numPr>
          <w:ilvl w:val="0"/>
          <w:numId w:val="8"/>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7817960C" w14:textId="77777777" w:rsidR="00997BC9" w:rsidRPr="00344BE3" w:rsidRDefault="00997BC9" w:rsidP="00997BC9">
      <w:pPr>
        <w:pStyle w:val="ListParagraph"/>
        <w:numPr>
          <w:ilvl w:val="0"/>
          <w:numId w:val="8"/>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3BE44E02" w14:textId="77777777" w:rsidR="00997BC9" w:rsidRPr="00344BE3" w:rsidRDefault="00997BC9" w:rsidP="00997BC9">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91821C" w14:textId="77777777" w:rsidR="00997BC9" w:rsidRPr="00344BE3" w:rsidRDefault="00997BC9" w:rsidP="00997BC9">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29394EC7" w14:textId="77777777" w:rsidR="00997BC9" w:rsidRPr="00344BE3" w:rsidRDefault="00997BC9" w:rsidP="00997BC9">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169003A2" w14:textId="77777777" w:rsidR="00997BC9" w:rsidRDefault="00997BC9" w:rsidP="00997BC9">
      <w:pPr>
        <w:ind w:left="360"/>
        <w:rPr>
          <w:lang w:val="ro-RO"/>
        </w:rPr>
      </w:pPr>
    </w:p>
    <w:p w14:paraId="2DE82170" w14:textId="77777777" w:rsidR="00997BC9" w:rsidRDefault="00997BC9" w:rsidP="00997BC9">
      <w:pPr>
        <w:ind w:left="360"/>
        <w:rPr>
          <w:lang w:val="ro-RO"/>
        </w:rPr>
      </w:pPr>
    </w:p>
    <w:p w14:paraId="3D579962" w14:textId="77777777" w:rsidR="00997BC9" w:rsidRDefault="00997BC9" w:rsidP="00997BC9">
      <w:pPr>
        <w:ind w:left="360"/>
        <w:rPr>
          <w:lang w:val="ro-RO"/>
        </w:rPr>
      </w:pPr>
    </w:p>
    <w:p w14:paraId="64A41A51" w14:textId="77777777" w:rsidR="00997BC9" w:rsidRDefault="00997BC9" w:rsidP="00997BC9">
      <w:pPr>
        <w:ind w:left="360"/>
        <w:rPr>
          <w:lang w:val="ro-RO"/>
        </w:rPr>
      </w:pPr>
    </w:p>
    <w:p w14:paraId="06928DD7" w14:textId="77777777" w:rsidR="00997BC9" w:rsidRDefault="00997BC9" w:rsidP="00997BC9">
      <w:pPr>
        <w:ind w:left="360"/>
        <w:rPr>
          <w:lang w:val="ro-RO"/>
        </w:rPr>
      </w:pPr>
    </w:p>
    <w:p w14:paraId="3F58209C" w14:textId="77777777" w:rsidR="00997BC9" w:rsidRDefault="00997BC9" w:rsidP="00997BC9">
      <w:pPr>
        <w:ind w:left="360"/>
        <w:rPr>
          <w:lang w:val="ro-RO"/>
        </w:rPr>
      </w:pPr>
    </w:p>
    <w:p w14:paraId="32E7E0A8" w14:textId="77777777" w:rsidR="00997BC9" w:rsidRDefault="00997BC9" w:rsidP="00997BC9">
      <w:pPr>
        <w:ind w:left="360"/>
        <w:rPr>
          <w:lang w:val="ro-RO"/>
        </w:rPr>
      </w:pPr>
    </w:p>
    <w:p w14:paraId="04A25AA9" w14:textId="77777777" w:rsidR="00997BC9" w:rsidRDefault="00997BC9" w:rsidP="00997BC9">
      <w:pPr>
        <w:ind w:left="360"/>
        <w:rPr>
          <w:lang w:val="ro-RO"/>
        </w:rPr>
      </w:pPr>
    </w:p>
    <w:p w14:paraId="637CBFC3" w14:textId="77777777" w:rsidR="00997BC9" w:rsidRDefault="00997BC9" w:rsidP="00997BC9">
      <w:pPr>
        <w:ind w:left="360"/>
        <w:rPr>
          <w:lang w:val="ro-RO"/>
        </w:rPr>
      </w:pPr>
    </w:p>
    <w:p w14:paraId="43D588C9" w14:textId="77777777" w:rsidR="00997BC9" w:rsidRDefault="00997BC9" w:rsidP="00997BC9">
      <w:pPr>
        <w:ind w:left="360"/>
        <w:rPr>
          <w:lang w:val="ro-RO"/>
        </w:rPr>
      </w:pPr>
    </w:p>
    <w:p w14:paraId="71ED64E7" w14:textId="77777777" w:rsidR="00997BC9" w:rsidRDefault="00997BC9" w:rsidP="00997BC9">
      <w:pPr>
        <w:ind w:left="360"/>
        <w:rPr>
          <w:lang w:val="ro-RO"/>
        </w:rPr>
      </w:pPr>
    </w:p>
    <w:p w14:paraId="3B44E29C" w14:textId="77777777" w:rsidR="00997BC9" w:rsidRDefault="00997BC9" w:rsidP="00997BC9">
      <w:pPr>
        <w:ind w:left="360"/>
        <w:rPr>
          <w:lang w:val="ro-RO"/>
        </w:rPr>
      </w:pPr>
    </w:p>
    <w:p w14:paraId="5CB65BB4" w14:textId="77777777" w:rsidR="00997BC9" w:rsidRDefault="00997BC9" w:rsidP="00997BC9">
      <w:pPr>
        <w:ind w:left="360"/>
        <w:rPr>
          <w:lang w:val="ro-RO"/>
        </w:rPr>
      </w:pPr>
    </w:p>
    <w:p w14:paraId="5AE8EAD8" w14:textId="77777777" w:rsidR="00997BC9" w:rsidRDefault="00997BC9" w:rsidP="00997BC9">
      <w:pPr>
        <w:ind w:left="360"/>
        <w:rPr>
          <w:lang w:val="ro-RO"/>
        </w:rPr>
      </w:pPr>
    </w:p>
    <w:p w14:paraId="3486543C" w14:textId="77777777" w:rsidR="00997BC9" w:rsidRDefault="00997BC9" w:rsidP="00997BC9">
      <w:pPr>
        <w:ind w:left="360"/>
        <w:rPr>
          <w:lang w:val="ro-RO"/>
        </w:rPr>
      </w:pPr>
    </w:p>
    <w:p w14:paraId="205A4DA0" w14:textId="77777777" w:rsidR="00997BC9" w:rsidRDefault="00997BC9" w:rsidP="00997BC9">
      <w:pPr>
        <w:ind w:left="360"/>
        <w:rPr>
          <w:lang w:val="ro-RO"/>
        </w:rPr>
      </w:pPr>
    </w:p>
    <w:p w14:paraId="4360C612" w14:textId="77777777" w:rsidR="00997BC9" w:rsidRPr="00344BE3" w:rsidRDefault="00997BC9" w:rsidP="00997BC9">
      <w:pPr>
        <w:ind w:left="360"/>
        <w:rPr>
          <w:lang w:val="ro-RO"/>
        </w:rPr>
      </w:pPr>
    </w:p>
    <w:p w14:paraId="729B7D4C" w14:textId="77777777" w:rsidR="00997BC9" w:rsidRDefault="00997BC9" w:rsidP="00997BC9">
      <w:pPr>
        <w:pStyle w:val="Heading1"/>
        <w:rPr>
          <w:color w:val="7030A0"/>
        </w:rPr>
      </w:pPr>
      <w:bookmarkStart w:id="4" w:name="_Toc167286261"/>
      <w:r w:rsidRPr="006965E9">
        <w:rPr>
          <w:color w:val="7030A0"/>
        </w:rPr>
        <w:lastRenderedPageBreak/>
        <w:t xml:space="preserve">Gitlab Pipeline, SonarQube + </w:t>
      </w:r>
      <w:proofErr w:type="spellStart"/>
      <w:r w:rsidRPr="006965E9">
        <w:rPr>
          <w:color w:val="7030A0"/>
        </w:rPr>
        <w:t>JaCoCo</w:t>
      </w:r>
      <w:bookmarkEnd w:id="4"/>
      <w:proofErr w:type="spellEnd"/>
    </w:p>
    <w:p w14:paraId="5222C7DE" w14:textId="77777777" w:rsidR="00997BC9" w:rsidRDefault="00997BC9" w:rsidP="00997BC9">
      <w:pPr>
        <w:rPr>
          <w:rFonts w:eastAsiaTheme="majorEastAsia"/>
          <w:lang w:val="en-GB"/>
        </w:rPr>
      </w:pPr>
    </w:p>
    <w:p w14:paraId="1B5A61D9" w14:textId="77777777" w:rsidR="00997BC9" w:rsidRDefault="00997BC9" w:rsidP="00997BC9">
      <w:pPr>
        <w:ind w:left="708"/>
        <w:rPr>
          <w:lang w:val="en-US"/>
        </w:rPr>
      </w:pPr>
      <w:r w:rsidRPr="006965E9">
        <w:rPr>
          <w:b/>
          <w:bCs/>
          <w:color w:val="7030A0"/>
          <w:lang w:val="en-US"/>
        </w:rPr>
        <w:t>GitLab's</w:t>
      </w:r>
      <w:r>
        <w:rPr>
          <w:lang w:val="en-US"/>
        </w:rPr>
        <w:t xml:space="preserve"> Continuous Integration/Continuous Deployment (CI/CD) pipeline is a part of GitLab that automates the process of software delivery and deployment. Automating these stages speeds up the development process, reduces the chance of human error, and ensures that changes are tested and deployed in a consistent manner.</w:t>
      </w:r>
    </w:p>
    <w:p w14:paraId="75687F45" w14:textId="77777777" w:rsidR="00997BC9" w:rsidRDefault="00997BC9" w:rsidP="00997BC9">
      <w:pPr>
        <w:ind w:left="708"/>
        <w:rPr>
          <w:lang w:val="en-US"/>
        </w:rPr>
      </w:pPr>
    </w:p>
    <w:p w14:paraId="44E7782C" w14:textId="77777777" w:rsidR="00997BC9" w:rsidRDefault="00997BC9" w:rsidP="00997BC9">
      <w:pPr>
        <w:ind w:left="708"/>
        <w:rPr>
          <w:lang w:val="en-US"/>
        </w:rPr>
      </w:pPr>
      <w:r w:rsidRPr="006965E9">
        <w:rPr>
          <w:b/>
          <w:bCs/>
          <w:color w:val="7030A0"/>
          <w:lang w:val="en-US"/>
        </w:rPr>
        <w:t>SonarQube</w:t>
      </w:r>
      <w:r>
        <w:rPr>
          <w:lang w:val="en-US"/>
        </w:rPr>
        <w:t xml:space="preserve"> is a static code analysis tool used to identify bugs, vulnerabilities, and code smells in your codebase. SonarQube scans your source code and compares it against a set of coding rules. It then provides a detailed report of issues, which can be integrated into your GitLab pipeline. This way, every push or merge request can be analyzed automatically. It helps maintain code quality, ensures adherence to coding standards, and can prevent potential vulnerabilities from making it into production.</w:t>
      </w:r>
    </w:p>
    <w:p w14:paraId="7EF9FE6E" w14:textId="77777777" w:rsidR="00997BC9" w:rsidRDefault="00997BC9" w:rsidP="00997BC9">
      <w:pPr>
        <w:ind w:left="708"/>
        <w:rPr>
          <w:lang w:val="en-US"/>
        </w:rPr>
      </w:pPr>
    </w:p>
    <w:p w14:paraId="57A2C8FB" w14:textId="77777777" w:rsidR="00997BC9" w:rsidRDefault="00997BC9" w:rsidP="00997BC9">
      <w:pPr>
        <w:ind w:left="708"/>
        <w:rPr>
          <w:lang w:val="en-US"/>
        </w:rPr>
      </w:pPr>
      <w:proofErr w:type="spellStart"/>
      <w:r w:rsidRPr="006965E9">
        <w:rPr>
          <w:b/>
          <w:bCs/>
          <w:color w:val="7030A0"/>
          <w:lang w:val="en-US"/>
        </w:rPr>
        <w:t>JaCoCo</w:t>
      </w:r>
      <w:proofErr w:type="spellEnd"/>
      <w:r>
        <w:rPr>
          <w:lang w:val="en-US"/>
        </w:rPr>
        <w:t xml:space="preserve"> is a code coverage library for Java, which is particularly useful for measuring how much of your code is covered by unit tests. </w:t>
      </w:r>
      <w:proofErr w:type="spellStart"/>
      <w:r>
        <w:rPr>
          <w:lang w:val="en-US"/>
        </w:rPr>
        <w:t>JaCoCo</w:t>
      </w:r>
      <w:proofErr w:type="spellEnd"/>
      <w:r>
        <w:rPr>
          <w:lang w:val="en-US"/>
        </w:rPr>
        <w:t xml:space="preserve"> integrates with your build tools (like Maven or Gradle) and generates a report on the code coverage of your unit tests. This report can be published in your GitLab pipeline. It encourages developers to write more comprehensive tests, leading to more robust and reliable software.</w:t>
      </w:r>
    </w:p>
    <w:p w14:paraId="1B052B50" w14:textId="77777777" w:rsidR="00997BC9" w:rsidRDefault="00997BC9" w:rsidP="00997BC9">
      <w:pPr>
        <w:ind w:left="708"/>
        <w:rPr>
          <w:lang w:val="en-US"/>
        </w:rPr>
      </w:pPr>
    </w:p>
    <w:p w14:paraId="305B65A5" w14:textId="77777777" w:rsidR="00997BC9" w:rsidRDefault="00997BC9" w:rsidP="00997BC9">
      <w:pPr>
        <w:rPr>
          <w:rFonts w:eastAsiaTheme="majorEastAsia"/>
          <w:lang w:val="en-GB"/>
        </w:rPr>
      </w:pPr>
      <w:r>
        <w:rPr>
          <w:rFonts w:eastAsiaTheme="majorEastAsia"/>
          <w:noProof/>
          <w:lang w:val="en-GB"/>
        </w:rPr>
        <w:drawing>
          <wp:inline distT="0" distB="0" distL="0" distR="0" wp14:anchorId="7DD3218C" wp14:editId="27BAE16F">
            <wp:extent cx="5725160" cy="1176655"/>
            <wp:effectExtent l="0" t="0" r="8890" b="4445"/>
            <wp:docPr id="1889905726" name="Picture 1"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05726" name="Picture 1" descr="A black background with white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1176655"/>
                    </a:xfrm>
                    <a:prstGeom prst="rect">
                      <a:avLst/>
                    </a:prstGeom>
                    <a:noFill/>
                    <a:ln>
                      <a:noFill/>
                    </a:ln>
                  </pic:spPr>
                </pic:pic>
              </a:graphicData>
            </a:graphic>
          </wp:inline>
        </w:drawing>
      </w:r>
    </w:p>
    <w:p w14:paraId="3D572CA7" w14:textId="77777777" w:rsidR="00997BC9" w:rsidRDefault="00997BC9" w:rsidP="00997BC9">
      <w:pPr>
        <w:rPr>
          <w:rFonts w:eastAsiaTheme="majorEastAsia"/>
          <w:lang w:val="en-GB"/>
        </w:rPr>
      </w:pPr>
    </w:p>
    <w:p w14:paraId="5458E7F8" w14:textId="77777777" w:rsidR="00997BC9" w:rsidRDefault="00997BC9" w:rsidP="00997BC9">
      <w:pPr>
        <w:rPr>
          <w:rFonts w:eastAsiaTheme="majorEastAsia"/>
          <w:lang w:val="en-GB"/>
        </w:rPr>
      </w:pPr>
    </w:p>
    <w:p w14:paraId="71C8051C" w14:textId="77777777" w:rsidR="00997BC9" w:rsidRDefault="00997BC9" w:rsidP="00997BC9">
      <w:pPr>
        <w:pStyle w:val="Heading1"/>
        <w:rPr>
          <w:color w:val="7030A0"/>
        </w:rPr>
      </w:pPr>
      <w:bookmarkStart w:id="5" w:name="_Toc167286262"/>
      <w:r>
        <w:rPr>
          <w:color w:val="7030A0"/>
        </w:rPr>
        <w:lastRenderedPageBreak/>
        <w:t>Access Token Storage Trade-offs</w:t>
      </w:r>
      <w:bookmarkEnd w:id="5"/>
    </w:p>
    <w:p w14:paraId="2178F238" w14:textId="77777777" w:rsidR="00997BC9" w:rsidRDefault="00997BC9" w:rsidP="00997BC9">
      <w:pPr>
        <w:rPr>
          <w:rFonts w:eastAsiaTheme="majorEastAsia"/>
          <w:lang w:val="en-GB"/>
        </w:rPr>
      </w:pPr>
    </w:p>
    <w:p w14:paraId="37F10950" w14:textId="77777777" w:rsidR="00997BC9" w:rsidRPr="006965E9" w:rsidRDefault="00997BC9" w:rsidP="00997BC9">
      <w:pPr>
        <w:ind w:left="708"/>
        <w:rPr>
          <w:b/>
          <w:bCs/>
          <w:color w:val="7030A0"/>
          <w:sz w:val="28"/>
          <w:szCs w:val="28"/>
        </w:rPr>
      </w:pPr>
      <w:r w:rsidRPr="006965E9">
        <w:rPr>
          <w:b/>
          <w:bCs/>
          <w:color w:val="7030A0"/>
          <w:sz w:val="28"/>
          <w:szCs w:val="28"/>
        </w:rPr>
        <w:t>Local Storage</w:t>
      </w:r>
    </w:p>
    <w:p w14:paraId="34FF1A08" w14:textId="77777777" w:rsidR="00997BC9" w:rsidRDefault="00997BC9" w:rsidP="00997BC9">
      <w:pPr>
        <w:ind w:left="708"/>
        <w:rPr>
          <w:b/>
          <w:bCs/>
          <w:sz w:val="28"/>
          <w:szCs w:val="28"/>
        </w:rPr>
      </w:pPr>
    </w:p>
    <w:p w14:paraId="399661D3"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High. Data persists even after the browser is closed and reopened.</w:t>
      </w:r>
    </w:p>
    <w:p w14:paraId="5933A8FA"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Moderate to low. Vulnerable to Cross-Site Scripting (XSS) attacks as the data is accessible via JavaScript.</w:t>
      </w:r>
    </w:p>
    <w:p w14:paraId="2DE66A0B"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Allows for approximately 5MB of data, which is more than enough for tokens.</w:t>
      </w:r>
    </w:p>
    <w:p w14:paraId="7B7EFF0F"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data doesn't get sent with every HTTP request.</w:t>
      </w:r>
    </w:p>
    <w:p w14:paraId="520BE533"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domain. Cannot be read or written across different domains.</w:t>
      </w:r>
    </w:p>
    <w:p w14:paraId="2D64AE05" w14:textId="77777777" w:rsidR="00997BC9" w:rsidRDefault="00997BC9" w:rsidP="00997BC9">
      <w:pPr>
        <w:pStyle w:val="ListParagraph"/>
        <w:ind w:left="1428"/>
        <w:rPr>
          <w:lang w:val="en-US"/>
        </w:rPr>
      </w:pPr>
    </w:p>
    <w:p w14:paraId="0A74BD27" w14:textId="77777777" w:rsidR="00997BC9" w:rsidRDefault="00997BC9" w:rsidP="00997BC9">
      <w:pPr>
        <w:pStyle w:val="ListParagraph"/>
        <w:ind w:left="1428"/>
        <w:rPr>
          <w:lang w:val="en-US"/>
        </w:rPr>
      </w:pPr>
    </w:p>
    <w:p w14:paraId="3B8931A6" w14:textId="77777777" w:rsidR="00997BC9" w:rsidRPr="006965E9" w:rsidRDefault="00997BC9" w:rsidP="00997BC9">
      <w:pPr>
        <w:ind w:left="708"/>
        <w:rPr>
          <w:b/>
          <w:bCs/>
          <w:color w:val="7030A0"/>
          <w:sz w:val="28"/>
          <w:szCs w:val="28"/>
        </w:rPr>
      </w:pPr>
      <w:r w:rsidRPr="006965E9">
        <w:rPr>
          <w:b/>
          <w:bCs/>
          <w:color w:val="7030A0"/>
          <w:sz w:val="28"/>
          <w:szCs w:val="28"/>
        </w:rPr>
        <w:t>Session Storage</w:t>
      </w:r>
    </w:p>
    <w:p w14:paraId="194274CA" w14:textId="77777777" w:rsidR="00997BC9" w:rsidRDefault="00997BC9" w:rsidP="00997BC9">
      <w:pPr>
        <w:ind w:left="708"/>
        <w:rPr>
          <w:b/>
          <w:bCs/>
          <w:sz w:val="28"/>
          <w:szCs w:val="28"/>
        </w:rPr>
      </w:pPr>
    </w:p>
    <w:p w14:paraId="258727CD"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Limited. Data is cleared when the page session ends (e.g., when the tab is closed).</w:t>
      </w:r>
    </w:p>
    <w:p w14:paraId="4D0EA2B6"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Moderate to low. </w:t>
      </w:r>
      <w:proofErr w:type="gramStart"/>
      <w:r>
        <w:rPr>
          <w:lang w:val="en-US"/>
        </w:rPr>
        <w:t>Similar to</w:t>
      </w:r>
      <w:proofErr w:type="gramEnd"/>
      <w:r>
        <w:rPr>
          <w:lang w:val="en-US"/>
        </w:rPr>
        <w:t xml:space="preserve"> Local Storage, vulnerable to XSS attacks.</w:t>
      </w:r>
    </w:p>
    <w:p w14:paraId="458505A5"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Similar capacity to Local Storage.</w:t>
      </w:r>
    </w:p>
    <w:p w14:paraId="1B366981"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Network Overhead:</w:t>
      </w:r>
      <w:r w:rsidRPr="006965E9">
        <w:rPr>
          <w:color w:val="7030A0"/>
          <w:lang w:val="en-US"/>
        </w:rPr>
        <w:t xml:space="preserve"> </w:t>
      </w:r>
      <w:r>
        <w:rPr>
          <w:lang w:val="en-US"/>
        </w:rPr>
        <w:t>None. Like Local Storage, it doesn't impact network traffic.</w:t>
      </w:r>
    </w:p>
    <w:p w14:paraId="117A362F"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tab or window. Each tab/window has its own isolated storage.</w:t>
      </w:r>
    </w:p>
    <w:p w14:paraId="187D6505" w14:textId="77777777" w:rsidR="00997BC9" w:rsidRDefault="00997BC9" w:rsidP="00997BC9">
      <w:pPr>
        <w:ind w:left="708"/>
        <w:rPr>
          <w:b/>
          <w:bCs/>
          <w:sz w:val="28"/>
          <w:szCs w:val="28"/>
        </w:rPr>
      </w:pPr>
    </w:p>
    <w:p w14:paraId="1D993048" w14:textId="77777777" w:rsidR="00997BC9" w:rsidRDefault="00997BC9" w:rsidP="00997BC9">
      <w:pPr>
        <w:ind w:left="708"/>
        <w:rPr>
          <w:b/>
          <w:bCs/>
          <w:sz w:val="28"/>
          <w:szCs w:val="28"/>
        </w:rPr>
      </w:pPr>
    </w:p>
    <w:p w14:paraId="18DE0E3A" w14:textId="77777777" w:rsidR="00997BC9" w:rsidRPr="006965E9" w:rsidRDefault="00997BC9" w:rsidP="00997BC9">
      <w:pPr>
        <w:ind w:left="708"/>
        <w:rPr>
          <w:b/>
          <w:bCs/>
          <w:color w:val="7030A0"/>
          <w:sz w:val="28"/>
          <w:szCs w:val="28"/>
        </w:rPr>
      </w:pPr>
      <w:r w:rsidRPr="006965E9">
        <w:rPr>
          <w:b/>
          <w:bCs/>
          <w:color w:val="7030A0"/>
          <w:sz w:val="28"/>
          <w:szCs w:val="28"/>
        </w:rPr>
        <w:t>Cookies</w:t>
      </w:r>
    </w:p>
    <w:p w14:paraId="19D49945" w14:textId="77777777" w:rsidR="00997BC9" w:rsidRDefault="00997BC9" w:rsidP="00997BC9">
      <w:pPr>
        <w:ind w:left="708"/>
        <w:rPr>
          <w:b/>
          <w:bCs/>
          <w:sz w:val="28"/>
          <w:szCs w:val="28"/>
        </w:rPr>
      </w:pPr>
    </w:p>
    <w:p w14:paraId="0C08A983"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Configurable. Can be set to expire after a specific date or upon session end.</w:t>
      </w:r>
    </w:p>
    <w:p w14:paraId="435BB7F8" w14:textId="77777777" w:rsidR="00997BC9" w:rsidRDefault="00997BC9" w:rsidP="00997BC9">
      <w:pPr>
        <w:pStyle w:val="ListParagraph"/>
        <w:numPr>
          <w:ilvl w:val="0"/>
          <w:numId w:val="15"/>
        </w:num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Higher with proper configuration. Can be set to </w:t>
      </w:r>
      <w:proofErr w:type="spellStart"/>
      <w:r>
        <w:rPr>
          <w:rFonts w:eastAsiaTheme="majorEastAsia"/>
          <w:lang w:val="en-US"/>
        </w:rPr>
        <w:t>HttpOnly</w:t>
      </w:r>
      <w:proofErr w:type="spellEnd"/>
      <w:r>
        <w:rPr>
          <w:lang w:val="en-US"/>
        </w:rPr>
        <w:t xml:space="preserve"> to prevent JavaScript access (mitigating XSS risks) and </w:t>
      </w:r>
      <w:r>
        <w:rPr>
          <w:rFonts w:eastAsiaTheme="majorEastAsia"/>
          <w:lang w:val="en-US"/>
        </w:rPr>
        <w:t>Secure</w:t>
      </w:r>
      <w:r>
        <w:rPr>
          <w:lang w:val="en-US"/>
        </w:rPr>
        <w:t xml:space="preserve"> to ensure transmission over HTTPS. </w:t>
      </w:r>
      <w:r>
        <w:t>Still vulnerable to Cross-Site Request Forgery (CSRF) attacks.</w:t>
      </w:r>
    </w:p>
    <w:p w14:paraId="30AD7378"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Limited. Only allows for about 4KB of data.</w:t>
      </w:r>
    </w:p>
    <w:p w14:paraId="09339C49"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High. Cookies are sent with every HTTP request to the server, increasing load.</w:t>
      </w:r>
    </w:p>
    <w:p w14:paraId="1BFF6042"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Configurable. Can be restricted to specific paths and domains.</w:t>
      </w:r>
    </w:p>
    <w:p w14:paraId="2F1C7F3F" w14:textId="77777777" w:rsidR="00997BC9" w:rsidRDefault="00997BC9" w:rsidP="00997BC9">
      <w:pPr>
        <w:pStyle w:val="ListParagraph"/>
        <w:ind w:left="1428"/>
        <w:rPr>
          <w:lang w:val="en-US"/>
        </w:rPr>
      </w:pPr>
    </w:p>
    <w:p w14:paraId="734A615C" w14:textId="77777777" w:rsidR="00997BC9" w:rsidRDefault="00997BC9" w:rsidP="00997BC9">
      <w:pPr>
        <w:pStyle w:val="ListParagraph"/>
        <w:ind w:left="1428"/>
        <w:rPr>
          <w:lang w:val="en-US"/>
        </w:rPr>
      </w:pPr>
    </w:p>
    <w:p w14:paraId="0785FF96" w14:textId="77777777" w:rsidR="00997BC9" w:rsidRPr="006965E9" w:rsidRDefault="00997BC9" w:rsidP="00997BC9">
      <w:pPr>
        <w:ind w:left="708"/>
        <w:rPr>
          <w:b/>
          <w:bCs/>
          <w:color w:val="7030A0"/>
          <w:sz w:val="28"/>
          <w:szCs w:val="28"/>
        </w:rPr>
      </w:pPr>
      <w:r w:rsidRPr="006965E9">
        <w:rPr>
          <w:b/>
          <w:bCs/>
          <w:color w:val="7030A0"/>
          <w:sz w:val="28"/>
          <w:szCs w:val="28"/>
        </w:rPr>
        <w:t>In-Memory (JavaScript Variables)</w:t>
      </w:r>
    </w:p>
    <w:p w14:paraId="3AAAC607" w14:textId="77777777" w:rsidR="00997BC9" w:rsidRDefault="00997BC9" w:rsidP="00997BC9">
      <w:pPr>
        <w:ind w:left="708"/>
        <w:rPr>
          <w:b/>
          <w:bCs/>
          <w:sz w:val="28"/>
          <w:szCs w:val="28"/>
        </w:rPr>
      </w:pPr>
    </w:p>
    <w:p w14:paraId="447BDEA6"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Very Low. Data is lost on page reload or navigation.</w:t>
      </w:r>
    </w:p>
    <w:p w14:paraId="5F19538E"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High. Not accessible via XSS if implemented correctly (as it's not accessible via the DOM). However, if an attacker can run JavaScript, they can access in-memory data.</w:t>
      </w:r>
    </w:p>
    <w:p w14:paraId="69A752D6"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Depends on the browser's memory capacity, generally not a limitation for token storage.</w:t>
      </w:r>
    </w:p>
    <w:p w14:paraId="5321DD4B"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in memory, doesn't contribute to network load.</w:t>
      </w:r>
    </w:p>
    <w:p w14:paraId="55336242"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lifespan of the web page. Data is isolated to the page's JavaScript context.</w:t>
      </w:r>
    </w:p>
    <w:p w14:paraId="2F4D59EA" w14:textId="77777777" w:rsidR="00997BC9" w:rsidRPr="006965E9" w:rsidRDefault="00997BC9" w:rsidP="00997BC9">
      <w:pPr>
        <w:rPr>
          <w:rFonts w:eastAsiaTheme="majorEastAsia"/>
          <w:lang w:val="en-GB"/>
        </w:rPr>
      </w:pPr>
    </w:p>
    <w:p w14:paraId="457F3AFA" w14:textId="77777777" w:rsidR="00997BC9" w:rsidRPr="006965E9" w:rsidRDefault="00997BC9" w:rsidP="00997BC9">
      <w:pPr>
        <w:pStyle w:val="Heading1"/>
        <w:rPr>
          <w:color w:val="7030A0"/>
        </w:rPr>
      </w:pPr>
      <w:bookmarkStart w:id="6" w:name="_Toc167286263"/>
      <w:r w:rsidRPr="006965E9">
        <w:rPr>
          <w:color w:val="7030A0"/>
        </w:rPr>
        <w:lastRenderedPageBreak/>
        <w:t>Conclusion</w:t>
      </w:r>
      <w:bookmarkEnd w:id="6"/>
    </w:p>
    <w:p w14:paraId="3D0661E9" w14:textId="77777777" w:rsidR="00997BC9" w:rsidRPr="00667C95" w:rsidRDefault="00997BC9" w:rsidP="00997BC9">
      <w:pPr>
        <w:rPr>
          <w:b/>
          <w:bCs/>
          <w:sz w:val="32"/>
          <w:szCs w:val="32"/>
          <w:lang w:val="en-US"/>
        </w:rPr>
      </w:pPr>
    </w:p>
    <w:p w14:paraId="38E7005C" w14:textId="77777777" w:rsidR="00997BC9" w:rsidRPr="004F145F" w:rsidRDefault="00997BC9" w:rsidP="00997BC9">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1105A5A9" w14:textId="77777777" w:rsidR="00997BC9" w:rsidRPr="00667C95" w:rsidRDefault="00997BC9" w:rsidP="00997BC9">
      <w:pPr>
        <w:rPr>
          <w:rFonts w:eastAsiaTheme="majorEastAsia" w:cstheme="majorBidi"/>
          <w:sz w:val="28"/>
          <w:szCs w:val="28"/>
          <w:lang w:val="ro-RO"/>
        </w:rPr>
      </w:pPr>
    </w:p>
    <w:p w14:paraId="20B10EE0" w14:textId="77777777" w:rsidR="00997BC9" w:rsidRDefault="00997BC9" w:rsidP="00997BC9"/>
    <w:p w14:paraId="4615AD90" w14:textId="77777777" w:rsidR="00363F7A" w:rsidRDefault="00363F7A"/>
    <w:sectPr w:rsidR="00363F7A" w:rsidSect="00997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0B2443"/>
    <w:multiLevelType w:val="hybridMultilevel"/>
    <w:tmpl w:val="BEB4B14C"/>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4"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332B4335"/>
    <w:multiLevelType w:val="hybridMultilevel"/>
    <w:tmpl w:val="3AA40AE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FAB453C"/>
    <w:multiLevelType w:val="hybridMultilevel"/>
    <w:tmpl w:val="8400561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0"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5AA1DB7"/>
    <w:multiLevelType w:val="hybridMultilevel"/>
    <w:tmpl w:val="7382B11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2"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2452A17"/>
    <w:multiLevelType w:val="hybridMultilevel"/>
    <w:tmpl w:val="C71884C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5"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7"/>
  </w:num>
  <w:num w:numId="2" w16cid:durableId="904796575">
    <w:abstractNumId w:val="4"/>
  </w:num>
  <w:num w:numId="3" w16cid:durableId="1747648950">
    <w:abstractNumId w:val="13"/>
  </w:num>
  <w:num w:numId="4" w16cid:durableId="2086148420">
    <w:abstractNumId w:val="1"/>
  </w:num>
  <w:num w:numId="5" w16cid:durableId="575088390">
    <w:abstractNumId w:val="10"/>
  </w:num>
  <w:num w:numId="6" w16cid:durableId="1308976974">
    <w:abstractNumId w:val="12"/>
  </w:num>
  <w:num w:numId="7" w16cid:durableId="1275014091">
    <w:abstractNumId w:val="8"/>
  </w:num>
  <w:num w:numId="8" w16cid:durableId="1299266256">
    <w:abstractNumId w:val="0"/>
  </w:num>
  <w:num w:numId="9" w16cid:durableId="2079551949">
    <w:abstractNumId w:val="2"/>
  </w:num>
  <w:num w:numId="10" w16cid:durableId="984700773">
    <w:abstractNumId w:val="15"/>
  </w:num>
  <w:num w:numId="11" w16cid:durableId="46758921">
    <w:abstractNumId w:val="5"/>
  </w:num>
  <w:num w:numId="12" w16cid:durableId="1108353224">
    <w:abstractNumId w:val="14"/>
  </w:num>
  <w:num w:numId="13" w16cid:durableId="560289736">
    <w:abstractNumId w:val="9"/>
  </w:num>
  <w:num w:numId="14" w16cid:durableId="1636761618">
    <w:abstractNumId w:val="11"/>
  </w:num>
  <w:num w:numId="15" w16cid:durableId="101075606">
    <w:abstractNumId w:val="3"/>
  </w:num>
  <w:num w:numId="16" w16cid:durableId="1909881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10"/>
    <w:rsid w:val="00104467"/>
    <w:rsid w:val="001A651A"/>
    <w:rsid w:val="002C696C"/>
    <w:rsid w:val="00363F7A"/>
    <w:rsid w:val="005E48B9"/>
    <w:rsid w:val="00783114"/>
    <w:rsid w:val="00997BC9"/>
    <w:rsid w:val="009C1781"/>
    <w:rsid w:val="00A815BF"/>
    <w:rsid w:val="00AF2B10"/>
    <w:rsid w:val="00F54FCB"/>
    <w:rsid w:val="00FE2C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5746"/>
  <w15:chartTrackingRefBased/>
  <w15:docId w15:val="{E823698D-3515-4B9F-B543-A2DAB4AB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9"/>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997BC9"/>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997BC9"/>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997BC9"/>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BC9"/>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997BC9"/>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997BC9"/>
    <w:rPr>
      <w:rFonts w:ascii="Arial" w:eastAsiaTheme="majorEastAsia" w:hAnsi="Arial" w:cstheme="majorBidi"/>
      <w:bCs/>
      <w:kern w:val="0"/>
      <w:szCs w:val="20"/>
      <w:lang w:val="nl-NL"/>
      <w14:ligatures w14:val="none"/>
    </w:rPr>
  </w:style>
  <w:style w:type="paragraph" w:styleId="NoSpacing">
    <w:name w:val="No Spacing"/>
    <w:uiPriority w:val="1"/>
    <w:qFormat/>
    <w:rsid w:val="00997BC9"/>
    <w:pPr>
      <w:spacing w:after="0" w:line="240" w:lineRule="auto"/>
    </w:pPr>
    <w:rPr>
      <w:rFonts w:ascii="Arial" w:hAnsi="Arial"/>
      <w:kern w:val="0"/>
      <w:sz w:val="20"/>
      <w:lang w:val="nl-NL"/>
      <w14:ligatures w14:val="none"/>
    </w:rPr>
  </w:style>
  <w:style w:type="paragraph" w:styleId="TOC1">
    <w:name w:val="toc 1"/>
    <w:basedOn w:val="Normal"/>
    <w:next w:val="Normal"/>
    <w:uiPriority w:val="39"/>
    <w:rsid w:val="00997BC9"/>
    <w:pPr>
      <w:tabs>
        <w:tab w:val="right" w:leader="dot" w:pos="8788"/>
      </w:tabs>
      <w:spacing w:after="60"/>
    </w:pPr>
    <w:rPr>
      <w:sz w:val="22"/>
    </w:rPr>
  </w:style>
  <w:style w:type="paragraph" w:styleId="TOCHeading">
    <w:name w:val="TOC Heading"/>
    <w:basedOn w:val="Heading1"/>
    <w:next w:val="Normal"/>
    <w:uiPriority w:val="39"/>
    <w:unhideWhenUsed/>
    <w:qFormat/>
    <w:rsid w:val="00997BC9"/>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997BC9"/>
    <w:rPr>
      <w:color w:val="0563C1" w:themeColor="hyperlink"/>
      <w:u w:val="single"/>
    </w:rPr>
  </w:style>
  <w:style w:type="paragraph" w:styleId="ListParagraph">
    <w:name w:val="List Paragraph"/>
    <w:basedOn w:val="Normal"/>
    <w:uiPriority w:val="34"/>
    <w:qFormat/>
    <w:rsid w:val="0099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14</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8</cp:revision>
  <dcterms:created xsi:type="dcterms:W3CDTF">2024-06-05T22:48:00Z</dcterms:created>
  <dcterms:modified xsi:type="dcterms:W3CDTF">2024-06-19T21:24:00Z</dcterms:modified>
</cp:coreProperties>
</file>