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0" distR="0">
            <wp:extent cx="1914525" cy="1123950"/>
            <wp:effectExtent l="0" t="0" r="0" b="0"/>
            <wp:docPr id="2" name="图片 2"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pPr>
    </w:p>
    <w:p>
      <w:pPr>
        <w:ind w:firstLine="960"/>
        <w:jc w:val="center"/>
        <w:rPr>
          <w:rFonts w:hint="eastAsia"/>
          <w:sz w:val="48"/>
          <w:szCs w:val="48"/>
        </w:rPr>
      </w:pPr>
      <w:r>
        <w:rPr>
          <w:rFonts w:hint="eastAsia"/>
          <w:sz w:val="48"/>
          <w:szCs w:val="48"/>
        </w:rPr>
        <w:t>G09小组</w:t>
      </w:r>
    </w:p>
    <w:p>
      <w:pPr>
        <w:ind w:firstLine="960"/>
        <w:jc w:val="center"/>
        <w:rPr>
          <w:rFonts w:hint="eastAsia"/>
          <w:sz w:val="48"/>
          <w:szCs w:val="48"/>
        </w:rPr>
      </w:pPr>
      <w:r>
        <w:rPr>
          <w:rFonts w:hint="eastAsia"/>
          <w:sz w:val="48"/>
          <w:szCs w:val="48"/>
        </w:rPr>
        <w:t>软件工程系列课程教学辅助网站</w:t>
      </w:r>
    </w:p>
    <w:p>
      <w:pPr>
        <w:ind w:firstLine="960"/>
        <w:jc w:val="center"/>
        <w:rPr>
          <w:rFonts w:hint="eastAsia" w:eastAsia="宋体"/>
          <w:sz w:val="48"/>
          <w:szCs w:val="48"/>
          <w:lang w:val="en-US" w:eastAsia="zh-CN"/>
        </w:rPr>
      </w:pPr>
      <w:r>
        <w:rPr>
          <w:rFonts w:hint="eastAsia"/>
          <w:sz w:val="48"/>
          <w:szCs w:val="48"/>
          <w:lang w:val="en-US" w:eastAsia="zh-CN"/>
        </w:rPr>
        <w:t>CCB章程</w:t>
      </w:r>
    </w:p>
    <w:p>
      <w:pPr>
        <w:ind w:firstLine="960"/>
        <w:jc w:val="center"/>
        <w:rPr>
          <w:rFonts w:hint="eastAsia"/>
          <w:sz w:val="48"/>
          <w:szCs w:val="48"/>
        </w:rPr>
      </w:pPr>
    </w:p>
    <w:p>
      <w:pPr>
        <w:ind w:firstLine="960"/>
        <w:jc w:val="center"/>
        <w:rPr>
          <w:rFonts w:hint="eastAsia"/>
          <w:sz w:val="48"/>
          <w:szCs w:val="48"/>
        </w:rPr>
      </w:pPr>
    </w:p>
    <w:p>
      <w:pPr>
        <w:ind w:firstLine="480"/>
      </w:pPr>
    </w:p>
    <w:p>
      <w:pPr>
        <w:ind w:firstLine="562"/>
        <w:jc w:val="center"/>
        <w:rPr>
          <w:rFonts w:hint="eastAsia"/>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rFonts w:hint="eastAsia"/>
          <w:b/>
          <w:bCs/>
          <w:sz w:val="28"/>
          <w:szCs w:val="28"/>
        </w:rPr>
      </w:pPr>
    </w:p>
    <w:p>
      <w:pPr>
        <w:ind w:firstLine="562"/>
        <w:jc w:val="center"/>
        <w:rPr>
          <w:rFonts w:hint="eastAsia"/>
          <w:b/>
          <w:bCs/>
          <w:sz w:val="28"/>
          <w:szCs w:val="28"/>
        </w:rPr>
      </w:pPr>
    </w:p>
    <w:p>
      <w:pPr>
        <w:ind w:firstLine="562"/>
        <w:jc w:val="center"/>
        <w:rPr>
          <w:rFonts w:hint="eastAsia"/>
          <w:b/>
          <w:bCs/>
          <w:sz w:val="28"/>
          <w:szCs w:val="28"/>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 xml:space="preserve">[ </w:t>
            </w:r>
            <w:r>
              <w:rPr>
                <w:rFonts w:hint="eastAsia"/>
                <w:lang w:val="en-US" w:eastAsia="zh-CN"/>
              </w:rPr>
              <w:t xml:space="preserve"> </w:t>
            </w:r>
            <w:r>
              <w:rPr>
                <w:rFonts w:hint="eastAsia"/>
              </w:rPr>
              <w:t>]</w:t>
            </w:r>
            <w:r>
              <w:t xml:space="preserve"> </w:t>
            </w:r>
            <w:r>
              <w:rPr>
                <w:rFonts w:hint="eastAsia"/>
              </w:rPr>
              <w:t>草稿</w:t>
            </w:r>
          </w:p>
          <w:p>
            <w:r>
              <w:t xml:space="preserve">[√]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pPr>
              <w:rPr>
                <w:rFonts w:hint="eastAsia"/>
              </w:rPr>
            </w:pPr>
            <w:r>
              <w:rPr>
                <w:rFonts w:hint="eastAsia"/>
              </w:rPr>
              <w:t>G09-Demand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rPr>
            </w:pPr>
            <w:r>
              <w:rPr>
                <w:rFonts w:hint="eastAsia"/>
              </w:rPr>
              <w:t>V</w:t>
            </w:r>
            <w:r>
              <w:rPr>
                <w:rFonts w:hint="eastAsia"/>
                <w:lang w:val="en-US" w:eastAsia="zh-CN"/>
              </w:rPr>
              <w:t>1</w:t>
            </w:r>
            <w:r>
              <w:rPr>
                <w:rFonts w:hint="eastAsia"/>
              </w:rPr>
              <w:t>.0.</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pPr>
              <w:rPr>
                <w:rFonts w:hint="eastAsia"/>
              </w:rPr>
            </w:pPr>
            <w:r>
              <w:rPr>
                <w:rFonts w:hint="eastAsia"/>
              </w:rPr>
              <w:t>201</w:t>
            </w:r>
            <w:r>
              <w:t>8</w:t>
            </w:r>
            <w:r>
              <w:rPr>
                <w:rFonts w:hint="eastAsia"/>
              </w:rPr>
              <w:t>年</w:t>
            </w:r>
            <w:r>
              <w:t>01</w:t>
            </w:r>
            <w:r>
              <w:rPr>
                <w:rFonts w:hint="eastAsia"/>
              </w:rPr>
              <w:t>月</w:t>
            </w:r>
            <w:r>
              <w:t>0</w:t>
            </w:r>
            <w:r>
              <w:rPr>
                <w:rFonts w:hint="eastAsia"/>
                <w:lang w:val="en-US" w:eastAsia="zh-CN"/>
              </w:rPr>
              <w:t>5</w:t>
            </w:r>
            <w:r>
              <w:rPr>
                <w:rFonts w:hint="eastAsia"/>
              </w:rPr>
              <w:t>日</w:t>
            </w:r>
          </w:p>
        </w:tc>
      </w:tr>
    </w:tbl>
    <w:p>
      <w:pPr>
        <w:rPr>
          <w:rFonts w:hint="eastAsia"/>
          <w:b/>
          <w:bCs/>
          <w:sz w:val="28"/>
          <w:szCs w:val="28"/>
        </w:rPr>
      </w:pPr>
    </w:p>
    <w:p>
      <w:pPr>
        <w:ind w:firstLine="723"/>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V0.0.1</w:t>
            </w:r>
          </w:p>
        </w:tc>
        <w:tc>
          <w:tcPr>
            <w:tcW w:w="1975" w:type="dxa"/>
          </w:tcPr>
          <w:p>
            <w:pPr>
              <w:ind w:firstLine="480"/>
              <w:rPr>
                <w:rFonts w:hint="eastAsia" w:ascii="宋体" w:hAnsi="宋体"/>
              </w:rPr>
            </w:pPr>
            <w:r>
              <w:rPr>
                <w:rFonts w:hint="eastAsia" w:ascii="宋体" w:hAnsi="宋体"/>
              </w:rPr>
              <w:t>奕吉</w:t>
            </w:r>
          </w:p>
        </w:tc>
        <w:tc>
          <w:tcPr>
            <w:tcW w:w="1352" w:type="dxa"/>
          </w:tcPr>
          <w:p>
            <w:pPr>
              <w:rPr>
                <w:rFonts w:hint="eastAsia" w:ascii="宋体" w:hAnsi="宋体"/>
              </w:rPr>
            </w:pPr>
            <w:r>
              <w:rPr>
                <w:rFonts w:hint="eastAsia" w:ascii="宋体" w:hAnsi="宋体"/>
              </w:rPr>
              <w:t>2017年12月29日-2017年12月30日</w:t>
            </w:r>
          </w:p>
        </w:tc>
        <w:tc>
          <w:tcPr>
            <w:tcW w:w="2079" w:type="dxa"/>
          </w:tcPr>
          <w:p>
            <w:pPr>
              <w:rPr>
                <w:rFonts w:hint="eastAsia" w:ascii="宋体" w:hAnsi="宋体"/>
              </w:rPr>
            </w:pPr>
            <w:r>
              <w:rPr>
                <w:rFonts w:hint="eastAsia" w:ascii="宋体" w:hAnsi="宋体"/>
              </w:rPr>
              <w:t>完成</w:t>
            </w:r>
            <w:r>
              <w:rPr>
                <w:rFonts w:hint="eastAsia" w:ascii="宋体" w:hAnsi="宋体"/>
                <w:lang w:val="en-US" w:eastAsia="zh-CN"/>
              </w:rPr>
              <w:t>CCB章程</w:t>
            </w:r>
            <w:r>
              <w:rPr>
                <w:rFonts w:hint="eastAsia" w:ascii="宋体" w:hAnsi="宋体"/>
              </w:rPr>
              <w:t>草稿</w:t>
            </w:r>
          </w:p>
        </w:tc>
        <w:tc>
          <w:tcPr>
            <w:tcW w:w="2079" w:type="dxa"/>
          </w:tcPr>
          <w:p>
            <w:pPr>
              <w:ind w:firstLine="480"/>
              <w:rPr>
                <w:rFonts w:hint="eastAsia" w:ascii="宋体" w:hAnsi="宋体"/>
              </w:rPr>
            </w:pPr>
            <w:r>
              <w:rPr>
                <w:rFonts w:hint="eastAsia" w:ascii="宋体" w:hAnsi="宋体"/>
              </w:rPr>
              <w:t>曾雨晴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V0.0.2</w:t>
            </w:r>
          </w:p>
        </w:tc>
        <w:tc>
          <w:tcPr>
            <w:tcW w:w="1975" w:type="dxa"/>
          </w:tcPr>
          <w:p>
            <w:pPr>
              <w:ind w:firstLine="480"/>
              <w:rPr>
                <w:rFonts w:hint="eastAsia" w:ascii="宋体" w:hAnsi="宋体"/>
              </w:rPr>
            </w:pPr>
            <w:r>
              <w:rPr>
                <w:rFonts w:hint="eastAsia" w:ascii="宋体" w:hAnsi="宋体"/>
              </w:rPr>
              <w:t>于欣汝</w:t>
            </w:r>
          </w:p>
        </w:tc>
        <w:tc>
          <w:tcPr>
            <w:tcW w:w="1352" w:type="dxa"/>
          </w:tcPr>
          <w:p>
            <w:pPr>
              <w:rPr>
                <w:rFonts w:hint="eastAsia" w:ascii="宋体" w:hAnsi="宋体"/>
              </w:rPr>
            </w:pPr>
            <w:r>
              <w:rPr>
                <w:rFonts w:hint="eastAsia" w:ascii="宋体" w:hAnsi="宋体"/>
              </w:rPr>
              <w:t>2018年1月3日-2018年1月3日</w:t>
            </w:r>
          </w:p>
        </w:tc>
        <w:tc>
          <w:tcPr>
            <w:tcW w:w="2079" w:type="dxa"/>
          </w:tcPr>
          <w:p>
            <w:pPr>
              <w:rPr>
                <w:rFonts w:hint="eastAsia" w:ascii="宋体" w:hAnsi="宋体"/>
              </w:rPr>
            </w:pPr>
            <w:r>
              <w:rPr>
                <w:rFonts w:hint="eastAsia" w:ascii="宋体" w:hAnsi="宋体"/>
              </w:rPr>
              <w:t>完善</w:t>
            </w:r>
            <w:r>
              <w:rPr>
                <w:rFonts w:hint="eastAsia" w:ascii="宋体" w:hAnsi="宋体"/>
                <w:lang w:val="en-US" w:eastAsia="zh-CN"/>
              </w:rPr>
              <w:t>CCB章程</w:t>
            </w:r>
          </w:p>
        </w:tc>
        <w:tc>
          <w:tcPr>
            <w:tcW w:w="2079" w:type="dxa"/>
          </w:tcPr>
          <w:p>
            <w:pPr>
              <w:ind w:firstLine="480"/>
              <w:rPr>
                <w:rFonts w:hint="eastAsia"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eastAsia="宋体"/>
                <w:lang w:val="en-US" w:eastAsia="zh-CN"/>
              </w:rPr>
            </w:pPr>
            <w:r>
              <w:rPr>
                <w:rFonts w:hint="eastAsia" w:ascii="宋体" w:hAnsi="宋体"/>
                <w:lang w:val="en-US" w:eastAsia="zh-CN"/>
              </w:rPr>
              <w:t>V1.0.0</w:t>
            </w:r>
          </w:p>
        </w:tc>
        <w:tc>
          <w:tcPr>
            <w:tcW w:w="1975" w:type="dxa"/>
          </w:tcPr>
          <w:p>
            <w:pPr>
              <w:ind w:firstLine="480"/>
              <w:rPr>
                <w:rFonts w:hint="eastAsia" w:ascii="宋体" w:hAnsi="宋体" w:eastAsia="宋体"/>
                <w:lang w:val="en-US" w:eastAsia="zh-CN"/>
              </w:rPr>
            </w:pPr>
            <w:r>
              <w:rPr>
                <w:rFonts w:hint="eastAsia" w:ascii="宋体" w:hAnsi="宋体"/>
                <w:lang w:val="en-US" w:eastAsia="zh-CN"/>
              </w:rPr>
              <w:t>张旗</w:t>
            </w:r>
          </w:p>
        </w:tc>
        <w:tc>
          <w:tcPr>
            <w:tcW w:w="1352" w:type="dxa"/>
          </w:tcPr>
          <w:p>
            <w:pPr>
              <w:rPr>
                <w:rFonts w:hint="eastAsia" w:ascii="宋体" w:hAnsi="宋体"/>
              </w:rPr>
            </w:pPr>
            <w:r>
              <w:rPr>
                <w:rFonts w:hint="eastAsia" w:ascii="宋体" w:hAnsi="宋体"/>
              </w:rPr>
              <w:t>2018年1月</w:t>
            </w:r>
            <w:r>
              <w:rPr>
                <w:rFonts w:hint="eastAsia" w:ascii="宋体" w:hAnsi="宋体"/>
                <w:lang w:val="en-US" w:eastAsia="zh-CN"/>
              </w:rPr>
              <w:t>03</w:t>
            </w:r>
            <w:r>
              <w:rPr>
                <w:rFonts w:hint="eastAsia" w:ascii="宋体" w:hAnsi="宋体"/>
              </w:rPr>
              <w:t>日-2018年1月</w:t>
            </w:r>
            <w:r>
              <w:rPr>
                <w:rFonts w:hint="eastAsia" w:ascii="宋体" w:hAnsi="宋体"/>
                <w:lang w:val="en-US" w:eastAsia="zh-CN"/>
              </w:rPr>
              <w:t>05</w:t>
            </w:r>
            <w:r>
              <w:rPr>
                <w:rFonts w:hint="eastAsia" w:ascii="宋体" w:hAnsi="宋体"/>
              </w:rPr>
              <w:t>日</w:t>
            </w:r>
          </w:p>
        </w:tc>
        <w:tc>
          <w:tcPr>
            <w:tcW w:w="2079" w:type="dxa"/>
          </w:tcPr>
          <w:p>
            <w:pPr>
              <w:rPr>
                <w:rFonts w:hint="eastAsia" w:ascii="宋体" w:hAnsi="宋体" w:eastAsia="宋体"/>
                <w:lang w:val="en-US" w:eastAsia="zh-CN"/>
              </w:rPr>
            </w:pPr>
            <w:r>
              <w:rPr>
                <w:rFonts w:hint="eastAsia" w:ascii="宋体" w:hAnsi="宋体"/>
                <w:lang w:val="en-US" w:eastAsia="zh-CN"/>
              </w:rPr>
              <w:t>CCB章程正式发布，晴CCB确认</w:t>
            </w:r>
          </w:p>
        </w:tc>
        <w:tc>
          <w:tcPr>
            <w:tcW w:w="2079" w:type="dxa"/>
          </w:tcPr>
          <w:p>
            <w:pPr>
              <w:ind w:firstLine="480"/>
              <w:rPr>
                <w:rFonts w:hint="eastAsia" w:ascii="宋体" w:hAnsi="宋体" w:eastAsia="宋体"/>
                <w:lang w:val="en-US" w:eastAsia="zh-CN"/>
              </w:rPr>
            </w:pPr>
            <w:r>
              <w:rPr>
                <w:rFonts w:hint="eastAsia" w:ascii="宋体" w:hAnsi="宋体"/>
                <w:lang w:val="en-US" w:eastAsia="zh-CN"/>
              </w:rPr>
              <w:t>奕吉</w:t>
            </w:r>
          </w:p>
        </w:tc>
      </w:tr>
    </w:tbl>
    <w:p>
      <w:pPr>
        <w:rPr>
          <w:rFonts w:ascii="宋体" w:hAnsi="宋体"/>
        </w:rPr>
      </w:pPr>
    </w:p>
    <w:p>
      <w:pPr>
        <w:widowControl/>
        <w:rPr>
          <w:rFonts w:ascii="宋体" w:hAnsi="宋体"/>
        </w:rPr>
      </w:pPr>
      <w:r>
        <w:rPr>
          <w:rFonts w:ascii="宋体" w:hAnsi="宋体"/>
        </w:rPr>
        <w:br w:type="page"/>
      </w:r>
    </w:p>
    <w:sdt>
      <w:sdtPr>
        <w:rPr>
          <w:rFonts w:ascii="宋体" w:hAnsi="宋体" w:eastAsia="宋体"/>
          <w:sz w:val="21"/>
        </w:rPr>
        <w:id w:val="147476414"/>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6"/>
            <w:tabs>
              <w:tab w:val="right" w:leader="dot" w:pos="8306"/>
            </w:tabs>
          </w:pPr>
          <w:r>
            <w:fldChar w:fldCharType="begin"/>
          </w:r>
          <w:r>
            <w:instrText xml:space="preserve"> HYPERLINK \l _Toc19349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c9bc5c32-bb6d-421c-b0c2-0f1a24739e05}"/>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1.目的</w:t>
              </w:r>
            </w:sdtContent>
          </w:sdt>
          <w:r>
            <w:tab/>
          </w:r>
          <w:r>
            <w:t>4</w:t>
          </w:r>
          <w:r>
            <w:fldChar w:fldCharType="end"/>
          </w:r>
        </w:p>
        <w:p>
          <w:pPr>
            <w:pStyle w:val="16"/>
            <w:tabs>
              <w:tab w:val="right" w:leader="dot" w:pos="8306"/>
            </w:tabs>
          </w:pPr>
          <w:r>
            <w:fldChar w:fldCharType="begin"/>
          </w:r>
          <w:r>
            <w:instrText xml:space="preserve"> HYPERLINK \l _Toc18949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3d6de036-ab73-4f37-aff6-1890153779ac}"/>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2.职责范围</w:t>
              </w:r>
            </w:sdtContent>
          </w:sdt>
          <w:r>
            <w:tab/>
          </w:r>
          <w:r>
            <w:t>4</w:t>
          </w:r>
          <w:r>
            <w:fldChar w:fldCharType="end"/>
          </w:r>
        </w:p>
        <w:p>
          <w:pPr>
            <w:pStyle w:val="16"/>
            <w:tabs>
              <w:tab w:val="right" w:leader="dot" w:pos="8306"/>
            </w:tabs>
          </w:pPr>
          <w:r>
            <w:fldChar w:fldCharType="begin"/>
          </w:r>
          <w:r>
            <w:instrText xml:space="preserve"> HYPERLINK \l _Toc19123 </w:instrText>
          </w:r>
          <w:r>
            <w:fldChar w:fldCharType="separate"/>
          </w:r>
          <w:sdt>
            <w:sdtPr>
              <w:rPr>
                <w:rFonts w:eastAsia="宋体" w:asciiTheme="minorHAnsi" w:hAnsiTheme="minorHAnsi" w:cstheme="minorBidi"/>
                <w:kern w:val="2"/>
                <w:sz w:val="21"/>
                <w:szCs w:val="22"/>
                <w:lang w:val="en-US" w:eastAsia="zh-CN" w:bidi="ar-SA"/>
              </w:rPr>
              <w:id w:val="147476414"/>
              <w:placeholder>
                <w:docPart w:val="{f467ecfe-c4e3-4bd8-8d9f-b82931fb2de0}"/>
              </w:placeholder>
            </w:sdtPr>
            <w:sdtEndPr>
              <w:rPr>
                <w:rFonts w:eastAsia="宋体" w:asciiTheme="minorHAnsi" w:hAnsiTheme="minorHAnsi" w:cstheme="minorBidi"/>
                <w:kern w:val="2"/>
                <w:sz w:val="21"/>
                <w:szCs w:val="22"/>
                <w:lang w:val="en-US" w:eastAsia="zh-CN" w:bidi="ar-SA"/>
              </w:rPr>
            </w:sdtEndPr>
            <w:sdtContent>
              <w:r>
                <w:rPr>
                  <w:rFonts w:eastAsia="宋体" w:asciiTheme="minorHAnsi" w:hAnsiTheme="minorHAnsi" w:cstheme="minorBidi"/>
                </w:rPr>
                <w:t>3.</w:t>
              </w:r>
              <w:r>
                <w:rPr>
                  <w:rFonts w:hint="eastAsia" w:eastAsia="宋体" w:asciiTheme="minorHAnsi" w:hAnsiTheme="minorHAnsi" w:cstheme="minorBidi"/>
                </w:rPr>
                <w:t>CCB成员</w:t>
              </w:r>
            </w:sdtContent>
          </w:sdt>
          <w:r>
            <w:tab/>
          </w:r>
          <w:r>
            <w:t>4</w:t>
          </w:r>
          <w:r>
            <w:fldChar w:fldCharType="end"/>
          </w:r>
        </w:p>
        <w:p>
          <w:pPr>
            <w:pStyle w:val="16"/>
            <w:tabs>
              <w:tab w:val="right" w:leader="dot" w:pos="8306"/>
            </w:tabs>
          </w:pPr>
          <w:r>
            <w:fldChar w:fldCharType="begin"/>
          </w:r>
          <w:r>
            <w:instrText xml:space="preserve"> HYPERLINK \l _Toc15525 </w:instrText>
          </w:r>
          <w:r>
            <w:fldChar w:fldCharType="separate"/>
          </w:r>
          <w:sdt>
            <w:sdtPr>
              <w:rPr>
                <w:rFonts w:eastAsia="宋体" w:asciiTheme="minorHAnsi" w:hAnsiTheme="minorHAnsi" w:cstheme="minorBidi"/>
                <w:kern w:val="2"/>
                <w:sz w:val="21"/>
                <w:szCs w:val="22"/>
                <w:lang w:val="en-US" w:eastAsia="zh-CN" w:bidi="ar-SA"/>
              </w:rPr>
              <w:id w:val="147476414"/>
              <w:placeholder>
                <w:docPart w:val="{0347d024-9063-4ad3-bf12-921203013ec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4.操作流程</w:t>
              </w:r>
            </w:sdtContent>
          </w:sdt>
          <w:r>
            <w:tab/>
          </w:r>
          <w:r>
            <w:t>5</w:t>
          </w:r>
          <w:r>
            <w:fldChar w:fldCharType="end"/>
          </w:r>
        </w:p>
        <w:p>
          <w:pPr>
            <w:pStyle w:val="16"/>
            <w:tabs>
              <w:tab w:val="right" w:leader="dot" w:pos="8306"/>
            </w:tabs>
          </w:pPr>
          <w:r>
            <w:fldChar w:fldCharType="begin"/>
          </w:r>
          <w:r>
            <w:instrText xml:space="preserve"> HYPERLINK \l _Toc5386 </w:instrText>
          </w:r>
          <w:r>
            <w:fldChar w:fldCharType="separate"/>
          </w:r>
          <w:sdt>
            <w:sdtPr>
              <w:rPr>
                <w:rFonts w:eastAsia="宋体" w:asciiTheme="minorHAnsi" w:hAnsiTheme="minorHAnsi" w:cstheme="minorBidi"/>
                <w:kern w:val="2"/>
                <w:sz w:val="21"/>
                <w:szCs w:val="22"/>
                <w:lang w:val="en-US" w:eastAsia="zh-CN" w:bidi="ar-SA"/>
              </w:rPr>
              <w:id w:val="147476414"/>
              <w:placeholder>
                <w:docPart w:val="{f8cc7557-d776-42ba-ad75-4977635033ed}"/>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5.决策规则</w:t>
              </w:r>
            </w:sdtContent>
          </w:sdt>
          <w:r>
            <w:tab/>
          </w:r>
          <w:r>
            <w:t>5</w:t>
          </w:r>
          <w:r>
            <w:fldChar w:fldCharType="end"/>
          </w:r>
        </w:p>
        <w:p>
          <w:pPr>
            <w:pStyle w:val="16"/>
            <w:tabs>
              <w:tab w:val="right" w:leader="dot" w:pos="8306"/>
            </w:tabs>
          </w:pPr>
          <w:r>
            <w:fldChar w:fldCharType="begin"/>
          </w:r>
          <w:r>
            <w:instrText xml:space="preserve"> HYPERLINK \l _Toc8863 </w:instrText>
          </w:r>
          <w:r>
            <w:fldChar w:fldCharType="separate"/>
          </w:r>
          <w:sdt>
            <w:sdtPr>
              <w:rPr>
                <w:rFonts w:eastAsia="宋体" w:asciiTheme="minorHAnsi" w:hAnsiTheme="minorHAnsi" w:cstheme="minorBidi"/>
                <w:kern w:val="2"/>
                <w:sz w:val="21"/>
                <w:szCs w:val="22"/>
                <w:lang w:val="en-US" w:eastAsia="zh-CN" w:bidi="ar-SA"/>
              </w:rPr>
              <w:id w:val="147476414"/>
              <w:placeholder>
                <w:docPart w:val="{a38b4032-a862-467a-95aa-f23cd16264b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6.评审记录表</w:t>
              </w:r>
            </w:sdtContent>
          </w:sdt>
          <w:r>
            <w:tab/>
          </w:r>
          <w:r>
            <w:t>6</w:t>
          </w:r>
          <w:r>
            <w:fldChar w:fldCharType="end"/>
          </w:r>
        </w:p>
        <w:p>
          <w:pPr>
            <w:pStyle w:val="16"/>
            <w:tabs>
              <w:tab w:val="right" w:leader="dot" w:pos="8306"/>
            </w:tabs>
          </w:pPr>
          <w:r>
            <w:fldChar w:fldCharType="begin"/>
          </w:r>
          <w:r>
            <w:instrText xml:space="preserve"> HYPERLINK \l _Toc4422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123ddb-efde-427d-94e3-df5aa511352b}"/>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7.状态沟通</w:t>
              </w:r>
            </w:sdtContent>
          </w:sdt>
          <w:r>
            <w:tab/>
          </w:r>
          <w:r>
            <w:t>6</w:t>
          </w:r>
          <w:r>
            <w:fldChar w:fldCharType="end"/>
          </w:r>
        </w:p>
        <w:p>
          <w:pPr>
            <w:pStyle w:val="16"/>
            <w:tabs>
              <w:tab w:val="right" w:leader="dot" w:pos="8306"/>
            </w:tabs>
          </w:pPr>
          <w:r>
            <w:fldChar w:fldCharType="begin"/>
          </w:r>
          <w:r>
            <w:instrText xml:space="preserve"> HYPERLINK \l _Toc11278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30dda6-b366-4e1e-8406-2f27ceb31c14}"/>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19349"/>
      <w:bookmarkStart w:id="1" w:name="_Toc502829390"/>
      <w:r>
        <w:rPr>
          <w:rFonts w:hint="eastAsia"/>
        </w:rPr>
        <w:t>1.目的</w:t>
      </w:r>
      <w:bookmarkEnd w:id="0"/>
      <w:bookmarkEnd w:id="1"/>
    </w:p>
    <w:p>
      <w:pPr>
        <w:ind w:firstLine="480" w:firstLineChars="200"/>
        <w:rPr>
          <w:rFonts w:hint="eastAsia"/>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18949"/>
      <w:bookmarkStart w:id="3" w:name="_Toc502829391"/>
      <w:r>
        <w:rPr>
          <w:rFonts w:hint="eastAsia"/>
        </w:rPr>
        <w:t>2.职责范围</w:t>
      </w:r>
      <w:bookmarkEnd w:id="2"/>
      <w:bookmarkEnd w:id="3"/>
    </w:p>
    <w:p>
      <w:pPr>
        <w:pStyle w:val="15"/>
        <w:numPr>
          <w:ilvl w:val="0"/>
          <w:numId w:val="1"/>
        </w:numPr>
        <w:ind w:firstLineChars="0"/>
        <w:rPr>
          <w:rFonts w:hint="eastAsia"/>
          <w:sz w:val="24"/>
          <w:szCs w:val="24"/>
        </w:rPr>
      </w:pPr>
      <w:r>
        <w:rPr>
          <w:rFonts w:hint="eastAsia"/>
          <w:sz w:val="24"/>
          <w:szCs w:val="24"/>
        </w:rPr>
        <w:t>负责决定提交的变更和新需求是否接受</w:t>
      </w:r>
    </w:p>
    <w:p>
      <w:pPr>
        <w:pStyle w:val="15"/>
        <w:numPr>
          <w:ilvl w:val="0"/>
          <w:numId w:val="1"/>
        </w:numPr>
        <w:ind w:firstLineChars="0"/>
        <w:rPr>
          <w:sz w:val="24"/>
          <w:szCs w:val="24"/>
        </w:rPr>
      </w:pPr>
      <w:r>
        <w:rPr>
          <w:rFonts w:hint="eastAsia"/>
          <w:sz w:val="24"/>
          <w:szCs w:val="24"/>
        </w:rPr>
        <w:t>对变更的需求或新需求评估</w:t>
      </w:r>
    </w:p>
    <w:p>
      <w:pPr>
        <w:pStyle w:val="15"/>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5"/>
        <w:numPr>
          <w:ilvl w:val="0"/>
          <w:numId w:val="1"/>
        </w:numPr>
        <w:ind w:firstLineChars="0"/>
        <w:rPr>
          <w:sz w:val="24"/>
          <w:szCs w:val="24"/>
        </w:rPr>
      </w:pPr>
      <w:r>
        <w:rPr>
          <w:rFonts w:hint="eastAsia"/>
          <w:sz w:val="24"/>
          <w:szCs w:val="24"/>
        </w:rPr>
        <w:t>CCB有争议或无法决定的事情可以上报</w:t>
      </w:r>
    </w:p>
    <w:p>
      <w:pPr>
        <w:pStyle w:val="15"/>
        <w:ind w:left="360" w:firstLine="0" w:firstLineChars="0"/>
        <w:rPr>
          <w:rFonts w:hint="eastAsia"/>
        </w:rPr>
      </w:pPr>
    </w:p>
    <w:p>
      <w:pPr>
        <w:pStyle w:val="2"/>
      </w:pPr>
      <w:bookmarkStart w:id="4" w:name="_Toc502829392"/>
      <w:bookmarkStart w:id="5" w:name="_Toc19123"/>
      <w:r>
        <w:t>3.</w:t>
      </w:r>
      <w:r>
        <w:rPr>
          <w:rFonts w:hint="eastAsia"/>
        </w:rPr>
        <w:t>CCB成员</w:t>
      </w:r>
      <w:bookmarkEnd w:id="4"/>
      <w:bookmarkEnd w:id="5"/>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rPr>
                <w:rFonts w:hint="eastAsia"/>
                <w:sz w:val="24"/>
                <w:szCs w:val="24"/>
              </w:rPr>
            </w:pPr>
            <w:r>
              <w:rPr>
                <w:rFonts w:hint="eastAsia"/>
                <w:sz w:val="24"/>
                <w:szCs w:val="24"/>
              </w:rPr>
              <w:t>姓名</w:t>
            </w:r>
          </w:p>
        </w:tc>
        <w:tc>
          <w:tcPr>
            <w:tcW w:w="2765" w:type="dxa"/>
          </w:tcPr>
          <w:p>
            <w:pPr>
              <w:rPr>
                <w:rFonts w:hint="eastAsia"/>
                <w:sz w:val="24"/>
                <w:szCs w:val="24"/>
              </w:rPr>
            </w:pPr>
            <w:r>
              <w:rPr>
                <w:rFonts w:hint="eastAsia"/>
                <w:sz w:val="24"/>
                <w:szCs w:val="24"/>
              </w:rPr>
              <w:t>角色</w:t>
            </w:r>
          </w:p>
        </w:tc>
        <w:tc>
          <w:tcPr>
            <w:tcW w:w="2766" w:type="dxa"/>
          </w:tcPr>
          <w:p>
            <w:pPr>
              <w:rPr>
                <w:rFonts w:hint="eastAsia"/>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徐洁岑</w:t>
            </w:r>
          </w:p>
        </w:tc>
        <w:tc>
          <w:tcPr>
            <w:tcW w:w="2765" w:type="dxa"/>
          </w:tcPr>
          <w:p>
            <w:pPr>
              <w:rPr>
                <w:rFonts w:hint="eastAsia"/>
                <w:sz w:val="24"/>
                <w:szCs w:val="24"/>
              </w:rPr>
            </w:pPr>
            <w:r>
              <w:rPr>
                <w:rFonts w:hint="eastAsia"/>
                <w:sz w:val="24"/>
                <w:szCs w:val="24"/>
              </w:rPr>
              <w:t>变更控制委员会</w:t>
            </w:r>
            <w:r>
              <w:rPr>
                <w:rFonts w:hint="eastAsia"/>
                <w:sz w:val="24"/>
                <w:szCs w:val="24"/>
                <w:lang w:val="en-US" w:eastAsia="zh-CN"/>
              </w:rPr>
              <w:t>主席</w:t>
            </w:r>
          </w:p>
        </w:tc>
        <w:tc>
          <w:tcPr>
            <w:tcW w:w="2766" w:type="dxa"/>
          </w:tcPr>
          <w:p>
            <w:pPr>
              <w:rPr>
                <w:rFonts w:hint="eastAsia"/>
                <w:sz w:val="24"/>
                <w:szCs w:val="24"/>
              </w:rPr>
            </w:pPr>
            <w:r>
              <w:rPr>
                <w:rFonts w:hint="eastAsia"/>
                <w:sz w:val="24"/>
                <w:szCs w:val="24"/>
              </w:rPr>
              <w:t>31501395@stu.zucc.edu.cn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余倩</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于欣汝</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黄枭帅</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陈泓见</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w:t>
            </w:r>
            <w:r>
              <w:rPr>
                <w:sz w:val="24"/>
                <w:szCs w:val="24"/>
              </w:rPr>
              <w:t>62</w:t>
            </w:r>
            <w:r>
              <w:rPr>
                <w:rFonts w:hint="eastAsia"/>
                <w:sz w:val="24"/>
                <w:szCs w:val="24"/>
              </w:rPr>
              <w:t>@stu.zucc.edu.cn</w:t>
            </w:r>
          </w:p>
        </w:tc>
      </w:tr>
    </w:tbl>
    <w:p>
      <w:pPr>
        <w:rPr>
          <w:rFonts w:hint="eastAsia"/>
        </w:rPr>
      </w:pPr>
    </w:p>
    <w:p>
      <w:pPr>
        <w:pStyle w:val="2"/>
      </w:pPr>
      <w:bookmarkStart w:id="6" w:name="_Toc15525"/>
      <w:bookmarkStart w:id="7" w:name="_Toc502829393"/>
      <w:r>
        <w:rPr>
          <w:rFonts w:hint="eastAsia"/>
        </w:rPr>
        <w:t>4.操作流程</w:t>
      </w:r>
      <w:bookmarkEnd w:id="6"/>
      <w:bookmarkEnd w:id="7"/>
    </w:p>
    <w:p>
      <w:r>
        <w:object>
          <v:shape id="_x0000_i1025" o:spt="75" type="#_x0000_t75" style="height:457.5pt;width:32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
      <w:pPr>
        <w:pStyle w:val="2"/>
      </w:pPr>
      <w:bookmarkStart w:id="8" w:name="_Toc502829394"/>
      <w:bookmarkStart w:id="9" w:name="_Toc5386"/>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8863"/>
      <w:bookmarkStart w:id="11" w:name="_Toc502829395"/>
      <w:r>
        <w:rPr>
          <w:rFonts w:hint="eastAsia"/>
        </w:rPr>
        <w:t>6.评审记录表</w:t>
      </w:r>
      <w:bookmarkEnd w:id="10"/>
      <w:bookmarkEnd w:id="11"/>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评审方式</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评审负责人</w:t>
            </w:r>
          </w:p>
        </w:tc>
        <w:tc>
          <w:tcPr>
            <w:tcW w:w="6741" w:type="dxa"/>
            <w:gridSpan w:val="2"/>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评审成员</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技术评审</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[√]可行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]不可行</w:t>
            </w:r>
          </w:p>
          <w:p>
            <w:pPr>
              <w:rPr>
                <w:rFonts w:hint="eastAsia" w:ascii="宋体" w:hAnsi="宋体" w:eastAsia="宋体" w:cs="宋体"/>
                <w:sz w:val="24"/>
                <w:szCs w:val="24"/>
              </w:rPr>
            </w:pPr>
            <w:r>
              <w:rPr>
                <w:rFonts w:hint="eastAsia" w:ascii="宋体" w:hAnsi="宋体" w:eastAsia="宋体" w:cs="宋体"/>
                <w:sz w:val="24"/>
                <w:szCs w:val="24"/>
              </w:rPr>
              <w:t>技术方案简单描述：</w:t>
            </w:r>
          </w:p>
          <w:p>
            <w:pPr>
              <w:rPr>
                <w:rFonts w:hint="eastAsia" w:ascii="宋体" w:hAnsi="宋体" w:eastAsia="宋体" w:cs="宋体"/>
                <w:sz w:val="24"/>
                <w:szCs w:val="24"/>
              </w:rPr>
            </w:pPr>
            <w:r>
              <w:rPr>
                <w:rFonts w:hint="eastAsia" w:ascii="宋体" w:hAnsi="宋体" w:eastAsia="宋体" w:cs="宋体"/>
                <w:sz w:val="24"/>
                <w:szCs w:val="24"/>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进度影响</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变更导致项目额外工期的</w:t>
            </w:r>
            <w:r>
              <w:rPr>
                <w:rFonts w:hint="eastAsia" w:ascii="宋体" w:hAnsi="宋体" w:cs="宋体"/>
                <w:sz w:val="24"/>
                <w:szCs w:val="24"/>
                <w:lang w:val="en-US" w:eastAsia="zh-CN"/>
              </w:rPr>
              <w:t>总天数1天</w:t>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hint="eastAsia" w:ascii="宋体" w:hAnsi="宋体" w:eastAsia="宋体" w:cs="宋体"/>
                <w:sz w:val="24"/>
                <w:szCs w:val="24"/>
              </w:rPr>
            </w:pPr>
            <w:r>
              <w:rPr>
                <w:rFonts w:hint="eastAsia" w:ascii="宋体" w:hAnsi="宋体" w:eastAsia="宋体" w:cs="宋体"/>
                <w:sz w:val="24"/>
                <w:szCs w:val="24"/>
              </w:rPr>
              <w:t>质量影响</w:t>
            </w: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对设计阶段的影响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对测试阶段的影响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对运行阶段的影响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评审人意见</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评审人签字</w:t>
            </w:r>
          </w:p>
        </w:tc>
        <w:tc>
          <w:tcPr>
            <w:tcW w:w="1984" w:type="dxa"/>
          </w:tcPr>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c>
          <w:tcPr>
            <w:tcW w:w="4757" w:type="dxa"/>
          </w:tcPr>
          <w:p>
            <w:pPr>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2017/01/05</w:t>
            </w:r>
          </w:p>
        </w:tc>
      </w:tr>
    </w:tbl>
    <w:p>
      <w:pPr>
        <w:rPr>
          <w:rFonts w:hint="eastAsia"/>
        </w:rPr>
      </w:pPr>
    </w:p>
    <w:p>
      <w:pPr>
        <w:pStyle w:val="2"/>
      </w:pPr>
      <w:bookmarkStart w:id="12" w:name="_Toc4422"/>
      <w:bookmarkStart w:id="13" w:name="_Toc502829396"/>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rPr>
          <w:rFonts w:hint="eastAsia"/>
        </w:rPr>
      </w:pPr>
      <w:bookmarkStart w:id="14" w:name="_Toc11278"/>
      <w:bookmarkStart w:id="15" w:name="_Toc502829397"/>
      <w:r>
        <w:rPr>
          <w:rFonts w:hint="eastAsia"/>
        </w:rPr>
        <w:t>授权</w:t>
      </w:r>
      <w:bookmarkEnd w:id="14"/>
      <w:bookmarkEnd w:id="15"/>
    </w:p>
    <w:p>
      <w:pPr>
        <w:rPr>
          <w:sz w:val="24"/>
          <w:szCs w:val="24"/>
        </w:rPr>
      </w:pPr>
      <w:r>
        <w:rPr>
          <w:rFonts w:hint="eastAsia"/>
          <w:sz w:val="24"/>
          <w:szCs w:val="24"/>
        </w:rPr>
        <w:t>CCB</w:t>
      </w:r>
      <w:r>
        <w:rPr>
          <w:rFonts w:hint="eastAsia"/>
          <w:sz w:val="24"/>
          <w:szCs w:val="24"/>
          <w:lang w:val="en-US" w:eastAsia="zh-CN"/>
        </w:rPr>
        <w:t>主席签字</w:t>
      </w:r>
      <w:r>
        <w:rPr>
          <w:rFonts w:hint="eastAsia"/>
          <w:sz w:val="24"/>
          <w:szCs w:val="24"/>
        </w:rPr>
        <w:t>：</w:t>
      </w:r>
    </w:p>
    <w:p>
      <w:pPr>
        <w:numPr>
          <w:ilvl w:val="0"/>
          <w:numId w:val="0"/>
        </w:numPr>
      </w:pPr>
    </w:p>
    <w:p>
      <w:pPr>
        <w:rPr>
          <w:sz w:val="24"/>
          <w:szCs w:val="24"/>
        </w:rPr>
      </w:pPr>
      <w:r>
        <w:rPr>
          <w:rFonts w:hint="eastAsia"/>
          <w:sz w:val="24"/>
          <w:szCs w:val="24"/>
        </w:rPr>
        <w:t>CCB成员</w:t>
      </w:r>
      <w:r>
        <w:rPr>
          <w:rFonts w:hint="eastAsia"/>
          <w:sz w:val="24"/>
          <w:szCs w:val="24"/>
          <w:lang w:val="en-US" w:eastAsia="zh-CN"/>
        </w:rPr>
        <w:t>签字</w:t>
      </w:r>
      <w:r>
        <w:rPr>
          <w:rFonts w:hint="eastAsia"/>
          <w:sz w:val="24"/>
          <w:szCs w:val="24"/>
        </w:rPr>
        <w:t>：</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32333E"/>
    <w:rsid w:val="003B53FC"/>
    <w:rsid w:val="003C6BC1"/>
    <w:rsid w:val="003D376C"/>
    <w:rsid w:val="00491A5B"/>
    <w:rsid w:val="00557880"/>
    <w:rsid w:val="005634DE"/>
    <w:rsid w:val="00597486"/>
    <w:rsid w:val="005C52A4"/>
    <w:rsid w:val="00617921"/>
    <w:rsid w:val="00810923"/>
    <w:rsid w:val="00906A6F"/>
    <w:rsid w:val="009129B0"/>
    <w:rsid w:val="00B4197F"/>
    <w:rsid w:val="00BC0830"/>
    <w:rsid w:val="00D6464A"/>
    <w:rsid w:val="00DD11FF"/>
    <w:rsid w:val="00E127BB"/>
    <w:rsid w:val="00F73C5B"/>
    <w:rsid w:val="011D2629"/>
    <w:rsid w:val="1C3B500E"/>
    <w:rsid w:val="29A35BD1"/>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 w:type="character" w:customStyle="1" w:styleId="12">
    <w:name w:val="标题 1 字符"/>
    <w:basedOn w:val="6"/>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4">
    <w:name w:val="列出段落1"/>
    <w:basedOn w:val="1"/>
    <w:qFormat/>
    <w:uiPriority w:val="34"/>
    <w:pPr>
      <w:ind w:firstLine="420" w:firstLineChars="200"/>
      <w:jc w:val="both"/>
    </w:pPr>
    <w:rPr>
      <w:rFonts w:eastAsiaTheme="minorEastAsia"/>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53F57A-8639-4870-A61C-81AF56992A33}">
  <ds:schemaRefs/>
</ds:datastoreItem>
</file>

<file path=docProps/app.xml><?xml version="1.0" encoding="utf-8"?>
<Properties xmlns="http://schemas.openxmlformats.org/officeDocument/2006/extended-properties" xmlns:vt="http://schemas.openxmlformats.org/officeDocument/2006/docPropsVTypes">
  <Template>Normal</Template>
  <Pages>6</Pages>
  <Words>252</Words>
  <Characters>1438</Characters>
  <Lines>11</Lines>
  <Paragraphs>3</Paragraphs>
  <ScaleCrop>false</ScaleCrop>
  <LinksUpToDate>false</LinksUpToDate>
  <CharactersWithSpaces>1687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2018-01-04T02:37:00Z</dcterms:created>
  <dc:creator>lenovo</dc:creator>
  <cp:lastModifiedBy>JimmyYi</cp:lastModifiedBy>
  <dcterms:modified xsi:type="dcterms:W3CDTF">2018-01-12T16:18:03Z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