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A5" w:rsidRDefault="00CB283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 w:rsidR="00CC518F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ED2C5A">
              <w:rPr>
                <w:rFonts w:hint="eastAsia"/>
                <w:sz w:val="28"/>
                <w:szCs w:val="28"/>
              </w:rPr>
              <w:t>30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17:00-16.30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D74FA5" w:rsidRDefault="000B069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D74FA5" w:rsidRDefault="00DD30F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D74FA5">
        <w:tc>
          <w:tcPr>
            <w:tcW w:w="1336" w:type="dxa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D74FA5" w:rsidRDefault="002253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商定下一周的计划</w:t>
            </w:r>
          </w:p>
        </w:tc>
      </w:tr>
      <w:tr w:rsidR="00D74FA5">
        <w:tc>
          <w:tcPr>
            <w:tcW w:w="8522" w:type="dxa"/>
            <w:gridSpan w:val="4"/>
          </w:tcPr>
          <w:p w:rsidR="00D74FA5" w:rsidRDefault="00CB283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D74FA5" w:rsidTr="00ED2C5A">
        <w:trPr>
          <w:trHeight w:val="1513"/>
        </w:trPr>
        <w:tc>
          <w:tcPr>
            <w:tcW w:w="8522" w:type="dxa"/>
            <w:gridSpan w:val="4"/>
          </w:tcPr>
          <w:p w:rsidR="00ED2C5A" w:rsidRDefault="00ED2C5A" w:rsidP="00ED2C5A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上周</w:t>
            </w:r>
            <w:r>
              <w:rPr>
                <w:rFonts w:hint="eastAsia"/>
                <w:sz w:val="28"/>
                <w:szCs w:val="28"/>
              </w:rPr>
              <w:t>总结</w:t>
            </w:r>
            <w:r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上周的布置的任务都已完成，界面原型的设计需要提上日程，为需求访问做准备。</w:t>
            </w:r>
          </w:p>
          <w:p w:rsidR="00F4144A" w:rsidRPr="00ED2C5A" w:rsidRDefault="00F4144A" w:rsidP="00ED2C5A">
            <w:pPr>
              <w:pStyle w:val="a4"/>
              <w:ind w:left="720" w:firstLineChars="0" w:firstLine="0"/>
              <w:jc w:val="left"/>
              <w:rPr>
                <w:rFonts w:hint="eastAsia"/>
                <w:sz w:val="28"/>
                <w:szCs w:val="28"/>
              </w:rPr>
            </w:pPr>
          </w:p>
        </w:tc>
      </w:tr>
      <w:tr w:rsidR="000B069C" w:rsidTr="00ED2C5A">
        <w:trPr>
          <w:trHeight w:val="7295"/>
        </w:trPr>
        <w:tc>
          <w:tcPr>
            <w:tcW w:w="8522" w:type="dxa"/>
            <w:gridSpan w:val="4"/>
          </w:tcPr>
          <w:p w:rsidR="000B069C" w:rsidRPr="00ED2C5A" w:rsidRDefault="00ED2C5A" w:rsidP="00ED2C5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 w:rsidRPr="00ED2C5A">
              <w:rPr>
                <w:rFonts w:hint="eastAsia"/>
                <w:sz w:val="28"/>
                <w:szCs w:val="28"/>
              </w:rPr>
              <w:t>本周课上需要将</w:t>
            </w:r>
            <w:r w:rsidRPr="00ED2C5A">
              <w:rPr>
                <w:rFonts w:hint="eastAsia"/>
                <w:sz w:val="28"/>
                <w:szCs w:val="28"/>
              </w:rPr>
              <w:t>UMLppt</w:t>
            </w:r>
            <w:r w:rsidRPr="00ED2C5A">
              <w:rPr>
                <w:rFonts w:hint="eastAsia"/>
                <w:sz w:val="28"/>
                <w:szCs w:val="28"/>
              </w:rPr>
              <w:t>和需求工程项目计划的</w:t>
            </w:r>
            <w:r w:rsidRPr="00ED2C5A">
              <w:rPr>
                <w:rFonts w:hint="eastAsia"/>
                <w:sz w:val="28"/>
                <w:szCs w:val="28"/>
              </w:rPr>
              <w:t>ppt</w:t>
            </w:r>
            <w:r w:rsidRPr="00ED2C5A">
              <w:rPr>
                <w:rFonts w:hint="eastAsia"/>
                <w:sz w:val="28"/>
                <w:szCs w:val="28"/>
              </w:rPr>
              <w:t>，所以在上课前这两份还需继续完善。</w:t>
            </w:r>
            <w:r w:rsidRPr="00ED2C5A">
              <w:rPr>
                <w:rFonts w:hint="eastAsia"/>
                <w:sz w:val="28"/>
                <w:szCs w:val="28"/>
              </w:rPr>
              <w:t>UML</w:t>
            </w:r>
            <w:r w:rsidRPr="00ED2C5A">
              <w:rPr>
                <w:rFonts w:hint="eastAsia"/>
                <w:sz w:val="28"/>
                <w:szCs w:val="28"/>
              </w:rPr>
              <w:t>的</w:t>
            </w:r>
            <w:r w:rsidRPr="00ED2C5A">
              <w:rPr>
                <w:rFonts w:hint="eastAsia"/>
                <w:sz w:val="28"/>
                <w:szCs w:val="28"/>
              </w:rPr>
              <w:t>PPT</w:t>
            </w:r>
            <w:r w:rsidRPr="00ED2C5A">
              <w:rPr>
                <w:rFonts w:hint="eastAsia"/>
                <w:sz w:val="28"/>
                <w:szCs w:val="28"/>
              </w:rPr>
              <w:t>交由奕吉完善。需求工程计划交由于欣汝完善</w:t>
            </w:r>
          </w:p>
          <w:p w:rsidR="00ED2C5A" w:rsidRDefault="00ED2C5A" w:rsidP="00ED2C5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打算预约杨老师的时间，去做需求获取，暂定预约时间为下周一中午。</w:t>
            </w:r>
          </w:p>
          <w:p w:rsidR="00ED2C5A" w:rsidRPr="00ED2C5A" w:rsidRDefault="00ED2C5A" w:rsidP="00ED2C5A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本周需要讲解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，所以所有组员都要做好准备以防被叫到。</w:t>
            </w:r>
            <w:bookmarkStart w:id="0" w:name="_GoBack"/>
            <w:bookmarkEnd w:id="0"/>
          </w:p>
          <w:p w:rsidR="00BB0E0D" w:rsidRPr="000B069C" w:rsidRDefault="00BB0E0D" w:rsidP="00D9393E">
            <w:pPr>
              <w:jc w:val="left"/>
              <w:rPr>
                <w:sz w:val="28"/>
                <w:szCs w:val="28"/>
              </w:rPr>
            </w:pPr>
          </w:p>
        </w:tc>
      </w:tr>
    </w:tbl>
    <w:p w:rsidR="00D74FA5" w:rsidRPr="00ED2C5A" w:rsidRDefault="00D74FA5">
      <w:pPr>
        <w:jc w:val="center"/>
        <w:rPr>
          <w:sz w:val="36"/>
          <w:szCs w:val="36"/>
        </w:rPr>
      </w:pPr>
    </w:p>
    <w:sectPr w:rsidR="00D74FA5" w:rsidRPr="00ED2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83F" w:rsidRDefault="00E9683F" w:rsidP="00F4144A">
      <w:r>
        <w:separator/>
      </w:r>
    </w:p>
  </w:endnote>
  <w:endnote w:type="continuationSeparator" w:id="0">
    <w:p w:rsidR="00E9683F" w:rsidRDefault="00E9683F" w:rsidP="00F4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83F" w:rsidRDefault="00E9683F" w:rsidP="00F4144A">
      <w:r>
        <w:separator/>
      </w:r>
    </w:p>
  </w:footnote>
  <w:footnote w:type="continuationSeparator" w:id="0">
    <w:p w:rsidR="00E9683F" w:rsidRDefault="00E9683F" w:rsidP="00F41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3AF8"/>
    <w:multiLevelType w:val="hybridMultilevel"/>
    <w:tmpl w:val="BCCC5206"/>
    <w:lvl w:ilvl="0" w:tplc="C5CCD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4556A"/>
    <w:multiLevelType w:val="hybridMultilevel"/>
    <w:tmpl w:val="237CBFE2"/>
    <w:lvl w:ilvl="0" w:tplc="83E205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CD1317"/>
    <w:multiLevelType w:val="singleLevel"/>
    <w:tmpl w:val="59CD1317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B069C"/>
    <w:rsid w:val="0022532C"/>
    <w:rsid w:val="003207DA"/>
    <w:rsid w:val="003534E0"/>
    <w:rsid w:val="0043604B"/>
    <w:rsid w:val="00441A00"/>
    <w:rsid w:val="00676586"/>
    <w:rsid w:val="00BB0E0D"/>
    <w:rsid w:val="00CB283C"/>
    <w:rsid w:val="00CC518F"/>
    <w:rsid w:val="00D74FA5"/>
    <w:rsid w:val="00D9393E"/>
    <w:rsid w:val="00DD30F6"/>
    <w:rsid w:val="00E9683F"/>
    <w:rsid w:val="00ED2C5A"/>
    <w:rsid w:val="00F4144A"/>
    <w:rsid w:val="00F80F65"/>
    <w:rsid w:val="01957EDE"/>
    <w:rsid w:val="1451059B"/>
    <w:rsid w:val="3E4B7735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9D3FE"/>
  <w15:docId w15:val="{A35A9EF9-099C-4B66-93AB-C455500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0B069C"/>
    <w:pPr>
      <w:ind w:firstLineChars="200" w:firstLine="420"/>
    </w:pPr>
  </w:style>
  <w:style w:type="paragraph" w:styleId="a5">
    <w:name w:val="header"/>
    <w:basedOn w:val="a"/>
    <w:link w:val="a6"/>
    <w:rsid w:val="00F41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4144A"/>
    <w:rPr>
      <w:kern w:val="2"/>
      <w:sz w:val="18"/>
      <w:szCs w:val="18"/>
    </w:rPr>
  </w:style>
  <w:style w:type="paragraph" w:styleId="a7">
    <w:name w:val="footer"/>
    <w:basedOn w:val="a"/>
    <w:link w:val="a8"/>
    <w:rsid w:val="00F41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41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于欣汝</dc:creator>
  <cp:lastModifiedBy>yuxinru</cp:lastModifiedBy>
  <cp:revision>17</cp:revision>
  <dcterms:created xsi:type="dcterms:W3CDTF">2017-04-09T07:48:00Z</dcterms:created>
  <dcterms:modified xsi:type="dcterms:W3CDTF">2017-11-05T08:06:00Z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