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33" w:rsidRDefault="00630AC1" w:rsidP="00306633">
      <w:pPr>
        <w:jc w:val="left"/>
        <w:rPr>
          <w:sz w:val="36"/>
          <w:szCs w:val="36"/>
        </w:rPr>
      </w:pPr>
      <w:r>
        <w:rPr>
          <w:noProof/>
        </w:rPr>
        <w:drawing>
          <wp:inline distT="0" distB="0" distL="114300" distR="114300" wp14:anchorId="163AFB4F" wp14:editId="6FC7C77C">
            <wp:extent cx="1911985" cy="1128395"/>
            <wp:effectExtent l="0" t="0" r="0" b="0"/>
            <wp:docPr id="2" name="图片 1" descr="stars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stars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128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306633" w:rsidRPr="00306633">
        <w:rPr>
          <w:rFonts w:hint="eastAsia"/>
          <w:sz w:val="36"/>
          <w:szCs w:val="36"/>
        </w:rPr>
        <w:t xml:space="preserve"> </w:t>
      </w:r>
      <w:r w:rsidR="00306633">
        <w:rPr>
          <w:rFonts w:hint="eastAsia"/>
          <w:sz w:val="36"/>
          <w:szCs w:val="36"/>
        </w:rPr>
        <w:t>JAD会议记录</w:t>
      </w:r>
      <w:bookmarkStart w:id="0" w:name="_GoBack"/>
      <w:bookmarkEnd w:id="0"/>
    </w:p>
    <w:p w:rsidR="00630AC1" w:rsidRDefault="00630AC1" w:rsidP="00630AC1">
      <w:pPr>
        <w:jc w:val="center"/>
        <w:rPr>
          <w:sz w:val="36"/>
          <w:szCs w:val="36"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36"/>
        <w:gridCol w:w="2924"/>
        <w:gridCol w:w="1456"/>
        <w:gridCol w:w="2806"/>
      </w:tblGrid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访谈地点</w:t>
            </w:r>
          </w:p>
        </w:tc>
        <w:tc>
          <w:tcPr>
            <w:tcW w:w="2924" w:type="dxa"/>
          </w:tcPr>
          <w:p w:rsidR="00630AC1" w:rsidRDefault="00F11FA9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理四504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访谈时间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2017年12月</w:t>
            </w:r>
            <w:r w:rsidR="00F11FA9">
              <w:rPr>
                <w:rFonts w:hint="eastAsia"/>
                <w:sz w:val="28"/>
                <w:szCs w:val="28"/>
              </w:rPr>
              <w:t>18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630AC1" w:rsidRDefault="00F11FA9" w:rsidP="00B41D0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rFonts w:hint="eastAsia"/>
                <w:sz w:val="28"/>
                <w:szCs w:val="28"/>
              </w:rPr>
              <w:t>:15</w:t>
            </w:r>
            <w:r w:rsidR="00630AC1"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13:00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924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奕吉</w:t>
            </w:r>
          </w:p>
        </w:tc>
        <w:tc>
          <w:tcPr>
            <w:tcW w:w="145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80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参会人员</w:t>
            </w:r>
          </w:p>
        </w:tc>
        <w:tc>
          <w:tcPr>
            <w:tcW w:w="7186" w:type="dxa"/>
            <w:gridSpan w:val="3"/>
          </w:tcPr>
          <w:p w:rsidR="00630AC1" w:rsidRDefault="00F11FA9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杨枨、李泽龙、尹健谨、</w:t>
            </w:r>
            <w:r w:rsidRPr="00F11FA9">
              <w:rPr>
                <w:rFonts w:hint="eastAsia"/>
                <w:sz w:val="28"/>
                <w:szCs w:val="28"/>
              </w:rPr>
              <w:t>许佳俊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F11FA9">
              <w:rPr>
                <w:rFonts w:hint="eastAsia"/>
                <w:sz w:val="28"/>
                <w:szCs w:val="28"/>
              </w:rPr>
              <w:t>张应栋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630AC1">
              <w:rPr>
                <w:rFonts w:hint="eastAsia"/>
                <w:sz w:val="28"/>
                <w:szCs w:val="28"/>
              </w:rPr>
              <w:t>奕吉、张旗、靳泽旭、曾雨晴、于欣汝</w:t>
            </w:r>
          </w:p>
        </w:tc>
      </w:tr>
      <w:tr w:rsidR="00630AC1" w:rsidTr="00B41D0A">
        <w:tc>
          <w:tcPr>
            <w:tcW w:w="1336" w:type="dxa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会议主题</w:t>
            </w:r>
          </w:p>
        </w:tc>
        <w:tc>
          <w:tcPr>
            <w:tcW w:w="7186" w:type="dxa"/>
            <w:gridSpan w:val="3"/>
          </w:tcPr>
          <w:p w:rsidR="00630AC1" w:rsidRDefault="00F11FA9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JAD会议</w:t>
            </w:r>
          </w:p>
        </w:tc>
      </w:tr>
      <w:tr w:rsidR="00630AC1" w:rsidTr="00B41D0A">
        <w:tc>
          <w:tcPr>
            <w:tcW w:w="8522" w:type="dxa"/>
            <w:gridSpan w:val="4"/>
          </w:tcPr>
          <w:p w:rsidR="00630AC1" w:rsidRDefault="00630AC1" w:rsidP="00B41D0A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630AC1" w:rsidTr="00B41D0A">
        <w:trPr>
          <w:trHeight w:val="3534"/>
        </w:trPr>
        <w:tc>
          <w:tcPr>
            <w:tcW w:w="8522" w:type="dxa"/>
            <w:gridSpan w:val="4"/>
          </w:tcPr>
          <w:p w:rsidR="007E585E" w:rsidRDefault="00F11FA9" w:rsidP="00F11FA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杨枨：教师用户代表</w:t>
            </w:r>
          </w:p>
          <w:p w:rsidR="00F11FA9" w:rsidRDefault="00F11FA9" w:rsidP="00F11FA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李泽龙：管理员用户代表</w:t>
            </w:r>
          </w:p>
          <w:p w:rsidR="00F11FA9" w:rsidRDefault="00F11FA9" w:rsidP="00F11FA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尹健谨：学生用户代表</w:t>
            </w:r>
          </w:p>
          <w:p w:rsidR="00F11FA9" w:rsidRDefault="00F11FA9" w:rsidP="00F11FA9">
            <w:pPr>
              <w:jc w:val="left"/>
              <w:rPr>
                <w:rFonts w:hint="eastAsia"/>
                <w:sz w:val="28"/>
                <w:szCs w:val="28"/>
              </w:rPr>
            </w:pPr>
            <w:r w:rsidRPr="00F11FA9">
              <w:rPr>
                <w:rFonts w:hint="eastAsia"/>
                <w:sz w:val="28"/>
                <w:szCs w:val="28"/>
              </w:rPr>
              <w:t>许佳俊</w:t>
            </w:r>
            <w:r>
              <w:rPr>
                <w:rFonts w:hint="eastAsia"/>
                <w:sz w:val="28"/>
                <w:szCs w:val="28"/>
              </w:rPr>
              <w:t>：开发部门用户代表</w:t>
            </w:r>
          </w:p>
          <w:p w:rsidR="00F11FA9" w:rsidRDefault="00F11FA9" w:rsidP="00F11FA9">
            <w:pPr>
              <w:jc w:val="left"/>
              <w:rPr>
                <w:rFonts w:hint="eastAsia"/>
                <w:sz w:val="28"/>
                <w:szCs w:val="28"/>
              </w:rPr>
            </w:pPr>
            <w:r w:rsidRPr="00F11FA9">
              <w:rPr>
                <w:rFonts w:hint="eastAsia"/>
                <w:sz w:val="28"/>
                <w:szCs w:val="28"/>
              </w:rPr>
              <w:t>张应栋</w:t>
            </w:r>
            <w:r>
              <w:rPr>
                <w:rFonts w:hint="eastAsia"/>
                <w:sz w:val="28"/>
                <w:szCs w:val="28"/>
              </w:rPr>
              <w:t>：游客用户代表</w:t>
            </w:r>
          </w:p>
          <w:p w:rsidR="00F11FA9" w:rsidRDefault="00F11FA9" w:rsidP="00F11FA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本次会议将所有的用户代表聚在一起，统一介绍界面，将不确定需求和冲突需求确认。并对界面提出意见。</w:t>
            </w:r>
          </w:p>
          <w:p w:rsidR="00F11FA9" w:rsidRDefault="00F11FA9" w:rsidP="00F11FA9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确定的需求和解决的冲突：</w:t>
            </w:r>
          </w:p>
          <w:p w:rsidR="00F11FA9" w:rsidRPr="008F125B" w:rsidRDefault="00F11FA9" w:rsidP="008F125B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 w:rsidRPr="008F125B">
              <w:rPr>
                <w:rFonts w:hint="eastAsia"/>
                <w:sz w:val="28"/>
                <w:szCs w:val="28"/>
              </w:rPr>
              <w:t>游客用户</w:t>
            </w:r>
            <w:r w:rsidR="008F125B" w:rsidRPr="008F125B">
              <w:rPr>
                <w:rFonts w:hint="eastAsia"/>
                <w:sz w:val="28"/>
                <w:szCs w:val="28"/>
              </w:rPr>
              <w:t>希望首页增加短视频。但由于技术和能力有限，将该需求定为第二期，本次需求将暂不考虑。</w:t>
            </w:r>
          </w:p>
          <w:p w:rsidR="008F125B" w:rsidRDefault="008F125B" w:rsidP="008F125B">
            <w:pPr>
              <w:pStyle w:val="a8"/>
              <w:numPr>
                <w:ilvl w:val="0"/>
                <w:numId w:val="2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关于教师开课方式，由管理员和教师统一查看确认。定为由教师申请，管理员审核通过，另管理员也可以直接帮教师开课。</w:t>
            </w:r>
          </w:p>
          <w:p w:rsidR="008F125B" w:rsidRDefault="008F125B" w:rsidP="008F125B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关于本次会议中提出的问题。</w:t>
            </w:r>
          </w:p>
          <w:p w:rsidR="008F125B" w:rsidRPr="008F125B" w:rsidRDefault="008F125B" w:rsidP="008F125B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 w:rsidRPr="008F125B">
              <w:rPr>
                <w:rFonts w:hint="eastAsia"/>
                <w:sz w:val="28"/>
                <w:szCs w:val="28"/>
              </w:rPr>
              <w:t>导航栏的颜色，和跳转没有统一</w:t>
            </w:r>
          </w:p>
          <w:p w:rsidR="008F125B" w:rsidRDefault="008F125B" w:rsidP="008F125B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课程申请界面还应添加拒绝这一需求</w:t>
            </w:r>
          </w:p>
          <w:p w:rsidR="008F125B" w:rsidRDefault="008F125B" w:rsidP="008F125B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关于网站总公告，只能显示系统公告。不能显示课程内部的。</w:t>
            </w:r>
          </w:p>
          <w:p w:rsidR="008F125B" w:rsidRDefault="008F125B" w:rsidP="008F125B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假设校外的不需要开课的人员，由管理员添加用户，类型为学生。</w:t>
            </w:r>
          </w:p>
          <w:p w:rsidR="008F125B" w:rsidRPr="008F125B" w:rsidRDefault="008F125B" w:rsidP="008F125B">
            <w:pPr>
              <w:pStyle w:val="a8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“关于我们”中需要添加网站介绍和小组介绍。</w:t>
            </w:r>
          </w:p>
        </w:tc>
      </w:tr>
    </w:tbl>
    <w:p w:rsidR="00630AC1" w:rsidRDefault="00630AC1" w:rsidP="00630AC1">
      <w:pPr>
        <w:jc w:val="center"/>
        <w:rPr>
          <w:sz w:val="36"/>
          <w:szCs w:val="36"/>
        </w:rPr>
      </w:pPr>
    </w:p>
    <w:p w:rsidR="00630AC1" w:rsidRDefault="00630AC1" w:rsidP="00630AC1"/>
    <w:p w:rsidR="00215C18" w:rsidRPr="00630AC1" w:rsidRDefault="00986939"/>
    <w:sectPr w:rsidR="00215C18" w:rsidRPr="0063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939" w:rsidRDefault="00986939" w:rsidP="00630AC1">
      <w:r>
        <w:separator/>
      </w:r>
    </w:p>
  </w:endnote>
  <w:endnote w:type="continuationSeparator" w:id="0">
    <w:p w:rsidR="00986939" w:rsidRDefault="00986939" w:rsidP="00630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939" w:rsidRDefault="00986939" w:rsidP="00630AC1">
      <w:r>
        <w:separator/>
      </w:r>
    </w:p>
  </w:footnote>
  <w:footnote w:type="continuationSeparator" w:id="0">
    <w:p w:rsidR="00986939" w:rsidRDefault="00986939" w:rsidP="00630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D1732"/>
    <w:multiLevelType w:val="hybridMultilevel"/>
    <w:tmpl w:val="CE28932E"/>
    <w:lvl w:ilvl="0" w:tplc="971A3D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700B8F"/>
    <w:multiLevelType w:val="hybridMultilevel"/>
    <w:tmpl w:val="5C8021E8"/>
    <w:lvl w:ilvl="0" w:tplc="D0E0AC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C92F4A"/>
    <w:multiLevelType w:val="hybridMultilevel"/>
    <w:tmpl w:val="BDF4F4E4"/>
    <w:lvl w:ilvl="0" w:tplc="D9D437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5F"/>
    <w:rsid w:val="00042D5B"/>
    <w:rsid w:val="001138C1"/>
    <w:rsid w:val="00127756"/>
    <w:rsid w:val="001F1446"/>
    <w:rsid w:val="00291F5F"/>
    <w:rsid w:val="00306633"/>
    <w:rsid w:val="003B53FC"/>
    <w:rsid w:val="003C1ADB"/>
    <w:rsid w:val="003C5D76"/>
    <w:rsid w:val="0046186A"/>
    <w:rsid w:val="005634DE"/>
    <w:rsid w:val="00630AC1"/>
    <w:rsid w:val="007E585E"/>
    <w:rsid w:val="008B68FC"/>
    <w:rsid w:val="008F125B"/>
    <w:rsid w:val="00986939"/>
    <w:rsid w:val="00D6464A"/>
    <w:rsid w:val="00F1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051F"/>
  <w15:chartTrackingRefBased/>
  <w15:docId w15:val="{D59AF5AF-4AA5-44D9-BB30-B056252B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AC1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AC1"/>
    <w:rPr>
      <w:sz w:val="18"/>
      <w:szCs w:val="18"/>
    </w:rPr>
  </w:style>
  <w:style w:type="table" w:styleId="a7">
    <w:name w:val="Table Grid"/>
    <w:basedOn w:val="a1"/>
    <w:qFormat/>
    <w:rsid w:val="00630AC1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630A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2017-12-17T11:51:00Z</dcterms:created>
  <dcterms:modified xsi:type="dcterms:W3CDTF">2017-12-18T14:12:00Z</dcterms:modified>
</cp:coreProperties>
</file>