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28" w:name="_GoBack"/>
      <w:bookmarkEnd w:id="28"/>
      <w:r>
        <w:drawing>
          <wp:inline distT="0" distB="0" distL="114300" distR="114300">
            <wp:extent cx="1911985" cy="1128395"/>
            <wp:effectExtent l="0" t="0" r="0" b="0"/>
            <wp:docPr id="2" name="图片 1" descr="sta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starslogo"/>
                    <pic:cNvPicPr>
                      <a:picLocks noChangeAspect="1"/>
                    </pic:cNvPicPr>
                  </pic:nvPicPr>
                  <pic:blipFill>
                    <a:blip r:embed="rId4"/>
                    <a:stretch>
                      <a:fillRect/>
                    </a:stretch>
                  </pic:blipFill>
                  <pic:spPr>
                    <a:xfrm>
                      <a:off x="0" y="0"/>
                      <a:ext cx="1911985" cy="1128395"/>
                    </a:xfrm>
                    <a:prstGeom prst="rect">
                      <a:avLst/>
                    </a:prstGeom>
                    <a:noFill/>
                    <a:ln w="9525">
                      <a:noFill/>
                    </a:ln>
                  </pic:spPr>
                </pic:pic>
              </a:graphicData>
            </a:graphic>
          </wp:inline>
        </w:drawing>
      </w:r>
    </w:p>
    <w:p/>
    <w:p>
      <w:pPr>
        <w:jc w:val="center"/>
        <w:rPr>
          <w:rFonts w:hint="eastAsia"/>
          <w:sz w:val="48"/>
          <w:szCs w:val="48"/>
          <w:lang w:val="en-US" w:eastAsia="zh-CN"/>
        </w:rPr>
      </w:pPr>
      <w:r>
        <w:rPr>
          <w:rFonts w:hint="eastAsia"/>
          <w:sz w:val="48"/>
          <w:szCs w:val="48"/>
          <w:lang w:val="en-US" w:eastAsia="zh-CN"/>
        </w:rPr>
        <w:t>G09小组</w:t>
      </w:r>
    </w:p>
    <w:p>
      <w:pPr>
        <w:jc w:val="center"/>
        <w:rPr>
          <w:rFonts w:hint="eastAsia"/>
          <w:sz w:val="48"/>
          <w:szCs w:val="48"/>
          <w:lang w:val="en-US" w:eastAsia="zh-CN"/>
        </w:rPr>
      </w:pPr>
      <w:r>
        <w:rPr>
          <w:rFonts w:hint="eastAsia"/>
          <w:sz w:val="48"/>
          <w:szCs w:val="48"/>
          <w:lang w:val="en-US" w:eastAsia="zh-CN"/>
        </w:rPr>
        <w:t>软件工程系列课程教学辅助网站</w:t>
      </w:r>
    </w:p>
    <w:p>
      <w:pPr>
        <w:jc w:val="center"/>
        <w:rPr>
          <w:rFonts w:hint="eastAsia"/>
          <w:sz w:val="48"/>
          <w:szCs w:val="48"/>
          <w:lang w:val="en-US" w:eastAsia="zh-CN"/>
        </w:rPr>
      </w:pPr>
      <w:r>
        <w:rPr>
          <w:rFonts w:hint="eastAsia"/>
          <w:sz w:val="48"/>
          <w:szCs w:val="48"/>
          <w:lang w:val="en-US" w:eastAsia="zh-CN"/>
        </w:rPr>
        <w:t>软件开发计划</w:t>
      </w:r>
    </w:p>
    <w:p>
      <w:pPr>
        <w:jc w:val="center"/>
        <w:rPr>
          <w:rFonts w:hint="eastAsia"/>
          <w:sz w:val="48"/>
          <w:szCs w:val="48"/>
          <w:lang w:val="en-US" w:eastAsia="zh-CN"/>
        </w:rPr>
      </w:pPr>
    </w:p>
    <w:p>
      <w:pPr>
        <w:jc w:val="center"/>
        <w:rPr>
          <w:rFonts w:hint="eastAsia"/>
          <w:sz w:val="48"/>
          <w:szCs w:val="48"/>
          <w:lang w:val="en-US" w:eastAsia="zh-CN"/>
        </w:rPr>
      </w:pPr>
    </w:p>
    <w:p>
      <w:pPr>
        <w:jc w:val="center"/>
        <w:rPr>
          <w:rFonts w:hint="eastAsia"/>
          <w:sz w:val="48"/>
          <w:szCs w:val="48"/>
          <w:lang w:val="en-US" w:eastAsia="zh-CN"/>
        </w:rPr>
      </w:pPr>
    </w:p>
    <w:p/>
    <w:p>
      <w:pPr>
        <w:jc w:val="center"/>
        <w:rPr>
          <w:rFonts w:hint="eastAsia"/>
          <w:b/>
          <w:bCs/>
          <w:sz w:val="28"/>
          <w:szCs w:val="28"/>
          <w:lang w:val="en-US" w:eastAsia="zh-CN"/>
        </w:rPr>
      </w:pPr>
      <w:r>
        <w:rPr>
          <w:rFonts w:hint="eastAsia"/>
          <w:b/>
          <w:bCs/>
          <w:sz w:val="28"/>
          <w:szCs w:val="28"/>
          <w:lang w:val="en-US" w:eastAsia="zh-CN"/>
        </w:rPr>
        <w:drawing>
          <wp:inline distT="0" distB="0" distL="114300" distR="114300">
            <wp:extent cx="1762125" cy="1743075"/>
            <wp:effectExtent l="0" t="0" r="952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5"/>
                    <a:stretch>
                      <a:fillRect/>
                    </a:stretch>
                  </pic:blipFill>
                  <pic:spPr>
                    <a:xfrm>
                      <a:off x="0" y="0"/>
                      <a:ext cx="1762125" cy="1743075"/>
                    </a:xfrm>
                    <a:prstGeom prst="rect">
                      <a:avLst/>
                    </a:prstGeom>
                    <a:noFill/>
                    <a:ln w="9525">
                      <a:noFill/>
                    </a:ln>
                  </pic:spPr>
                </pic:pic>
              </a:graphicData>
            </a:graphic>
          </wp:inline>
        </w:drawing>
      </w: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1" w:type="dxa"/>
            <w:vMerge w:val="restart"/>
            <w:shd w:val="clear" w:color="auto" w:fill="auto"/>
            <w:vAlign w:val="top"/>
          </w:tcPr>
          <w:p>
            <w:pPr>
              <w:jc w:val="left"/>
              <w:rPr>
                <w:sz w:val="24"/>
              </w:rPr>
            </w:pPr>
            <w:r>
              <w:rPr>
                <w:rFonts w:hint="eastAsia"/>
                <w:sz w:val="24"/>
              </w:rPr>
              <w:t>文件</w:t>
            </w:r>
            <w:r>
              <w:rPr>
                <w:sz w:val="24"/>
              </w:rPr>
              <w:t>状态：</w:t>
            </w:r>
          </w:p>
          <w:p>
            <w:pPr>
              <w:jc w:val="left"/>
              <w:rPr>
                <w:sz w:val="24"/>
              </w:rPr>
            </w:pPr>
            <w:r>
              <w:rPr>
                <w:rFonts w:hint="eastAsia"/>
                <w:sz w:val="24"/>
              </w:rPr>
              <w:t>[</w:t>
            </w:r>
            <w:r>
              <w:rPr>
                <w:sz w:val="24"/>
              </w:rPr>
              <w:t xml:space="preserve">  </w:t>
            </w:r>
            <w:r>
              <w:rPr>
                <w:rFonts w:hint="eastAsia"/>
                <w:sz w:val="24"/>
              </w:rPr>
              <w:t>]</w:t>
            </w:r>
            <w:r>
              <w:rPr>
                <w:sz w:val="24"/>
              </w:rPr>
              <w:t xml:space="preserve"> </w:t>
            </w:r>
            <w:r>
              <w:rPr>
                <w:rFonts w:hint="eastAsia"/>
                <w:sz w:val="24"/>
              </w:rPr>
              <w:t>草稿</w:t>
            </w:r>
          </w:p>
          <w:p>
            <w:pPr>
              <w:jc w:val="left"/>
              <w:rPr>
                <w:sz w:val="24"/>
              </w:rPr>
            </w:pPr>
            <w:r>
              <w:rPr>
                <w:sz w:val="24"/>
              </w:rPr>
              <w:t>[</w:t>
            </w:r>
            <w:r>
              <w:rPr>
                <w:rFonts w:hint="eastAsia"/>
                <w:sz w:val="24"/>
                <w:lang w:val="en-US" w:eastAsia="zh-CN"/>
              </w:rPr>
              <w:t xml:space="preserve"> </w:t>
            </w:r>
            <w:r>
              <w:rPr>
                <w:sz w:val="24"/>
              </w:rPr>
              <w:t xml:space="preserve"> ] </w:t>
            </w:r>
            <w:r>
              <w:rPr>
                <w:rFonts w:hint="eastAsia"/>
                <w:sz w:val="24"/>
              </w:rPr>
              <w:t>正式发布</w:t>
            </w:r>
          </w:p>
          <w:p>
            <w:pPr>
              <w:jc w:val="left"/>
              <w:rPr>
                <w:sz w:val="24"/>
              </w:rPr>
            </w:pPr>
            <w:r>
              <w:rPr>
                <w:sz w:val="24"/>
              </w:rPr>
              <w:t xml:space="preserve">[ √ ] </w:t>
            </w:r>
            <w:r>
              <w:rPr>
                <w:rFonts w:hint="eastAsia"/>
                <w:sz w:val="24"/>
              </w:rPr>
              <w:t>正在</w:t>
            </w:r>
            <w:r>
              <w:rPr>
                <w:sz w:val="24"/>
              </w:rPr>
              <w:t>修改</w:t>
            </w:r>
          </w:p>
        </w:tc>
        <w:tc>
          <w:tcPr>
            <w:tcW w:w="1418" w:type="dxa"/>
            <w:shd w:val="clear" w:color="auto" w:fill="D9D9D9"/>
            <w:vAlign w:val="top"/>
          </w:tcPr>
          <w:p>
            <w:pPr>
              <w:jc w:val="left"/>
              <w:rPr>
                <w:sz w:val="24"/>
              </w:rPr>
            </w:pPr>
            <w:r>
              <w:rPr>
                <w:rFonts w:hint="eastAsia"/>
                <w:sz w:val="24"/>
              </w:rPr>
              <w:t>文件</w:t>
            </w:r>
            <w:r>
              <w:rPr>
                <w:sz w:val="24"/>
              </w:rPr>
              <w:t>标识</w:t>
            </w:r>
            <w:r>
              <w:rPr>
                <w:rFonts w:hint="eastAsia"/>
                <w:sz w:val="24"/>
              </w:rPr>
              <w:t>：</w:t>
            </w:r>
          </w:p>
        </w:tc>
        <w:tc>
          <w:tcPr>
            <w:tcW w:w="4927" w:type="dxa"/>
            <w:vAlign w:val="top"/>
          </w:tcPr>
          <w:p>
            <w:pPr>
              <w:jc w:val="left"/>
              <w:rPr>
                <w:rFonts w:hint="eastAsia" w:eastAsia="宋体"/>
                <w:sz w:val="24"/>
                <w:lang w:eastAsia="zh-CN"/>
              </w:rPr>
            </w:pPr>
            <w:r>
              <w:rPr>
                <w:rFonts w:hint="eastAsia"/>
                <w:sz w:val="24"/>
                <w:lang w:val="en-US" w:eastAsia="zh-CN"/>
              </w:rPr>
              <w:t>G09-projectcharter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当前</w:t>
            </w:r>
            <w:r>
              <w:rPr>
                <w:sz w:val="24"/>
              </w:rPr>
              <w:t>版本：</w:t>
            </w:r>
          </w:p>
        </w:tc>
        <w:tc>
          <w:tcPr>
            <w:tcW w:w="4927" w:type="dxa"/>
            <w:vAlign w:val="top"/>
          </w:tcPr>
          <w:p>
            <w:pPr>
              <w:jc w:val="left"/>
              <w:rPr>
                <w:rFonts w:hint="eastAsia" w:eastAsia="宋体"/>
                <w:sz w:val="24"/>
                <w:lang w:val="en-US" w:eastAsia="zh-CN"/>
              </w:rPr>
            </w:pPr>
            <w:r>
              <w:rPr>
                <w:rFonts w:hint="eastAsia"/>
                <w:sz w:val="24"/>
                <w:lang w:val="en-US" w:eastAsia="zh-CN"/>
              </w:rPr>
              <w:t>V1.6.2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作者：</w:t>
            </w:r>
          </w:p>
        </w:tc>
        <w:tc>
          <w:tcPr>
            <w:tcW w:w="4927" w:type="dxa"/>
            <w:vAlign w:val="top"/>
          </w:tcPr>
          <w:p>
            <w:pPr>
              <w:jc w:val="left"/>
              <w:rPr>
                <w:rFonts w:hint="eastAsia" w:eastAsia="宋体" w:cs="Calibri"/>
                <w:sz w:val="24"/>
                <w:lang w:val="en-US" w:eastAsia="zh-CN"/>
              </w:rPr>
            </w:pPr>
            <w:r>
              <w:rPr>
                <w:rFonts w:hint="eastAsia" w:eastAsia="宋体" w:cs="Calibri"/>
                <w:sz w:val="24"/>
                <w:lang w:val="en-US" w:eastAsia="zh-CN"/>
              </w:rPr>
              <w:t>奕吉 张旗 靳泽旭 曾雨晴 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完成</w:t>
            </w:r>
            <w:r>
              <w:rPr>
                <w:sz w:val="24"/>
              </w:rPr>
              <w:t>日期：</w:t>
            </w:r>
          </w:p>
        </w:tc>
        <w:tc>
          <w:tcPr>
            <w:tcW w:w="4927" w:type="dxa"/>
            <w:vAlign w:val="top"/>
          </w:tcPr>
          <w:p>
            <w:pPr>
              <w:jc w:val="left"/>
              <w:rPr>
                <w:rFonts w:hint="eastAsia" w:eastAsia="宋体"/>
                <w:sz w:val="24"/>
                <w:lang w:val="en-US" w:eastAsia="zh-CN"/>
              </w:rPr>
            </w:pPr>
            <w:r>
              <w:rPr>
                <w:rFonts w:hint="eastAsia"/>
                <w:sz w:val="24"/>
                <w:lang w:val="en-US" w:eastAsia="zh-CN"/>
              </w:rPr>
              <w:t>2017年12月24日</w:t>
            </w:r>
          </w:p>
        </w:tc>
      </w:tr>
    </w:tbl>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b/>
          <w:sz w:val="36"/>
        </w:rPr>
      </w:pPr>
      <w:r>
        <w:rPr>
          <w:rFonts w:hint="eastAsia"/>
          <w:b/>
          <w:sz w:val="36"/>
        </w:rPr>
        <w:t>版本</w:t>
      </w:r>
      <w:r>
        <w:rPr>
          <w:b/>
          <w:sz w:val="36"/>
        </w:rPr>
        <w:t>历史</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8"/>
        <w:gridCol w:w="1868"/>
        <w:gridCol w:w="2090"/>
        <w:gridCol w:w="1760"/>
        <w:gridCol w:w="1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shd w:val="clear" w:color="auto" w:fill="D9D9D9"/>
            <w:vAlign w:val="top"/>
          </w:tcPr>
          <w:p>
            <w:pPr>
              <w:jc w:val="center"/>
              <w:rPr>
                <w:rFonts w:ascii="宋体" w:hAnsi="宋体"/>
                <w:sz w:val="24"/>
              </w:rPr>
            </w:pPr>
            <w:r>
              <w:rPr>
                <w:rFonts w:hint="eastAsia" w:ascii="宋体" w:hAnsi="宋体"/>
                <w:sz w:val="24"/>
              </w:rPr>
              <w:t>版本/状态</w:t>
            </w:r>
          </w:p>
        </w:tc>
        <w:tc>
          <w:tcPr>
            <w:tcW w:w="1868" w:type="dxa"/>
            <w:shd w:val="clear" w:color="auto" w:fill="D9D9D9"/>
            <w:vAlign w:val="top"/>
          </w:tcPr>
          <w:p>
            <w:pPr>
              <w:jc w:val="center"/>
              <w:rPr>
                <w:rFonts w:ascii="宋体" w:hAnsi="宋体"/>
                <w:sz w:val="24"/>
              </w:rPr>
            </w:pPr>
            <w:r>
              <w:rPr>
                <w:rFonts w:hint="eastAsia" w:ascii="宋体" w:hAnsi="宋体"/>
                <w:sz w:val="24"/>
              </w:rPr>
              <w:t>参与者</w:t>
            </w:r>
          </w:p>
        </w:tc>
        <w:tc>
          <w:tcPr>
            <w:tcW w:w="2090" w:type="dxa"/>
            <w:shd w:val="clear" w:color="auto" w:fill="D9D9D9"/>
            <w:vAlign w:val="top"/>
          </w:tcPr>
          <w:p>
            <w:pPr>
              <w:jc w:val="center"/>
              <w:rPr>
                <w:rFonts w:ascii="宋体" w:hAnsi="宋体"/>
                <w:sz w:val="24"/>
              </w:rPr>
            </w:pPr>
            <w:r>
              <w:rPr>
                <w:rFonts w:hint="eastAsia" w:ascii="宋体" w:hAnsi="宋体"/>
                <w:sz w:val="24"/>
              </w:rPr>
              <w:t>起止日期</w:t>
            </w:r>
          </w:p>
        </w:tc>
        <w:tc>
          <w:tcPr>
            <w:tcW w:w="1760" w:type="dxa"/>
            <w:shd w:val="clear" w:color="auto" w:fill="D9D9D9"/>
            <w:vAlign w:val="top"/>
          </w:tcPr>
          <w:p>
            <w:pPr>
              <w:jc w:val="center"/>
              <w:rPr>
                <w:rFonts w:ascii="宋体" w:hAnsi="宋体"/>
                <w:sz w:val="24"/>
              </w:rPr>
            </w:pPr>
            <w:r>
              <w:rPr>
                <w:rFonts w:hint="eastAsia" w:ascii="宋体" w:hAnsi="宋体"/>
                <w:sz w:val="24"/>
              </w:rPr>
              <w:t>备注</w:t>
            </w:r>
          </w:p>
        </w:tc>
        <w:tc>
          <w:tcPr>
            <w:tcW w:w="1766" w:type="dxa"/>
            <w:shd w:val="clear" w:color="auto" w:fill="D9D9D9"/>
            <w:vAlign w:val="top"/>
          </w:tcPr>
          <w:p>
            <w:pPr>
              <w:jc w:val="center"/>
              <w:rPr>
                <w:rFonts w:hint="eastAsia" w:ascii="宋体" w:hAnsi="宋体" w:eastAsia="宋体"/>
                <w:sz w:val="24"/>
                <w:lang w:val="en-US" w:eastAsia="zh-CN"/>
              </w:rPr>
            </w:pPr>
            <w:r>
              <w:rPr>
                <w:rFonts w:hint="eastAsia" w:ascii="宋体" w:hAnsi="宋体"/>
                <w:sz w:val="24"/>
                <w:lang w:val="en-US" w:eastAsia="zh-CN"/>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eastAsia="宋体"/>
                <w:sz w:val="24"/>
                <w:lang w:eastAsia="zh-CN"/>
              </w:rPr>
            </w:pPr>
            <w:r>
              <w:rPr>
                <w:rFonts w:hint="eastAsia" w:ascii="宋体" w:hAnsi="宋体"/>
                <w:sz w:val="24"/>
                <w:lang w:val="en-US" w:eastAsia="zh-CN"/>
              </w:rPr>
              <w:t>V</w:t>
            </w:r>
            <w:r>
              <w:rPr>
                <w:rFonts w:hint="eastAsia" w:ascii="宋体" w:hAnsi="宋体"/>
                <w:sz w:val="24"/>
              </w:rPr>
              <w:t>0.</w:t>
            </w:r>
            <w:r>
              <w:rPr>
                <w:rFonts w:hint="eastAsia" w:ascii="宋体" w:hAnsi="宋体"/>
                <w:sz w:val="24"/>
                <w:lang w:val="en-US" w:eastAsia="zh-CN"/>
              </w:rPr>
              <w:t>1</w:t>
            </w:r>
          </w:p>
        </w:tc>
        <w:tc>
          <w:tcPr>
            <w:tcW w:w="1868" w:type="dxa"/>
            <w:vAlign w:val="top"/>
          </w:tcPr>
          <w:p>
            <w:pPr>
              <w:jc w:val="left"/>
              <w:rPr>
                <w:rFonts w:hint="eastAsia" w:ascii="宋体" w:hAnsi="宋体" w:eastAsia="宋体"/>
                <w:sz w:val="24"/>
                <w:lang w:val="en-US" w:eastAsia="zh-CN"/>
              </w:rPr>
            </w:pPr>
            <w:r>
              <w:rPr>
                <w:rFonts w:hint="eastAsia" w:ascii="宋体" w:hAnsi="宋体"/>
                <w:sz w:val="24"/>
                <w:lang w:val="en-US" w:eastAsia="zh-CN"/>
              </w:rPr>
              <w:t>曾雨晴 于欣汝</w:t>
            </w:r>
          </w:p>
        </w:tc>
        <w:tc>
          <w:tcPr>
            <w:tcW w:w="2090" w:type="dxa"/>
            <w:vAlign w:val="top"/>
          </w:tcPr>
          <w:p>
            <w:pPr>
              <w:jc w:val="left"/>
              <w:rPr>
                <w:rFonts w:hint="eastAsia" w:ascii="宋体" w:hAnsi="宋体" w:eastAsia="宋体"/>
                <w:sz w:val="24"/>
                <w:lang w:val="en-US" w:eastAsia="zh-CN"/>
              </w:rPr>
            </w:pPr>
            <w:r>
              <w:rPr>
                <w:rFonts w:hint="eastAsia" w:ascii="宋体" w:hAnsi="宋体"/>
                <w:sz w:val="24"/>
                <w:lang w:val="en-US" w:eastAsia="zh-CN"/>
              </w:rPr>
              <w:t>2017年10月14日</w:t>
            </w:r>
          </w:p>
        </w:tc>
        <w:tc>
          <w:tcPr>
            <w:tcW w:w="1760" w:type="dxa"/>
            <w:vAlign w:val="top"/>
          </w:tcPr>
          <w:p>
            <w:pPr>
              <w:jc w:val="left"/>
              <w:rPr>
                <w:rFonts w:hint="eastAsia" w:ascii="宋体" w:hAnsi="宋体" w:eastAsia="宋体"/>
                <w:sz w:val="24"/>
                <w:lang w:val="en-US" w:eastAsia="zh-CN"/>
              </w:rPr>
            </w:pPr>
            <w:r>
              <w:rPr>
                <w:rFonts w:hint="eastAsia" w:ascii="宋体" w:hAnsi="宋体"/>
                <w:sz w:val="24"/>
                <w:lang w:val="en-US" w:eastAsia="zh-CN"/>
              </w:rPr>
              <w:t>项目开发计划的初步编写</w:t>
            </w:r>
          </w:p>
        </w:tc>
        <w:tc>
          <w:tcPr>
            <w:tcW w:w="1766" w:type="dxa"/>
            <w:vAlign w:val="top"/>
          </w:tcPr>
          <w:p>
            <w:pPr>
              <w:jc w:val="left"/>
              <w:rPr>
                <w:rFonts w:hint="eastAsia" w:ascii="宋体" w:hAnsi="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V0.2</w:t>
            </w:r>
          </w:p>
        </w:tc>
        <w:tc>
          <w:tcPr>
            <w:tcW w:w="1868" w:type="dxa"/>
            <w:vAlign w:val="top"/>
          </w:tcPr>
          <w:p>
            <w:pPr>
              <w:jc w:val="left"/>
              <w:rPr>
                <w:rFonts w:hint="eastAsia" w:ascii="宋体" w:hAnsi="宋体"/>
                <w:sz w:val="24"/>
                <w:lang w:val="en-US" w:eastAsia="zh-CN"/>
              </w:rPr>
            </w:pPr>
            <w:r>
              <w:rPr>
                <w:rFonts w:hint="eastAsia" w:ascii="宋体" w:hAnsi="宋体"/>
                <w:sz w:val="24"/>
                <w:lang w:val="en-US" w:eastAsia="zh-CN"/>
              </w:rPr>
              <w:t>曾雨晴，张旗</w:t>
            </w:r>
          </w:p>
        </w:tc>
        <w:tc>
          <w:tcPr>
            <w:tcW w:w="2090" w:type="dxa"/>
            <w:vAlign w:val="top"/>
          </w:tcPr>
          <w:p>
            <w:pPr>
              <w:jc w:val="left"/>
              <w:rPr>
                <w:rFonts w:hint="eastAsia" w:ascii="宋体" w:hAnsi="宋体"/>
                <w:sz w:val="24"/>
                <w:lang w:val="en-US" w:eastAsia="zh-CN"/>
              </w:rPr>
            </w:pPr>
            <w:r>
              <w:rPr>
                <w:rFonts w:hint="eastAsia" w:ascii="宋体" w:hAnsi="宋体"/>
                <w:sz w:val="24"/>
                <w:lang w:val="en-US" w:eastAsia="zh-CN"/>
              </w:rPr>
              <w:t>2017年10月20日</w:t>
            </w:r>
          </w:p>
        </w:tc>
        <w:tc>
          <w:tcPr>
            <w:tcW w:w="1760" w:type="dxa"/>
            <w:vAlign w:val="top"/>
          </w:tcPr>
          <w:p>
            <w:pPr>
              <w:jc w:val="left"/>
              <w:rPr>
                <w:rFonts w:hint="eastAsia" w:ascii="宋体" w:hAnsi="宋体"/>
                <w:sz w:val="24"/>
                <w:lang w:val="en-US" w:eastAsia="zh-CN"/>
              </w:rPr>
            </w:pPr>
            <w:r>
              <w:rPr>
                <w:rFonts w:hint="eastAsia" w:ascii="宋体" w:hAnsi="宋体"/>
                <w:sz w:val="24"/>
                <w:lang w:val="en-US" w:eastAsia="zh-CN"/>
              </w:rPr>
              <w:t>修改软件开发过程，添加</w:t>
            </w:r>
          </w:p>
          <w:p>
            <w:pPr>
              <w:jc w:val="left"/>
              <w:rPr>
                <w:rFonts w:hint="eastAsia" w:ascii="宋体" w:hAnsi="宋体"/>
                <w:sz w:val="24"/>
                <w:lang w:val="en-US" w:eastAsia="zh-CN"/>
              </w:rPr>
            </w:pPr>
            <w:r>
              <w:rPr>
                <w:rFonts w:hint="eastAsia" w:ascii="宋体" w:hAnsi="宋体"/>
                <w:sz w:val="24"/>
                <w:lang w:val="en-US" w:eastAsia="zh-CN"/>
              </w:rPr>
              <w:t>WBC，LRC，OBS图等</w:t>
            </w:r>
          </w:p>
        </w:tc>
        <w:tc>
          <w:tcPr>
            <w:tcW w:w="1766" w:type="dxa"/>
            <w:vAlign w:val="top"/>
          </w:tcPr>
          <w:p>
            <w:pPr>
              <w:jc w:val="left"/>
              <w:rPr>
                <w:rFonts w:hint="eastAsia" w:ascii="宋体" w:hAnsi="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V0.3</w:t>
            </w:r>
          </w:p>
        </w:tc>
        <w:tc>
          <w:tcPr>
            <w:tcW w:w="1868" w:type="dxa"/>
            <w:vAlign w:val="top"/>
          </w:tcPr>
          <w:p>
            <w:pPr>
              <w:jc w:val="left"/>
              <w:rPr>
                <w:rFonts w:hint="eastAsia" w:ascii="宋体" w:hAnsi="宋体"/>
                <w:sz w:val="24"/>
                <w:lang w:val="en-US" w:eastAsia="zh-CN"/>
              </w:rPr>
            </w:pPr>
            <w:r>
              <w:rPr>
                <w:rFonts w:hint="eastAsia" w:ascii="宋体" w:hAnsi="宋体"/>
                <w:sz w:val="24"/>
                <w:lang w:val="en-US" w:eastAsia="zh-CN"/>
              </w:rPr>
              <w:t>奕吉，于欣汝，张旗</w:t>
            </w:r>
          </w:p>
        </w:tc>
        <w:tc>
          <w:tcPr>
            <w:tcW w:w="2090" w:type="dxa"/>
            <w:vAlign w:val="top"/>
          </w:tcPr>
          <w:p>
            <w:pPr>
              <w:jc w:val="left"/>
              <w:rPr>
                <w:rFonts w:hint="eastAsia" w:ascii="宋体" w:hAnsi="宋体"/>
                <w:sz w:val="24"/>
                <w:lang w:val="en-US" w:eastAsia="zh-CN"/>
              </w:rPr>
            </w:pPr>
            <w:r>
              <w:rPr>
                <w:rFonts w:hint="eastAsia" w:ascii="宋体" w:hAnsi="宋体"/>
                <w:sz w:val="24"/>
                <w:lang w:val="en-US" w:eastAsia="zh-CN"/>
              </w:rPr>
              <w:t>2017年10月25日</w:t>
            </w:r>
          </w:p>
        </w:tc>
        <w:tc>
          <w:tcPr>
            <w:tcW w:w="1760" w:type="dxa"/>
            <w:vAlign w:val="top"/>
          </w:tcPr>
          <w:p>
            <w:pPr>
              <w:jc w:val="left"/>
              <w:rPr>
                <w:rFonts w:hint="eastAsia" w:ascii="宋体" w:hAnsi="宋体"/>
                <w:sz w:val="24"/>
                <w:lang w:val="en-US" w:eastAsia="zh-CN"/>
              </w:rPr>
            </w:pPr>
            <w:r>
              <w:rPr>
                <w:rFonts w:hint="eastAsia" w:ascii="宋体" w:hAnsi="宋体"/>
                <w:sz w:val="24"/>
                <w:lang w:val="en-US" w:eastAsia="zh-CN"/>
              </w:rPr>
              <w:t>修改甘特图和WBS表</w:t>
            </w:r>
          </w:p>
        </w:tc>
        <w:tc>
          <w:tcPr>
            <w:tcW w:w="1766" w:type="dxa"/>
            <w:vAlign w:val="top"/>
          </w:tcPr>
          <w:p>
            <w:pPr>
              <w:jc w:val="left"/>
              <w:rPr>
                <w:rFonts w:hint="eastAsia" w:ascii="宋体" w:hAnsi="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V1.0</w:t>
            </w:r>
          </w:p>
        </w:tc>
        <w:tc>
          <w:tcPr>
            <w:tcW w:w="1868"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2090" w:type="dxa"/>
            <w:vAlign w:val="top"/>
          </w:tcPr>
          <w:p>
            <w:pPr>
              <w:jc w:val="left"/>
              <w:rPr>
                <w:rFonts w:hint="eastAsia" w:ascii="宋体" w:hAnsi="宋体"/>
                <w:sz w:val="24"/>
                <w:lang w:val="en-US" w:eastAsia="zh-CN"/>
              </w:rPr>
            </w:pPr>
            <w:r>
              <w:rPr>
                <w:rFonts w:hint="eastAsia" w:ascii="宋体" w:hAnsi="宋体"/>
                <w:sz w:val="24"/>
                <w:lang w:val="en-US" w:eastAsia="zh-CN"/>
              </w:rPr>
              <w:t>2017年10月28日</w:t>
            </w:r>
          </w:p>
        </w:tc>
        <w:tc>
          <w:tcPr>
            <w:tcW w:w="1760" w:type="dxa"/>
            <w:vAlign w:val="top"/>
          </w:tcPr>
          <w:p>
            <w:pPr>
              <w:jc w:val="left"/>
              <w:rPr>
                <w:rFonts w:hint="eastAsia" w:ascii="宋体" w:hAnsi="宋体"/>
                <w:sz w:val="24"/>
                <w:lang w:val="en-US" w:eastAsia="zh-CN"/>
              </w:rPr>
            </w:pPr>
            <w:r>
              <w:rPr>
                <w:rFonts w:hint="eastAsia" w:ascii="宋体" w:hAnsi="宋体"/>
                <w:sz w:val="24"/>
                <w:lang w:val="en-US" w:eastAsia="zh-CN"/>
              </w:rPr>
              <w:t>完善项目计划</w:t>
            </w:r>
          </w:p>
        </w:tc>
        <w:tc>
          <w:tcPr>
            <w:tcW w:w="1766" w:type="dxa"/>
            <w:vAlign w:val="top"/>
          </w:tcPr>
          <w:p>
            <w:pPr>
              <w:jc w:val="left"/>
              <w:rPr>
                <w:rFonts w:hint="eastAsia" w:ascii="宋体" w:hAnsi="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V1.1</w:t>
            </w:r>
          </w:p>
        </w:tc>
        <w:tc>
          <w:tcPr>
            <w:tcW w:w="1868"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2090" w:type="dxa"/>
            <w:vAlign w:val="top"/>
          </w:tcPr>
          <w:p>
            <w:pPr>
              <w:jc w:val="left"/>
              <w:rPr>
                <w:rFonts w:hint="eastAsia" w:ascii="宋体" w:hAnsi="宋体"/>
                <w:sz w:val="24"/>
                <w:lang w:val="en-US" w:eastAsia="zh-CN"/>
              </w:rPr>
            </w:pPr>
            <w:r>
              <w:rPr>
                <w:rFonts w:hint="eastAsia" w:ascii="宋体" w:hAnsi="宋体"/>
                <w:sz w:val="24"/>
                <w:lang w:val="en-US" w:eastAsia="zh-CN"/>
              </w:rPr>
              <w:t>2017年11月4日</w:t>
            </w:r>
          </w:p>
        </w:tc>
        <w:tc>
          <w:tcPr>
            <w:tcW w:w="1760" w:type="dxa"/>
            <w:vAlign w:val="top"/>
          </w:tcPr>
          <w:p>
            <w:pPr>
              <w:jc w:val="left"/>
              <w:rPr>
                <w:rFonts w:hint="eastAsia" w:ascii="宋体" w:hAnsi="宋体"/>
                <w:sz w:val="24"/>
                <w:lang w:val="en-US" w:eastAsia="zh-CN"/>
              </w:rPr>
            </w:pPr>
            <w:r>
              <w:rPr>
                <w:rFonts w:hint="eastAsia" w:ascii="宋体" w:hAnsi="宋体"/>
                <w:sz w:val="24"/>
                <w:lang w:val="en-US" w:eastAsia="zh-CN"/>
              </w:rPr>
              <w:t>增加风险管理子项目，修改甘特图和wbs图，OBS图，完善变更控制计划</w:t>
            </w:r>
          </w:p>
        </w:tc>
        <w:tc>
          <w:tcPr>
            <w:tcW w:w="1766" w:type="dxa"/>
            <w:vAlign w:val="top"/>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V1.2</w:t>
            </w:r>
          </w:p>
        </w:tc>
        <w:tc>
          <w:tcPr>
            <w:tcW w:w="1868"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2090" w:type="dxa"/>
            <w:vAlign w:val="top"/>
          </w:tcPr>
          <w:p>
            <w:pPr>
              <w:jc w:val="left"/>
              <w:rPr>
                <w:rFonts w:hint="eastAsia" w:ascii="宋体" w:hAnsi="宋体"/>
                <w:sz w:val="24"/>
                <w:lang w:val="en-US" w:eastAsia="zh-CN"/>
              </w:rPr>
            </w:pPr>
            <w:r>
              <w:rPr>
                <w:rFonts w:hint="eastAsia" w:ascii="宋体" w:hAnsi="宋体"/>
                <w:sz w:val="24"/>
                <w:lang w:val="en-US" w:eastAsia="zh-CN"/>
              </w:rPr>
              <w:t>2017年11月11日</w:t>
            </w:r>
          </w:p>
        </w:tc>
        <w:tc>
          <w:tcPr>
            <w:tcW w:w="1760" w:type="dxa"/>
            <w:vAlign w:val="top"/>
          </w:tcPr>
          <w:p>
            <w:pPr>
              <w:jc w:val="left"/>
              <w:rPr>
                <w:rFonts w:hint="eastAsia" w:ascii="宋体" w:hAnsi="宋体"/>
                <w:sz w:val="24"/>
                <w:lang w:val="en-US" w:eastAsia="zh-CN"/>
              </w:rPr>
            </w:pPr>
            <w:r>
              <w:rPr>
                <w:rFonts w:hint="eastAsia" w:ascii="宋体" w:hAnsi="宋体"/>
                <w:sz w:val="24"/>
                <w:lang w:val="en-US" w:eastAsia="zh-CN"/>
              </w:rPr>
              <w:t>修改干系人信息</w:t>
            </w:r>
          </w:p>
        </w:tc>
        <w:tc>
          <w:tcPr>
            <w:tcW w:w="1766" w:type="dxa"/>
            <w:vAlign w:val="top"/>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V1.3</w:t>
            </w:r>
          </w:p>
        </w:tc>
        <w:tc>
          <w:tcPr>
            <w:tcW w:w="1868" w:type="dxa"/>
            <w:vAlign w:val="top"/>
          </w:tcPr>
          <w:p>
            <w:pPr>
              <w:jc w:val="left"/>
              <w:rPr>
                <w:rFonts w:hint="eastAsia" w:ascii="宋体" w:hAnsi="宋体"/>
                <w:sz w:val="24"/>
                <w:lang w:val="en-US" w:eastAsia="zh-CN"/>
              </w:rPr>
            </w:pPr>
            <w:r>
              <w:rPr>
                <w:rFonts w:hint="eastAsia" w:ascii="宋体" w:hAnsi="宋体"/>
                <w:sz w:val="24"/>
                <w:lang w:val="en-US" w:eastAsia="zh-CN"/>
              </w:rPr>
              <w:t>靳泽旭</w:t>
            </w:r>
          </w:p>
        </w:tc>
        <w:tc>
          <w:tcPr>
            <w:tcW w:w="2090" w:type="dxa"/>
            <w:vAlign w:val="top"/>
          </w:tcPr>
          <w:p>
            <w:pPr>
              <w:jc w:val="left"/>
              <w:rPr>
                <w:rFonts w:hint="eastAsia" w:ascii="宋体" w:hAnsi="宋体"/>
                <w:sz w:val="24"/>
                <w:lang w:val="en-US" w:eastAsia="zh-CN"/>
              </w:rPr>
            </w:pPr>
            <w:r>
              <w:rPr>
                <w:rFonts w:hint="eastAsia" w:ascii="宋体" w:hAnsi="宋体"/>
                <w:sz w:val="24"/>
                <w:lang w:val="en-US" w:eastAsia="zh-CN"/>
              </w:rPr>
              <w:t>2017/11/18-2017/11/19</w:t>
            </w:r>
          </w:p>
        </w:tc>
        <w:tc>
          <w:tcPr>
            <w:tcW w:w="1760" w:type="dxa"/>
            <w:vAlign w:val="top"/>
          </w:tcPr>
          <w:p>
            <w:pPr>
              <w:jc w:val="left"/>
              <w:rPr>
                <w:rFonts w:hint="eastAsia" w:ascii="宋体" w:hAnsi="宋体"/>
                <w:sz w:val="24"/>
                <w:lang w:val="en-US" w:eastAsia="zh-CN"/>
              </w:rPr>
            </w:pPr>
            <w:r>
              <w:rPr>
                <w:rFonts w:hint="eastAsia" w:ascii="宋体" w:hAnsi="宋体"/>
                <w:sz w:val="24"/>
                <w:lang w:val="en-US" w:eastAsia="zh-CN"/>
              </w:rPr>
              <w:t>在干系人信息处添加管理员信息，修改甘特图和WBS表</w:t>
            </w:r>
          </w:p>
        </w:tc>
        <w:tc>
          <w:tcPr>
            <w:tcW w:w="1766" w:type="dxa"/>
            <w:vAlign w:val="top"/>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V1.4</w:t>
            </w:r>
          </w:p>
        </w:tc>
        <w:tc>
          <w:tcPr>
            <w:tcW w:w="1868"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2090" w:type="dxa"/>
            <w:vAlign w:val="top"/>
          </w:tcPr>
          <w:p>
            <w:pPr>
              <w:jc w:val="left"/>
              <w:rPr>
                <w:rFonts w:hint="eastAsia" w:ascii="宋体" w:hAnsi="宋体"/>
                <w:sz w:val="24"/>
                <w:lang w:val="en-US" w:eastAsia="zh-CN"/>
              </w:rPr>
            </w:pPr>
            <w:r>
              <w:rPr>
                <w:rFonts w:hint="eastAsia" w:ascii="宋体" w:hAnsi="宋体"/>
                <w:sz w:val="24"/>
                <w:lang w:val="en-US" w:eastAsia="zh-CN"/>
              </w:rPr>
              <w:t>2017/11/22-2017/11/26</w:t>
            </w:r>
          </w:p>
        </w:tc>
        <w:tc>
          <w:tcPr>
            <w:tcW w:w="1760" w:type="dxa"/>
            <w:vAlign w:val="top"/>
          </w:tcPr>
          <w:p>
            <w:pPr>
              <w:jc w:val="left"/>
              <w:rPr>
                <w:rFonts w:hint="eastAsia" w:ascii="宋体" w:hAnsi="宋体"/>
                <w:sz w:val="24"/>
                <w:lang w:val="en-US" w:eastAsia="zh-CN"/>
              </w:rPr>
            </w:pPr>
            <w:r>
              <w:rPr>
                <w:rFonts w:hint="eastAsia" w:ascii="宋体" w:hAnsi="宋体"/>
                <w:sz w:val="24"/>
                <w:lang w:val="en-US" w:eastAsia="zh-CN"/>
              </w:rPr>
              <w:t>修改甘特图和WBS表</w:t>
            </w:r>
          </w:p>
        </w:tc>
        <w:tc>
          <w:tcPr>
            <w:tcW w:w="1766" w:type="dxa"/>
            <w:vAlign w:val="top"/>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V1.5</w:t>
            </w:r>
          </w:p>
        </w:tc>
        <w:tc>
          <w:tcPr>
            <w:tcW w:w="1868"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2090" w:type="dxa"/>
            <w:vAlign w:val="top"/>
          </w:tcPr>
          <w:p>
            <w:pPr>
              <w:jc w:val="left"/>
              <w:rPr>
                <w:rFonts w:hint="eastAsia" w:ascii="宋体" w:hAnsi="宋体"/>
                <w:sz w:val="24"/>
                <w:lang w:val="en-US" w:eastAsia="zh-CN"/>
              </w:rPr>
            </w:pPr>
            <w:r>
              <w:rPr>
                <w:rFonts w:hint="eastAsia" w:ascii="宋体" w:hAnsi="宋体"/>
                <w:sz w:val="24"/>
                <w:lang w:val="en-US" w:eastAsia="zh-CN"/>
              </w:rPr>
              <w:t>2017/11/28-2017/12/02</w:t>
            </w:r>
          </w:p>
        </w:tc>
        <w:tc>
          <w:tcPr>
            <w:tcW w:w="1760" w:type="dxa"/>
            <w:vAlign w:val="top"/>
          </w:tcPr>
          <w:p>
            <w:pPr>
              <w:jc w:val="left"/>
              <w:rPr>
                <w:rFonts w:hint="eastAsia" w:ascii="宋体" w:hAnsi="宋体"/>
                <w:sz w:val="24"/>
                <w:lang w:val="en-US" w:eastAsia="zh-CN"/>
              </w:rPr>
            </w:pPr>
            <w:r>
              <w:rPr>
                <w:rFonts w:hint="eastAsia" w:ascii="宋体" w:hAnsi="宋体"/>
                <w:sz w:val="24"/>
                <w:lang w:val="en-US" w:eastAsia="zh-CN"/>
              </w:rPr>
              <w:t>修改干系人信息，添加近期与计划相比相变更的记录</w:t>
            </w:r>
          </w:p>
        </w:tc>
        <w:tc>
          <w:tcPr>
            <w:tcW w:w="1766" w:type="dxa"/>
            <w:vAlign w:val="top"/>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V1.6</w:t>
            </w:r>
          </w:p>
        </w:tc>
        <w:tc>
          <w:tcPr>
            <w:tcW w:w="1868"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2090" w:type="dxa"/>
            <w:vAlign w:val="top"/>
          </w:tcPr>
          <w:p>
            <w:pPr>
              <w:jc w:val="left"/>
              <w:rPr>
                <w:rFonts w:hint="eastAsia" w:ascii="宋体" w:hAnsi="宋体"/>
                <w:sz w:val="24"/>
                <w:lang w:val="en-US" w:eastAsia="zh-CN"/>
              </w:rPr>
            </w:pPr>
            <w:r>
              <w:rPr>
                <w:rFonts w:hint="eastAsia" w:ascii="宋体" w:hAnsi="宋体"/>
                <w:sz w:val="24"/>
                <w:lang w:val="en-US" w:eastAsia="zh-CN"/>
              </w:rPr>
              <w:t>2017/12/05-2017/12/10</w:t>
            </w:r>
          </w:p>
        </w:tc>
        <w:tc>
          <w:tcPr>
            <w:tcW w:w="1760" w:type="dxa"/>
            <w:vAlign w:val="top"/>
          </w:tcPr>
          <w:p>
            <w:pPr>
              <w:jc w:val="left"/>
              <w:rPr>
                <w:rFonts w:hint="eastAsia" w:ascii="宋体" w:hAnsi="宋体"/>
                <w:sz w:val="24"/>
                <w:lang w:val="en-US" w:eastAsia="zh-CN"/>
              </w:rPr>
            </w:pPr>
            <w:r>
              <w:rPr>
                <w:rFonts w:hint="eastAsia" w:ascii="宋体" w:hAnsi="宋体"/>
                <w:sz w:val="24"/>
                <w:lang w:val="en-US" w:eastAsia="zh-CN"/>
              </w:rPr>
              <w:t>修改甘特图及修改记录</w:t>
            </w:r>
          </w:p>
        </w:tc>
        <w:tc>
          <w:tcPr>
            <w:tcW w:w="1766" w:type="dxa"/>
            <w:vAlign w:val="top"/>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V1.6.1</w:t>
            </w:r>
          </w:p>
        </w:tc>
        <w:tc>
          <w:tcPr>
            <w:tcW w:w="1868"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2090" w:type="dxa"/>
            <w:vAlign w:val="top"/>
          </w:tcPr>
          <w:p>
            <w:pPr>
              <w:jc w:val="left"/>
              <w:rPr>
                <w:rFonts w:hint="eastAsia" w:ascii="宋体" w:hAnsi="宋体"/>
                <w:sz w:val="24"/>
                <w:lang w:val="en-US" w:eastAsia="zh-CN"/>
              </w:rPr>
            </w:pPr>
            <w:r>
              <w:rPr>
                <w:rFonts w:hint="eastAsia" w:ascii="宋体" w:hAnsi="宋体"/>
                <w:sz w:val="24"/>
                <w:lang w:val="en-US" w:eastAsia="zh-CN"/>
              </w:rPr>
              <w:t>2017年12月16日</w:t>
            </w:r>
          </w:p>
        </w:tc>
        <w:tc>
          <w:tcPr>
            <w:tcW w:w="1760" w:type="dxa"/>
            <w:vAlign w:val="top"/>
          </w:tcPr>
          <w:p>
            <w:pPr>
              <w:jc w:val="left"/>
              <w:rPr>
                <w:rFonts w:hint="eastAsia" w:ascii="宋体" w:hAnsi="宋体"/>
                <w:sz w:val="24"/>
                <w:lang w:val="en-US" w:eastAsia="zh-CN"/>
              </w:rPr>
            </w:pPr>
            <w:r>
              <w:rPr>
                <w:rFonts w:hint="eastAsia" w:ascii="宋体" w:hAnsi="宋体"/>
                <w:sz w:val="24"/>
                <w:lang w:val="en-US" w:eastAsia="zh-CN"/>
              </w:rPr>
              <w:t>增加了12月16日对管理员的第二次访问</w:t>
            </w:r>
          </w:p>
        </w:tc>
        <w:tc>
          <w:tcPr>
            <w:tcW w:w="1766" w:type="dxa"/>
            <w:vAlign w:val="top"/>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V1.6.2</w:t>
            </w:r>
          </w:p>
        </w:tc>
        <w:tc>
          <w:tcPr>
            <w:tcW w:w="1868"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2090" w:type="dxa"/>
            <w:vAlign w:val="top"/>
          </w:tcPr>
          <w:p>
            <w:pPr>
              <w:jc w:val="left"/>
              <w:rPr>
                <w:rFonts w:hint="eastAsia" w:ascii="宋体" w:hAnsi="宋体"/>
                <w:sz w:val="24"/>
                <w:lang w:val="en-US" w:eastAsia="zh-CN"/>
              </w:rPr>
            </w:pPr>
            <w:r>
              <w:rPr>
                <w:rFonts w:hint="eastAsia" w:ascii="宋体" w:hAnsi="宋体"/>
                <w:sz w:val="24"/>
                <w:lang w:val="en-US" w:eastAsia="zh-CN"/>
              </w:rPr>
              <w:t>2017年12月24日</w:t>
            </w:r>
          </w:p>
        </w:tc>
        <w:tc>
          <w:tcPr>
            <w:tcW w:w="1760" w:type="dxa"/>
            <w:vAlign w:val="top"/>
          </w:tcPr>
          <w:p>
            <w:pPr>
              <w:jc w:val="left"/>
              <w:rPr>
                <w:rFonts w:hint="eastAsia" w:ascii="宋体" w:hAnsi="宋体"/>
                <w:sz w:val="24"/>
                <w:lang w:val="en-US" w:eastAsia="zh-CN"/>
              </w:rPr>
            </w:pPr>
            <w:r>
              <w:rPr>
                <w:rFonts w:hint="eastAsia" w:ascii="宋体" w:hAnsi="宋体"/>
                <w:sz w:val="24"/>
                <w:lang w:val="en-US" w:eastAsia="zh-CN"/>
              </w:rPr>
              <w:t>修改甘特图及修改记录并且添加了开发组代表</w:t>
            </w:r>
          </w:p>
        </w:tc>
        <w:tc>
          <w:tcPr>
            <w:tcW w:w="1766" w:type="dxa"/>
            <w:vAlign w:val="top"/>
          </w:tcPr>
          <w:p>
            <w:pPr>
              <w:jc w:val="left"/>
              <w:rPr>
                <w:rFonts w:hint="eastAsia" w:ascii="宋体" w:hAnsi="宋体"/>
                <w:sz w:val="24"/>
                <w:lang w:val="en-US" w:eastAsia="zh-CN"/>
              </w:rPr>
            </w:pPr>
            <w:r>
              <w:rPr>
                <w:rFonts w:hint="eastAsia" w:ascii="宋体" w:hAnsi="宋体"/>
                <w:sz w:val="24"/>
                <w:lang w:val="en-US" w:eastAsia="zh-CN"/>
              </w:rPr>
              <w:t>靳泽旭、张旗</w:t>
            </w:r>
          </w:p>
        </w:tc>
      </w:tr>
    </w:tbl>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pStyle w:val="4"/>
        <w:tabs>
          <w:tab w:val="right" w:leader="dot" w:pos="8306"/>
        </w:tabs>
        <w:jc w:val="center"/>
        <w:rPr>
          <w:rFonts w:hint="eastAsia"/>
          <w:b/>
          <w:bCs/>
          <w:sz w:val="28"/>
          <w:szCs w:val="28"/>
          <w:lang w:val="en-US" w:eastAsia="zh-CN"/>
        </w:rPr>
      </w:pPr>
      <w:r>
        <w:rPr>
          <w:rFonts w:hint="eastAsia"/>
          <w:b/>
          <w:bCs/>
          <w:sz w:val="28"/>
          <w:szCs w:val="28"/>
          <w:lang w:val="en-US" w:eastAsia="zh-CN"/>
        </w:rPr>
        <w:t>目录</w:t>
      </w:r>
    </w:p>
    <w:p>
      <w:pPr>
        <w:pStyle w:val="4"/>
        <w:tabs>
          <w:tab w:val="right" w:leader="dot" w:pos="8306"/>
        </w:tabs>
      </w:pPr>
      <w:r>
        <w:rPr>
          <w:rFonts w:hint="eastAsia"/>
          <w:b/>
          <w:bCs/>
          <w:sz w:val="28"/>
          <w:szCs w:val="28"/>
          <w:lang w:val="en-US" w:eastAsia="zh-CN"/>
        </w:rPr>
        <w:fldChar w:fldCharType="begin"/>
      </w:r>
      <w:r>
        <w:rPr>
          <w:rFonts w:hint="eastAsia"/>
          <w:b/>
          <w:bCs/>
          <w:sz w:val="28"/>
          <w:szCs w:val="28"/>
          <w:lang w:val="en-US" w:eastAsia="zh-CN"/>
        </w:rPr>
        <w:instrText xml:space="preserve">TOC \o "1-3" \h \u </w:instrText>
      </w:r>
      <w:r>
        <w:rPr>
          <w:rFonts w:hint="eastAsia"/>
          <w:b/>
          <w:bCs/>
          <w:sz w:val="28"/>
          <w:szCs w:val="28"/>
          <w:lang w:val="en-US" w:eastAsia="zh-CN"/>
        </w:rPr>
        <w:fldChar w:fldCharType="separate"/>
      </w:r>
      <w:r>
        <w:rPr>
          <w:rFonts w:hint="eastAsia"/>
          <w:bCs/>
          <w:szCs w:val="28"/>
          <w:lang w:val="en-US" w:eastAsia="zh-CN"/>
        </w:rPr>
        <w:fldChar w:fldCharType="begin"/>
      </w:r>
      <w:r>
        <w:rPr>
          <w:rFonts w:hint="eastAsia"/>
          <w:bCs/>
          <w:szCs w:val="28"/>
          <w:lang w:val="en-US" w:eastAsia="zh-CN"/>
        </w:rPr>
        <w:instrText xml:space="preserve"> HYPERLINK \l _Toc5013 </w:instrText>
      </w:r>
      <w:r>
        <w:rPr>
          <w:rFonts w:hint="eastAsia"/>
          <w:bCs/>
          <w:szCs w:val="28"/>
          <w:lang w:val="en-US" w:eastAsia="zh-CN"/>
        </w:rPr>
        <w:fldChar w:fldCharType="separate"/>
      </w:r>
      <w:r>
        <w:rPr>
          <w:rFonts w:hint="eastAsia"/>
          <w:lang w:val="en-US" w:eastAsia="zh-CN"/>
        </w:rPr>
        <w:t>1、 介绍</w:t>
      </w:r>
      <w:r>
        <w:tab/>
      </w:r>
      <w:r>
        <w:fldChar w:fldCharType="begin"/>
      </w:r>
      <w:r>
        <w:instrText xml:space="preserve"> PAGEREF _Toc5013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_Toc5043 </w:instrText>
      </w:r>
      <w:r>
        <w:rPr>
          <w:rFonts w:hint="eastAsia"/>
          <w:bCs/>
          <w:szCs w:val="28"/>
          <w:lang w:val="en-US" w:eastAsia="zh-CN"/>
        </w:rPr>
        <w:fldChar w:fldCharType="separate"/>
      </w:r>
      <w:r>
        <w:rPr>
          <w:rFonts w:hint="eastAsia"/>
          <w:lang w:val="en-US" w:eastAsia="zh-CN"/>
        </w:rPr>
        <w:t>1.1项目背景和基本原理</w:t>
      </w:r>
      <w:r>
        <w:tab/>
      </w:r>
      <w:r>
        <w:fldChar w:fldCharType="begin"/>
      </w:r>
      <w:r>
        <w:instrText xml:space="preserve"> PAGEREF _Toc5043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_Toc23101 </w:instrText>
      </w:r>
      <w:r>
        <w:rPr>
          <w:rFonts w:hint="eastAsia"/>
          <w:bCs/>
          <w:szCs w:val="28"/>
          <w:lang w:val="en-US" w:eastAsia="zh-CN"/>
        </w:rPr>
        <w:fldChar w:fldCharType="separate"/>
      </w:r>
      <w:r>
        <w:rPr>
          <w:rFonts w:hint="eastAsia"/>
          <w:lang w:val="en-US" w:eastAsia="zh-CN"/>
        </w:rPr>
        <w:t>1.2责任</w:t>
      </w:r>
      <w:r>
        <w:tab/>
      </w:r>
      <w:r>
        <w:fldChar w:fldCharType="begin"/>
      </w:r>
      <w:r>
        <w:instrText xml:space="preserve"> PAGEREF _Toc23101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_Toc5534 </w:instrText>
      </w:r>
      <w:r>
        <w:rPr>
          <w:rFonts w:hint="eastAsia"/>
          <w:bCs/>
          <w:szCs w:val="28"/>
          <w:lang w:val="en-US" w:eastAsia="zh-CN"/>
        </w:rPr>
        <w:fldChar w:fldCharType="separate"/>
      </w:r>
      <w:r>
        <w:rPr>
          <w:rFonts w:hint="eastAsia"/>
          <w:lang w:val="en-US" w:eastAsia="zh-CN"/>
        </w:rPr>
        <w:t>1.3范围</w:t>
      </w:r>
      <w:r>
        <w:tab/>
      </w:r>
      <w:r>
        <w:fldChar w:fldCharType="begin"/>
      </w:r>
      <w:r>
        <w:instrText xml:space="preserve"> PAGEREF _Toc5534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_Toc19305 </w:instrText>
      </w:r>
      <w:r>
        <w:rPr>
          <w:rFonts w:hint="eastAsia"/>
          <w:bCs/>
          <w:szCs w:val="28"/>
          <w:lang w:val="en-US" w:eastAsia="zh-CN"/>
        </w:rPr>
        <w:fldChar w:fldCharType="separate"/>
      </w:r>
      <w:r>
        <w:rPr>
          <w:rFonts w:hint="eastAsia"/>
          <w:lang w:val="en-US" w:eastAsia="zh-CN"/>
        </w:rPr>
        <w:t>1.4项目目标</w:t>
      </w:r>
      <w:r>
        <w:tab/>
      </w:r>
      <w:r>
        <w:fldChar w:fldCharType="begin"/>
      </w:r>
      <w:r>
        <w:instrText xml:space="preserve"> PAGEREF _Toc19305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_Toc29549 </w:instrText>
      </w:r>
      <w:r>
        <w:rPr>
          <w:rFonts w:hint="eastAsia"/>
          <w:bCs/>
          <w:szCs w:val="28"/>
          <w:lang w:val="en-US" w:eastAsia="zh-CN"/>
        </w:rPr>
        <w:fldChar w:fldCharType="separate"/>
      </w:r>
      <w:r>
        <w:rPr>
          <w:rFonts w:hint="eastAsia"/>
          <w:lang w:val="en-US" w:eastAsia="zh-CN"/>
        </w:rPr>
        <w:t>1.5项目可交付成果</w:t>
      </w:r>
      <w:r>
        <w:tab/>
      </w:r>
      <w:r>
        <w:fldChar w:fldCharType="begin"/>
      </w:r>
      <w:r>
        <w:instrText xml:space="preserve"> PAGEREF _Toc29549 </w:instrText>
      </w:r>
      <w:r>
        <w:fldChar w:fldCharType="separate"/>
      </w:r>
      <w:r>
        <w:t>5</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_Toc23461 </w:instrText>
      </w:r>
      <w:r>
        <w:rPr>
          <w:rFonts w:hint="eastAsia"/>
          <w:bCs/>
          <w:szCs w:val="28"/>
          <w:lang w:val="en-US" w:eastAsia="zh-CN"/>
        </w:rPr>
        <w:fldChar w:fldCharType="separate"/>
      </w:r>
      <w:r>
        <w:rPr>
          <w:rFonts w:hint="eastAsia"/>
          <w:lang w:val="en-US" w:eastAsia="zh-CN"/>
        </w:rPr>
        <w:t>1.6里程碑</w:t>
      </w:r>
      <w:r>
        <w:tab/>
      </w:r>
      <w:r>
        <w:fldChar w:fldCharType="begin"/>
      </w:r>
      <w:r>
        <w:instrText xml:space="preserve"> PAGEREF _Toc23461 </w:instrText>
      </w:r>
      <w:r>
        <w:fldChar w:fldCharType="separate"/>
      </w:r>
      <w:r>
        <w:t>5</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_Toc3299 </w:instrText>
      </w:r>
      <w:r>
        <w:rPr>
          <w:rFonts w:hint="eastAsia"/>
          <w:bCs/>
          <w:szCs w:val="28"/>
          <w:lang w:val="en-US" w:eastAsia="zh-CN"/>
        </w:rPr>
        <w:fldChar w:fldCharType="separate"/>
      </w:r>
      <w:r>
        <w:rPr>
          <w:rFonts w:hint="eastAsia"/>
          <w:lang w:val="en-US" w:eastAsia="zh-CN"/>
        </w:rPr>
        <w:t>2、 项目组织</w:t>
      </w:r>
      <w:r>
        <w:tab/>
      </w:r>
      <w:r>
        <w:fldChar w:fldCharType="begin"/>
      </w:r>
      <w:r>
        <w:instrText xml:space="preserve"> PAGEREF _Toc3299 </w:instrText>
      </w:r>
      <w:r>
        <w:fldChar w:fldCharType="separate"/>
      </w:r>
      <w:r>
        <w:t>6</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_Toc23396 </w:instrText>
      </w:r>
      <w:r>
        <w:rPr>
          <w:rFonts w:hint="eastAsia"/>
          <w:bCs/>
          <w:szCs w:val="28"/>
          <w:lang w:val="en-US" w:eastAsia="zh-CN"/>
        </w:rPr>
        <w:fldChar w:fldCharType="separate"/>
      </w:r>
      <w:r>
        <w:rPr>
          <w:rFonts w:hint="eastAsia"/>
          <w:lang w:val="en-US" w:eastAsia="zh-CN"/>
        </w:rPr>
        <w:t>2.1组织结构</w:t>
      </w:r>
      <w:r>
        <w:tab/>
      </w:r>
      <w:r>
        <w:fldChar w:fldCharType="begin"/>
      </w:r>
      <w:r>
        <w:instrText xml:space="preserve"> PAGEREF _Toc23396 </w:instrText>
      </w:r>
      <w:r>
        <w:fldChar w:fldCharType="separate"/>
      </w:r>
      <w:r>
        <w:t>6</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_Toc10595 </w:instrText>
      </w:r>
      <w:r>
        <w:rPr>
          <w:rFonts w:hint="eastAsia"/>
          <w:bCs/>
          <w:szCs w:val="28"/>
          <w:lang w:val="en-US" w:eastAsia="zh-CN"/>
        </w:rPr>
        <w:fldChar w:fldCharType="separate"/>
      </w:r>
      <w:r>
        <w:rPr>
          <w:rFonts w:hint="eastAsia"/>
          <w:lang w:val="en-US" w:eastAsia="zh-CN"/>
        </w:rPr>
        <w:t>2.2项目中的职责</w:t>
      </w:r>
      <w:r>
        <w:tab/>
      </w:r>
      <w:r>
        <w:fldChar w:fldCharType="begin"/>
      </w:r>
      <w:r>
        <w:instrText xml:space="preserve"> PAGEREF _Toc10595 </w:instrText>
      </w:r>
      <w:r>
        <w:fldChar w:fldCharType="separate"/>
      </w:r>
      <w:r>
        <w:t>6</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_Toc12883 </w:instrText>
      </w:r>
      <w:r>
        <w:rPr>
          <w:rFonts w:hint="eastAsia"/>
          <w:bCs/>
          <w:szCs w:val="28"/>
          <w:lang w:val="en-US" w:eastAsia="zh-CN"/>
        </w:rPr>
        <w:fldChar w:fldCharType="separate"/>
      </w:r>
      <w:r>
        <w:rPr>
          <w:rFonts w:hint="eastAsia"/>
          <w:lang w:val="en-US" w:eastAsia="zh-CN"/>
        </w:rPr>
        <w:t>2.3 OBS图</w:t>
      </w:r>
      <w:r>
        <w:tab/>
      </w:r>
      <w:r>
        <w:fldChar w:fldCharType="begin"/>
      </w:r>
      <w:r>
        <w:instrText xml:space="preserve"> PAGEREF _Toc12883 </w:instrText>
      </w:r>
      <w:r>
        <w:fldChar w:fldCharType="separate"/>
      </w:r>
      <w:r>
        <w:t>7</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_Toc8299 </w:instrText>
      </w:r>
      <w:r>
        <w:rPr>
          <w:rFonts w:hint="eastAsia"/>
          <w:bCs/>
          <w:szCs w:val="28"/>
          <w:lang w:val="en-US" w:eastAsia="zh-CN"/>
        </w:rPr>
        <w:fldChar w:fldCharType="separate"/>
      </w:r>
      <w:r>
        <w:rPr>
          <w:rFonts w:hint="eastAsia"/>
          <w:lang w:val="en-US" w:eastAsia="zh-CN"/>
        </w:rPr>
        <w:t>2.4项目干系人</w:t>
      </w:r>
      <w:r>
        <w:tab/>
      </w:r>
      <w:r>
        <w:fldChar w:fldCharType="begin"/>
      </w:r>
      <w:r>
        <w:instrText xml:space="preserve"> PAGEREF _Toc8299 </w:instrText>
      </w:r>
      <w:r>
        <w:fldChar w:fldCharType="separate"/>
      </w:r>
      <w:r>
        <w:t>8</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_Toc22103 </w:instrText>
      </w:r>
      <w:r>
        <w:rPr>
          <w:rFonts w:hint="eastAsia"/>
          <w:bCs/>
          <w:szCs w:val="28"/>
          <w:lang w:val="en-US" w:eastAsia="zh-CN"/>
        </w:rPr>
        <w:fldChar w:fldCharType="separate"/>
      </w:r>
      <w:r>
        <w:rPr>
          <w:rFonts w:hint="eastAsia"/>
          <w:lang w:val="en-US" w:eastAsia="zh-CN"/>
        </w:rPr>
        <w:t>3、 管理过程</w:t>
      </w:r>
      <w:r>
        <w:tab/>
      </w:r>
      <w:r>
        <w:fldChar w:fldCharType="begin"/>
      </w:r>
      <w:r>
        <w:instrText xml:space="preserve"> PAGEREF _Toc22103 </w:instrText>
      </w:r>
      <w:r>
        <w:fldChar w:fldCharType="separate"/>
      </w:r>
      <w:r>
        <w:t>9</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_Toc9005 </w:instrText>
      </w:r>
      <w:r>
        <w:rPr>
          <w:rFonts w:hint="eastAsia"/>
          <w:bCs/>
          <w:szCs w:val="28"/>
          <w:lang w:val="en-US" w:eastAsia="zh-CN"/>
        </w:rPr>
        <w:fldChar w:fldCharType="separate"/>
      </w:r>
      <w:r>
        <w:rPr>
          <w:rFonts w:hint="eastAsia"/>
          <w:lang w:val="en-US" w:eastAsia="zh-CN"/>
        </w:rPr>
        <w:t>3.1假设、依赖和约束</w:t>
      </w:r>
      <w:r>
        <w:tab/>
      </w:r>
      <w:r>
        <w:fldChar w:fldCharType="begin"/>
      </w:r>
      <w:r>
        <w:instrText xml:space="preserve"> PAGEREF _Toc9005 </w:instrText>
      </w:r>
      <w:r>
        <w:fldChar w:fldCharType="separate"/>
      </w:r>
      <w:r>
        <w:t>9</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_Toc25420 </w:instrText>
      </w:r>
      <w:r>
        <w:rPr>
          <w:rFonts w:hint="eastAsia"/>
          <w:bCs/>
          <w:szCs w:val="28"/>
          <w:lang w:val="en-US" w:eastAsia="zh-CN"/>
        </w:rPr>
        <w:fldChar w:fldCharType="separate"/>
      </w:r>
      <w:r>
        <w:rPr>
          <w:rFonts w:hint="eastAsia"/>
          <w:lang w:val="en-US" w:eastAsia="zh-CN"/>
        </w:rPr>
        <w:t>3.2风险管理</w:t>
      </w:r>
      <w:r>
        <w:tab/>
      </w:r>
      <w:r>
        <w:fldChar w:fldCharType="begin"/>
      </w:r>
      <w:r>
        <w:instrText xml:space="preserve"> PAGEREF _Toc25420 </w:instrText>
      </w:r>
      <w:r>
        <w:fldChar w:fldCharType="separate"/>
      </w:r>
      <w:r>
        <w:t>9</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_Toc6072 </w:instrText>
      </w:r>
      <w:r>
        <w:rPr>
          <w:rFonts w:hint="eastAsia"/>
          <w:bCs/>
          <w:szCs w:val="28"/>
          <w:lang w:val="en-US" w:eastAsia="zh-CN"/>
        </w:rPr>
        <w:fldChar w:fldCharType="separate"/>
      </w:r>
      <w:r>
        <w:rPr>
          <w:rFonts w:hint="eastAsia"/>
          <w:lang w:val="en-US" w:eastAsia="zh-CN"/>
        </w:rPr>
        <w:t>3.3监控机制</w:t>
      </w:r>
      <w:r>
        <w:tab/>
      </w:r>
      <w:r>
        <w:fldChar w:fldCharType="begin"/>
      </w:r>
      <w:r>
        <w:instrText xml:space="preserve"> PAGEREF _Toc6072 </w:instrText>
      </w:r>
      <w:r>
        <w:fldChar w:fldCharType="separate"/>
      </w:r>
      <w:r>
        <w:t>10</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_Toc8713 </w:instrText>
      </w:r>
      <w:r>
        <w:rPr>
          <w:rFonts w:hint="eastAsia"/>
          <w:bCs/>
          <w:szCs w:val="28"/>
          <w:lang w:val="en-US" w:eastAsia="zh-CN"/>
        </w:rPr>
        <w:fldChar w:fldCharType="separate"/>
      </w:r>
      <w:r>
        <w:rPr>
          <w:rFonts w:hint="eastAsia"/>
          <w:lang w:val="en-US" w:eastAsia="zh-CN"/>
        </w:rPr>
        <w:t>3.4质量计划</w:t>
      </w:r>
      <w:r>
        <w:tab/>
      </w:r>
      <w:r>
        <w:fldChar w:fldCharType="begin"/>
      </w:r>
      <w:r>
        <w:instrText xml:space="preserve"> PAGEREF _Toc8713 </w:instrText>
      </w:r>
      <w:r>
        <w:fldChar w:fldCharType="separate"/>
      </w:r>
      <w:r>
        <w:t>10</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_Toc14982 </w:instrText>
      </w:r>
      <w:r>
        <w:rPr>
          <w:rFonts w:hint="eastAsia"/>
          <w:bCs/>
          <w:szCs w:val="28"/>
          <w:lang w:val="en-US" w:eastAsia="zh-CN"/>
        </w:rPr>
        <w:fldChar w:fldCharType="separate"/>
      </w:r>
      <w:r>
        <w:rPr>
          <w:rFonts w:hint="eastAsia"/>
          <w:lang w:val="en-US" w:eastAsia="zh-CN"/>
        </w:rPr>
        <w:t>3.5变更控制计划</w:t>
      </w:r>
      <w:r>
        <w:tab/>
      </w:r>
      <w:r>
        <w:fldChar w:fldCharType="begin"/>
      </w:r>
      <w:r>
        <w:instrText xml:space="preserve"> PAGEREF _Toc14982 </w:instrText>
      </w:r>
      <w:r>
        <w:fldChar w:fldCharType="separate"/>
      </w:r>
      <w:r>
        <w:t>10</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_Toc51 </w:instrText>
      </w:r>
      <w:r>
        <w:rPr>
          <w:rFonts w:hint="eastAsia"/>
          <w:bCs/>
          <w:szCs w:val="28"/>
          <w:lang w:val="en-US" w:eastAsia="zh-CN"/>
        </w:rPr>
        <w:fldChar w:fldCharType="separate"/>
      </w:r>
      <w:r>
        <w:rPr>
          <w:rFonts w:hint="eastAsia"/>
          <w:lang w:val="en-US" w:eastAsia="zh-CN"/>
        </w:rPr>
        <w:t>3.6人员配备计划</w:t>
      </w:r>
      <w:r>
        <w:tab/>
      </w:r>
      <w:r>
        <w:fldChar w:fldCharType="begin"/>
      </w:r>
      <w:r>
        <w:instrText xml:space="preserve"> PAGEREF _Toc51 </w:instrText>
      </w:r>
      <w:r>
        <w:fldChar w:fldCharType="separate"/>
      </w:r>
      <w:r>
        <w:t>10</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_Toc8561 </w:instrText>
      </w:r>
      <w:r>
        <w:rPr>
          <w:rFonts w:hint="eastAsia"/>
          <w:bCs/>
          <w:szCs w:val="28"/>
          <w:lang w:val="en-US" w:eastAsia="zh-CN"/>
        </w:rPr>
        <w:fldChar w:fldCharType="separate"/>
      </w:r>
      <w:r>
        <w:rPr>
          <w:rFonts w:hint="eastAsia"/>
          <w:lang w:val="en-US" w:eastAsia="zh-CN"/>
        </w:rPr>
        <w:t>4、 技术流程</w:t>
      </w:r>
      <w:r>
        <w:tab/>
      </w:r>
      <w:r>
        <w:fldChar w:fldCharType="begin"/>
      </w:r>
      <w:r>
        <w:instrText xml:space="preserve"> PAGEREF _Toc8561 </w:instrText>
      </w:r>
      <w:r>
        <w:fldChar w:fldCharType="separate"/>
      </w:r>
      <w:r>
        <w:t>11</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_Toc18395 </w:instrText>
      </w:r>
      <w:r>
        <w:rPr>
          <w:rFonts w:hint="eastAsia"/>
          <w:bCs/>
          <w:szCs w:val="28"/>
          <w:lang w:val="en-US" w:eastAsia="zh-CN"/>
        </w:rPr>
        <w:fldChar w:fldCharType="separate"/>
      </w:r>
      <w:r>
        <w:rPr>
          <w:rFonts w:hint="eastAsia"/>
          <w:lang w:val="en-US" w:eastAsia="zh-CN"/>
        </w:rPr>
        <w:t>4.1系统文件</w:t>
      </w:r>
      <w:r>
        <w:tab/>
      </w:r>
      <w:r>
        <w:fldChar w:fldCharType="begin"/>
      </w:r>
      <w:r>
        <w:instrText xml:space="preserve"> PAGEREF _Toc18395 </w:instrText>
      </w:r>
      <w:r>
        <w:fldChar w:fldCharType="separate"/>
      </w:r>
      <w:r>
        <w:t>11</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_Toc21339 </w:instrText>
      </w:r>
      <w:r>
        <w:rPr>
          <w:rFonts w:hint="eastAsia"/>
          <w:bCs/>
          <w:szCs w:val="28"/>
          <w:lang w:val="en-US" w:eastAsia="zh-CN"/>
        </w:rPr>
        <w:fldChar w:fldCharType="separate"/>
      </w:r>
      <w:r>
        <w:rPr>
          <w:rFonts w:hint="eastAsia"/>
          <w:lang w:val="en-US" w:eastAsia="zh-CN"/>
        </w:rPr>
        <w:t>4.2项目支持功能</w:t>
      </w:r>
      <w:r>
        <w:tab/>
      </w:r>
      <w:r>
        <w:fldChar w:fldCharType="begin"/>
      </w:r>
      <w:r>
        <w:instrText xml:space="preserve"> PAGEREF _Toc21339 </w:instrText>
      </w:r>
      <w:r>
        <w:fldChar w:fldCharType="separate"/>
      </w:r>
      <w:r>
        <w:t>11</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_Toc7438 </w:instrText>
      </w:r>
      <w:r>
        <w:rPr>
          <w:rFonts w:hint="eastAsia"/>
          <w:bCs/>
          <w:szCs w:val="28"/>
          <w:lang w:val="en-US" w:eastAsia="zh-CN"/>
        </w:rPr>
        <w:fldChar w:fldCharType="separate"/>
      </w:r>
      <w:r>
        <w:rPr>
          <w:rFonts w:hint="eastAsia"/>
          <w:lang w:val="en-US" w:eastAsia="zh-CN"/>
        </w:rPr>
        <w:t>5、 工作分解结构、进度和预算</w:t>
      </w:r>
      <w:r>
        <w:tab/>
      </w:r>
      <w:r>
        <w:fldChar w:fldCharType="begin"/>
      </w:r>
      <w:r>
        <w:instrText xml:space="preserve"> PAGEREF _Toc7438 </w:instrText>
      </w:r>
      <w:r>
        <w:fldChar w:fldCharType="separate"/>
      </w:r>
      <w:r>
        <w:t>11</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_Toc527 </w:instrText>
      </w:r>
      <w:r>
        <w:rPr>
          <w:rFonts w:hint="eastAsia"/>
          <w:bCs/>
          <w:szCs w:val="28"/>
          <w:lang w:val="en-US" w:eastAsia="zh-CN"/>
        </w:rPr>
        <w:fldChar w:fldCharType="separate"/>
      </w:r>
      <w:r>
        <w:rPr>
          <w:rFonts w:hint="eastAsia"/>
          <w:lang w:val="en-US" w:eastAsia="zh-CN"/>
        </w:rPr>
        <w:t>5.1</w:t>
      </w:r>
      <w:r>
        <w:rPr>
          <w:rFonts w:hint="eastAsia"/>
        </w:rPr>
        <w:t>工作分解结构</w:t>
      </w:r>
      <w:r>
        <w:tab/>
      </w:r>
      <w:r>
        <w:fldChar w:fldCharType="begin"/>
      </w:r>
      <w:r>
        <w:instrText xml:space="preserve"> PAGEREF _Toc527 </w:instrText>
      </w:r>
      <w:r>
        <w:fldChar w:fldCharType="separate"/>
      </w:r>
      <w:r>
        <w:t>11</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_Toc14508 </w:instrText>
      </w:r>
      <w:r>
        <w:rPr>
          <w:rFonts w:hint="eastAsia"/>
          <w:bCs/>
          <w:szCs w:val="28"/>
          <w:lang w:val="en-US" w:eastAsia="zh-CN"/>
        </w:rPr>
        <w:fldChar w:fldCharType="separate"/>
      </w:r>
      <w:r>
        <w:rPr>
          <w:rFonts w:hint="eastAsia"/>
          <w:lang w:val="en-US" w:eastAsia="zh-CN"/>
        </w:rPr>
        <w:t>5.2预算</w:t>
      </w:r>
      <w:r>
        <w:tab/>
      </w:r>
      <w:r>
        <w:fldChar w:fldCharType="begin"/>
      </w:r>
      <w:r>
        <w:instrText xml:space="preserve"> PAGEREF _Toc14508 </w:instrText>
      </w:r>
      <w:r>
        <w:fldChar w:fldCharType="separate"/>
      </w:r>
      <w:r>
        <w:t>12</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_Toc8226 </w:instrText>
      </w:r>
      <w:r>
        <w:rPr>
          <w:rFonts w:hint="eastAsia"/>
          <w:bCs/>
          <w:szCs w:val="28"/>
          <w:lang w:val="en-US" w:eastAsia="zh-CN"/>
        </w:rPr>
        <w:fldChar w:fldCharType="separate"/>
      </w:r>
      <w:r>
        <w:rPr>
          <w:rFonts w:hint="eastAsia"/>
          <w:lang w:val="en-US" w:eastAsia="zh-CN"/>
        </w:rPr>
        <w:t>5.3时间表</w:t>
      </w:r>
      <w:r>
        <w:tab/>
      </w:r>
      <w:r>
        <w:fldChar w:fldCharType="begin"/>
      </w:r>
      <w:r>
        <w:instrText xml:space="preserve"> PAGEREF _Toc8226 </w:instrText>
      </w:r>
      <w:r>
        <w:fldChar w:fldCharType="separate"/>
      </w:r>
      <w:r>
        <w:t>13</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_Toc21325 </w:instrText>
      </w:r>
      <w:r>
        <w:rPr>
          <w:rFonts w:hint="eastAsia"/>
          <w:bCs/>
          <w:szCs w:val="28"/>
          <w:lang w:val="en-US" w:eastAsia="zh-CN"/>
        </w:rPr>
        <w:fldChar w:fldCharType="separate"/>
      </w:r>
      <w:r>
        <w:rPr>
          <w:rFonts w:hint="eastAsia"/>
          <w:lang w:val="en-US" w:eastAsia="zh-CN"/>
        </w:rPr>
        <w:t>6、 附加组件</w:t>
      </w:r>
      <w:r>
        <w:tab/>
      </w:r>
      <w:r>
        <w:fldChar w:fldCharType="begin"/>
      </w:r>
      <w:r>
        <w:instrText xml:space="preserve"> PAGEREF _Toc21325 </w:instrText>
      </w:r>
      <w:r>
        <w:fldChar w:fldCharType="separate"/>
      </w:r>
      <w:r>
        <w:t>15</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_Toc6874 </w:instrText>
      </w:r>
      <w:r>
        <w:rPr>
          <w:rFonts w:hint="eastAsia"/>
          <w:bCs/>
          <w:szCs w:val="28"/>
          <w:lang w:val="en-US" w:eastAsia="zh-CN"/>
        </w:rPr>
        <w:fldChar w:fldCharType="separate"/>
      </w:r>
      <w:r>
        <w:rPr>
          <w:rFonts w:hint="eastAsia"/>
          <w:lang w:val="en-US" w:eastAsia="zh-CN"/>
        </w:rPr>
        <w:t>7、附录</w:t>
      </w:r>
      <w:r>
        <w:tab/>
      </w:r>
      <w:r>
        <w:fldChar w:fldCharType="begin"/>
      </w:r>
      <w:r>
        <w:instrText xml:space="preserve"> PAGEREF _Toc6874 </w:instrText>
      </w:r>
      <w:r>
        <w:fldChar w:fldCharType="separate"/>
      </w:r>
      <w:r>
        <w:t>15</w:t>
      </w:r>
      <w:r>
        <w:fldChar w:fldCharType="end"/>
      </w:r>
      <w:r>
        <w:rPr>
          <w:rFonts w:hint="eastAsia"/>
          <w:bCs/>
          <w:szCs w:val="28"/>
          <w:lang w:val="en-US" w:eastAsia="zh-CN"/>
        </w:rPr>
        <w:fldChar w:fldCharType="end"/>
      </w:r>
    </w:p>
    <w:p>
      <w:pPr>
        <w:jc w:val="center"/>
        <w:rPr>
          <w:rFonts w:hint="eastAsia"/>
          <w:b/>
          <w:bCs/>
          <w:sz w:val="28"/>
          <w:szCs w:val="28"/>
          <w:lang w:val="en-US" w:eastAsia="zh-CN"/>
        </w:rPr>
      </w:pPr>
      <w:r>
        <w:rPr>
          <w:rFonts w:hint="eastAsia"/>
          <w:bCs/>
          <w:szCs w:val="28"/>
          <w:lang w:val="en-US" w:eastAsia="zh-CN"/>
        </w:rPr>
        <w:fldChar w:fldCharType="end"/>
      </w:r>
    </w:p>
    <w:p>
      <w:pPr>
        <w:jc w:val="both"/>
        <w:rPr>
          <w:rFonts w:hint="eastAsia"/>
          <w:b/>
          <w:bCs/>
          <w:sz w:val="28"/>
          <w:szCs w:val="28"/>
          <w:lang w:val="en-US" w:eastAsia="zh-CN"/>
        </w:rPr>
      </w:pPr>
    </w:p>
    <w:p>
      <w:pPr>
        <w:jc w:val="both"/>
        <w:rPr>
          <w:rFonts w:hint="eastAsia"/>
          <w:b/>
          <w:bCs/>
          <w:sz w:val="28"/>
          <w:szCs w:val="28"/>
          <w:lang w:val="en-US" w:eastAsia="zh-CN"/>
        </w:rPr>
      </w:pPr>
    </w:p>
    <w:p>
      <w:pPr>
        <w:jc w:val="both"/>
        <w:rPr>
          <w:rFonts w:hint="eastAsia"/>
          <w:b/>
          <w:bCs/>
          <w:sz w:val="28"/>
          <w:szCs w:val="28"/>
          <w:lang w:val="en-US" w:eastAsia="zh-CN"/>
        </w:rPr>
      </w:pPr>
    </w:p>
    <w:p>
      <w:pPr>
        <w:pStyle w:val="2"/>
        <w:numPr>
          <w:ilvl w:val="0"/>
          <w:numId w:val="1"/>
        </w:numPr>
        <w:rPr>
          <w:rFonts w:hint="eastAsia"/>
          <w:lang w:val="en-US" w:eastAsia="zh-CN"/>
        </w:rPr>
      </w:pPr>
      <w:bookmarkStart w:id="0" w:name="_Toc5013"/>
      <w:r>
        <w:rPr>
          <w:rFonts w:hint="eastAsia"/>
          <w:lang w:val="en-US" w:eastAsia="zh-CN"/>
        </w:rPr>
        <w:t>介绍</w:t>
      </w:r>
      <w:bookmarkEnd w:id="0"/>
    </w:p>
    <w:p>
      <w:pPr>
        <w:pStyle w:val="3"/>
        <w:rPr>
          <w:rFonts w:hint="eastAsia"/>
          <w:lang w:val="en-US" w:eastAsia="zh-CN"/>
        </w:rPr>
      </w:pPr>
      <w:bookmarkStart w:id="1" w:name="_Toc5043"/>
      <w:r>
        <w:rPr>
          <w:rFonts w:hint="eastAsia"/>
          <w:lang w:val="en-US" w:eastAsia="zh-CN"/>
        </w:rPr>
        <w:t>1.1项目背景和基本原理</w:t>
      </w:r>
      <w:bookmarkEnd w:id="1"/>
    </w:p>
    <w:p>
      <w:pPr>
        <w:ind w:firstLine="420" w:firstLineChars="0"/>
        <w:rPr>
          <w:rFonts w:hint="eastAsia"/>
          <w:sz w:val="24"/>
          <w:szCs w:val="24"/>
          <w:lang w:val="en-US" w:eastAsia="zh-CN"/>
        </w:rPr>
      </w:pPr>
      <w:r>
        <w:rPr>
          <w:rFonts w:hint="eastAsia"/>
          <w:sz w:val="24"/>
          <w:szCs w:val="24"/>
          <w:lang w:val="en-US" w:eastAsia="zh-CN"/>
        </w:rPr>
        <w:t>为了使软件工程系列课程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为了促进我们更好地体验整个软件开发过程，意识到文档在软件开发过程中的重要性，从而更好地理解软件工程相关课程与知识，我们将会在侯宏仑老师和杨枨老师的指导下，完成一定的软件开发过程的真实模拟。</w:t>
      </w:r>
    </w:p>
    <w:p>
      <w:pPr>
        <w:pStyle w:val="3"/>
        <w:rPr>
          <w:rFonts w:hint="eastAsia"/>
          <w:lang w:val="en-US" w:eastAsia="zh-CN"/>
        </w:rPr>
      </w:pPr>
      <w:bookmarkStart w:id="2" w:name="_Toc23101"/>
      <w:r>
        <w:rPr>
          <w:rFonts w:hint="eastAsia"/>
          <w:lang w:val="en-US" w:eastAsia="zh-CN"/>
        </w:rPr>
        <w:t>1.2责任</w:t>
      </w:r>
      <w:bookmarkEnd w:id="2"/>
    </w:p>
    <w:p>
      <w:pPr>
        <w:ind w:firstLine="420" w:firstLineChars="0"/>
        <w:rPr>
          <w:rFonts w:hint="eastAsia"/>
          <w:sz w:val="24"/>
          <w:szCs w:val="24"/>
          <w:lang w:val="en-US" w:eastAsia="zh-CN"/>
        </w:rPr>
      </w:pPr>
      <w:r>
        <w:rPr>
          <w:rFonts w:hint="eastAsia"/>
          <w:sz w:val="24"/>
          <w:szCs w:val="24"/>
          <w:lang w:val="en-US" w:eastAsia="zh-CN"/>
        </w:rPr>
        <w:t>执行发起人：侯宏仑老师，杨枨老师 提供项目概述及相关项目信息</w:t>
      </w:r>
    </w:p>
    <w:p>
      <w:pPr>
        <w:ind w:firstLine="420" w:firstLineChars="0"/>
        <w:rPr>
          <w:rFonts w:hint="eastAsia"/>
          <w:sz w:val="24"/>
          <w:szCs w:val="24"/>
          <w:lang w:val="en-US" w:eastAsia="zh-CN"/>
        </w:rPr>
      </w:pPr>
      <w:r>
        <w:rPr>
          <w:rFonts w:hint="eastAsia"/>
          <w:sz w:val="24"/>
          <w:szCs w:val="24"/>
          <w:lang w:val="en-US" w:eastAsia="zh-CN"/>
        </w:rPr>
        <w:t>项目发起人：奕吉</w:t>
      </w:r>
    </w:p>
    <w:p>
      <w:pPr>
        <w:ind w:firstLine="420" w:firstLineChars="0"/>
        <w:rPr>
          <w:rFonts w:hint="eastAsia"/>
          <w:sz w:val="24"/>
          <w:szCs w:val="24"/>
          <w:lang w:val="en-US" w:eastAsia="zh-CN"/>
        </w:rPr>
      </w:pPr>
      <w:r>
        <w:rPr>
          <w:rFonts w:hint="eastAsia"/>
          <w:sz w:val="24"/>
          <w:szCs w:val="24"/>
          <w:lang w:val="en-US" w:eastAsia="zh-CN"/>
        </w:rPr>
        <w:t>项 目 经理：奕吉 管理软件项目开发过程</w:t>
      </w:r>
    </w:p>
    <w:p>
      <w:pPr>
        <w:ind w:firstLine="420" w:firstLineChars="0"/>
        <w:rPr>
          <w:rFonts w:hint="eastAsia"/>
          <w:sz w:val="24"/>
          <w:szCs w:val="24"/>
          <w:lang w:val="en-US" w:eastAsia="zh-CN"/>
        </w:rPr>
      </w:pPr>
      <w:r>
        <w:rPr>
          <w:rFonts w:hint="eastAsia"/>
          <w:sz w:val="24"/>
          <w:szCs w:val="24"/>
          <w:lang w:val="en-US" w:eastAsia="zh-CN"/>
        </w:rPr>
        <w:t>受      主：侯宏仑老师，杨枨老师，PRD2017其余各组组长</w:t>
      </w:r>
    </w:p>
    <w:p>
      <w:pPr>
        <w:rPr>
          <w:rFonts w:hint="eastAsia"/>
          <w:sz w:val="24"/>
          <w:szCs w:val="24"/>
          <w:lang w:val="en-US" w:eastAsia="zh-CN"/>
        </w:rPr>
      </w:pPr>
      <w:r>
        <w:rPr>
          <w:rFonts w:hint="eastAsia"/>
          <w:sz w:val="24"/>
          <w:szCs w:val="24"/>
          <w:lang w:val="en-US" w:eastAsia="zh-CN"/>
        </w:rPr>
        <w:t>项目应满足两位老师的要求，得到其余组的认可</w:t>
      </w:r>
    </w:p>
    <w:p>
      <w:pPr>
        <w:ind w:firstLine="420" w:firstLineChars="0"/>
        <w:rPr>
          <w:rFonts w:hint="eastAsia" w:eastAsia="宋体"/>
          <w:sz w:val="24"/>
          <w:szCs w:val="24"/>
          <w:lang w:val="en-US" w:eastAsia="zh-CN"/>
        </w:rPr>
      </w:pPr>
      <w:r>
        <w:rPr>
          <w:rFonts w:hint="eastAsia"/>
          <w:sz w:val="24"/>
          <w:szCs w:val="24"/>
          <w:lang w:val="en-US" w:eastAsia="zh-CN"/>
        </w:rPr>
        <w:t>用      户：</w:t>
      </w:r>
      <w:r>
        <w:rPr>
          <w:rFonts w:hint="eastAsia"/>
        </w:rPr>
        <w:t>软件工程教师，</w:t>
      </w:r>
      <w:r>
        <w:rPr>
          <w:rFonts w:hint="eastAsia"/>
          <w:lang w:val="en-US" w:eastAsia="zh-CN"/>
        </w:rPr>
        <w:t>选了课程的</w:t>
      </w:r>
      <w:r>
        <w:rPr>
          <w:rFonts w:hint="eastAsia"/>
        </w:rPr>
        <w:t>学生，以及</w:t>
      </w:r>
      <w:r>
        <w:rPr>
          <w:rFonts w:hint="eastAsia" w:ascii="宋体" w:hAnsi="Times New Roman"/>
          <w:sz w:val="21"/>
          <w:lang w:val="zh-CN"/>
        </w:rPr>
        <w:t>当前学期未选该课程，但对该课程有兴趣的学生</w:t>
      </w:r>
      <w:r>
        <w:rPr>
          <w:rFonts w:hint="eastAsia" w:ascii="宋体"/>
          <w:sz w:val="21"/>
          <w:lang w:val="zh-CN"/>
        </w:rPr>
        <w:t>。</w:t>
      </w:r>
    </w:p>
    <w:p>
      <w:pPr>
        <w:ind w:firstLine="420" w:firstLineChars="0"/>
        <w:rPr>
          <w:rFonts w:hint="eastAsia"/>
          <w:sz w:val="24"/>
          <w:szCs w:val="24"/>
          <w:lang w:val="en-US" w:eastAsia="zh-CN"/>
        </w:rPr>
      </w:pPr>
      <w:r>
        <w:rPr>
          <w:rFonts w:hint="eastAsia"/>
          <w:sz w:val="24"/>
          <w:szCs w:val="24"/>
          <w:lang w:val="en-US" w:eastAsia="zh-CN"/>
        </w:rPr>
        <w:t>审  稿  人：</w:t>
      </w:r>
      <w:r>
        <w:rPr>
          <w:rFonts w:hint="eastAsia" w:eastAsia="宋体" w:cs="Calibri"/>
          <w:sz w:val="24"/>
          <w:lang w:val="en-US" w:eastAsia="zh-CN"/>
        </w:rPr>
        <w:t>奕吉 张旗 靳泽旭 曾雨晴 于欣汝</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p>
    <w:p>
      <w:pPr>
        <w:pStyle w:val="3"/>
        <w:rPr>
          <w:rFonts w:hint="eastAsia"/>
          <w:lang w:val="en-US" w:eastAsia="zh-CN"/>
        </w:rPr>
      </w:pPr>
      <w:bookmarkStart w:id="3" w:name="_Toc5534"/>
      <w:r>
        <w:rPr>
          <w:rFonts w:hint="eastAsia"/>
          <w:lang w:val="en-US" w:eastAsia="zh-CN"/>
        </w:rPr>
        <w:t>1.3范围</w:t>
      </w:r>
      <w:bookmarkEnd w:id="3"/>
    </w:p>
    <w:p>
      <w:pPr>
        <w:ind w:firstLine="420" w:firstLineChars="0"/>
        <w:rPr>
          <w:rFonts w:hint="eastAsia"/>
          <w:sz w:val="24"/>
          <w:szCs w:val="24"/>
          <w:lang w:val="en-US" w:eastAsia="zh-CN"/>
        </w:rPr>
      </w:pPr>
      <w:r>
        <w:rPr>
          <w:rFonts w:hint="eastAsia" w:ascii="宋体" w:hAnsi="宋体" w:eastAsia="宋体" w:cs="宋体"/>
          <w:sz w:val="24"/>
          <w:szCs w:val="24"/>
          <w:lang w:val="en-US" w:eastAsia="zh-CN"/>
        </w:rPr>
        <w:t>项目开发过程中应涵盖本学期所学内容以及遵循软件工程项目开发过程基本规则，以充分体验软件工程项目开发过程。应至少完成编制《项目章程》、《总体项目计划》， 包括WBS，OBS，GANT等过程性附件，完成本项目《需求开发计划》、《需求变更控制文档》、《需求规格说明书》、《系统设计计划》、《概要设计说明》，《质量保证计划》编制。实现及测试方面工作不被强制要求。最后应能提交《项目总结报告》。</w:t>
      </w:r>
    </w:p>
    <w:p>
      <w:pPr>
        <w:pStyle w:val="3"/>
        <w:rPr>
          <w:rFonts w:hint="eastAsia"/>
          <w:lang w:val="en-US" w:eastAsia="zh-CN"/>
        </w:rPr>
      </w:pPr>
      <w:bookmarkStart w:id="4" w:name="_Toc19305"/>
      <w:r>
        <w:rPr>
          <w:rFonts w:hint="eastAsia"/>
          <w:lang w:val="en-US" w:eastAsia="zh-CN"/>
        </w:rPr>
        <w:t>1.4项目目标</w:t>
      </w:r>
      <w:bookmarkEnd w:id="4"/>
    </w:p>
    <w:p>
      <w:pPr>
        <w:tabs>
          <w:tab w:val="left" w:pos="343"/>
        </w:tabs>
        <w:ind w:firstLine="420" w:firstLineChars="0"/>
        <w:rPr>
          <w:rFonts w:hint="eastAsia"/>
          <w:sz w:val="24"/>
          <w:szCs w:val="24"/>
          <w:lang w:val="en-US" w:eastAsia="zh-CN"/>
        </w:rPr>
      </w:pPr>
      <w:r>
        <w:rPr>
          <w:rFonts w:hint="eastAsia" w:ascii="宋体" w:hAnsi="Times New Roman"/>
          <w:sz w:val="24"/>
          <w:szCs w:val="24"/>
          <w:lang w:val="zh-CN"/>
        </w:rPr>
        <w:t>网站作为一个开课的辅助工具</w:t>
      </w:r>
      <w:r>
        <w:rPr>
          <w:rFonts w:hint="default" w:ascii="宋体" w:hAnsi="Times New Roman"/>
          <w:sz w:val="24"/>
          <w:szCs w:val="24"/>
          <w:lang w:val="en-US"/>
        </w:rPr>
        <w:t>,</w:t>
      </w:r>
      <w:r>
        <w:rPr>
          <w:rFonts w:hint="eastAsia" w:ascii="宋体" w:hAnsi="Times New Roman"/>
          <w:sz w:val="24"/>
          <w:szCs w:val="24"/>
          <w:lang w:val="zh-CN"/>
        </w:rPr>
        <w:t>网站作为一个开课的辅助工具</w:t>
      </w:r>
      <w:r>
        <w:rPr>
          <w:rFonts w:hint="default" w:ascii="宋体" w:hAnsi="Times New Roman"/>
          <w:sz w:val="24"/>
          <w:szCs w:val="24"/>
          <w:lang w:val="en-US"/>
        </w:rPr>
        <w:t>,</w:t>
      </w:r>
      <w:r>
        <w:rPr>
          <w:rFonts w:hint="eastAsia"/>
          <w:sz w:val="24"/>
          <w:szCs w:val="24"/>
          <w:lang w:val="en-US" w:eastAsia="zh-CN"/>
        </w:rPr>
        <w:t>网站主要实现：</w:t>
      </w:r>
      <w:r>
        <w:rPr>
          <w:rFonts w:hint="eastAsia" w:ascii="宋体" w:hAnsi="Times New Roman"/>
          <w:sz w:val="24"/>
          <w:szCs w:val="24"/>
          <w:lang w:val="zh-CN"/>
        </w:rPr>
        <w:t>信息发布</w:t>
      </w:r>
      <w:r>
        <w:rPr>
          <w:rFonts w:hint="eastAsia" w:ascii="宋体"/>
          <w:sz w:val="24"/>
          <w:szCs w:val="24"/>
          <w:lang w:val="zh-CN"/>
        </w:rPr>
        <w:t>、</w:t>
      </w:r>
      <w:r>
        <w:rPr>
          <w:rFonts w:hint="eastAsia" w:ascii="宋体" w:hAnsi="Times New Roman"/>
          <w:sz w:val="24"/>
          <w:szCs w:val="24"/>
          <w:lang w:val="zh-CN"/>
        </w:rPr>
        <w:t>资料下载</w:t>
      </w:r>
      <w:r>
        <w:rPr>
          <w:rFonts w:hint="eastAsia" w:ascii="宋体"/>
          <w:sz w:val="24"/>
          <w:szCs w:val="24"/>
          <w:lang w:val="zh-CN"/>
        </w:rPr>
        <w:t>、</w:t>
      </w:r>
      <w:r>
        <w:rPr>
          <w:rFonts w:hint="eastAsia" w:ascii="宋体" w:hAnsi="Times New Roman"/>
          <w:sz w:val="24"/>
          <w:szCs w:val="24"/>
          <w:lang w:val="zh-CN"/>
        </w:rPr>
        <w:t>交流互动。</w:t>
      </w:r>
    </w:p>
    <w:p>
      <w:pPr>
        <w:ind w:firstLine="420" w:firstLineChars="0"/>
        <w:rPr>
          <w:rFonts w:hint="eastAsia"/>
          <w:sz w:val="24"/>
          <w:szCs w:val="24"/>
          <w:lang w:val="en-US" w:eastAsia="zh-CN"/>
        </w:rPr>
      </w:pPr>
      <w:r>
        <w:rPr>
          <w:rFonts w:hint="eastAsia"/>
          <w:sz w:val="24"/>
          <w:szCs w:val="24"/>
          <w:lang w:val="en-US" w:eastAsia="zh-CN"/>
        </w:rPr>
        <w:t>项目应能满足项目描述中的基本需求，完成相关课程的要求，在小组组员的合力工作环境下达到良好标准。</w:t>
      </w:r>
    </w:p>
    <w:p>
      <w:pPr>
        <w:pStyle w:val="3"/>
        <w:rPr>
          <w:rFonts w:hint="eastAsia"/>
          <w:lang w:val="en-US" w:eastAsia="zh-CN"/>
        </w:rPr>
      </w:pPr>
      <w:bookmarkStart w:id="5" w:name="_Toc29549"/>
      <w:r>
        <w:rPr>
          <w:rFonts w:hint="eastAsia"/>
          <w:lang w:val="en-US" w:eastAsia="zh-CN"/>
        </w:rPr>
        <w:t>1.5项目可交付成果</w:t>
      </w:r>
      <w:bookmarkEnd w:id="5"/>
    </w:p>
    <w:p>
      <w:pPr>
        <w:ind w:firstLine="420" w:firstLineChars="0"/>
        <w:rPr>
          <w:rFonts w:hint="eastAsia"/>
          <w:sz w:val="24"/>
          <w:szCs w:val="24"/>
          <w:lang w:val="en-US" w:eastAsia="zh-CN"/>
        </w:rPr>
      </w:pPr>
      <w:r>
        <w:rPr>
          <w:rFonts w:hint="eastAsia"/>
          <w:sz w:val="24"/>
          <w:szCs w:val="24"/>
          <w:lang w:val="en-US" w:eastAsia="zh-CN"/>
        </w:rPr>
        <w:t>项目各个阶段产出的文档</w:t>
      </w:r>
    </w:p>
    <w:p>
      <w:pPr>
        <w:ind w:firstLine="420" w:firstLineChars="0"/>
        <w:rPr>
          <w:rFonts w:hint="eastAsia"/>
          <w:sz w:val="24"/>
          <w:szCs w:val="24"/>
          <w:lang w:val="en-US" w:eastAsia="zh-CN"/>
        </w:rPr>
      </w:pPr>
    </w:p>
    <w:tbl>
      <w:tblPr>
        <w:tblStyle w:val="8"/>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vAlign w:val="top"/>
          </w:tcPr>
          <w:p>
            <w:r>
              <w:rPr>
                <w:rFonts w:hint="eastAsia"/>
              </w:rPr>
              <w:t>编号</w:t>
            </w:r>
          </w:p>
        </w:tc>
        <w:tc>
          <w:tcPr>
            <w:tcW w:w="3302" w:type="dxa"/>
            <w:shd w:val="clear" w:color="auto" w:fill="D7D7D7"/>
            <w:vAlign w:val="top"/>
          </w:tcPr>
          <w:p>
            <w:r>
              <w:rPr>
                <w:rFonts w:hint="eastAsia"/>
              </w:rPr>
              <w:t>名称</w:t>
            </w:r>
          </w:p>
        </w:tc>
        <w:tc>
          <w:tcPr>
            <w:tcW w:w="809" w:type="dxa"/>
            <w:shd w:val="clear" w:color="auto" w:fill="D7D7D7"/>
            <w:vAlign w:val="top"/>
          </w:tcPr>
          <w:p>
            <w:r>
              <w:rPr>
                <w:rFonts w:hint="eastAsia"/>
              </w:rPr>
              <w:t>形式</w:t>
            </w:r>
          </w:p>
        </w:tc>
        <w:tc>
          <w:tcPr>
            <w:tcW w:w="1417" w:type="dxa"/>
            <w:shd w:val="clear" w:color="auto" w:fill="D7D7D7"/>
            <w:vAlign w:val="top"/>
          </w:tcPr>
          <w:p>
            <w:r>
              <w:rPr>
                <w:rFonts w:hint="eastAsia"/>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1</w:t>
            </w:r>
          </w:p>
        </w:tc>
        <w:tc>
          <w:tcPr>
            <w:tcW w:w="3302" w:type="dxa"/>
            <w:shd w:val="clear" w:color="auto" w:fill="auto"/>
            <w:vAlign w:val="top"/>
          </w:tcPr>
          <w:p>
            <w:r>
              <w:rPr>
                <w:rFonts w:hint="eastAsia"/>
                <w:sz w:val="24"/>
                <w:szCs w:val="24"/>
                <w:lang w:val="en-US" w:eastAsia="zh-CN"/>
              </w:rPr>
              <w:t>《项目章程》</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2</w:t>
            </w:r>
          </w:p>
        </w:tc>
        <w:tc>
          <w:tcPr>
            <w:tcW w:w="3302" w:type="dxa"/>
            <w:shd w:val="clear" w:color="auto" w:fill="auto"/>
            <w:vAlign w:val="top"/>
          </w:tcPr>
          <w:p>
            <w:r>
              <w:rPr>
                <w:rFonts w:hint="eastAsia"/>
                <w:sz w:val="24"/>
                <w:szCs w:val="24"/>
                <w:lang w:val="en-US" w:eastAsia="zh-CN"/>
              </w:rPr>
              <w:t>《可行性分析报告》</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4</w:t>
            </w:r>
          </w:p>
        </w:tc>
        <w:tc>
          <w:tcPr>
            <w:tcW w:w="3302" w:type="dxa"/>
            <w:shd w:val="clear" w:color="auto" w:fill="auto"/>
            <w:vAlign w:val="top"/>
          </w:tcPr>
          <w:p>
            <w:r>
              <w:rPr>
                <w:rFonts w:hint="eastAsia"/>
                <w:sz w:val="24"/>
                <w:szCs w:val="24"/>
                <w:lang w:val="en-US" w:eastAsia="zh-CN"/>
              </w:rPr>
              <w:t>《总体项目计划》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5</w:t>
            </w:r>
          </w:p>
        </w:tc>
        <w:tc>
          <w:tcPr>
            <w:tcW w:w="3302" w:type="dxa"/>
            <w:shd w:val="clear" w:color="auto" w:fill="auto"/>
            <w:vAlign w:val="top"/>
          </w:tcPr>
          <w:p>
            <w:r>
              <w:rPr>
                <w:rFonts w:hint="eastAsia" w:ascii="宋体" w:hAnsi="宋体" w:eastAsia="宋体" w:cs="宋体"/>
                <w:sz w:val="24"/>
                <w:szCs w:val="24"/>
                <w:lang w:val="en-US" w:eastAsia="zh-CN"/>
              </w:rPr>
              <w:t>《需求开发计划》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6</w:t>
            </w:r>
          </w:p>
        </w:tc>
        <w:tc>
          <w:tcPr>
            <w:tcW w:w="3302" w:type="dxa"/>
            <w:shd w:val="clear" w:color="auto" w:fill="auto"/>
            <w:vAlign w:val="top"/>
          </w:tcPr>
          <w:p>
            <w:r>
              <w:rPr>
                <w:rFonts w:hint="eastAsia" w:ascii="宋体" w:hAnsi="宋体" w:cs="宋体"/>
                <w:sz w:val="24"/>
                <w:szCs w:val="24"/>
                <w:lang w:val="en-US" w:eastAsia="zh-CN"/>
              </w:rPr>
              <w:t>《</w:t>
            </w:r>
            <w:r>
              <w:rPr>
                <w:rFonts w:hint="eastAsia" w:ascii="宋体" w:hAnsi="宋体" w:eastAsia="宋体" w:cs="宋体"/>
                <w:sz w:val="24"/>
                <w:szCs w:val="24"/>
                <w:lang w:val="en-US" w:eastAsia="zh-CN"/>
              </w:rPr>
              <w:t>需求变更控制文档》</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Layout w:type="fixed"/>
          <w:tblCellMar>
            <w:top w:w="0" w:type="dxa"/>
            <w:left w:w="108" w:type="dxa"/>
            <w:bottom w:w="0" w:type="dxa"/>
            <w:right w:w="108" w:type="dxa"/>
          </w:tblCellMar>
        </w:tblPrEx>
        <w:tc>
          <w:tcPr>
            <w:tcW w:w="846" w:type="dxa"/>
            <w:shd w:val="clear" w:color="auto" w:fill="auto"/>
            <w:vAlign w:val="top"/>
          </w:tcPr>
          <w:p>
            <w:r>
              <w:rPr>
                <w:rFonts w:hint="eastAsia"/>
              </w:rPr>
              <w:t>7</w:t>
            </w:r>
          </w:p>
        </w:tc>
        <w:tc>
          <w:tcPr>
            <w:tcW w:w="3302" w:type="dxa"/>
            <w:shd w:val="clear" w:color="auto" w:fill="auto"/>
            <w:vAlign w:val="top"/>
          </w:tcPr>
          <w:p>
            <w:r>
              <w:rPr>
                <w:rFonts w:hint="eastAsia" w:ascii="宋体" w:hAnsi="宋体" w:eastAsia="宋体" w:cs="宋体"/>
                <w:sz w:val="24"/>
                <w:szCs w:val="24"/>
                <w:lang w:val="en-US" w:eastAsia="zh-CN"/>
              </w:rPr>
              <w:t>《需求规格说明书》</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8</w:t>
            </w:r>
          </w:p>
        </w:tc>
        <w:tc>
          <w:tcPr>
            <w:tcW w:w="3302" w:type="dxa"/>
            <w:shd w:val="clear" w:color="auto" w:fill="auto"/>
            <w:vAlign w:val="top"/>
          </w:tcPr>
          <w:p>
            <w:r>
              <w:rPr>
                <w:rFonts w:hint="eastAsia" w:ascii="宋体" w:hAnsi="宋体" w:eastAsia="宋体" w:cs="宋体"/>
                <w:sz w:val="24"/>
                <w:szCs w:val="24"/>
                <w:lang w:val="en-US" w:eastAsia="zh-CN"/>
              </w:rPr>
              <w:t>《系统设计计划》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46" w:type="dxa"/>
            <w:shd w:val="clear" w:color="auto" w:fill="auto"/>
            <w:vAlign w:val="top"/>
          </w:tcPr>
          <w:p>
            <w:r>
              <w:rPr>
                <w:rFonts w:hint="eastAsia"/>
              </w:rPr>
              <w:t>9</w:t>
            </w:r>
          </w:p>
        </w:tc>
        <w:tc>
          <w:tcPr>
            <w:tcW w:w="3302" w:type="dxa"/>
            <w:shd w:val="clear" w:color="auto" w:fill="auto"/>
            <w:vAlign w:val="top"/>
          </w:tcPr>
          <w:p>
            <w:r>
              <w:rPr>
                <w:rFonts w:hint="eastAsia" w:ascii="宋体" w:hAnsi="宋体" w:eastAsia="宋体" w:cs="宋体"/>
                <w:sz w:val="24"/>
                <w:szCs w:val="24"/>
                <w:lang w:val="en-US" w:eastAsia="zh-CN"/>
              </w:rPr>
              <w:t>《概要设计说明》</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10</w:t>
            </w:r>
          </w:p>
        </w:tc>
        <w:tc>
          <w:tcPr>
            <w:tcW w:w="3302" w:type="dxa"/>
            <w:shd w:val="clear" w:color="auto" w:fill="auto"/>
            <w:vAlign w:val="top"/>
          </w:tcPr>
          <w:p>
            <w:r>
              <w:rPr>
                <w:rFonts w:hint="eastAsia" w:ascii="宋体" w:hAnsi="宋体" w:eastAsia="宋体" w:cs="宋体"/>
                <w:sz w:val="24"/>
                <w:szCs w:val="24"/>
                <w:lang w:val="en-US" w:eastAsia="zh-CN"/>
              </w:rPr>
              <w:t>《质量保证计划》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eastAsia="宋体"/>
                <w:lang w:val="en-US" w:eastAsia="zh-CN"/>
              </w:rPr>
            </w:pPr>
            <w:r>
              <w:rPr>
                <w:rFonts w:hint="eastAsia"/>
                <w:lang w:val="en-US" w:eastAsia="zh-CN"/>
              </w:rPr>
              <w:t>11</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《编码与系统实现计划》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eastAsia="宋体"/>
                <w:lang w:val="en-US" w:eastAsia="zh-CN"/>
              </w:rPr>
            </w:pPr>
            <w:r>
              <w:rPr>
                <w:rFonts w:hint="eastAsia"/>
                <w:lang w:val="en-US" w:eastAsia="zh-CN"/>
              </w:rPr>
              <w:t>12</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《测试计划》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eastAsia="宋体"/>
                <w:lang w:val="en-US" w:eastAsia="zh-CN"/>
              </w:rPr>
            </w:pPr>
            <w:r>
              <w:rPr>
                <w:rFonts w:hint="eastAsia"/>
                <w:lang w:val="en-US" w:eastAsia="zh-CN"/>
              </w:rPr>
              <w:t>13</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《工程部署计划》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lang w:val="en-US" w:eastAsia="zh-CN"/>
              </w:rPr>
            </w:pPr>
            <w:r>
              <w:rPr>
                <w:rFonts w:hint="eastAsia"/>
                <w:lang w:val="en-US" w:eastAsia="zh-CN"/>
              </w:rPr>
              <w:t>14</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《培训计划》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lang w:val="en-US" w:eastAsia="zh-CN"/>
              </w:rPr>
            </w:pPr>
            <w:r>
              <w:rPr>
                <w:rFonts w:hint="eastAsia"/>
                <w:lang w:val="en-US" w:eastAsia="zh-CN"/>
              </w:rPr>
              <w:t>15</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sz w:val="24"/>
                <w:szCs w:val="24"/>
                <w:lang w:val="en-US" w:eastAsia="zh-CN"/>
              </w:rPr>
              <w:t>《系统维护计划》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lang w:val="en-US" w:eastAsia="zh-CN"/>
              </w:rPr>
            </w:pPr>
            <w:r>
              <w:rPr>
                <w:rFonts w:hint="eastAsia"/>
                <w:lang w:val="en-US" w:eastAsia="zh-CN"/>
              </w:rPr>
              <w:t>16</w:t>
            </w:r>
          </w:p>
        </w:tc>
        <w:tc>
          <w:tcPr>
            <w:tcW w:w="3302" w:type="dxa"/>
            <w:shd w:val="clear" w:color="auto" w:fill="auto"/>
            <w:vAlign w:val="top"/>
          </w:tcPr>
          <w:p>
            <w:pPr>
              <w:rPr>
                <w:rFonts w:hint="eastAsia"/>
                <w:sz w:val="24"/>
                <w:szCs w:val="24"/>
                <w:lang w:val="en-US" w:eastAsia="zh-CN"/>
              </w:rPr>
            </w:pPr>
            <w:r>
              <w:rPr>
                <w:rFonts w:hint="eastAsia" w:ascii="宋体" w:hAnsi="宋体" w:eastAsia="宋体" w:cs="宋体"/>
                <w:sz w:val="24"/>
                <w:szCs w:val="24"/>
                <w:lang w:val="en-US" w:eastAsia="zh-CN"/>
              </w:rPr>
              <w:t>《项目总结报告》</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bl>
    <w:p>
      <w:pPr>
        <w:pStyle w:val="3"/>
        <w:rPr>
          <w:rFonts w:hint="eastAsia"/>
          <w:lang w:val="en-US" w:eastAsia="zh-CN"/>
        </w:rPr>
      </w:pPr>
    </w:p>
    <w:p>
      <w:pPr>
        <w:pStyle w:val="3"/>
        <w:rPr>
          <w:rFonts w:hint="eastAsia"/>
          <w:lang w:val="en-US" w:eastAsia="zh-CN"/>
        </w:rPr>
      </w:pPr>
      <w:bookmarkStart w:id="6" w:name="_Toc23461"/>
      <w:r>
        <w:rPr>
          <w:rFonts w:hint="eastAsia"/>
          <w:lang w:val="en-US" w:eastAsia="zh-CN"/>
        </w:rPr>
        <w:t>1.6里程碑</w:t>
      </w:r>
      <w:bookmarkEnd w:id="6"/>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16"/>
        <w:gridCol w:w="1444"/>
        <w:gridCol w:w="2516"/>
        <w:gridCol w:w="17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内容</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时间</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内容</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《项目可行性报告》</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第3周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《软件概要设计说明》</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《项目章程》</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第4周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《测试计划》</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《项目总体计划》</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第4周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《安装部署计划》</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《需求工程计划-初步》</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第4周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《培训计划》</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《QA计划》</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第5周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《系统维护计划》</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《需求工程计划》</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第5-6周</w:t>
            </w:r>
          </w:p>
        </w:tc>
        <w:tc>
          <w:tcPr>
            <w:tcW w:w="2516" w:type="dxa"/>
          </w:tcPr>
          <w:p>
            <w:pPr>
              <w:rPr>
                <w:rFonts w:hint="eastAsia"/>
                <w:sz w:val="24"/>
                <w:szCs w:val="24"/>
                <w:vertAlign w:val="baseline"/>
                <w:lang w:val="en-US" w:eastAsia="zh-CN"/>
              </w:rPr>
            </w:pPr>
          </w:p>
        </w:tc>
        <w:tc>
          <w:tcPr>
            <w:tcW w:w="1746"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《软件需求规格说明书》</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第10周</w:t>
            </w:r>
          </w:p>
        </w:tc>
        <w:tc>
          <w:tcPr>
            <w:tcW w:w="2516" w:type="dxa"/>
          </w:tcPr>
          <w:p>
            <w:pPr>
              <w:rPr>
                <w:rFonts w:hint="eastAsia"/>
                <w:sz w:val="24"/>
                <w:szCs w:val="24"/>
                <w:vertAlign w:val="baseline"/>
                <w:lang w:val="en-US" w:eastAsia="zh-CN"/>
              </w:rPr>
            </w:pPr>
          </w:p>
        </w:tc>
        <w:tc>
          <w:tcPr>
            <w:tcW w:w="1746"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《软件需求变更文档》</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第12周</w:t>
            </w:r>
          </w:p>
        </w:tc>
        <w:tc>
          <w:tcPr>
            <w:tcW w:w="2516" w:type="dxa"/>
          </w:tcPr>
          <w:p>
            <w:pPr>
              <w:rPr>
                <w:rFonts w:hint="eastAsia"/>
                <w:sz w:val="24"/>
                <w:szCs w:val="24"/>
                <w:vertAlign w:val="baseline"/>
                <w:lang w:val="en-US" w:eastAsia="zh-CN"/>
              </w:rPr>
            </w:pPr>
          </w:p>
        </w:tc>
        <w:tc>
          <w:tcPr>
            <w:tcW w:w="1746"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《系统设计与实现计划》</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第12周</w:t>
            </w:r>
          </w:p>
        </w:tc>
        <w:tc>
          <w:tcPr>
            <w:tcW w:w="2516" w:type="dxa"/>
          </w:tcPr>
          <w:p>
            <w:pPr>
              <w:rPr>
                <w:rFonts w:hint="eastAsia"/>
                <w:sz w:val="24"/>
                <w:szCs w:val="24"/>
                <w:vertAlign w:val="baseline"/>
                <w:lang w:val="en-US" w:eastAsia="zh-CN"/>
              </w:rPr>
            </w:pPr>
          </w:p>
        </w:tc>
        <w:tc>
          <w:tcPr>
            <w:tcW w:w="1746" w:type="dxa"/>
          </w:tcPr>
          <w:p>
            <w:pPr>
              <w:rPr>
                <w:rFonts w:hint="eastAsia"/>
                <w:sz w:val="24"/>
                <w:szCs w:val="24"/>
                <w:vertAlign w:val="baseline"/>
                <w:lang w:val="en-US" w:eastAsia="zh-CN"/>
              </w:rPr>
            </w:pPr>
          </w:p>
        </w:tc>
      </w:tr>
    </w:tbl>
    <w:p>
      <w:pPr>
        <w:rPr>
          <w:rFonts w:hint="eastAsia"/>
          <w:sz w:val="24"/>
          <w:szCs w:val="24"/>
          <w:lang w:val="en-US" w:eastAsia="zh-CN"/>
        </w:rPr>
      </w:pPr>
    </w:p>
    <w:p>
      <w:pPr>
        <w:pStyle w:val="2"/>
        <w:numPr>
          <w:ilvl w:val="0"/>
          <w:numId w:val="1"/>
        </w:numPr>
        <w:rPr>
          <w:rFonts w:hint="eastAsia"/>
          <w:lang w:val="en-US" w:eastAsia="zh-CN"/>
        </w:rPr>
      </w:pPr>
      <w:bookmarkStart w:id="7" w:name="_Toc3299"/>
      <w:r>
        <w:rPr>
          <w:rFonts w:hint="eastAsia"/>
          <w:lang w:val="en-US" w:eastAsia="zh-CN"/>
        </w:rPr>
        <w:t>项目组织</w:t>
      </w:r>
      <w:bookmarkEnd w:id="7"/>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8" w:name="_Toc23396"/>
      <w:r>
        <w:rPr>
          <w:rFonts w:hint="eastAsia"/>
          <w:lang w:val="en-US" w:eastAsia="zh-CN"/>
        </w:rPr>
        <w:t>2.1组织结构</w:t>
      </w:r>
      <w:bookmarkEnd w:id="8"/>
    </w:p>
    <w:p>
      <w:pPr>
        <w:rPr>
          <w:rFonts w:hint="eastAsia"/>
          <w:lang w:val="en-US" w:eastAsia="zh-CN"/>
        </w:rPr>
      </w:pPr>
      <w:r>
        <w:rPr>
          <w:sz w:val="21"/>
        </w:rPr>
        <mc:AlternateContent>
          <mc:Choice Requires="wps">
            <w:drawing>
              <wp:anchor distT="0" distB="0" distL="114300" distR="114300" simplePos="0" relativeHeight="251668480" behindDoc="0" locked="0" layoutInCell="1" allowOverlap="1">
                <wp:simplePos x="0" y="0"/>
                <wp:positionH relativeFrom="column">
                  <wp:posOffset>2487930</wp:posOffset>
                </wp:positionH>
                <wp:positionV relativeFrom="paragraph">
                  <wp:posOffset>897890</wp:posOffset>
                </wp:positionV>
                <wp:extent cx="19050" cy="309880"/>
                <wp:effectExtent l="4445" t="0" r="6985" b="10160"/>
                <wp:wrapNone/>
                <wp:docPr id="17" name="直接连接符 17"/>
                <wp:cNvGraphicFramePr/>
                <a:graphic xmlns:a="http://schemas.openxmlformats.org/drawingml/2006/main">
                  <a:graphicData uri="http://schemas.microsoft.com/office/word/2010/wordprocessingShape">
                    <wps:wsp>
                      <wps:cNvCnPr>
                        <a:stCxn id="3" idx="2"/>
                        <a:endCxn id="5" idx="0"/>
                      </wps:cNvCnPr>
                      <wps:spPr>
                        <a:xfrm>
                          <a:off x="3773805" y="1602105"/>
                          <a:ext cx="19050" cy="309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95.9pt;margin-top:70.7pt;height:24.4pt;width:1.5pt;z-index:251668480;mso-width-relative:page;mso-height-relative:page;" filled="f" stroked="t" coordsize="21600,21600" o:gfxdata="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vquYS2QAAAAsBAAAPAAAAAAAAAAEAIAAAACIAAABkcnMvZG93bnJldi54bWxQ&#10;SwECFAAUAAAACACHTuJA2amUsvYBAAC0AwAADgAAAAAAAAABACAAAAAoAQAAZHJzL2Uyb0RvYy54&#10;bWxQSwUGAAAAAAYABgBZAQAAkAUAAAAA&#10;">
                <v:fill on="f" focussize="0,0"/>
                <v:stroke weight="0.5pt" color="#5B9BD5 [3204]" miterlimit="8" joinstyle="miter"/>
                <v:imagedata o:title=""/>
                <o:lock v:ext="edit" aspectratio="f"/>
              </v:line>
            </w:pict>
          </mc:Fallback>
        </mc:AlternateContent>
      </w:r>
    </w:p>
    <w:p>
      <w:pPr>
        <w:rPr>
          <w:rFonts w:hint="eastAsia"/>
          <w:lang w:val="en-US" w:eastAsia="zh-CN"/>
        </w:rPr>
      </w:pPr>
      <w:r>
        <w:rPr>
          <w:sz w:val="28"/>
        </w:rPr>
        <mc:AlternateContent>
          <mc:Choice Requires="wpg">
            <w:drawing>
              <wp:anchor distT="0" distB="0" distL="114300" distR="114300" simplePos="0" relativeHeight="251670528" behindDoc="0" locked="0" layoutInCell="1" allowOverlap="1">
                <wp:simplePos x="0" y="0"/>
                <wp:positionH relativeFrom="column">
                  <wp:posOffset>-26670</wp:posOffset>
                </wp:positionH>
                <wp:positionV relativeFrom="paragraph">
                  <wp:posOffset>196215</wp:posOffset>
                </wp:positionV>
                <wp:extent cx="5334000" cy="2098040"/>
                <wp:effectExtent l="6350" t="6350" r="8890" b="13970"/>
                <wp:wrapNone/>
                <wp:docPr id="19" name="组合 19"/>
                <wp:cNvGraphicFramePr/>
                <a:graphic xmlns:a="http://schemas.openxmlformats.org/drawingml/2006/main">
                  <a:graphicData uri="http://schemas.microsoft.com/office/word/2010/wordprocessingGroup">
                    <wpg:wgp>
                      <wpg:cNvGrpSpPr/>
                      <wpg:grpSpPr>
                        <a:xfrm>
                          <a:off x="0" y="0"/>
                          <a:ext cx="5334000" cy="2098040"/>
                          <a:chOff x="16314" y="36255"/>
                          <a:chExt cx="8400" cy="3304"/>
                        </a:xfrm>
                      </wpg:grpSpPr>
                      <wps:wsp>
                        <wps:cNvPr id="7" name="矩形 7"/>
                        <wps:cNvSpPr/>
                        <wps:spPr>
                          <a:xfrm>
                            <a:off x="18444" y="38730"/>
                            <a:ext cx="2070" cy="829"/>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靳泽旭</w:t>
                              </w:r>
                            </w:p>
                            <w:p>
                              <w:pPr>
                                <w:jc w:val="center"/>
                                <w:rPr>
                                  <w:rFonts w:hint="eastAsia" w:eastAsia="宋体" w:cs="Calibri"/>
                                  <w:sz w:val="24"/>
                                  <w:lang w:val="en-US" w:eastAsia="zh-CN"/>
                                </w:rPr>
                              </w:pPr>
                              <w:r>
                                <w:rPr>
                                  <w:rFonts w:hint="eastAsia" w:cs="Calibri"/>
                                  <w:sz w:val="24"/>
                                  <w:lang w:val="en-US" w:eastAsia="zh-CN"/>
                                </w:rPr>
                                <w:t>（开发人员）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矩形 8"/>
                        <wps:cNvSpPr/>
                        <wps:spPr>
                          <a:xfrm>
                            <a:off x="20544" y="38730"/>
                            <a:ext cx="2070" cy="816"/>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 xml:space="preserve"> 曾雨晴</w:t>
                              </w:r>
                            </w:p>
                            <w:p>
                              <w:pPr>
                                <w:jc w:val="center"/>
                                <w:rPr>
                                  <w:rFonts w:hint="eastAsia" w:eastAsia="宋体" w:cs="Calibri"/>
                                  <w:sz w:val="24"/>
                                  <w:lang w:val="en-US" w:eastAsia="zh-CN"/>
                                </w:rPr>
                              </w:pPr>
                              <w:r>
                                <w:rPr>
                                  <w:rFonts w:hint="eastAsia" w:cs="Calibri"/>
                                  <w:sz w:val="24"/>
                                  <w:lang w:val="en-US" w:eastAsia="zh-CN"/>
                                </w:rPr>
                                <w:t>（配置管理员）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6" name="组合 16"/>
                        <wpg:cNvGrpSpPr/>
                        <wpg:grpSpPr>
                          <a:xfrm>
                            <a:off x="16314" y="36255"/>
                            <a:ext cx="8400" cy="3283"/>
                            <a:chOff x="3630" y="43086"/>
                            <a:chExt cx="8400" cy="3283"/>
                          </a:xfrm>
                        </wpg:grpSpPr>
                        <wps:wsp>
                          <wps:cNvPr id="5" name="矩形 5"/>
                          <wps:cNvSpPr/>
                          <wps:spPr>
                            <a:xfrm>
                              <a:off x="6585" y="44367"/>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lang w:val="en-US" w:eastAsia="zh-CN"/>
                                  </w:rPr>
                                </w:pPr>
                                <w:r>
                                  <w:rPr>
                                    <w:rFonts w:hint="eastAsia"/>
                                    <w:lang w:val="en-US" w:eastAsia="zh-CN"/>
                                  </w:rPr>
                                  <w:t>奕吉</w:t>
                                </w:r>
                              </w:p>
                              <w:p>
                                <w:pPr>
                                  <w:jc w:val="center"/>
                                  <w:rPr>
                                    <w:rFonts w:hint="eastAsia"/>
                                    <w:lang w:val="en-US" w:eastAsia="zh-CN"/>
                                  </w:rPr>
                                </w:pPr>
                                <w:r>
                                  <w:rPr>
                                    <w:rFonts w:hint="eastAsia"/>
                                    <w:lang w:val="en-US" w:eastAsia="zh-CN"/>
                                  </w:rPr>
                                  <w:t>（项目经理）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矩形 6"/>
                          <wps:cNvSpPr/>
                          <wps:spPr>
                            <a:xfrm>
                              <a:off x="3630" y="4557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张旗</w:t>
                                </w:r>
                              </w:p>
                              <w:p>
                                <w:pPr>
                                  <w:jc w:val="center"/>
                                  <w:rPr>
                                    <w:rFonts w:hint="eastAsia"/>
                                    <w:lang w:val="en-US" w:eastAsia="zh-CN"/>
                                  </w:rPr>
                                </w:pPr>
                                <w:r>
                                  <w:rPr>
                                    <w:rFonts w:hint="eastAsia" w:cs="Calibri"/>
                                    <w:sz w:val="24"/>
                                    <w:lang w:val="en-US" w:eastAsia="zh-CN"/>
                                  </w:rPr>
                                  <w:t>（开发人员）</w:t>
                                </w:r>
                                <w:r>
                                  <w:rPr>
                                    <w:rFonts w:hint="eastAsia" w:eastAsia="宋体" w:cs="Calibri"/>
                                    <w:sz w:val="24"/>
                                    <w:lang w:val="en-US" w:eastAsia="zh-CN"/>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矩形 13"/>
                          <wps:cNvSpPr/>
                          <wps:spPr>
                            <a:xfrm>
                              <a:off x="9960" y="45561"/>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于欣汝</w:t>
                                </w:r>
                              </w:p>
                              <w:p>
                                <w:pPr>
                                  <w:jc w:val="center"/>
                                  <w:rPr>
                                    <w:rFonts w:hint="eastAsia" w:eastAsia="宋体" w:cs="Calibri"/>
                                    <w:sz w:val="24"/>
                                    <w:lang w:val="en-US" w:eastAsia="zh-CN"/>
                                  </w:rPr>
                                </w:pPr>
                                <w:r>
                                  <w:rPr>
                                    <w:rFonts w:hint="eastAsia" w:cs="Calibri"/>
                                    <w:sz w:val="24"/>
                                    <w:lang w:val="en-US" w:eastAsia="zh-CN"/>
                                  </w:rPr>
                                  <w:t>（开发人员）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直接连接符 14"/>
                          <wps:cNvCnPr>
                            <a:stCxn id="5" idx="2"/>
                            <a:endCxn id="13" idx="0"/>
                          </wps:cNvCnPr>
                          <wps:spPr>
                            <a:xfrm>
                              <a:off x="7620" y="45160"/>
                              <a:ext cx="3375" cy="4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 name="矩形 3"/>
                          <wps:cNvSpPr/>
                          <wps:spPr>
                            <a:xfrm>
                              <a:off x="6555" y="4308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lang w:val="en-US" w:eastAsia="zh-CN"/>
                                  </w:rPr>
                                </w:pPr>
                                <w:r>
                                  <w:rPr>
                                    <w:rFonts w:hint="eastAsia"/>
                                    <w:lang w:val="en-US" w:eastAsia="zh-CN"/>
                                  </w:rPr>
                                  <w:t>教师</w:t>
                                </w:r>
                              </w:p>
                              <w:p>
                                <w:pPr>
                                  <w:jc w:val="center"/>
                                  <w:rPr>
                                    <w:rFonts w:hint="eastAsia"/>
                                    <w:lang w:val="en-US" w:eastAsia="zh-CN"/>
                                  </w:rPr>
                                </w:pPr>
                                <w:r>
                                  <w:rPr>
                                    <w:rFonts w:hint="eastAsia"/>
                                    <w:lang w:val="en-US" w:eastAsia="zh-CN"/>
                                  </w:rPr>
                                  <w:t>（项目总负责人）</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2.1pt;margin-top:15.45pt;height:165.2pt;width:420pt;z-index:251670528;mso-width-relative:page;mso-height-relative:page;" coordorigin="16314,36255" coordsize="8400,3304" o:gfxdata="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">
                <o:lock v:ext="edit" aspectratio="f"/>
                <v:rect id="_x0000_s1026" o:spid="_x0000_s1026" o:spt="1" style="position:absolute;left:18444;top:38730;height:829;width:2070;v-text-anchor:middle;" fillcolor="#FFFFFF [3201]" filled="t" stroked="t" coordsize="21600,21600" o:gfxdata="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ng8Re8AAAA&#10;2g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靳泽旭</w:t>
                        </w:r>
                      </w:p>
                      <w:p>
                        <w:pPr>
                          <w:jc w:val="center"/>
                          <w:rPr>
                            <w:rFonts w:hint="eastAsia" w:eastAsia="宋体" w:cs="Calibri"/>
                            <w:sz w:val="24"/>
                            <w:lang w:val="en-US" w:eastAsia="zh-CN"/>
                          </w:rPr>
                        </w:pPr>
                        <w:r>
                          <w:rPr>
                            <w:rFonts w:hint="eastAsia" w:cs="Calibri"/>
                            <w:sz w:val="24"/>
                            <w:lang w:val="en-US" w:eastAsia="zh-CN"/>
                          </w:rPr>
                          <w:t>（开发人员）</w:t>
                        </w:r>
                      </w:p>
                    </w:txbxContent>
                  </v:textbox>
                </v:rect>
                <v:rect id="_x0000_s1026" o:spid="_x0000_s1026" o:spt="1" style="position:absolute;left:20544;top:38730;height:816;width:2070;v-text-anchor:middle;" fillcolor="#FFFFFF [3201]" filled="t" stroked="t" coordsize="21600,21600" o:gfxdata="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H9lZbgAAADaAAAA&#10;DwAAAAAAAAABACAAAAAiAAAAZHJzL2Rvd25yZXYueG1sUEsBAhQAFAAAAAgAh07iQDMvBZ47AAAA&#10;OQAAABAAAAAAAAAAAQAgAAAABwEAAGRycy9zaGFwZXhtbC54bWxQSwUGAAAAAAYABgBbAQAAsQMA&#10;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 xml:space="preserve"> 曾雨晴</w:t>
                        </w:r>
                      </w:p>
                      <w:p>
                        <w:pPr>
                          <w:jc w:val="center"/>
                          <w:rPr>
                            <w:rFonts w:hint="eastAsia" w:eastAsia="宋体" w:cs="Calibri"/>
                            <w:sz w:val="24"/>
                            <w:lang w:val="en-US" w:eastAsia="zh-CN"/>
                          </w:rPr>
                        </w:pPr>
                        <w:r>
                          <w:rPr>
                            <w:rFonts w:hint="eastAsia" w:cs="Calibri"/>
                            <w:sz w:val="24"/>
                            <w:lang w:val="en-US" w:eastAsia="zh-CN"/>
                          </w:rPr>
                          <w:t>（配置管理员）</w:t>
                        </w:r>
                      </w:p>
                    </w:txbxContent>
                  </v:textbox>
                </v:rect>
                <v:group id="_x0000_s1026" o:spid="_x0000_s1026" o:spt="203" style="position:absolute;left:16314;top:36255;height:3283;width:8400;" coordorigin="3630,43086" coordsize="8400,3283" o:gfxdata="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KrrPq7AAAA2wAAAA8AAAAAAAAAAQAgAAAAIgAAAGRycy9kb3ducmV2LnhtbFBL&#10;AQIUABQAAAAIAIdO4kAzLwWeOwAAADkAAAAVAAAAAAAAAAEAIAAAAAoBAABkcnMvZ3JvdXBzaGFw&#10;ZXhtbC54bWxQSwUGAAAAAAYABgBgAQAAxwMAAAAA&#10;">
                  <o:lock v:ext="edit" aspectratio="f"/>
                  <v:rect id="_x0000_s1026" o:spid="_x0000_s1026" o:spt="1" style="position:absolute;left:6585;top:44367;height:793;width:2070;v-text-anchor:middle;" fillcolor="#FFFFFF [3201]" filled="t" stroked="t" coordsize="21600,21600" o:gfxdata="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Z+yvu8AAAA&#10;2g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rPr>
                              <w:rFonts w:hint="eastAsia"/>
                              <w:lang w:val="en-US" w:eastAsia="zh-CN"/>
                            </w:rPr>
                          </w:pPr>
                          <w:r>
                            <w:rPr>
                              <w:rFonts w:hint="eastAsia"/>
                              <w:lang w:val="en-US" w:eastAsia="zh-CN"/>
                            </w:rPr>
                            <w:t>奕吉</w:t>
                          </w:r>
                        </w:p>
                        <w:p>
                          <w:pPr>
                            <w:jc w:val="center"/>
                            <w:rPr>
                              <w:rFonts w:hint="eastAsia"/>
                              <w:lang w:val="en-US" w:eastAsia="zh-CN"/>
                            </w:rPr>
                          </w:pPr>
                          <w:r>
                            <w:rPr>
                              <w:rFonts w:hint="eastAsia"/>
                              <w:lang w:val="en-US" w:eastAsia="zh-CN"/>
                            </w:rPr>
                            <w:t>（项目经理）</w:t>
                          </w:r>
                        </w:p>
                      </w:txbxContent>
                    </v:textbox>
                  </v:rect>
                  <v:rect id="_x0000_s1026" o:spid="_x0000_s1026" o:spt="1" style="position:absolute;left:3630;top:45576;height:793;width:2070;v-text-anchor:middle;" fillcolor="#FFFFFF [3201]" filled="t" stroked="t" coordsize="21600,21600" o:gfxdata="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asVIy8AAAA&#10;2g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张旗</w:t>
                          </w:r>
                        </w:p>
                        <w:p>
                          <w:pPr>
                            <w:jc w:val="center"/>
                            <w:rPr>
                              <w:rFonts w:hint="eastAsia"/>
                              <w:lang w:val="en-US" w:eastAsia="zh-CN"/>
                            </w:rPr>
                          </w:pPr>
                          <w:r>
                            <w:rPr>
                              <w:rFonts w:hint="eastAsia" w:cs="Calibri"/>
                              <w:sz w:val="24"/>
                              <w:lang w:val="en-US" w:eastAsia="zh-CN"/>
                            </w:rPr>
                            <w:t>（开发人员）</w:t>
                          </w:r>
                          <w:r>
                            <w:rPr>
                              <w:rFonts w:hint="eastAsia" w:eastAsia="宋体" w:cs="Calibri"/>
                              <w:sz w:val="24"/>
                              <w:lang w:val="en-US" w:eastAsia="zh-CN"/>
                            </w:rPr>
                            <w:t xml:space="preserve"> </w:t>
                          </w:r>
                        </w:p>
                      </w:txbxContent>
                    </v:textbox>
                  </v:rect>
                  <v:rect id="_x0000_s1026" o:spid="_x0000_s1026" o:spt="1" style="position:absolute;left:9960;top:45561;height:793;width:2070;v-text-anchor:middle;" fillcolor="#FFFFFF [3201]" filled="t" stroked="t" coordsize="21600,21600" o:gfxdata="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rY58ugAAANsA&#10;AAAPAAAAAAAAAAEAIAAAACIAAABkcnMvZG93bnJldi54bWxQSwECFAAUAAAACACHTuJAMy8FnjsA&#10;AAA5AAAAEAAAAAAAAAABACAAAAAJAQAAZHJzL3NoYXBleG1sLnhtbFBLBQYAAAAABgAGAFsBAACz&#10;AwA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于欣汝</w:t>
                          </w:r>
                        </w:p>
                        <w:p>
                          <w:pPr>
                            <w:jc w:val="center"/>
                            <w:rPr>
                              <w:rFonts w:hint="eastAsia" w:eastAsia="宋体" w:cs="Calibri"/>
                              <w:sz w:val="24"/>
                              <w:lang w:val="en-US" w:eastAsia="zh-CN"/>
                            </w:rPr>
                          </w:pPr>
                          <w:r>
                            <w:rPr>
                              <w:rFonts w:hint="eastAsia" w:cs="Calibri"/>
                              <w:sz w:val="24"/>
                              <w:lang w:val="en-US" w:eastAsia="zh-CN"/>
                            </w:rPr>
                            <w:t>（开发人员）</w:t>
                          </w:r>
                        </w:p>
                      </w:txbxContent>
                    </v:textbox>
                  </v:rect>
                  <v:line id="_x0000_s1026" o:spid="_x0000_s1026" o:spt="20" style="position:absolute;left:7620;top:45160;height:401;width:3375;" filled="f" stroked="t" coordsize="21600,21600" o:gfxdata="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azlR7sAAADb&#10;AAAADwAAAAAAAAABACAAAAAiAAAAZHJzL2Rvd25yZXYueG1sUEsBAhQAFAAAAAgAh07iQDMvBZ47&#10;AAAAOQAAABAAAAAAAAAAAQAgAAAACgEAAGRycy9zaGFwZXhtbC54bWxQSwUGAAAAAAYABgBbAQAA&#10;tAMAAAAA&#10;">
                    <v:fill on="f" focussize="0,0"/>
                    <v:stroke weight="0.5pt" color="#5B9BD5 [3204]" miterlimit="8" joinstyle="miter"/>
                    <v:imagedata o:title=""/>
                    <o:lock v:ext="edit" aspectratio="f"/>
                  </v:line>
                  <v:rect id="_x0000_s1026" o:spid="_x0000_s1026" o:spt="1" style="position:absolute;left:6555;top:43086;height:793;width:2070;v-text-anchor:middle;" fillcolor="#FFFFFF [3201]" filled="t" stroked="t" coordsize="21600,21600" o:gfxdata="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2/cUvQAA&#10;ANo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rPr>
                              <w:rFonts w:hint="eastAsia"/>
                              <w:lang w:val="en-US" w:eastAsia="zh-CN"/>
                            </w:rPr>
                          </w:pPr>
                          <w:r>
                            <w:rPr>
                              <w:rFonts w:hint="eastAsia"/>
                              <w:lang w:val="en-US" w:eastAsia="zh-CN"/>
                            </w:rPr>
                            <w:t>教师</w:t>
                          </w:r>
                        </w:p>
                        <w:p>
                          <w:pPr>
                            <w:jc w:val="center"/>
                            <w:rPr>
                              <w:rFonts w:hint="eastAsia"/>
                              <w:lang w:val="en-US" w:eastAsia="zh-CN"/>
                            </w:rPr>
                          </w:pPr>
                          <w:r>
                            <w:rPr>
                              <w:rFonts w:hint="eastAsia"/>
                              <w:lang w:val="en-US" w:eastAsia="zh-CN"/>
                            </w:rPr>
                            <w:t>（项目总负责人）</w:t>
                          </w:r>
                        </w:p>
                      </w:txbxContent>
                    </v:textbox>
                  </v:rect>
                </v:group>
              </v:group>
            </w:pict>
          </mc:Fallback>
        </mc:AlternateContent>
      </w:r>
    </w:p>
    <w:p>
      <w:pPr>
        <w:rPr>
          <w:rFonts w:hint="eastAsia"/>
          <w:lang w:val="en-US" w:eastAsia="zh-CN"/>
        </w:rPr>
      </w:pP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251669504" behindDoc="0" locked="0" layoutInCell="1" allowOverlap="1">
                <wp:simplePos x="0" y="0"/>
                <wp:positionH relativeFrom="column">
                  <wp:posOffset>2506980</wp:posOffset>
                </wp:positionH>
                <wp:positionV relativeFrom="paragraph">
                  <wp:posOffset>918845</wp:posOffset>
                </wp:positionV>
                <wp:extent cx="809625" cy="254635"/>
                <wp:effectExtent l="1270" t="4445" r="12065" b="15240"/>
                <wp:wrapNone/>
                <wp:docPr id="18" name="直接连接符 18"/>
                <wp:cNvGraphicFramePr/>
                <a:graphic xmlns:a="http://schemas.openxmlformats.org/drawingml/2006/main">
                  <a:graphicData uri="http://schemas.microsoft.com/office/word/2010/wordprocessingShape">
                    <wps:wsp>
                      <wps:cNvCnPr>
                        <a:stCxn id="8" idx="0"/>
                        <a:endCxn id="5" idx="2"/>
                      </wps:cNvCnPr>
                      <wps:spPr>
                        <a:xfrm flipH="1" flipV="1">
                          <a:off x="3792855" y="2415540"/>
                          <a:ext cx="80962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97.4pt;margin-top:72.35pt;height:20.05pt;width:63.75pt;z-index:251669504;mso-width-relative:page;mso-height-relative:page;" filled="f" stroked="t" coordsize="21600,21600" o:gfxdata="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Cuq5+/YAAAACwEAAA8AAAAAAAAAAQAgAAAAIgAAAGRycy9kb3du&#10;cmV2LnhtbFBLAQIUABQAAAAIAIdO4kBZqrU1/wEAAMkDAAAOAAAAAAAAAAEAIAAAACcBAABkcnMv&#10;ZTJvRG9jLnhtbFBLBQYAAAAABgAGAFkBAACYBQAAAAA=&#10;">
                <v:fill on="f" focussize="0,0"/>
                <v:stroke weight="0.5pt" color="#5B9BD5 [3204]" miterlimit="8" joinstyle="miter"/>
                <v:imagedata o:title=""/>
                <o:lock v:ext="edit" aspectratio="f"/>
              </v:line>
            </w:pict>
          </mc:Fallback>
        </mc:AlternateContent>
      </w: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251665408" behindDoc="0" locked="0" layoutInCell="1" allowOverlap="1">
                <wp:simplePos x="0" y="0"/>
                <wp:positionH relativeFrom="column">
                  <wp:posOffset>630555</wp:posOffset>
                </wp:positionH>
                <wp:positionV relativeFrom="paragraph">
                  <wp:posOffset>522605</wp:posOffset>
                </wp:positionV>
                <wp:extent cx="1876425" cy="264160"/>
                <wp:effectExtent l="635" t="4445" r="12700" b="5715"/>
                <wp:wrapNone/>
                <wp:docPr id="11" name="直接连接符 11"/>
                <wp:cNvGraphicFramePr/>
                <a:graphic xmlns:a="http://schemas.openxmlformats.org/drawingml/2006/main">
                  <a:graphicData uri="http://schemas.microsoft.com/office/word/2010/wordprocessingShape">
                    <wps:wsp>
                      <wps:cNvCnPr>
                        <a:stCxn id="6" idx="0"/>
                        <a:endCxn id="5" idx="2"/>
                      </wps:cNvCnPr>
                      <wps:spPr>
                        <a:xfrm flipV="1">
                          <a:off x="1887855" y="7743825"/>
                          <a:ext cx="1876425" cy="264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9.65pt;margin-top:41.15pt;height:20.8pt;width:147.75pt;z-index:251665408;mso-width-relative:page;mso-height-relative:page;" filled="f" stroked="t" coordsize="21600,21600" o:gfxdata="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VGnHdkAAAAJAQAADwAAAAAAAAABACAAAAAiAAAAZHJzL2Rv&#10;d25yZXYueG1sUEsBAhQAFAAAAAgAh07iQCajkQAAAgAAwAMAAA4AAAAAAAAAAQAgAAAAKAEAAGRy&#10;cy9lMm9Eb2MueG1sUEsFBgAAAAAGAAYAWQEAAJoF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1983105</wp:posOffset>
                </wp:positionH>
                <wp:positionV relativeFrom="paragraph">
                  <wp:posOffset>522605</wp:posOffset>
                </wp:positionV>
                <wp:extent cx="523875" cy="254635"/>
                <wp:effectExtent l="1905" t="4445" r="7620" b="15240"/>
                <wp:wrapNone/>
                <wp:docPr id="10" name="直接连接符 10"/>
                <wp:cNvGraphicFramePr/>
                <a:graphic xmlns:a="http://schemas.openxmlformats.org/drawingml/2006/main">
                  <a:graphicData uri="http://schemas.microsoft.com/office/word/2010/wordprocessingShape">
                    <wps:wsp>
                      <wps:cNvCnPr>
                        <a:stCxn id="5" idx="2"/>
                        <a:endCxn id="7" idx="0"/>
                      </wps:cNvCnPr>
                      <wps:spPr>
                        <a:xfrm flipH="1">
                          <a:off x="3469005" y="7743825"/>
                          <a:ext cx="52387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56.15pt;margin-top:41.15pt;height:20.05pt;width:41.25pt;z-index:251664384;mso-width-relative:page;mso-height-relative:page;" filled="f" stroked="t" coordsize="21600,21600" o:gfxdata="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ODRDoHZAAAACgEAAA8AAAAAAAAAAQAgAAAAIgAAAGRycy9kb3du&#10;cmV2LnhtbFBLAQIUABQAAAAIAIdO4kDDM4UY/gEAAL8DAAAOAAAAAAAAAAEAIAAAACgBAABkcnMv&#10;ZTJvRG9jLnhtbFBLBQYAAAAABgAGAFkBAACYBQAAAAA=&#10;">
                <v:fill on="f" focussize="0,0"/>
                <v:stroke weight="0.5pt" color="#5B9BD5 [3204]" miterlimit="8" joinstyle="miter"/>
                <v:imagedata o:title=""/>
                <o:lock v:ext="edit" aspectratio="f"/>
              </v:lin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p>
    <w:p>
      <w:pPr>
        <w:pStyle w:val="3"/>
        <w:rPr>
          <w:rFonts w:hint="eastAsia"/>
          <w:lang w:val="en-US" w:eastAsia="zh-CN"/>
        </w:rPr>
      </w:pPr>
    </w:p>
    <w:p>
      <w:pPr>
        <w:pStyle w:val="3"/>
        <w:rPr>
          <w:rFonts w:hint="eastAsia"/>
          <w:lang w:val="en-US" w:eastAsia="zh-CN"/>
        </w:rPr>
      </w:pPr>
      <w:bookmarkStart w:id="9" w:name="_Toc10595"/>
      <w:r>
        <w:rPr>
          <w:rFonts w:hint="eastAsia"/>
          <w:lang w:val="en-US" w:eastAsia="zh-CN"/>
        </w:rPr>
        <w:t>2.2项目中的职责</w:t>
      </w:r>
      <w:bookmarkEnd w:id="9"/>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1245"/>
        <w:gridCol w:w="1020"/>
        <w:gridCol w:w="1065"/>
        <w:gridCol w:w="1200"/>
        <w:gridCol w:w="1112"/>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ind w:firstLine="210" w:firstLineChars="100"/>
              <w:jc w:val="left"/>
              <w:rPr>
                <w:rFonts w:hint="eastAsia"/>
                <w:vertAlign w:val="baseline"/>
                <w:lang w:val="en-US" w:eastAsia="zh-CN"/>
              </w:rPr>
            </w:pPr>
            <w:r>
              <w:rPr>
                <w:rFonts w:hint="eastAsia"/>
                <w:vertAlign w:val="baseline"/>
                <w:lang w:val="en-US" w:eastAsia="zh-CN"/>
              </w:rPr>
              <w:t>活动</w:t>
            </w:r>
          </w:p>
        </w:tc>
        <w:tc>
          <w:tcPr>
            <w:tcW w:w="1245" w:type="dxa"/>
          </w:tcPr>
          <w:p>
            <w:pPr>
              <w:rPr>
                <w:rFonts w:hint="eastAsia"/>
                <w:vertAlign w:val="baseline"/>
                <w:lang w:val="en-US" w:eastAsia="zh-CN"/>
              </w:rPr>
            </w:pPr>
            <w:r>
              <w:rPr>
                <w:rFonts w:hint="eastAsia"/>
                <w:vertAlign w:val="baseline"/>
                <w:lang w:val="en-US" w:eastAsia="zh-CN"/>
              </w:rPr>
              <w:t>项目经理奕吉</w:t>
            </w:r>
          </w:p>
        </w:tc>
        <w:tc>
          <w:tcPr>
            <w:tcW w:w="1020" w:type="dxa"/>
          </w:tcPr>
          <w:p>
            <w:pPr>
              <w:rPr>
                <w:rFonts w:hint="eastAsia"/>
                <w:vertAlign w:val="baseline"/>
                <w:lang w:val="en-US" w:eastAsia="zh-CN"/>
              </w:rPr>
            </w:pPr>
            <w:r>
              <w:rPr>
                <w:rFonts w:hint="eastAsia"/>
                <w:vertAlign w:val="baseline"/>
                <w:lang w:val="en-US" w:eastAsia="zh-CN"/>
              </w:rPr>
              <w:t>张旗</w:t>
            </w:r>
          </w:p>
        </w:tc>
        <w:tc>
          <w:tcPr>
            <w:tcW w:w="1065" w:type="dxa"/>
          </w:tcPr>
          <w:p>
            <w:pPr>
              <w:rPr>
                <w:rFonts w:hint="eastAsia"/>
                <w:vertAlign w:val="baseline"/>
                <w:lang w:val="en-US" w:eastAsia="zh-CN"/>
              </w:rPr>
            </w:pPr>
            <w:r>
              <w:rPr>
                <w:rFonts w:hint="eastAsia" w:eastAsia="宋体" w:cs="Calibri"/>
                <w:sz w:val="24"/>
                <w:lang w:val="en-US" w:eastAsia="zh-CN"/>
              </w:rPr>
              <w:t>靳泽旭</w:t>
            </w:r>
          </w:p>
        </w:tc>
        <w:tc>
          <w:tcPr>
            <w:tcW w:w="1200" w:type="dxa"/>
          </w:tcPr>
          <w:p>
            <w:pPr>
              <w:rPr>
                <w:rFonts w:hint="eastAsia"/>
                <w:vertAlign w:val="baseline"/>
                <w:lang w:val="en-US" w:eastAsia="zh-CN"/>
              </w:rPr>
            </w:pPr>
            <w:r>
              <w:rPr>
                <w:rFonts w:hint="eastAsia"/>
                <w:vertAlign w:val="baseline"/>
                <w:lang w:val="en-US" w:eastAsia="zh-CN"/>
              </w:rPr>
              <w:t>曾雨晴</w:t>
            </w:r>
          </w:p>
        </w:tc>
        <w:tc>
          <w:tcPr>
            <w:tcW w:w="1112" w:type="dxa"/>
          </w:tcPr>
          <w:p>
            <w:pPr>
              <w:rPr>
                <w:rFonts w:hint="eastAsia"/>
                <w:vertAlign w:val="baseline"/>
                <w:lang w:val="en-US" w:eastAsia="zh-CN"/>
              </w:rPr>
            </w:pPr>
            <w:r>
              <w:rPr>
                <w:rFonts w:hint="eastAsia"/>
                <w:vertAlign w:val="baseline"/>
                <w:lang w:val="en-US" w:eastAsia="zh-CN"/>
              </w:rPr>
              <w:t>于欣汝</w:t>
            </w:r>
          </w:p>
        </w:tc>
        <w:tc>
          <w:tcPr>
            <w:tcW w:w="1218" w:type="dxa"/>
          </w:tcPr>
          <w:p>
            <w:pPr>
              <w:rPr>
                <w:rFonts w:hint="eastAsia"/>
                <w:vertAlign w:val="baseline"/>
                <w:lang w:val="en-US" w:eastAsia="zh-CN"/>
              </w:rPr>
            </w:pPr>
            <w:r>
              <w:rPr>
                <w:rFonts w:hint="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可行性分析</w:t>
            </w:r>
          </w:p>
        </w:tc>
        <w:tc>
          <w:tcPr>
            <w:tcW w:w="1245" w:type="dxa"/>
          </w:tcPr>
          <w:p>
            <w:pPr>
              <w:rPr>
                <w:rFonts w:hint="eastAsia"/>
                <w:vertAlign w:val="baseline"/>
                <w:lang w:val="en-US" w:eastAsia="zh-CN"/>
              </w:rPr>
            </w:pPr>
            <w:r>
              <w:rPr>
                <w:rFonts w:hint="eastAsia"/>
                <w:vertAlign w:val="baseline"/>
                <w:lang w:val="en-US" w:eastAsia="zh-CN"/>
              </w:rPr>
              <w:t>P</w:t>
            </w:r>
          </w:p>
        </w:tc>
        <w:tc>
          <w:tcPr>
            <w:tcW w:w="1020" w:type="dxa"/>
          </w:tcPr>
          <w:p>
            <w:pPr>
              <w:rPr>
                <w:rFonts w:hint="eastAsia"/>
                <w:vertAlign w:val="baseline"/>
                <w:lang w:val="en-US" w:eastAsia="zh-CN"/>
              </w:rPr>
            </w:pPr>
            <w:r>
              <w:rPr>
                <w:rFonts w:hint="eastAsia"/>
                <w:vertAlign w:val="baseline"/>
                <w:lang w:val="en-US" w:eastAsia="zh-CN"/>
              </w:rPr>
              <w:t>R</w:t>
            </w:r>
          </w:p>
        </w:tc>
        <w:tc>
          <w:tcPr>
            <w:tcW w:w="1065" w:type="dxa"/>
          </w:tcPr>
          <w:p>
            <w:pPr>
              <w:rPr>
                <w:rFonts w:hint="eastAsia"/>
                <w:vertAlign w:val="baseline"/>
                <w:lang w:val="en-US" w:eastAsia="zh-CN"/>
              </w:rPr>
            </w:pPr>
            <w:r>
              <w:rPr>
                <w:rFonts w:hint="eastAsia"/>
                <w:vertAlign w:val="baseline"/>
                <w:lang w:val="en-US" w:eastAsia="zh-CN"/>
              </w:rPr>
              <w:t>R</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项目开发计划</w:t>
            </w:r>
          </w:p>
        </w:tc>
        <w:tc>
          <w:tcPr>
            <w:tcW w:w="1245" w:type="dxa"/>
          </w:tcPr>
          <w:p>
            <w:pPr>
              <w:rPr>
                <w:rFonts w:hint="eastAsia"/>
                <w:vertAlign w:val="baseline"/>
                <w:lang w:val="en-US" w:eastAsia="zh-CN"/>
              </w:rPr>
            </w:pPr>
            <w:r>
              <w:rPr>
                <w:rFonts w:hint="eastAsia"/>
                <w:vertAlign w:val="baseline"/>
                <w:lang w:val="en-US" w:eastAsia="zh-CN"/>
              </w:rPr>
              <w:t>A</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P</w:t>
            </w:r>
          </w:p>
        </w:tc>
        <w:tc>
          <w:tcPr>
            <w:tcW w:w="1112" w:type="dxa"/>
          </w:tcPr>
          <w:p>
            <w:pPr>
              <w:rPr>
                <w:rFonts w:hint="eastAsia"/>
                <w:vertAlign w:val="baseline"/>
                <w:lang w:val="en-US" w:eastAsia="zh-CN"/>
              </w:rPr>
            </w:pPr>
            <w:r>
              <w:rPr>
                <w:rFonts w:hint="eastAsia"/>
                <w:vertAlign w:val="baseline"/>
                <w:lang w:val="en-US" w:eastAsia="zh-CN"/>
              </w:rPr>
              <w:t>R</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需求工程</w:t>
            </w:r>
          </w:p>
        </w:tc>
        <w:tc>
          <w:tcPr>
            <w:tcW w:w="1245" w:type="dxa"/>
          </w:tcPr>
          <w:p>
            <w:pPr>
              <w:rPr>
                <w:rFonts w:hint="eastAsia"/>
                <w:vertAlign w:val="baseline"/>
                <w:lang w:val="en-US" w:eastAsia="zh-CN"/>
              </w:rPr>
            </w:pPr>
            <w:r>
              <w:rPr>
                <w:rFonts w:hint="eastAsia"/>
                <w:vertAlign w:val="baseline"/>
                <w:lang w:val="en-US" w:eastAsia="zh-CN"/>
              </w:rPr>
              <w:t>R</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R</w:t>
            </w:r>
          </w:p>
        </w:tc>
        <w:tc>
          <w:tcPr>
            <w:tcW w:w="1112" w:type="dxa"/>
          </w:tcPr>
          <w:p>
            <w:pPr>
              <w:rPr>
                <w:rFonts w:hint="eastAsia"/>
                <w:vertAlign w:val="baseline"/>
                <w:lang w:val="en-US" w:eastAsia="zh-CN"/>
              </w:rPr>
            </w:pPr>
            <w:r>
              <w:rPr>
                <w:rFonts w:hint="eastAsia"/>
                <w:vertAlign w:val="baseline"/>
                <w:lang w:val="en-US" w:eastAsia="zh-CN"/>
              </w:rPr>
              <w:t>P</w:t>
            </w:r>
          </w:p>
        </w:tc>
        <w:tc>
          <w:tcPr>
            <w:tcW w:w="1218" w:type="dxa"/>
          </w:tcPr>
          <w:p>
            <w:pPr>
              <w:rPr>
                <w:rFonts w:hint="eastAsia"/>
                <w:vertAlign w:val="baseline"/>
                <w:lang w:val="en-US" w:eastAsia="zh-CN"/>
              </w:rPr>
            </w:pPr>
            <w:r>
              <w:rPr>
                <w:rFonts w:hint="eastAsia"/>
                <w:vertAlign w:val="baseline"/>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总体设计</w:t>
            </w:r>
          </w:p>
        </w:tc>
        <w:tc>
          <w:tcPr>
            <w:tcW w:w="1245" w:type="dxa"/>
          </w:tcPr>
          <w:p>
            <w:pPr>
              <w:rPr>
                <w:rFonts w:hint="eastAsia"/>
                <w:vertAlign w:val="baseline"/>
                <w:lang w:val="en-US" w:eastAsia="zh-CN"/>
              </w:rPr>
            </w:pPr>
            <w:r>
              <w:rPr>
                <w:rFonts w:hint="eastAsia"/>
                <w:vertAlign w:val="baseline"/>
                <w:lang w:val="en-US" w:eastAsia="zh-CN"/>
              </w:rPr>
              <w:t>A</w:t>
            </w:r>
          </w:p>
        </w:tc>
        <w:tc>
          <w:tcPr>
            <w:tcW w:w="1020" w:type="dxa"/>
          </w:tcPr>
          <w:p>
            <w:pPr>
              <w:rPr>
                <w:rFonts w:hint="eastAsia"/>
                <w:vertAlign w:val="baseline"/>
                <w:lang w:val="en-US" w:eastAsia="zh-CN"/>
              </w:rPr>
            </w:pPr>
            <w:r>
              <w:rPr>
                <w:rFonts w:hint="eastAsia"/>
                <w:vertAlign w:val="baseline"/>
                <w:lang w:val="en-US" w:eastAsia="zh-CN"/>
              </w:rPr>
              <w:t>R</w:t>
            </w:r>
          </w:p>
        </w:tc>
        <w:tc>
          <w:tcPr>
            <w:tcW w:w="1065" w:type="dxa"/>
          </w:tcPr>
          <w:p>
            <w:pPr>
              <w:rPr>
                <w:rFonts w:hint="eastAsia"/>
                <w:vertAlign w:val="baseline"/>
                <w:lang w:val="en-US" w:eastAsia="zh-CN"/>
              </w:rPr>
            </w:pPr>
            <w:r>
              <w:rPr>
                <w:rFonts w:hint="eastAsia"/>
                <w:vertAlign w:val="baseline"/>
                <w:lang w:val="en-US" w:eastAsia="zh-CN"/>
              </w:rPr>
              <w:t>R</w:t>
            </w:r>
          </w:p>
        </w:tc>
        <w:tc>
          <w:tcPr>
            <w:tcW w:w="1200" w:type="dxa"/>
          </w:tcPr>
          <w:p>
            <w:pPr>
              <w:rPr>
                <w:rFonts w:hint="eastAsia"/>
                <w:vertAlign w:val="baseline"/>
                <w:lang w:val="en-US" w:eastAsia="zh-CN"/>
              </w:rPr>
            </w:pPr>
            <w:r>
              <w:rPr>
                <w:rFonts w:hint="eastAsia"/>
                <w:vertAlign w:val="baseline"/>
                <w:lang w:val="en-US" w:eastAsia="zh-CN"/>
              </w:rPr>
              <w:t>P</w:t>
            </w:r>
          </w:p>
        </w:tc>
        <w:tc>
          <w:tcPr>
            <w:tcW w:w="1112" w:type="dxa"/>
          </w:tcPr>
          <w:p>
            <w:pPr>
              <w:rPr>
                <w:rFonts w:hint="eastAsia"/>
                <w:vertAlign w:val="baseline"/>
                <w:lang w:val="en-US" w:eastAsia="zh-CN"/>
              </w:rPr>
            </w:pPr>
            <w:r>
              <w:rPr>
                <w:rFonts w:hint="eastAsia"/>
                <w:vertAlign w:val="baseline"/>
                <w:lang w:val="en-US" w:eastAsia="zh-CN"/>
              </w:rPr>
              <w:t>R</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编码调制</w:t>
            </w:r>
          </w:p>
        </w:tc>
        <w:tc>
          <w:tcPr>
            <w:tcW w:w="1245" w:type="dxa"/>
          </w:tcPr>
          <w:p>
            <w:pPr>
              <w:rPr>
                <w:rFonts w:hint="eastAsia"/>
                <w:vertAlign w:val="baseline"/>
                <w:lang w:val="en-US" w:eastAsia="zh-CN"/>
              </w:rPr>
            </w:pPr>
            <w:r>
              <w:rPr>
                <w:rFonts w:hint="eastAsia"/>
                <w:vertAlign w:val="baseline"/>
                <w:lang w:val="en-US" w:eastAsia="zh-CN"/>
              </w:rPr>
              <w:t>R</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P</w:t>
            </w:r>
          </w:p>
        </w:tc>
        <w:tc>
          <w:tcPr>
            <w:tcW w:w="1200" w:type="dxa"/>
          </w:tcPr>
          <w:p>
            <w:pPr>
              <w:rPr>
                <w:rFonts w:hint="eastAsia"/>
                <w:vertAlign w:val="baseline"/>
                <w:lang w:val="en-US" w:eastAsia="zh-CN"/>
              </w:rPr>
            </w:pPr>
            <w:r>
              <w:rPr>
                <w:rFonts w:hint="eastAsia"/>
                <w:vertAlign w:val="baseline"/>
                <w:lang w:val="en-US" w:eastAsia="zh-CN"/>
              </w:rPr>
              <w:t>R</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系统测试</w:t>
            </w:r>
          </w:p>
        </w:tc>
        <w:tc>
          <w:tcPr>
            <w:tcW w:w="1245" w:type="dxa"/>
          </w:tcPr>
          <w:p>
            <w:pPr>
              <w:rPr>
                <w:rFonts w:hint="eastAsia"/>
                <w:vertAlign w:val="baseline"/>
                <w:lang w:val="en-US" w:eastAsia="zh-CN"/>
              </w:rPr>
            </w:pPr>
            <w:r>
              <w:rPr>
                <w:rFonts w:hint="eastAsia"/>
                <w:vertAlign w:val="baseline"/>
                <w:lang w:val="en-US" w:eastAsia="zh-CN"/>
              </w:rPr>
              <w:t>N</w:t>
            </w:r>
          </w:p>
        </w:tc>
        <w:tc>
          <w:tcPr>
            <w:tcW w:w="1020" w:type="dxa"/>
          </w:tcPr>
          <w:p>
            <w:pPr>
              <w:rPr>
                <w:rFonts w:hint="eastAsia"/>
                <w:vertAlign w:val="baseline"/>
                <w:lang w:val="en-US" w:eastAsia="zh-CN"/>
              </w:rPr>
            </w:pPr>
            <w:r>
              <w:rPr>
                <w:rFonts w:hint="eastAsia"/>
                <w:vertAlign w:val="baseline"/>
                <w:lang w:val="en-US" w:eastAsia="zh-CN"/>
              </w:rPr>
              <w:t>P</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系统维护</w:t>
            </w:r>
          </w:p>
        </w:tc>
        <w:tc>
          <w:tcPr>
            <w:tcW w:w="1245" w:type="dxa"/>
          </w:tcPr>
          <w:p>
            <w:pPr>
              <w:rPr>
                <w:rFonts w:hint="eastAsia"/>
                <w:vertAlign w:val="baseline"/>
                <w:lang w:val="en-US" w:eastAsia="zh-CN"/>
              </w:rPr>
            </w:pPr>
            <w:r>
              <w:rPr>
                <w:rFonts w:hint="eastAsia"/>
                <w:vertAlign w:val="baseline"/>
                <w:lang w:val="en-US" w:eastAsia="zh-CN"/>
              </w:rPr>
              <w:t>P</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项目总结</w:t>
            </w:r>
          </w:p>
        </w:tc>
        <w:tc>
          <w:tcPr>
            <w:tcW w:w="1245" w:type="dxa"/>
          </w:tcPr>
          <w:p>
            <w:pPr>
              <w:rPr>
                <w:rFonts w:hint="eastAsia"/>
                <w:vertAlign w:val="baseline"/>
                <w:lang w:val="en-US" w:eastAsia="zh-CN"/>
              </w:rPr>
            </w:pPr>
            <w:r>
              <w:rPr>
                <w:rFonts w:hint="eastAsia"/>
                <w:vertAlign w:val="baseline"/>
                <w:lang w:val="en-US" w:eastAsia="zh-CN"/>
              </w:rPr>
              <w:t>P</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r>
              <w:rPr>
                <w:rFonts w:hint="eastAsia"/>
                <w:vertAlign w:val="baseline"/>
                <w:lang w:val="en-US" w:eastAsia="zh-CN"/>
              </w:rPr>
              <w:t>A</w:t>
            </w:r>
          </w:p>
        </w:tc>
      </w:tr>
    </w:tbl>
    <w:p>
      <w:pPr>
        <w:rPr>
          <w:rFonts w:hint="eastAsia"/>
          <w:lang w:val="en-US" w:eastAsia="zh-CN"/>
        </w:rPr>
      </w:pPr>
    </w:p>
    <w:p>
      <w:pPr>
        <w:rPr>
          <w:rFonts w:hint="eastAsia"/>
          <w:sz w:val="24"/>
          <w:szCs w:val="24"/>
          <w:lang w:val="en-US" w:eastAsia="zh-CN"/>
        </w:rPr>
      </w:pPr>
      <w:r>
        <w:rPr>
          <w:rFonts w:hint="eastAsia"/>
          <w:sz w:val="24"/>
          <w:szCs w:val="24"/>
          <w:lang w:val="en-US" w:eastAsia="zh-CN"/>
        </w:rPr>
        <w:t>P - 主要负责人</w:t>
      </w:r>
    </w:p>
    <w:p>
      <w:pPr>
        <w:rPr>
          <w:rFonts w:hint="eastAsia"/>
          <w:sz w:val="24"/>
          <w:szCs w:val="24"/>
          <w:lang w:val="en-US" w:eastAsia="zh-CN"/>
        </w:rPr>
      </w:pPr>
      <w:r>
        <w:rPr>
          <w:rFonts w:hint="eastAsia"/>
          <w:sz w:val="24"/>
          <w:szCs w:val="24"/>
          <w:lang w:val="en-US" w:eastAsia="zh-CN"/>
        </w:rPr>
        <w:t>R - 复审</w:t>
      </w:r>
    </w:p>
    <w:p>
      <w:pPr>
        <w:rPr>
          <w:rFonts w:hint="eastAsia"/>
          <w:sz w:val="24"/>
          <w:szCs w:val="24"/>
          <w:lang w:val="en-US" w:eastAsia="zh-CN"/>
        </w:rPr>
      </w:pPr>
      <w:r>
        <w:rPr>
          <w:rFonts w:hint="eastAsia"/>
          <w:sz w:val="24"/>
          <w:szCs w:val="24"/>
          <w:lang w:val="en-US" w:eastAsia="zh-CN"/>
        </w:rPr>
        <w:t xml:space="preserve">N - 通知到位 </w:t>
      </w:r>
    </w:p>
    <w:p>
      <w:pPr>
        <w:rPr>
          <w:rFonts w:hint="eastAsia"/>
          <w:sz w:val="24"/>
          <w:szCs w:val="24"/>
          <w:lang w:val="en-US" w:eastAsia="zh-CN"/>
        </w:rPr>
      </w:pPr>
      <w:r>
        <w:rPr>
          <w:rFonts w:hint="eastAsia"/>
          <w:sz w:val="24"/>
          <w:szCs w:val="24"/>
          <w:lang w:val="en-US" w:eastAsia="zh-CN"/>
        </w:rPr>
        <w:t>A - 审核</w:t>
      </w:r>
    </w:p>
    <w:p>
      <w:pPr>
        <w:pStyle w:val="3"/>
        <w:rPr>
          <w:rFonts w:hint="eastAsia"/>
          <w:lang w:val="en-US" w:eastAsia="zh-CN"/>
        </w:rPr>
      </w:pPr>
      <w:bookmarkStart w:id="10" w:name="_Toc12883"/>
      <w:r>
        <w:rPr>
          <w:rFonts w:hint="eastAsia"/>
          <w:lang w:val="en-US" w:eastAsia="zh-CN"/>
        </w:rPr>
        <w:t>2.3 OBS图</w:t>
      </w:r>
      <w:bookmarkEnd w:id="10"/>
    </w:p>
    <w:p>
      <w:pPr>
        <w:rPr>
          <w:rFonts w:hint="eastAsia"/>
          <w:lang w:val="en-US" w:eastAsia="zh-CN"/>
        </w:rPr>
      </w:pPr>
      <w:r>
        <w:rPr>
          <w:rFonts w:hint="eastAsia"/>
          <w:lang w:val="en-US" w:eastAsia="zh-CN"/>
        </w:rPr>
        <w:drawing>
          <wp:inline distT="0" distB="0" distL="114300" distR="114300">
            <wp:extent cx="5267325" cy="2009775"/>
            <wp:effectExtent l="0" t="0" r="5715" b="1905"/>
            <wp:docPr id="25" name="图片 25" descr="QQ截图20171105192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QQ截图20171105192356"/>
                    <pic:cNvPicPr>
                      <a:picLocks noChangeAspect="1"/>
                    </pic:cNvPicPr>
                  </pic:nvPicPr>
                  <pic:blipFill>
                    <a:blip r:embed="rId6"/>
                    <a:stretch>
                      <a:fillRect/>
                    </a:stretch>
                  </pic:blipFill>
                  <pic:spPr>
                    <a:xfrm>
                      <a:off x="0" y="0"/>
                      <a:ext cx="5267325" cy="2009775"/>
                    </a:xfrm>
                    <a:prstGeom prst="rect">
                      <a:avLst/>
                    </a:prstGeom>
                  </pic:spPr>
                </pic:pic>
              </a:graphicData>
            </a:graphic>
          </wp:inline>
        </w:drawing>
      </w:r>
      <w:r>
        <w:rPr>
          <w:rFonts w:hint="eastAsia"/>
          <w:lang w:val="en-US" w:eastAsia="zh-CN"/>
        </w:rPr>
        <w:drawing>
          <wp:inline distT="0" distB="0" distL="114300" distR="114300">
            <wp:extent cx="5271135" cy="1838325"/>
            <wp:effectExtent l="0" t="0" r="1905" b="5715"/>
            <wp:docPr id="15" name="图片 15" descr="QQ截图20171105192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QQ截图20171105192345"/>
                    <pic:cNvPicPr>
                      <a:picLocks noChangeAspect="1"/>
                    </pic:cNvPicPr>
                  </pic:nvPicPr>
                  <pic:blipFill>
                    <a:blip r:embed="rId7"/>
                    <a:stretch>
                      <a:fillRect/>
                    </a:stretch>
                  </pic:blipFill>
                  <pic:spPr>
                    <a:xfrm>
                      <a:off x="0" y="0"/>
                      <a:ext cx="5271135" cy="1838325"/>
                    </a:xfrm>
                    <a:prstGeom prst="rect">
                      <a:avLst/>
                    </a:prstGeom>
                  </pic:spPr>
                </pic:pic>
              </a:graphicData>
            </a:graphic>
          </wp:inline>
        </w:drawing>
      </w:r>
    </w:p>
    <w:p>
      <w:pPr>
        <w:rPr>
          <w:rFonts w:hint="eastAsia"/>
          <w:lang w:val="en-US" w:eastAsia="zh-CN"/>
        </w:rPr>
      </w:pPr>
    </w:p>
    <w:p>
      <w:pPr>
        <w:pStyle w:val="3"/>
        <w:rPr>
          <w:rFonts w:hint="eastAsia"/>
          <w:lang w:val="en-US" w:eastAsia="zh-CN"/>
        </w:rPr>
      </w:pPr>
      <w:bookmarkStart w:id="11" w:name="_Toc8299"/>
      <w:r>
        <w:rPr>
          <w:rFonts w:hint="eastAsia"/>
          <w:lang w:val="en-US" w:eastAsia="zh-CN"/>
        </w:rPr>
        <w:t>2.4项目干系人</w:t>
      </w:r>
      <w:bookmarkEnd w:id="11"/>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5"/>
        <w:gridCol w:w="2348"/>
        <w:gridCol w:w="2144"/>
        <w:gridCol w:w="21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tcPr>
          <w:p>
            <w:pPr>
              <w:rPr>
                <w:rFonts w:hint="eastAsia"/>
                <w:sz w:val="24"/>
                <w:szCs w:val="24"/>
                <w:vertAlign w:val="baseline"/>
                <w:lang w:val="en-US" w:eastAsia="zh-CN"/>
              </w:rPr>
            </w:pPr>
            <w:r>
              <w:rPr>
                <w:rFonts w:hint="eastAsia"/>
                <w:sz w:val="24"/>
                <w:szCs w:val="24"/>
                <w:vertAlign w:val="baseline"/>
                <w:lang w:val="en-US" w:eastAsia="zh-CN"/>
              </w:rPr>
              <w:t>姓名</w:t>
            </w:r>
          </w:p>
        </w:tc>
        <w:tc>
          <w:tcPr>
            <w:tcW w:w="2348" w:type="dxa"/>
          </w:tcPr>
          <w:p>
            <w:pPr>
              <w:rPr>
                <w:rFonts w:hint="eastAsia"/>
                <w:sz w:val="24"/>
                <w:szCs w:val="24"/>
                <w:vertAlign w:val="baseline"/>
                <w:lang w:val="en-US" w:eastAsia="zh-CN"/>
              </w:rPr>
            </w:pPr>
            <w:r>
              <w:rPr>
                <w:rFonts w:hint="eastAsia"/>
                <w:sz w:val="24"/>
                <w:szCs w:val="24"/>
                <w:vertAlign w:val="baseline"/>
                <w:lang w:val="en-US" w:eastAsia="zh-CN"/>
              </w:rPr>
              <w:t>工作职位</w:t>
            </w:r>
          </w:p>
        </w:tc>
        <w:tc>
          <w:tcPr>
            <w:tcW w:w="2144" w:type="dxa"/>
          </w:tcPr>
          <w:p>
            <w:pPr>
              <w:rPr>
                <w:rFonts w:hint="eastAsia"/>
                <w:sz w:val="24"/>
                <w:szCs w:val="24"/>
                <w:vertAlign w:val="baseline"/>
                <w:lang w:val="en-US" w:eastAsia="zh-CN"/>
              </w:rPr>
            </w:pPr>
            <w:r>
              <w:rPr>
                <w:rFonts w:hint="eastAsia"/>
                <w:sz w:val="24"/>
                <w:szCs w:val="24"/>
                <w:vertAlign w:val="baseline"/>
                <w:lang w:val="en-US" w:eastAsia="zh-CN"/>
              </w:rPr>
              <w:t>联系方式</w:t>
            </w:r>
          </w:p>
        </w:tc>
        <w:tc>
          <w:tcPr>
            <w:tcW w:w="2135" w:type="dxa"/>
          </w:tcPr>
          <w:p>
            <w:pPr>
              <w:rPr>
                <w:rFonts w:hint="eastAsia"/>
                <w:sz w:val="24"/>
                <w:szCs w:val="24"/>
                <w:vertAlign w:val="baseline"/>
                <w:lang w:val="en-US" w:eastAsia="zh-CN"/>
              </w:rPr>
            </w:pPr>
            <w:r>
              <w:rPr>
                <w:rFonts w:hint="eastAsia"/>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tcPr>
          <w:p>
            <w:pPr>
              <w:rPr>
                <w:rFonts w:hint="eastAsia"/>
                <w:sz w:val="24"/>
                <w:szCs w:val="24"/>
                <w:vertAlign w:val="baseline"/>
                <w:lang w:val="en-US" w:eastAsia="zh-CN"/>
              </w:rPr>
            </w:pPr>
            <w:r>
              <w:rPr>
                <w:rFonts w:hint="eastAsia"/>
                <w:sz w:val="24"/>
                <w:szCs w:val="24"/>
                <w:vertAlign w:val="baseline"/>
                <w:lang w:val="en-US" w:eastAsia="zh-CN"/>
              </w:rPr>
              <w:t>杨枨</w:t>
            </w:r>
          </w:p>
        </w:tc>
        <w:tc>
          <w:tcPr>
            <w:tcW w:w="2348" w:type="dxa"/>
          </w:tcPr>
          <w:p>
            <w:pPr>
              <w:rPr>
                <w:rFonts w:hint="eastAsia"/>
                <w:sz w:val="24"/>
                <w:szCs w:val="24"/>
                <w:vertAlign w:val="baseline"/>
                <w:lang w:val="en-US" w:eastAsia="zh-CN"/>
              </w:rPr>
            </w:pPr>
            <w:r>
              <w:rPr>
                <w:rFonts w:hint="eastAsia"/>
                <w:sz w:val="24"/>
                <w:szCs w:val="24"/>
                <w:vertAlign w:val="baseline"/>
                <w:lang w:val="en-US" w:eastAsia="zh-CN"/>
              </w:rPr>
              <w:t>项目总负责人/教师用户代言人</w:t>
            </w:r>
          </w:p>
        </w:tc>
        <w:tc>
          <w:tcPr>
            <w:tcW w:w="2144" w:type="dxa"/>
          </w:tcPr>
          <w:p>
            <w:pPr>
              <w:rPr>
                <w:rFonts w:hint="eastAsia"/>
                <w:sz w:val="24"/>
                <w:szCs w:val="24"/>
                <w:vertAlign w:val="baseline"/>
                <w:lang w:val="en-US" w:eastAsia="zh-CN"/>
              </w:rPr>
            </w:pPr>
            <w:r>
              <w:rPr>
                <w:rFonts w:hint="eastAsia"/>
                <w:sz w:val="24"/>
                <w:szCs w:val="24"/>
                <w:vertAlign w:val="baseline"/>
                <w:lang w:val="en-US" w:eastAsia="zh-CN"/>
              </w:rPr>
              <w:t>yangc@zucc.edu.cn</w:t>
            </w:r>
          </w:p>
        </w:tc>
        <w:tc>
          <w:tcPr>
            <w:tcW w:w="2135"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tcPr>
          <w:p>
            <w:pPr>
              <w:rPr>
                <w:rFonts w:hint="eastAsia"/>
                <w:sz w:val="24"/>
                <w:szCs w:val="24"/>
                <w:vertAlign w:val="baseline"/>
                <w:lang w:val="en-US" w:eastAsia="zh-CN"/>
              </w:rPr>
            </w:pPr>
            <w:r>
              <w:rPr>
                <w:rFonts w:hint="eastAsia"/>
                <w:sz w:val="24"/>
                <w:szCs w:val="24"/>
                <w:vertAlign w:val="baseline"/>
                <w:lang w:val="en-US" w:eastAsia="zh-CN"/>
              </w:rPr>
              <w:t>侯宏仑</w:t>
            </w:r>
          </w:p>
        </w:tc>
        <w:tc>
          <w:tcPr>
            <w:tcW w:w="2348" w:type="dxa"/>
          </w:tcPr>
          <w:p>
            <w:pPr>
              <w:rPr>
                <w:rFonts w:hint="eastAsia"/>
                <w:sz w:val="24"/>
                <w:szCs w:val="24"/>
                <w:vertAlign w:val="baseline"/>
                <w:lang w:val="en-US" w:eastAsia="zh-CN"/>
              </w:rPr>
            </w:pPr>
            <w:r>
              <w:rPr>
                <w:rFonts w:hint="eastAsia"/>
                <w:sz w:val="24"/>
                <w:szCs w:val="24"/>
                <w:vertAlign w:val="baseline"/>
                <w:lang w:val="en-US" w:eastAsia="zh-CN"/>
              </w:rPr>
              <w:t>项目总负责人/教师用户代言人</w:t>
            </w:r>
          </w:p>
        </w:tc>
        <w:tc>
          <w:tcPr>
            <w:tcW w:w="2144" w:type="dxa"/>
          </w:tcPr>
          <w:p>
            <w:pPr>
              <w:rPr>
                <w:rFonts w:hint="eastAsia"/>
                <w:sz w:val="24"/>
                <w:szCs w:val="24"/>
                <w:vertAlign w:val="baseline"/>
                <w:lang w:val="en-US" w:eastAsia="zh-CN"/>
              </w:rPr>
            </w:pPr>
            <w:r>
              <w:rPr>
                <w:rFonts w:hint="eastAsia"/>
                <w:sz w:val="24"/>
                <w:szCs w:val="24"/>
                <w:vertAlign w:val="baseline"/>
                <w:lang w:val="en-US" w:eastAsia="zh-CN"/>
              </w:rPr>
              <w:t>houhl@zucc.edu.cn</w:t>
            </w:r>
          </w:p>
        </w:tc>
        <w:tc>
          <w:tcPr>
            <w:tcW w:w="2135"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tcPr>
          <w:p>
            <w:pPr>
              <w:rPr>
                <w:rFonts w:hint="eastAsia"/>
                <w:sz w:val="24"/>
                <w:szCs w:val="24"/>
                <w:vertAlign w:val="baseline"/>
                <w:lang w:val="en-US" w:eastAsia="zh-CN"/>
              </w:rPr>
            </w:pPr>
            <w:r>
              <w:rPr>
                <w:rFonts w:hint="eastAsia"/>
                <w:sz w:val="24"/>
                <w:szCs w:val="24"/>
                <w:vertAlign w:val="baseline"/>
                <w:lang w:val="en-US" w:eastAsia="zh-CN"/>
              </w:rPr>
              <w:t>奕吉</w:t>
            </w:r>
          </w:p>
        </w:tc>
        <w:tc>
          <w:tcPr>
            <w:tcW w:w="2348" w:type="dxa"/>
          </w:tcPr>
          <w:p>
            <w:pPr>
              <w:rPr>
                <w:rFonts w:hint="eastAsia"/>
                <w:sz w:val="24"/>
                <w:szCs w:val="24"/>
                <w:vertAlign w:val="baseline"/>
                <w:lang w:val="en-US" w:eastAsia="zh-CN"/>
              </w:rPr>
            </w:pPr>
            <w:r>
              <w:rPr>
                <w:rFonts w:hint="eastAsia"/>
                <w:sz w:val="24"/>
                <w:szCs w:val="24"/>
                <w:vertAlign w:val="baseline"/>
                <w:lang w:val="en-US" w:eastAsia="zh-CN"/>
              </w:rPr>
              <w:t>项目经理</w:t>
            </w:r>
          </w:p>
        </w:tc>
        <w:tc>
          <w:tcPr>
            <w:tcW w:w="2144" w:type="dxa"/>
          </w:tcPr>
          <w:p>
            <w:pPr>
              <w:rPr>
                <w:rFonts w:hint="eastAsia"/>
                <w:sz w:val="24"/>
                <w:szCs w:val="24"/>
                <w:vertAlign w:val="baseline"/>
                <w:lang w:val="en-US" w:eastAsia="zh-CN"/>
              </w:rPr>
            </w:pPr>
            <w:r>
              <w:rPr>
                <w:rFonts w:hint="eastAsia"/>
                <w:sz w:val="24"/>
                <w:szCs w:val="24"/>
                <w:vertAlign w:val="baseline"/>
                <w:lang w:val="en-US" w:eastAsia="zh-CN"/>
              </w:rPr>
              <w:t>31501310@stu.zucc.edu.cn</w:t>
            </w:r>
          </w:p>
        </w:tc>
        <w:tc>
          <w:tcPr>
            <w:tcW w:w="2135"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tcPr>
          <w:p>
            <w:pPr>
              <w:rPr>
                <w:rFonts w:hint="eastAsia"/>
                <w:sz w:val="24"/>
                <w:szCs w:val="24"/>
                <w:vertAlign w:val="baseline"/>
                <w:lang w:val="en-US" w:eastAsia="zh-CN"/>
              </w:rPr>
            </w:pPr>
            <w:r>
              <w:rPr>
                <w:rFonts w:hint="eastAsia"/>
                <w:sz w:val="24"/>
                <w:szCs w:val="24"/>
                <w:vertAlign w:val="baseline"/>
                <w:lang w:val="en-US" w:eastAsia="zh-CN"/>
              </w:rPr>
              <w:t>张旗</w:t>
            </w:r>
          </w:p>
        </w:tc>
        <w:tc>
          <w:tcPr>
            <w:tcW w:w="2348" w:type="dxa"/>
          </w:tcPr>
          <w:p>
            <w:pPr>
              <w:rPr>
                <w:rFonts w:hint="eastAsia"/>
                <w:sz w:val="24"/>
                <w:szCs w:val="24"/>
                <w:vertAlign w:val="baseline"/>
                <w:lang w:val="en-US" w:eastAsia="zh-CN"/>
              </w:rPr>
            </w:pPr>
            <w:r>
              <w:rPr>
                <w:rFonts w:hint="eastAsia"/>
                <w:sz w:val="24"/>
                <w:szCs w:val="24"/>
                <w:vertAlign w:val="baseline"/>
                <w:lang w:val="en-US" w:eastAsia="zh-CN"/>
              </w:rPr>
              <w:t>开发人员</w:t>
            </w:r>
          </w:p>
        </w:tc>
        <w:tc>
          <w:tcPr>
            <w:tcW w:w="2144" w:type="dxa"/>
            <w:vAlign w:val="top"/>
          </w:tcPr>
          <w:p>
            <w:pPr>
              <w:rPr>
                <w:rFonts w:hint="eastAsia"/>
                <w:sz w:val="24"/>
                <w:szCs w:val="24"/>
                <w:vertAlign w:val="baseline"/>
                <w:lang w:val="en-US" w:eastAsia="zh-CN"/>
              </w:rPr>
            </w:pPr>
            <w:r>
              <w:rPr>
                <w:rFonts w:hint="eastAsia"/>
                <w:sz w:val="24"/>
                <w:szCs w:val="24"/>
                <w:vertAlign w:val="baseline"/>
                <w:lang w:val="en-US" w:eastAsia="zh-CN"/>
              </w:rPr>
              <w:t>31501312@stu.zucc.edu.cn</w:t>
            </w:r>
          </w:p>
        </w:tc>
        <w:tc>
          <w:tcPr>
            <w:tcW w:w="2135" w:type="dxa"/>
            <w:vAlign w:val="top"/>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tcPr>
          <w:p>
            <w:pPr>
              <w:rPr>
                <w:rFonts w:hint="eastAsia"/>
                <w:sz w:val="24"/>
                <w:szCs w:val="24"/>
                <w:vertAlign w:val="baseline"/>
                <w:lang w:val="en-US" w:eastAsia="zh-CN"/>
              </w:rPr>
            </w:pPr>
            <w:r>
              <w:rPr>
                <w:rFonts w:hint="eastAsia"/>
                <w:sz w:val="24"/>
                <w:szCs w:val="24"/>
                <w:vertAlign w:val="baseline"/>
                <w:lang w:val="en-US" w:eastAsia="zh-CN"/>
              </w:rPr>
              <w:t>曾雨晴</w:t>
            </w:r>
          </w:p>
        </w:tc>
        <w:tc>
          <w:tcPr>
            <w:tcW w:w="2348" w:type="dxa"/>
          </w:tcPr>
          <w:p>
            <w:pPr>
              <w:rPr>
                <w:rFonts w:hint="eastAsia"/>
                <w:sz w:val="24"/>
                <w:szCs w:val="24"/>
                <w:vertAlign w:val="baseline"/>
                <w:lang w:val="en-US" w:eastAsia="zh-CN"/>
              </w:rPr>
            </w:pPr>
            <w:r>
              <w:rPr>
                <w:rFonts w:hint="eastAsia"/>
                <w:sz w:val="24"/>
                <w:szCs w:val="24"/>
                <w:vertAlign w:val="baseline"/>
                <w:lang w:val="en-US" w:eastAsia="zh-CN"/>
              </w:rPr>
              <w:t>配置管理/管理员用户代言人</w:t>
            </w:r>
          </w:p>
        </w:tc>
        <w:tc>
          <w:tcPr>
            <w:tcW w:w="2144" w:type="dxa"/>
            <w:vAlign w:val="top"/>
          </w:tcPr>
          <w:p>
            <w:pPr>
              <w:rPr>
                <w:rFonts w:hint="eastAsia"/>
                <w:sz w:val="24"/>
                <w:szCs w:val="24"/>
                <w:vertAlign w:val="baseline"/>
                <w:lang w:val="en-US" w:eastAsia="zh-CN"/>
              </w:rPr>
            </w:pPr>
            <w:r>
              <w:rPr>
                <w:rFonts w:hint="eastAsia"/>
                <w:sz w:val="24"/>
                <w:szCs w:val="24"/>
                <w:vertAlign w:val="baseline"/>
                <w:lang w:val="en-US" w:eastAsia="zh-CN"/>
              </w:rPr>
              <w:t>31501356@stu.zucc.edu.cn</w:t>
            </w:r>
          </w:p>
        </w:tc>
        <w:tc>
          <w:tcPr>
            <w:tcW w:w="2135" w:type="dxa"/>
            <w:vAlign w:val="top"/>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tcPr>
          <w:p>
            <w:pPr>
              <w:rPr>
                <w:rFonts w:hint="eastAsia"/>
                <w:sz w:val="24"/>
                <w:szCs w:val="24"/>
                <w:vertAlign w:val="baseline"/>
                <w:lang w:val="en-US" w:eastAsia="zh-CN"/>
              </w:rPr>
            </w:pPr>
            <w:r>
              <w:rPr>
                <w:rFonts w:hint="eastAsia"/>
                <w:sz w:val="24"/>
                <w:szCs w:val="24"/>
                <w:vertAlign w:val="baseline"/>
                <w:lang w:val="en-US" w:eastAsia="zh-CN"/>
              </w:rPr>
              <w:t>于欣汝</w:t>
            </w:r>
          </w:p>
        </w:tc>
        <w:tc>
          <w:tcPr>
            <w:tcW w:w="2348" w:type="dxa"/>
          </w:tcPr>
          <w:p>
            <w:pPr>
              <w:rPr>
                <w:rFonts w:hint="eastAsia"/>
                <w:sz w:val="24"/>
                <w:szCs w:val="24"/>
                <w:vertAlign w:val="baseline"/>
                <w:lang w:val="en-US" w:eastAsia="zh-CN"/>
              </w:rPr>
            </w:pPr>
            <w:r>
              <w:rPr>
                <w:rFonts w:hint="eastAsia"/>
                <w:sz w:val="24"/>
                <w:szCs w:val="24"/>
                <w:vertAlign w:val="baseline"/>
                <w:lang w:val="en-US" w:eastAsia="zh-CN"/>
              </w:rPr>
              <w:t>业务分析</w:t>
            </w:r>
          </w:p>
        </w:tc>
        <w:tc>
          <w:tcPr>
            <w:tcW w:w="2144" w:type="dxa"/>
            <w:vAlign w:val="top"/>
          </w:tcPr>
          <w:p>
            <w:pPr>
              <w:rPr>
                <w:rFonts w:hint="eastAsia"/>
                <w:sz w:val="24"/>
                <w:szCs w:val="24"/>
                <w:vertAlign w:val="baseline"/>
                <w:lang w:val="en-US" w:eastAsia="zh-CN"/>
              </w:rPr>
            </w:pPr>
            <w:r>
              <w:rPr>
                <w:rFonts w:hint="eastAsia"/>
                <w:sz w:val="24"/>
                <w:szCs w:val="24"/>
                <w:vertAlign w:val="baseline"/>
                <w:lang w:val="en-US" w:eastAsia="zh-CN"/>
              </w:rPr>
              <w:t>31501359@stu.zucc.edu.cn</w:t>
            </w:r>
          </w:p>
        </w:tc>
        <w:tc>
          <w:tcPr>
            <w:tcW w:w="2135" w:type="dxa"/>
            <w:vAlign w:val="top"/>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tcPr>
          <w:p>
            <w:pPr>
              <w:rPr>
                <w:rFonts w:hint="eastAsia"/>
                <w:sz w:val="24"/>
                <w:szCs w:val="24"/>
                <w:vertAlign w:val="baseline"/>
                <w:lang w:val="en-US" w:eastAsia="zh-CN"/>
              </w:rPr>
            </w:pPr>
            <w:r>
              <w:rPr>
                <w:rFonts w:hint="eastAsia"/>
                <w:sz w:val="24"/>
                <w:szCs w:val="24"/>
                <w:vertAlign w:val="baseline"/>
                <w:lang w:val="en-US" w:eastAsia="zh-CN"/>
              </w:rPr>
              <w:t>靳泽旭</w:t>
            </w:r>
          </w:p>
        </w:tc>
        <w:tc>
          <w:tcPr>
            <w:tcW w:w="2348" w:type="dxa"/>
          </w:tcPr>
          <w:p>
            <w:pPr>
              <w:rPr>
                <w:rFonts w:hint="eastAsia"/>
                <w:sz w:val="24"/>
                <w:szCs w:val="24"/>
                <w:vertAlign w:val="baseline"/>
                <w:lang w:val="en-US" w:eastAsia="zh-CN"/>
              </w:rPr>
            </w:pPr>
            <w:r>
              <w:rPr>
                <w:rFonts w:hint="eastAsia"/>
                <w:sz w:val="24"/>
                <w:szCs w:val="24"/>
                <w:vertAlign w:val="baseline"/>
                <w:lang w:val="en-US" w:eastAsia="zh-CN"/>
              </w:rPr>
              <w:t>开发人员</w:t>
            </w:r>
          </w:p>
        </w:tc>
        <w:tc>
          <w:tcPr>
            <w:tcW w:w="2144" w:type="dxa"/>
            <w:vAlign w:val="top"/>
          </w:tcPr>
          <w:p>
            <w:pPr>
              <w:rPr>
                <w:rFonts w:hint="eastAsia"/>
                <w:sz w:val="24"/>
                <w:szCs w:val="24"/>
                <w:vertAlign w:val="baseline"/>
                <w:lang w:val="en-US" w:eastAsia="zh-CN"/>
              </w:rPr>
            </w:pPr>
            <w:r>
              <w:rPr>
                <w:rFonts w:hint="eastAsia"/>
                <w:sz w:val="24"/>
                <w:szCs w:val="24"/>
                <w:vertAlign w:val="baseline"/>
                <w:lang w:val="en-US" w:eastAsia="zh-CN"/>
              </w:rPr>
              <w:t>31501402@stu.zucc.edu.cn</w:t>
            </w:r>
          </w:p>
        </w:tc>
        <w:tc>
          <w:tcPr>
            <w:tcW w:w="2135" w:type="dxa"/>
            <w:vAlign w:val="top"/>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tcPr>
          <w:p>
            <w:pPr>
              <w:rPr>
                <w:rFonts w:hint="eastAsia"/>
                <w:sz w:val="24"/>
                <w:szCs w:val="24"/>
                <w:vertAlign w:val="baseline"/>
                <w:lang w:val="en-US" w:eastAsia="zh-CN"/>
              </w:rPr>
            </w:pPr>
            <w:r>
              <w:rPr>
                <w:rFonts w:hint="eastAsia"/>
                <w:sz w:val="24"/>
                <w:szCs w:val="24"/>
                <w:vertAlign w:val="baseline"/>
                <w:lang w:val="en-US" w:eastAsia="zh-CN"/>
              </w:rPr>
              <w:t>陈妍蓝</w:t>
            </w:r>
          </w:p>
        </w:tc>
        <w:tc>
          <w:tcPr>
            <w:tcW w:w="2348" w:type="dxa"/>
          </w:tcPr>
          <w:p>
            <w:pPr>
              <w:rPr>
                <w:rFonts w:hint="eastAsia"/>
                <w:sz w:val="24"/>
                <w:szCs w:val="24"/>
                <w:vertAlign w:val="baseline"/>
                <w:lang w:val="en-US" w:eastAsia="zh-CN"/>
              </w:rPr>
            </w:pPr>
            <w:r>
              <w:rPr>
                <w:rFonts w:hint="eastAsia"/>
                <w:sz w:val="24"/>
                <w:szCs w:val="24"/>
                <w:vertAlign w:val="baseline"/>
                <w:lang w:val="en-US" w:eastAsia="zh-CN"/>
              </w:rPr>
              <w:t>学生用户代言人</w:t>
            </w:r>
          </w:p>
        </w:tc>
        <w:tc>
          <w:tcPr>
            <w:tcW w:w="2144" w:type="dxa"/>
            <w:vAlign w:val="top"/>
          </w:tcPr>
          <w:p>
            <w:pPr>
              <w:rPr>
                <w:rFonts w:hint="eastAsia"/>
                <w:sz w:val="24"/>
                <w:szCs w:val="24"/>
                <w:vertAlign w:val="baseline"/>
                <w:lang w:val="en-US" w:eastAsia="zh-CN"/>
              </w:rPr>
            </w:pPr>
            <w:r>
              <w:rPr>
                <w:rFonts w:hint="eastAsia"/>
                <w:sz w:val="24"/>
                <w:szCs w:val="24"/>
                <w:vertAlign w:val="baseline"/>
                <w:lang w:val="en-US" w:eastAsia="zh-CN"/>
              </w:rPr>
              <w:t>31501391@stu.zuc.edu.cn</w:t>
            </w:r>
          </w:p>
        </w:tc>
        <w:tc>
          <w:tcPr>
            <w:tcW w:w="2135" w:type="dxa"/>
            <w:vAlign w:val="top"/>
          </w:tcPr>
          <w:p>
            <w:pPr>
              <w:rPr>
                <w:rFonts w:hint="eastAsia"/>
                <w:sz w:val="24"/>
                <w:szCs w:val="24"/>
                <w:vertAlign w:val="baseline"/>
                <w:lang w:val="en-US" w:eastAsia="zh-CN"/>
              </w:rPr>
            </w:pPr>
            <w:r>
              <w:rPr>
                <w:rFonts w:hint="eastAsia"/>
                <w:sz w:val="24"/>
                <w:szCs w:val="24"/>
                <w:vertAlign w:val="baseline"/>
                <w:lang w:val="en-US" w:eastAsia="zh-CN"/>
              </w:rPr>
              <w:t>因特殊原因，无法贯穿整个项目，不靠考虑范围在内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tcPr>
          <w:p>
            <w:pPr>
              <w:rPr>
                <w:rFonts w:hint="eastAsia"/>
                <w:sz w:val="24"/>
                <w:szCs w:val="24"/>
                <w:vertAlign w:val="baseline"/>
                <w:lang w:val="en-US" w:eastAsia="zh-CN"/>
              </w:rPr>
            </w:pPr>
            <w:r>
              <w:rPr>
                <w:rFonts w:hint="eastAsia" w:ascii="宋体" w:hAnsi="宋体" w:eastAsia="宋体" w:cs="宋体"/>
                <w:kern w:val="0"/>
                <w:sz w:val="24"/>
                <w:szCs w:val="24"/>
              </w:rPr>
              <w:t>尹建谨</w:t>
            </w:r>
          </w:p>
        </w:tc>
        <w:tc>
          <w:tcPr>
            <w:tcW w:w="2348" w:type="dxa"/>
          </w:tcPr>
          <w:p>
            <w:pPr>
              <w:rPr>
                <w:rFonts w:hint="eastAsia"/>
                <w:sz w:val="24"/>
                <w:szCs w:val="24"/>
                <w:vertAlign w:val="baseline"/>
                <w:lang w:val="en-US" w:eastAsia="zh-CN"/>
              </w:rPr>
            </w:pPr>
            <w:r>
              <w:rPr>
                <w:rFonts w:hint="eastAsia"/>
                <w:sz w:val="24"/>
                <w:szCs w:val="24"/>
                <w:vertAlign w:val="baseline"/>
                <w:lang w:val="en-US" w:eastAsia="zh-CN"/>
              </w:rPr>
              <w:t>学生用户代言人</w:t>
            </w:r>
          </w:p>
        </w:tc>
        <w:tc>
          <w:tcPr>
            <w:tcW w:w="2144" w:type="dxa"/>
            <w:vAlign w:val="top"/>
          </w:tcPr>
          <w:p>
            <w:pPr>
              <w:rPr>
                <w:rFonts w:hint="eastAsia"/>
                <w:sz w:val="24"/>
                <w:szCs w:val="24"/>
                <w:vertAlign w:val="baseline"/>
                <w:lang w:val="en-US" w:eastAsia="zh-CN"/>
              </w:rPr>
            </w:pPr>
            <w:r>
              <w:rPr>
                <w:rFonts w:hint="eastAsia" w:hAnsi="宋体" w:cs="宋体" w:asciiTheme="minorAscii"/>
                <w:kern w:val="0"/>
                <w:sz w:val="24"/>
                <w:szCs w:val="24"/>
                <w:lang w:val="en-US" w:eastAsia="zh-CN"/>
              </w:rPr>
              <w:t>237819961@qq.com</w:t>
            </w:r>
          </w:p>
        </w:tc>
        <w:tc>
          <w:tcPr>
            <w:tcW w:w="2135" w:type="dxa"/>
            <w:vAlign w:val="top"/>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tcPr>
          <w:p>
            <w:pPr>
              <w:rPr>
                <w:rFonts w:hint="eastAsia"/>
                <w:sz w:val="24"/>
                <w:szCs w:val="24"/>
                <w:vertAlign w:val="baseline"/>
                <w:lang w:val="en-US" w:eastAsia="zh-CN"/>
              </w:rPr>
            </w:pPr>
            <w:r>
              <w:rPr>
                <w:rFonts w:hint="eastAsia"/>
                <w:sz w:val="24"/>
                <w:szCs w:val="24"/>
                <w:vertAlign w:val="baseline"/>
                <w:lang w:val="en-US" w:eastAsia="zh-CN"/>
              </w:rPr>
              <w:t>阮雄伟</w:t>
            </w:r>
          </w:p>
        </w:tc>
        <w:tc>
          <w:tcPr>
            <w:tcW w:w="2348" w:type="dxa"/>
          </w:tcPr>
          <w:p>
            <w:pPr>
              <w:rPr>
                <w:rFonts w:hint="eastAsia"/>
                <w:sz w:val="24"/>
                <w:szCs w:val="24"/>
                <w:vertAlign w:val="baseline"/>
                <w:lang w:val="en-US" w:eastAsia="zh-CN"/>
              </w:rPr>
            </w:pPr>
            <w:r>
              <w:rPr>
                <w:rFonts w:hint="eastAsia"/>
                <w:sz w:val="24"/>
                <w:szCs w:val="24"/>
                <w:vertAlign w:val="baseline"/>
                <w:lang w:val="en-US" w:eastAsia="zh-CN"/>
              </w:rPr>
              <w:t>游客用户代言人</w:t>
            </w:r>
          </w:p>
        </w:tc>
        <w:tc>
          <w:tcPr>
            <w:tcW w:w="2144" w:type="dxa"/>
            <w:vAlign w:val="top"/>
          </w:tcPr>
          <w:p>
            <w:pPr>
              <w:rPr>
                <w:rFonts w:hint="eastAsia"/>
                <w:sz w:val="24"/>
                <w:szCs w:val="24"/>
                <w:vertAlign w:val="baseline"/>
                <w:lang w:val="en-US" w:eastAsia="zh-CN"/>
              </w:rPr>
            </w:pPr>
            <w:r>
              <w:rPr>
                <w:rFonts w:hint="eastAsia"/>
                <w:sz w:val="24"/>
                <w:szCs w:val="24"/>
                <w:vertAlign w:val="baseline"/>
                <w:lang w:val="en-US" w:eastAsia="zh-CN"/>
              </w:rPr>
              <w:t>15879127030(手机)</w:t>
            </w:r>
          </w:p>
        </w:tc>
        <w:tc>
          <w:tcPr>
            <w:tcW w:w="2135" w:type="dxa"/>
            <w:vAlign w:val="top"/>
          </w:tcPr>
          <w:p>
            <w:pPr>
              <w:rPr>
                <w:rFonts w:hint="eastAsia"/>
                <w:sz w:val="24"/>
                <w:szCs w:val="24"/>
                <w:vertAlign w:val="baseline"/>
                <w:lang w:val="en-US" w:eastAsia="zh-CN"/>
              </w:rPr>
            </w:pPr>
            <w:r>
              <w:rPr>
                <w:rFonts w:hint="eastAsia"/>
                <w:sz w:val="24"/>
                <w:szCs w:val="24"/>
                <w:vertAlign w:val="baseline"/>
                <w:lang w:val="en-US" w:eastAsia="zh-CN"/>
              </w:rPr>
              <w:t>不是本校人员，不考虑范围在内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tcPr>
          <w:p>
            <w:pPr>
              <w:rPr>
                <w:rFonts w:hint="eastAsia"/>
                <w:sz w:val="24"/>
                <w:szCs w:val="24"/>
                <w:vertAlign w:val="baseline"/>
                <w:lang w:val="en-US" w:eastAsia="zh-CN"/>
              </w:rPr>
            </w:pPr>
            <w:r>
              <w:rPr>
                <w:rFonts w:hint="eastAsia" w:ascii="宋体" w:hAnsi="宋体" w:cs="宋体"/>
                <w:sz w:val="24"/>
                <w:szCs w:val="24"/>
                <w:lang w:val="en-US" w:eastAsia="zh-CN"/>
              </w:rPr>
              <w:t>张应栋</w:t>
            </w:r>
          </w:p>
        </w:tc>
        <w:tc>
          <w:tcPr>
            <w:tcW w:w="2348" w:type="dxa"/>
          </w:tcPr>
          <w:p>
            <w:pPr>
              <w:rPr>
                <w:rFonts w:hint="eastAsia"/>
                <w:sz w:val="24"/>
                <w:szCs w:val="24"/>
                <w:vertAlign w:val="baseline"/>
                <w:lang w:val="en-US" w:eastAsia="zh-CN"/>
              </w:rPr>
            </w:pPr>
            <w:r>
              <w:rPr>
                <w:rFonts w:hint="eastAsia"/>
                <w:sz w:val="24"/>
                <w:szCs w:val="24"/>
                <w:vertAlign w:val="baseline"/>
                <w:lang w:val="en-US" w:eastAsia="zh-CN"/>
              </w:rPr>
              <w:t>游客用户代言人</w:t>
            </w:r>
          </w:p>
        </w:tc>
        <w:tc>
          <w:tcPr>
            <w:tcW w:w="2144" w:type="dxa"/>
            <w:vAlign w:val="top"/>
          </w:tcPr>
          <w:p>
            <w:pPr>
              <w:rPr>
                <w:rFonts w:hint="eastAsia"/>
                <w:sz w:val="24"/>
                <w:szCs w:val="24"/>
                <w:vertAlign w:val="baseline"/>
                <w:lang w:val="en-US" w:eastAsia="zh-CN"/>
              </w:rPr>
            </w:pPr>
            <w:r>
              <w:rPr>
                <w:rFonts w:hint="eastAsia" w:hAnsi="宋体" w:cs="宋体" w:asciiTheme="minorAscii"/>
                <w:sz w:val="24"/>
                <w:szCs w:val="24"/>
                <w:lang w:val="en-US" w:eastAsia="zh-CN"/>
              </w:rPr>
              <w:t>773917634@qq.com</w:t>
            </w:r>
          </w:p>
        </w:tc>
        <w:tc>
          <w:tcPr>
            <w:tcW w:w="2135" w:type="dxa"/>
            <w:vAlign w:val="top"/>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tcPr>
          <w:p>
            <w:pPr>
              <w:rPr>
                <w:rFonts w:hint="eastAsia" w:ascii="宋体" w:hAnsi="宋体" w:cs="宋体"/>
                <w:sz w:val="24"/>
                <w:szCs w:val="24"/>
                <w:lang w:val="en-US" w:eastAsia="zh-CN"/>
              </w:rPr>
            </w:pPr>
            <w:r>
              <w:rPr>
                <w:rFonts w:hint="eastAsia" w:ascii="宋体" w:hAnsi="宋体" w:cs="宋体"/>
                <w:sz w:val="24"/>
                <w:szCs w:val="24"/>
                <w:lang w:val="en-US" w:eastAsia="zh-CN"/>
              </w:rPr>
              <w:t>许佳俊</w:t>
            </w:r>
          </w:p>
        </w:tc>
        <w:tc>
          <w:tcPr>
            <w:tcW w:w="2348" w:type="dxa"/>
          </w:tcPr>
          <w:p>
            <w:pPr>
              <w:rPr>
                <w:rFonts w:hint="eastAsia"/>
                <w:sz w:val="24"/>
                <w:szCs w:val="24"/>
                <w:vertAlign w:val="baseline"/>
                <w:lang w:val="en-US" w:eastAsia="zh-CN"/>
              </w:rPr>
            </w:pPr>
            <w:r>
              <w:rPr>
                <w:rFonts w:hint="eastAsia"/>
                <w:sz w:val="24"/>
                <w:szCs w:val="24"/>
                <w:vertAlign w:val="baseline"/>
                <w:lang w:val="en-US" w:eastAsia="zh-CN"/>
              </w:rPr>
              <w:t>开发组代表</w:t>
            </w:r>
          </w:p>
        </w:tc>
        <w:tc>
          <w:tcPr>
            <w:tcW w:w="2144" w:type="dxa"/>
            <w:vAlign w:val="top"/>
          </w:tcPr>
          <w:p>
            <w:pPr>
              <w:rPr>
                <w:rFonts w:hint="eastAsia" w:hAnsi="宋体" w:cs="宋体" w:asciiTheme="minorAscii"/>
                <w:sz w:val="24"/>
                <w:szCs w:val="24"/>
                <w:lang w:val="en-US" w:eastAsia="zh-CN"/>
              </w:rPr>
            </w:pPr>
            <w:r>
              <w:rPr>
                <w:rFonts w:hint="eastAsia" w:hAnsi="宋体" w:cs="宋体" w:asciiTheme="minorAscii"/>
                <w:sz w:val="24"/>
                <w:szCs w:val="24"/>
                <w:lang w:val="en-US" w:eastAsia="zh-CN"/>
              </w:rPr>
              <w:t>31501308@stu.zucc.edu.cn</w:t>
            </w:r>
          </w:p>
        </w:tc>
        <w:tc>
          <w:tcPr>
            <w:tcW w:w="2135" w:type="dxa"/>
            <w:vAlign w:val="top"/>
          </w:tcPr>
          <w:p>
            <w:pPr>
              <w:rPr>
                <w:rFonts w:hint="eastAsia"/>
                <w:sz w:val="24"/>
                <w:szCs w:val="24"/>
                <w:vertAlign w:val="baseline"/>
                <w:lang w:val="en-US" w:eastAsia="zh-CN"/>
              </w:rPr>
            </w:pPr>
          </w:p>
        </w:tc>
      </w:tr>
    </w:tbl>
    <w:p>
      <w:pPr>
        <w:ind w:firstLine="420" w:firstLineChars="0"/>
        <w:rPr>
          <w:rFonts w:hint="eastAsia"/>
          <w:sz w:val="24"/>
          <w:szCs w:val="24"/>
          <w:lang w:val="en-US" w:eastAsia="zh-CN"/>
        </w:rPr>
      </w:pPr>
    </w:p>
    <w:p>
      <w:pPr>
        <w:rPr>
          <w:rFonts w:hint="eastAsia"/>
          <w:lang w:val="en-US" w:eastAsia="zh-CN"/>
        </w:rPr>
      </w:pPr>
    </w:p>
    <w:p>
      <w:pPr>
        <w:pStyle w:val="2"/>
        <w:numPr>
          <w:ilvl w:val="0"/>
          <w:numId w:val="1"/>
        </w:numPr>
        <w:rPr>
          <w:rFonts w:hint="eastAsia"/>
          <w:lang w:val="en-US" w:eastAsia="zh-CN"/>
        </w:rPr>
      </w:pPr>
      <w:bookmarkStart w:id="12" w:name="_Toc22103"/>
      <w:r>
        <w:rPr>
          <w:rFonts w:hint="eastAsia"/>
          <w:lang w:val="en-US" w:eastAsia="zh-CN"/>
        </w:rPr>
        <w:t>管理过程</w:t>
      </w:r>
      <w:bookmarkEnd w:id="12"/>
    </w:p>
    <w:p>
      <w:pPr>
        <w:rPr>
          <w:rFonts w:hint="eastAsia"/>
          <w:lang w:val="en-US" w:eastAsia="zh-CN"/>
        </w:rPr>
      </w:pPr>
    </w:p>
    <w:p>
      <w:pPr>
        <w:pStyle w:val="3"/>
        <w:rPr>
          <w:rFonts w:hint="eastAsia"/>
          <w:lang w:val="en-US" w:eastAsia="zh-CN"/>
        </w:rPr>
      </w:pPr>
      <w:bookmarkStart w:id="13" w:name="_Toc9005"/>
      <w:r>
        <w:rPr>
          <w:rFonts w:hint="eastAsia"/>
          <w:lang w:val="en-US" w:eastAsia="zh-CN"/>
        </w:rPr>
        <w:t>3.1假设、依赖和约束</w:t>
      </w:r>
      <w:bookmarkEnd w:id="13"/>
    </w:p>
    <w:p>
      <w:pPr>
        <w:ind w:firstLine="420" w:firstLineChars="0"/>
        <w:rPr>
          <w:rFonts w:hint="eastAsia"/>
          <w:sz w:val="24"/>
          <w:szCs w:val="24"/>
          <w:lang w:val="en-US" w:eastAsia="zh-CN"/>
        </w:rPr>
      </w:pPr>
      <w:r>
        <w:rPr>
          <w:rFonts w:hint="eastAsia"/>
          <w:sz w:val="24"/>
          <w:szCs w:val="24"/>
          <w:lang w:val="en-US" w:eastAsia="zh-CN"/>
        </w:rPr>
        <w:t>项目依据基本来自教学计划，项目计划依赖于侯老师提供的项目描述和相关的作业要求。项目开发过程中可能会发生许多现在的我们所无法预想和解决的问题，我们将在未来的学习生活中将此次开发过程当做一个宝贵的经验。</w:t>
      </w:r>
    </w:p>
    <w:p>
      <w:pPr>
        <w:pStyle w:val="3"/>
        <w:rPr>
          <w:rFonts w:hint="eastAsia"/>
          <w:lang w:val="en-US" w:eastAsia="zh-CN"/>
        </w:rPr>
      </w:pPr>
      <w:bookmarkStart w:id="14" w:name="_Toc25420"/>
      <w:r>
        <w:rPr>
          <w:rFonts w:hint="eastAsia"/>
          <w:lang w:val="en-US" w:eastAsia="zh-CN"/>
        </w:rPr>
        <w:t>3.2风险管理</w:t>
      </w:r>
      <w:bookmarkEnd w:id="14"/>
    </w:p>
    <w:p>
      <w:pPr>
        <w:ind w:firstLine="420" w:firstLineChars="0"/>
        <w:rPr>
          <w:rFonts w:hint="eastAsia"/>
          <w:sz w:val="24"/>
          <w:szCs w:val="24"/>
          <w:lang w:val="en-US" w:eastAsia="zh-CN"/>
        </w:rPr>
      </w:pPr>
      <w:r>
        <w:rPr>
          <w:rFonts w:hint="eastAsia"/>
          <w:sz w:val="24"/>
          <w:szCs w:val="24"/>
          <w:lang w:val="en-US" w:eastAsia="zh-CN"/>
        </w:rPr>
        <w:t>经验和知识储备的不足将会是我们未来开发过程中将面临的最大问题，作为在校大学生，我们并没有很好的机会参与更多的项目开发，更多地只是在校园里完成来自课程和学院的任务，这并不是积累经验的好办法。因此我们并没有预知错误的能力也甚至有可能无法解决将会出现的问题。在具体的软件设计方面我们也有极大可能会遭遇困难，网页的制作我们小组成员皆为新手，并没有过多地了解过这方面的知识。但这是一个学习过程，我们会卯足劲头，将学习当做良好的平台和经验来提升我们自身的能力，团结协作完成一个相对完整的项目开发过程。工作应被详细分配到人，利用配置管理工具和经常开展会议来确认每周每人的工作都在可掌控的范围内逐步进展。总得来说这是培养人与人之间的交流合作的绝好机会。</w:t>
      </w:r>
    </w:p>
    <w:p>
      <w:pPr>
        <w:ind w:firstLine="420" w:firstLineChars="0"/>
        <w:rPr>
          <w:rFonts w:hint="eastAsia"/>
          <w:sz w:val="24"/>
          <w:szCs w:val="24"/>
          <w:lang w:val="en-US" w:eastAsia="zh-CN"/>
        </w:rPr>
      </w:pPr>
    </w:p>
    <w:tbl>
      <w:tblPr>
        <w:tblStyle w:val="8"/>
        <w:tblW w:w="8529" w:type="dxa"/>
        <w:tblInd w:w="0" w:type="dxa"/>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
      <w:tblGrid>
        <w:gridCol w:w="1705"/>
        <w:gridCol w:w="1706"/>
        <w:gridCol w:w="1706"/>
        <w:gridCol w:w="1706"/>
        <w:gridCol w:w="1706"/>
      </w:tblGrid>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PrEx>
        <w:tc>
          <w:tcPr>
            <w:tcW w:w="1705" w:type="dxa"/>
            <w:tcBorders>
              <w:top w:val="single" w:color="5B9BD5" w:sz="8" w:space="0"/>
              <w:left w:val="nil"/>
              <w:bottom w:val="single" w:color="5B9BD5" w:sz="8" w:space="0"/>
              <w:right w:val="nil"/>
            </w:tcBorders>
            <w:shd w:val="clear" w:color="auto" w:fill="FFFFFF" w:themeFill="background1"/>
            <w:vAlign w:val="top"/>
          </w:tcPr>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风险类型</w:t>
            </w:r>
          </w:p>
        </w:tc>
        <w:tc>
          <w:tcPr>
            <w:tcW w:w="1706" w:type="dxa"/>
            <w:tcBorders>
              <w:top w:val="single" w:color="5B9BD5" w:sz="8" w:space="0"/>
              <w:bottom w:val="single" w:color="5B9BD5" w:sz="8" w:space="0"/>
              <w:right w:val="nil"/>
            </w:tcBorders>
            <w:shd w:val="clear" w:color="auto" w:fill="FFFFFF" w:themeFill="background1"/>
            <w:vAlign w:val="top"/>
          </w:tcPr>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存在风险</w:t>
            </w:r>
          </w:p>
        </w:tc>
        <w:tc>
          <w:tcPr>
            <w:tcW w:w="1706" w:type="dxa"/>
            <w:tcBorders>
              <w:top w:val="single" w:color="5B9BD5" w:sz="8" w:space="0"/>
              <w:bottom w:val="single" w:color="5B9BD5" w:sz="8" w:space="0"/>
              <w:right w:val="nil"/>
            </w:tcBorders>
            <w:shd w:val="clear" w:color="auto" w:fill="FFFFFF" w:themeFill="background1"/>
            <w:vAlign w:val="top"/>
          </w:tcPr>
          <w:p>
            <w:pPr>
              <w:jc w:val="center"/>
              <w:rPr>
                <w:rFonts w:hint="eastAsia" w:eastAsia="宋体"/>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风险产生原因</w:t>
            </w:r>
          </w:p>
        </w:tc>
        <w:tc>
          <w:tcPr>
            <w:tcW w:w="1706" w:type="dxa"/>
            <w:tcBorders>
              <w:top w:val="single" w:color="5B9BD5" w:sz="8" w:space="0"/>
              <w:bottom w:val="single" w:color="5B9BD5" w:sz="8" w:space="0"/>
              <w:right w:val="nil"/>
            </w:tcBorders>
            <w:shd w:val="clear" w:color="auto" w:fill="FFFFFF" w:themeFill="background1"/>
            <w:vAlign w:val="top"/>
          </w:tcPr>
          <w:p>
            <w:pPr>
              <w:jc w:val="center"/>
              <w:rPr>
                <w:rFonts w:hint="eastAsia" w:eastAsia="宋体"/>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发生概率（预估）</w:t>
            </w:r>
          </w:p>
        </w:tc>
        <w:tc>
          <w:tcPr>
            <w:tcW w:w="1706" w:type="dxa"/>
            <w:tcBorders>
              <w:top w:val="single" w:color="5B9BD5" w:sz="8" w:space="0"/>
              <w:bottom w:val="single" w:color="5B9BD5" w:sz="8" w:space="0"/>
              <w:right w:val="nil"/>
            </w:tcBorders>
            <w:shd w:val="clear" w:color="auto" w:fill="FFFFFF" w:themeFill="background1"/>
            <w:vAlign w:val="top"/>
          </w:tcPr>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规避方法</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1705" w:type="dxa"/>
            <w:tcBorders>
              <w:left w:val="nil"/>
              <w:right w:val="nil"/>
            </w:tcBorders>
            <w:shd w:val="clear" w:color="auto" w:fill="FFFFFF" w:themeFill="background1"/>
            <w:vAlign w:val="top"/>
          </w:tcPr>
          <w:p>
            <w:pPr>
              <w:rPr>
                <w:b/>
                <w:bCs/>
                <w:color w:val="auto"/>
              </w:rPr>
            </w:pPr>
            <w:r>
              <w:rPr>
                <w:rFonts w:hint="eastAsia"/>
                <w:b/>
                <w:bCs/>
                <w:color w:val="auto"/>
              </w:rPr>
              <w:t>进度风险</w:t>
            </w:r>
          </w:p>
        </w:tc>
        <w:tc>
          <w:tcPr>
            <w:tcW w:w="1706" w:type="dxa"/>
            <w:tcBorders>
              <w:right w:val="nil"/>
            </w:tcBorders>
            <w:shd w:val="clear" w:color="auto" w:fill="FFFFFF" w:themeFill="background1"/>
            <w:vAlign w:val="top"/>
          </w:tcPr>
          <w:p>
            <w:pPr>
              <w:rPr>
                <w:color w:val="auto"/>
              </w:rPr>
            </w:pPr>
            <w:r>
              <w:rPr>
                <w:rFonts w:hint="eastAsia"/>
                <w:color w:val="auto"/>
              </w:rPr>
              <w:t>由于时间紧张导致项目最后无法按期完成</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小组成员经验不足，对时间把握不敏感</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50%</w:t>
            </w:r>
          </w:p>
        </w:tc>
        <w:tc>
          <w:tcPr>
            <w:tcW w:w="1706" w:type="dxa"/>
            <w:tcBorders>
              <w:right w:val="nil"/>
            </w:tcBorders>
            <w:shd w:val="clear" w:color="auto" w:fill="FFFFFF" w:themeFill="background1"/>
            <w:vAlign w:val="top"/>
          </w:tcPr>
          <w:p>
            <w:pPr>
              <w:rPr>
                <w:color w:val="auto"/>
              </w:rPr>
            </w:pPr>
            <w:r>
              <w:rPr>
                <w:rFonts w:hint="eastAsia"/>
                <w:color w:val="auto"/>
              </w:rPr>
              <w:t>充分考虑各种潜在因素，适当留有余地；任务分解要详细，便于考核；在执行过程中，应该强调项目按照进度执行的重要项，再考虑任何问题时，都要经保持进度作为先决条件；同时，合理利用赶工期及快速跟进等方法，充分利用资源</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1705" w:type="dxa"/>
            <w:shd w:val="clear" w:color="auto" w:fill="FFFFFF" w:themeFill="background1"/>
            <w:vAlign w:val="top"/>
          </w:tcPr>
          <w:p>
            <w:pPr>
              <w:rPr>
                <w:b/>
                <w:bCs/>
                <w:color w:val="auto"/>
              </w:rPr>
            </w:pPr>
            <w:r>
              <w:rPr>
                <w:rFonts w:hint="eastAsia"/>
                <w:b/>
                <w:bCs/>
                <w:color w:val="auto"/>
              </w:rPr>
              <w:t>技术风险</w:t>
            </w:r>
          </w:p>
        </w:tc>
        <w:tc>
          <w:tcPr>
            <w:tcW w:w="1706" w:type="dxa"/>
            <w:shd w:val="clear" w:color="auto" w:fill="FFFFFF" w:themeFill="background1"/>
            <w:vAlign w:val="top"/>
          </w:tcPr>
          <w:p>
            <w:pPr>
              <w:rPr>
                <w:color w:val="auto"/>
              </w:rPr>
            </w:pPr>
            <w:r>
              <w:rPr>
                <w:rFonts w:hint="eastAsia"/>
                <w:color w:val="auto"/>
              </w:rPr>
              <w:t>开发软件结构体系存在问题，使完成的软件产品未能实现项目预定目标</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小组成员在开发领域经验不足，相关技术掌握不够熟练</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80%</w:t>
            </w:r>
          </w:p>
        </w:tc>
        <w:tc>
          <w:tcPr>
            <w:tcW w:w="1706" w:type="dxa"/>
            <w:shd w:val="clear" w:color="auto" w:fill="FFFFFF" w:themeFill="background1"/>
            <w:vAlign w:val="top"/>
          </w:tcPr>
          <w:p>
            <w:pPr>
              <w:rPr>
                <w:color w:val="auto"/>
              </w:rPr>
            </w:pPr>
            <w:r>
              <w:rPr>
                <w:rFonts w:hint="eastAsia"/>
                <w:color w:val="auto"/>
              </w:rPr>
              <w:t>提前要有技术学习计划，要学习掌握好代码上的技术重点，减少系统中的bug</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1705" w:type="dxa"/>
            <w:tcBorders>
              <w:left w:val="nil"/>
              <w:right w:val="nil"/>
            </w:tcBorders>
            <w:shd w:val="clear" w:color="auto" w:fill="FFFFFF" w:themeFill="background1"/>
            <w:vAlign w:val="top"/>
          </w:tcPr>
          <w:p>
            <w:pPr>
              <w:rPr>
                <w:b/>
                <w:bCs/>
                <w:color w:val="auto"/>
              </w:rPr>
            </w:pPr>
            <w:r>
              <w:rPr>
                <w:rFonts w:hint="eastAsia"/>
                <w:b/>
                <w:bCs/>
                <w:color w:val="auto"/>
              </w:rPr>
              <w:t>质量风险</w:t>
            </w:r>
          </w:p>
        </w:tc>
        <w:tc>
          <w:tcPr>
            <w:tcW w:w="1706" w:type="dxa"/>
            <w:tcBorders>
              <w:right w:val="nil"/>
            </w:tcBorders>
            <w:shd w:val="clear" w:color="auto" w:fill="FFFFFF" w:themeFill="background1"/>
            <w:vAlign w:val="top"/>
          </w:tcPr>
          <w:p>
            <w:pPr>
              <w:rPr>
                <w:color w:val="auto"/>
              </w:rPr>
            </w:pPr>
            <w:r>
              <w:rPr>
                <w:rFonts w:hint="eastAsia"/>
                <w:color w:val="auto"/>
              </w:rPr>
              <w:t>质量不符合用户要求</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需求获取可能有偏差，交流沟通技术不够好</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50%</w:t>
            </w:r>
          </w:p>
        </w:tc>
        <w:tc>
          <w:tcPr>
            <w:tcW w:w="1706" w:type="dxa"/>
            <w:tcBorders>
              <w:right w:val="nil"/>
            </w:tcBorders>
            <w:shd w:val="clear" w:color="auto" w:fill="FFFFFF" w:themeFill="background1"/>
            <w:vAlign w:val="top"/>
          </w:tcPr>
          <w:p>
            <w:pPr>
              <w:rPr>
                <w:color w:val="auto"/>
              </w:rPr>
            </w:pPr>
            <w:r>
              <w:rPr>
                <w:rFonts w:hint="eastAsia"/>
                <w:color w:val="auto"/>
              </w:rPr>
              <w:t>能经常的和用户交流，不断地审计并改进用户对软件的需求</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1705" w:type="dxa"/>
            <w:shd w:val="clear" w:color="auto" w:fill="FFFFFF" w:themeFill="background1"/>
            <w:vAlign w:val="top"/>
          </w:tcPr>
          <w:p>
            <w:pPr>
              <w:rPr>
                <w:b/>
                <w:bCs/>
                <w:color w:val="auto"/>
              </w:rPr>
            </w:pPr>
            <w:r>
              <w:rPr>
                <w:rFonts w:hint="eastAsia"/>
                <w:b/>
                <w:bCs/>
                <w:color w:val="auto"/>
              </w:rPr>
              <w:t>人力资源风险</w:t>
            </w:r>
          </w:p>
        </w:tc>
        <w:tc>
          <w:tcPr>
            <w:tcW w:w="1706" w:type="dxa"/>
            <w:shd w:val="clear" w:color="auto" w:fill="FFFFFF" w:themeFill="background1"/>
            <w:vAlign w:val="top"/>
          </w:tcPr>
          <w:p>
            <w:pPr>
              <w:rPr>
                <w:color w:val="auto"/>
              </w:rPr>
            </w:pPr>
            <w:r>
              <w:rPr>
                <w:rFonts w:hint="eastAsia"/>
                <w:color w:val="auto"/>
              </w:rPr>
              <w:t>组员成员因意外无法参加设计</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天灾人祸无法预测</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20%</w:t>
            </w:r>
          </w:p>
        </w:tc>
        <w:tc>
          <w:tcPr>
            <w:tcW w:w="1706" w:type="dxa"/>
            <w:shd w:val="clear" w:color="auto" w:fill="FFFFFF" w:themeFill="background1"/>
            <w:vAlign w:val="top"/>
          </w:tcPr>
          <w:p>
            <w:pPr>
              <w:rPr>
                <w:color w:val="auto"/>
              </w:rPr>
            </w:pPr>
            <w:r>
              <w:rPr>
                <w:rFonts w:hint="eastAsia"/>
                <w:color w:val="auto"/>
              </w:rPr>
              <w:t>组长协调好人员之间的分工，一旦发生，要及时制定计划，以防止软件系统的延期交付。</w:t>
            </w:r>
          </w:p>
        </w:tc>
      </w:tr>
    </w:tbl>
    <w:p>
      <w:pPr>
        <w:ind w:firstLine="420" w:firstLineChars="0"/>
        <w:rPr>
          <w:rFonts w:hint="eastAsia"/>
          <w:sz w:val="24"/>
          <w:szCs w:val="24"/>
          <w:lang w:val="en-US" w:eastAsia="zh-CN"/>
        </w:rPr>
      </w:pPr>
    </w:p>
    <w:p>
      <w:pPr>
        <w:pStyle w:val="3"/>
        <w:rPr>
          <w:rFonts w:hint="eastAsia"/>
          <w:lang w:val="en-US" w:eastAsia="zh-CN"/>
        </w:rPr>
      </w:pPr>
      <w:bookmarkStart w:id="15" w:name="_Toc6072"/>
      <w:r>
        <w:rPr>
          <w:rFonts w:hint="eastAsia"/>
          <w:lang w:val="en-US" w:eastAsia="zh-CN"/>
        </w:rPr>
        <w:t>3.3监控机制</w:t>
      </w:r>
      <w:bookmarkEnd w:id="15"/>
    </w:p>
    <w:p>
      <w:pPr>
        <w:ind w:firstLine="420" w:firstLineChars="0"/>
        <w:rPr>
          <w:rFonts w:hint="eastAsia"/>
          <w:lang w:val="en-US" w:eastAsia="zh-CN"/>
        </w:rPr>
      </w:pPr>
      <w:r>
        <w:rPr>
          <w:rFonts w:hint="eastAsia"/>
          <w:sz w:val="24"/>
          <w:szCs w:val="24"/>
          <w:lang w:val="en-US" w:eastAsia="zh-CN"/>
        </w:rPr>
        <w:t>小组每周都会有两次会议。周一晚上的会议主要对过去一周的工作进行评定检讨反思和讨论，周五晚上的会议主要针对本周需完成的任务进行分配分工和对未来工作的提前讨论或是定义。</w:t>
      </w:r>
    </w:p>
    <w:p>
      <w:pPr>
        <w:pStyle w:val="3"/>
        <w:rPr>
          <w:rFonts w:hint="eastAsia"/>
          <w:lang w:val="en-US" w:eastAsia="zh-CN"/>
        </w:rPr>
      </w:pPr>
      <w:bookmarkStart w:id="16" w:name="_Toc8713"/>
      <w:r>
        <w:rPr>
          <w:rFonts w:hint="eastAsia"/>
          <w:lang w:val="en-US" w:eastAsia="zh-CN"/>
        </w:rPr>
        <w:t>3.4质量计划</w:t>
      </w:r>
      <w:bookmarkEnd w:id="16"/>
    </w:p>
    <w:p>
      <w:pPr>
        <w:ind w:firstLine="420" w:firstLineChars="0"/>
        <w:rPr>
          <w:rFonts w:hint="eastAsia"/>
          <w:sz w:val="24"/>
          <w:szCs w:val="24"/>
          <w:lang w:val="en-US" w:eastAsia="zh-CN"/>
        </w:rPr>
      </w:pPr>
      <w:r>
        <w:rPr>
          <w:rFonts w:hint="eastAsia"/>
          <w:sz w:val="24"/>
          <w:szCs w:val="24"/>
          <w:lang w:val="en-US" w:eastAsia="zh-CN"/>
        </w:rPr>
        <w:t>小组成员间的及时交流，学生与教师间的及时交流。</w:t>
      </w:r>
    </w:p>
    <w:p>
      <w:pPr>
        <w:ind w:firstLine="420" w:firstLineChars="0"/>
        <w:rPr>
          <w:rFonts w:hint="eastAsia"/>
          <w:sz w:val="24"/>
          <w:szCs w:val="24"/>
          <w:lang w:val="en-US" w:eastAsia="zh-CN"/>
        </w:rPr>
      </w:pPr>
      <w:r>
        <w:rPr>
          <w:rFonts w:hint="eastAsia"/>
          <w:sz w:val="24"/>
          <w:szCs w:val="24"/>
          <w:lang w:val="en-US" w:eastAsia="zh-CN"/>
        </w:rPr>
        <w:t>使用git和sourcetree配置管理工具对项目的进度进行跟踪，保证受控文件的可控制性。</w:t>
      </w:r>
    </w:p>
    <w:p>
      <w:pPr>
        <w:ind w:firstLine="420" w:firstLineChars="0"/>
        <w:rPr>
          <w:rFonts w:hint="eastAsia"/>
          <w:sz w:val="24"/>
          <w:szCs w:val="24"/>
          <w:lang w:val="en-US" w:eastAsia="zh-CN"/>
        </w:rPr>
      </w:pPr>
      <w:r>
        <w:rPr>
          <w:rFonts w:hint="eastAsia"/>
          <w:sz w:val="24"/>
          <w:szCs w:val="24"/>
          <w:lang w:val="en-US" w:eastAsia="zh-CN"/>
        </w:rPr>
        <w:t>详见QA计划</w:t>
      </w:r>
    </w:p>
    <w:p>
      <w:pPr>
        <w:pStyle w:val="3"/>
        <w:rPr>
          <w:rFonts w:hint="eastAsia"/>
          <w:lang w:val="en-US" w:eastAsia="zh-CN"/>
        </w:rPr>
      </w:pPr>
      <w:bookmarkStart w:id="17" w:name="_Toc14982"/>
      <w:r>
        <w:rPr>
          <w:rFonts w:hint="eastAsia"/>
          <w:lang w:val="en-US" w:eastAsia="zh-CN"/>
        </w:rPr>
        <w:t>3.5变更控制计划</w:t>
      </w:r>
      <w:bookmarkEnd w:id="17"/>
    </w:p>
    <w:p>
      <w:pPr>
        <w:ind w:firstLine="420" w:firstLineChars="0"/>
        <w:rPr>
          <w:rFonts w:hint="eastAsia"/>
          <w:sz w:val="28"/>
          <w:szCs w:val="28"/>
          <w:lang w:val="en-US" w:eastAsia="zh-CN"/>
        </w:rPr>
      </w:pPr>
      <w:r>
        <w:rPr>
          <w:rFonts w:hint="eastAsia"/>
          <w:sz w:val="28"/>
          <w:szCs w:val="28"/>
          <w:lang w:val="en-US" w:eastAsia="zh-CN"/>
        </w:rPr>
        <w:t>TBD</w:t>
      </w:r>
    </w:p>
    <w:p>
      <w:pPr>
        <w:pStyle w:val="3"/>
        <w:rPr>
          <w:rFonts w:hint="eastAsia"/>
          <w:lang w:val="en-US" w:eastAsia="zh-CN"/>
        </w:rPr>
      </w:pPr>
      <w:bookmarkStart w:id="18" w:name="_Toc51"/>
      <w:r>
        <w:rPr>
          <w:rFonts w:hint="eastAsia"/>
          <w:lang w:val="en-US" w:eastAsia="zh-CN"/>
        </w:rPr>
        <w:t>3.6人员配备计划</w:t>
      </w:r>
      <w:bookmarkEnd w:id="18"/>
    </w:p>
    <w:p>
      <w:pPr>
        <w:ind w:firstLine="420" w:firstLineChars="0"/>
        <w:rPr>
          <w:rFonts w:hint="eastAsia"/>
          <w:sz w:val="24"/>
          <w:szCs w:val="24"/>
          <w:lang w:val="en-US" w:eastAsia="zh-CN"/>
        </w:rPr>
      </w:pPr>
      <w:r>
        <w:rPr>
          <w:rFonts w:hint="eastAsia"/>
          <w:sz w:val="24"/>
          <w:szCs w:val="24"/>
          <w:lang w:val="en-US" w:eastAsia="zh-CN"/>
        </w:rPr>
        <w:t>小组成员共五人，都具备有普通本科大学三年级软件工程专业学生该有的水平</w:t>
      </w:r>
    </w:p>
    <w:p>
      <w:pPr>
        <w:ind w:firstLine="420" w:firstLineChars="0"/>
        <w:rPr>
          <w:rFonts w:hint="eastAsia"/>
          <w:sz w:val="24"/>
          <w:szCs w:val="24"/>
          <w:lang w:val="en-US" w:eastAsia="zh-CN"/>
        </w:rPr>
      </w:pPr>
      <w:r>
        <w:rPr>
          <w:rFonts w:hint="eastAsia"/>
          <w:sz w:val="24"/>
          <w:szCs w:val="24"/>
          <w:lang w:val="en-US" w:eastAsia="zh-CN"/>
        </w:rPr>
        <w:t>项目经理将会管理整个项目开发过程，主要负责项目可行性分析，系统维护和项目总结</w:t>
      </w:r>
    </w:p>
    <w:p>
      <w:pPr>
        <w:ind w:firstLine="420" w:firstLineChars="0"/>
        <w:rPr>
          <w:rFonts w:hint="eastAsia" w:eastAsia="宋体"/>
          <w:sz w:val="24"/>
          <w:szCs w:val="24"/>
          <w:lang w:val="en-US" w:eastAsia="zh-CN"/>
        </w:rPr>
      </w:pPr>
      <w:r>
        <w:rPr>
          <w:rFonts w:hint="eastAsia"/>
          <w:sz w:val="24"/>
          <w:szCs w:val="24"/>
          <w:lang w:val="en-US" w:eastAsia="zh-CN"/>
        </w:rPr>
        <w:t>奕吉作为项目经理进行项目的可行性分析，监督，维护和总结</w:t>
      </w:r>
    </w:p>
    <w:p>
      <w:pPr>
        <w:ind w:firstLine="420" w:firstLineChars="0"/>
        <w:rPr>
          <w:rFonts w:hint="eastAsia"/>
          <w:sz w:val="24"/>
          <w:szCs w:val="24"/>
          <w:lang w:val="en-US" w:eastAsia="zh-CN"/>
        </w:rPr>
      </w:pPr>
      <w:r>
        <w:rPr>
          <w:rFonts w:hint="eastAsia"/>
          <w:sz w:val="24"/>
          <w:szCs w:val="24"/>
          <w:lang w:val="en-US" w:eastAsia="zh-CN"/>
        </w:rPr>
        <w:t>张旗将主要负责系统测试</w:t>
      </w:r>
    </w:p>
    <w:p>
      <w:pPr>
        <w:ind w:firstLine="420" w:firstLineChars="0"/>
        <w:rPr>
          <w:rFonts w:hint="eastAsia" w:cs="Calibri"/>
          <w:sz w:val="24"/>
          <w:lang w:val="en-US" w:eastAsia="zh-CN"/>
        </w:rPr>
      </w:pPr>
      <w:r>
        <w:rPr>
          <w:rFonts w:hint="eastAsia" w:eastAsia="宋体" w:cs="Calibri"/>
          <w:sz w:val="24"/>
          <w:lang w:val="en-US" w:eastAsia="zh-CN"/>
        </w:rPr>
        <w:t>靳泽旭</w:t>
      </w:r>
      <w:r>
        <w:rPr>
          <w:rFonts w:hint="eastAsia" w:cs="Calibri"/>
          <w:sz w:val="24"/>
          <w:lang w:val="en-US" w:eastAsia="zh-CN"/>
        </w:rPr>
        <w:t>将主要负责编码调制</w:t>
      </w:r>
    </w:p>
    <w:p>
      <w:pPr>
        <w:ind w:firstLine="420" w:firstLineChars="0"/>
        <w:rPr>
          <w:rFonts w:hint="eastAsia" w:cs="Calibri"/>
          <w:sz w:val="24"/>
          <w:lang w:val="en-US" w:eastAsia="zh-CN"/>
        </w:rPr>
      </w:pPr>
      <w:r>
        <w:rPr>
          <w:rFonts w:hint="eastAsia" w:cs="Calibri"/>
          <w:sz w:val="24"/>
          <w:lang w:val="en-US" w:eastAsia="zh-CN"/>
        </w:rPr>
        <w:t>曾雨晴将主要负责项目开发计划和总体设计</w:t>
      </w:r>
    </w:p>
    <w:p>
      <w:pPr>
        <w:ind w:firstLine="420" w:firstLineChars="0"/>
        <w:rPr>
          <w:rFonts w:hint="eastAsia" w:cs="Calibri"/>
          <w:sz w:val="24"/>
          <w:lang w:val="en-US" w:eastAsia="zh-CN"/>
        </w:rPr>
      </w:pPr>
      <w:r>
        <w:rPr>
          <w:rFonts w:hint="eastAsia" w:cs="Calibri"/>
          <w:sz w:val="24"/>
          <w:lang w:val="en-US" w:eastAsia="zh-CN"/>
        </w:rPr>
        <w:t>于欣汝将主要负责需求工程</w:t>
      </w:r>
    </w:p>
    <w:p>
      <w:pPr>
        <w:ind w:firstLine="420" w:firstLineChars="0"/>
        <w:rPr>
          <w:rFonts w:hint="eastAsia" w:cs="Calibri"/>
          <w:sz w:val="24"/>
          <w:lang w:val="en-US" w:eastAsia="zh-CN"/>
        </w:rPr>
      </w:pPr>
    </w:p>
    <w:p>
      <w:pPr>
        <w:ind w:firstLine="420" w:firstLineChars="0"/>
        <w:rPr>
          <w:rFonts w:hint="eastAsia"/>
          <w:lang w:val="en-US" w:eastAsia="zh-CN"/>
        </w:rPr>
      </w:pPr>
      <w:r>
        <w:rPr>
          <w:rFonts w:hint="eastAsia"/>
          <w:sz w:val="24"/>
          <w:szCs w:val="24"/>
          <w:lang w:val="en-US" w:eastAsia="zh-CN"/>
        </w:rPr>
        <w:t>项目将持续本学期一学期</w:t>
      </w:r>
    </w:p>
    <w:p>
      <w:pPr>
        <w:pStyle w:val="2"/>
        <w:numPr>
          <w:ilvl w:val="0"/>
          <w:numId w:val="1"/>
        </w:numPr>
        <w:rPr>
          <w:rFonts w:hint="eastAsia"/>
          <w:lang w:val="en-US" w:eastAsia="zh-CN"/>
        </w:rPr>
      </w:pPr>
      <w:bookmarkStart w:id="19" w:name="_Toc8561"/>
      <w:r>
        <w:rPr>
          <w:rFonts w:hint="eastAsia"/>
          <w:lang w:val="en-US" w:eastAsia="zh-CN"/>
        </w:rPr>
        <w:t>技术流程</w:t>
      </w:r>
      <w:bookmarkEnd w:id="19"/>
    </w:p>
    <w:p>
      <w:pPr>
        <w:pStyle w:val="3"/>
        <w:rPr>
          <w:rFonts w:hint="eastAsia"/>
          <w:lang w:val="en-US" w:eastAsia="zh-CN"/>
        </w:rPr>
      </w:pPr>
      <w:bookmarkStart w:id="20" w:name="_Toc18395"/>
      <w:r>
        <w:rPr>
          <w:rFonts w:hint="eastAsia"/>
          <w:lang w:val="en-US" w:eastAsia="zh-CN"/>
        </w:rPr>
        <w:t>4.1系统文件</w:t>
      </w:r>
      <w:bookmarkEnd w:id="20"/>
    </w:p>
    <w:p>
      <w:pPr>
        <w:ind w:firstLine="420" w:firstLineChars="0"/>
        <w:rPr>
          <w:rFonts w:hint="eastAsia"/>
          <w:sz w:val="24"/>
          <w:szCs w:val="24"/>
          <w:lang w:val="en-US" w:eastAsia="zh-CN"/>
        </w:rPr>
      </w:pPr>
      <w:r>
        <w:rPr>
          <w:rFonts w:hint="eastAsia"/>
          <w:sz w:val="24"/>
          <w:szCs w:val="24"/>
          <w:lang w:val="en-US" w:eastAsia="zh-CN"/>
        </w:rPr>
        <w:t>《可行性分析报告》</w:t>
      </w:r>
    </w:p>
    <w:p>
      <w:pPr>
        <w:ind w:firstLine="420" w:firstLineChars="0"/>
        <w:rPr>
          <w:rFonts w:hint="eastAsia"/>
          <w:sz w:val="24"/>
          <w:szCs w:val="24"/>
          <w:lang w:val="en-US" w:eastAsia="zh-CN"/>
        </w:rPr>
      </w:pPr>
      <w:r>
        <w:rPr>
          <w:rFonts w:hint="eastAsia"/>
          <w:sz w:val="24"/>
          <w:szCs w:val="24"/>
          <w:lang w:val="en-US" w:eastAsia="zh-CN"/>
        </w:rPr>
        <w:t>《项目开发计划》</w:t>
      </w:r>
    </w:p>
    <w:p>
      <w:pPr>
        <w:ind w:firstLine="420" w:firstLineChars="0"/>
        <w:rPr>
          <w:rFonts w:hint="eastAsia"/>
          <w:sz w:val="24"/>
          <w:szCs w:val="24"/>
          <w:lang w:val="en-US" w:eastAsia="zh-CN"/>
        </w:rPr>
      </w:pPr>
      <w:r>
        <w:rPr>
          <w:rFonts w:hint="eastAsia"/>
          <w:sz w:val="24"/>
          <w:szCs w:val="24"/>
          <w:lang w:val="en-US" w:eastAsia="zh-CN"/>
        </w:rPr>
        <w:t>《需求开发计划》</w:t>
      </w:r>
    </w:p>
    <w:p>
      <w:pPr>
        <w:ind w:firstLine="420" w:firstLineChars="0"/>
        <w:rPr>
          <w:rFonts w:hint="eastAsia"/>
          <w:sz w:val="24"/>
          <w:szCs w:val="24"/>
          <w:lang w:val="en-US" w:eastAsia="zh-CN"/>
        </w:rPr>
      </w:pPr>
      <w:r>
        <w:rPr>
          <w:rFonts w:hint="eastAsia"/>
          <w:sz w:val="24"/>
          <w:szCs w:val="24"/>
          <w:lang w:val="en-US" w:eastAsia="zh-CN"/>
        </w:rPr>
        <w:t>《需求变更控制文档》</w:t>
      </w:r>
    </w:p>
    <w:p>
      <w:pPr>
        <w:ind w:firstLine="420" w:firstLineChars="0"/>
        <w:rPr>
          <w:rFonts w:hint="eastAsia"/>
          <w:sz w:val="24"/>
          <w:szCs w:val="24"/>
          <w:lang w:val="en-US" w:eastAsia="zh-CN"/>
        </w:rPr>
      </w:pPr>
      <w:r>
        <w:rPr>
          <w:rFonts w:hint="eastAsia"/>
          <w:sz w:val="24"/>
          <w:szCs w:val="24"/>
          <w:lang w:val="en-US" w:eastAsia="zh-CN"/>
        </w:rPr>
        <w:t>《需求规格说明书》</w:t>
      </w:r>
    </w:p>
    <w:p>
      <w:pPr>
        <w:ind w:firstLine="420" w:firstLineChars="0"/>
        <w:rPr>
          <w:rFonts w:hint="eastAsia"/>
          <w:sz w:val="24"/>
          <w:szCs w:val="24"/>
          <w:lang w:val="en-US" w:eastAsia="zh-CN"/>
        </w:rPr>
      </w:pPr>
      <w:r>
        <w:rPr>
          <w:rFonts w:hint="eastAsia"/>
          <w:sz w:val="24"/>
          <w:szCs w:val="24"/>
          <w:lang w:val="en-US" w:eastAsia="zh-CN"/>
        </w:rPr>
        <w:t>《系统设计计划》</w:t>
      </w:r>
    </w:p>
    <w:p>
      <w:pPr>
        <w:ind w:firstLine="420" w:firstLineChars="0"/>
        <w:rPr>
          <w:rFonts w:hint="eastAsia"/>
          <w:sz w:val="24"/>
          <w:szCs w:val="24"/>
          <w:lang w:val="en-US" w:eastAsia="zh-CN"/>
        </w:rPr>
      </w:pPr>
      <w:r>
        <w:rPr>
          <w:rFonts w:hint="eastAsia"/>
          <w:sz w:val="24"/>
          <w:szCs w:val="24"/>
          <w:lang w:val="en-US" w:eastAsia="zh-CN"/>
        </w:rPr>
        <w:t>《概要设计说明》</w:t>
      </w:r>
    </w:p>
    <w:p>
      <w:pPr>
        <w:ind w:firstLine="420" w:firstLineChars="0"/>
        <w:rPr>
          <w:rFonts w:hint="eastAsia"/>
          <w:sz w:val="24"/>
          <w:szCs w:val="24"/>
          <w:lang w:val="en-US" w:eastAsia="zh-CN"/>
        </w:rPr>
      </w:pPr>
      <w:r>
        <w:rPr>
          <w:rFonts w:hint="eastAsia"/>
          <w:sz w:val="24"/>
          <w:szCs w:val="24"/>
          <w:lang w:val="en-US" w:eastAsia="zh-CN"/>
        </w:rPr>
        <w:t>《质量保证计划》</w:t>
      </w:r>
    </w:p>
    <w:p>
      <w:pPr>
        <w:ind w:firstLine="420" w:firstLineChars="0"/>
        <w:rPr>
          <w:rFonts w:hint="eastAsia"/>
          <w:sz w:val="24"/>
          <w:szCs w:val="24"/>
          <w:lang w:val="en-US" w:eastAsia="zh-CN"/>
        </w:rPr>
      </w:pPr>
      <w:r>
        <w:rPr>
          <w:rFonts w:hint="eastAsia"/>
          <w:sz w:val="24"/>
          <w:szCs w:val="24"/>
          <w:lang w:val="en-US" w:eastAsia="zh-CN"/>
        </w:rPr>
        <w:t>《编码与系统实现计划》</w:t>
      </w:r>
    </w:p>
    <w:p>
      <w:pPr>
        <w:ind w:firstLine="420" w:firstLineChars="0"/>
        <w:rPr>
          <w:rFonts w:hint="eastAsia"/>
          <w:sz w:val="24"/>
          <w:szCs w:val="24"/>
          <w:lang w:val="en-US" w:eastAsia="zh-CN"/>
        </w:rPr>
      </w:pPr>
      <w:r>
        <w:rPr>
          <w:rFonts w:hint="eastAsia"/>
          <w:sz w:val="24"/>
          <w:szCs w:val="24"/>
          <w:lang w:val="en-US" w:eastAsia="zh-CN"/>
        </w:rPr>
        <w:t>《测试计划》</w:t>
      </w:r>
    </w:p>
    <w:p>
      <w:pPr>
        <w:ind w:firstLine="420" w:firstLineChars="0"/>
        <w:rPr>
          <w:rFonts w:hint="eastAsia"/>
          <w:sz w:val="24"/>
          <w:szCs w:val="24"/>
          <w:lang w:val="en-US" w:eastAsia="zh-CN"/>
        </w:rPr>
      </w:pPr>
      <w:r>
        <w:rPr>
          <w:rFonts w:hint="eastAsia"/>
          <w:sz w:val="24"/>
          <w:szCs w:val="24"/>
          <w:lang w:val="en-US" w:eastAsia="zh-CN"/>
        </w:rPr>
        <w:t>《工程部署计划》</w:t>
      </w:r>
    </w:p>
    <w:p>
      <w:pPr>
        <w:ind w:firstLine="420" w:firstLineChars="0"/>
        <w:rPr>
          <w:rFonts w:hint="eastAsia"/>
          <w:sz w:val="24"/>
          <w:szCs w:val="24"/>
          <w:lang w:val="en-US" w:eastAsia="zh-CN"/>
        </w:rPr>
      </w:pPr>
      <w:r>
        <w:rPr>
          <w:rFonts w:hint="eastAsia"/>
          <w:sz w:val="24"/>
          <w:szCs w:val="24"/>
          <w:lang w:val="en-US" w:eastAsia="zh-CN"/>
        </w:rPr>
        <w:t>《培训计划》</w:t>
      </w:r>
    </w:p>
    <w:p>
      <w:pPr>
        <w:ind w:firstLine="420" w:firstLineChars="0"/>
        <w:rPr>
          <w:rFonts w:hint="eastAsia"/>
          <w:sz w:val="24"/>
          <w:szCs w:val="24"/>
          <w:lang w:val="en-US" w:eastAsia="zh-CN"/>
        </w:rPr>
      </w:pPr>
      <w:r>
        <w:rPr>
          <w:rFonts w:hint="eastAsia"/>
          <w:sz w:val="24"/>
          <w:szCs w:val="24"/>
          <w:lang w:val="en-US" w:eastAsia="zh-CN"/>
        </w:rPr>
        <w:t>《系统维护计划》</w:t>
      </w:r>
    </w:p>
    <w:p>
      <w:pPr>
        <w:ind w:firstLine="420" w:firstLineChars="0"/>
        <w:rPr>
          <w:rFonts w:hint="eastAsia"/>
          <w:sz w:val="24"/>
          <w:szCs w:val="24"/>
          <w:lang w:val="en-US" w:eastAsia="zh-CN"/>
        </w:rPr>
      </w:pPr>
      <w:r>
        <w:rPr>
          <w:rFonts w:hint="eastAsia"/>
          <w:sz w:val="24"/>
          <w:szCs w:val="24"/>
          <w:lang w:val="en-US" w:eastAsia="zh-CN"/>
        </w:rPr>
        <w:t>《项目总结报告》</w:t>
      </w:r>
    </w:p>
    <w:p>
      <w:pPr>
        <w:pStyle w:val="3"/>
        <w:rPr>
          <w:rFonts w:hint="eastAsia"/>
          <w:lang w:val="en-US" w:eastAsia="zh-CN"/>
        </w:rPr>
      </w:pPr>
      <w:bookmarkStart w:id="21" w:name="_Toc21339"/>
      <w:r>
        <w:rPr>
          <w:rFonts w:hint="eastAsia"/>
          <w:lang w:val="en-US" w:eastAsia="zh-CN"/>
        </w:rPr>
        <w:t>4.2项目支持功能</w:t>
      </w:r>
      <w:bookmarkEnd w:id="21"/>
    </w:p>
    <w:p>
      <w:pPr>
        <w:ind w:firstLine="420" w:firstLineChars="0"/>
        <w:rPr>
          <w:rFonts w:hint="eastAsia"/>
          <w:lang w:val="en-US" w:eastAsia="zh-CN"/>
        </w:rPr>
      </w:pPr>
      <w:r>
        <w:rPr>
          <w:rFonts w:hint="eastAsia"/>
          <w:sz w:val="24"/>
          <w:szCs w:val="24"/>
          <w:lang w:val="en-US" w:eastAsia="zh-CN"/>
        </w:rPr>
        <w:t>配置管理工具</w:t>
      </w:r>
    </w:p>
    <w:p>
      <w:pPr>
        <w:pStyle w:val="2"/>
        <w:numPr>
          <w:ilvl w:val="0"/>
          <w:numId w:val="1"/>
        </w:numPr>
        <w:rPr>
          <w:rFonts w:hint="eastAsia"/>
          <w:lang w:val="en-US" w:eastAsia="zh-CN"/>
        </w:rPr>
      </w:pPr>
      <w:bookmarkStart w:id="22" w:name="_Toc7438"/>
      <w:r>
        <w:rPr>
          <w:rFonts w:hint="eastAsia"/>
          <w:lang w:val="en-US" w:eastAsia="zh-CN"/>
        </w:rPr>
        <w:t>工作分解结构、进度和预算</w:t>
      </w:r>
      <w:bookmarkEnd w:id="22"/>
    </w:p>
    <w:p>
      <w:pPr>
        <w:pStyle w:val="3"/>
        <w:rPr>
          <w:rFonts w:hint="eastAsia"/>
        </w:rPr>
      </w:pPr>
      <w:bookmarkStart w:id="23" w:name="_Toc527"/>
      <w:r>
        <w:rPr>
          <w:rFonts w:hint="eastAsia"/>
          <w:lang w:val="en-US" w:eastAsia="zh-CN"/>
        </w:rPr>
        <w:t>5.1</w:t>
      </w:r>
      <w:r>
        <w:rPr>
          <w:rFonts w:hint="eastAsia"/>
        </w:rPr>
        <w:t>工作分解结构</w:t>
      </w:r>
      <w:bookmarkEnd w:id="23"/>
    </w:p>
    <w:p>
      <w:pPr>
        <w:rPr>
          <w:rFonts w:hint="eastAsia"/>
          <w:lang w:val="en-US"/>
        </w:rPr>
      </w:pPr>
      <w:r>
        <w:drawing>
          <wp:inline distT="0" distB="0" distL="114300" distR="114300">
            <wp:extent cx="5268595" cy="891540"/>
            <wp:effectExtent l="0" t="0" r="4445" b="7620"/>
            <wp:docPr id="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pic:cNvPicPr>
                      <a:picLocks noChangeAspect="1"/>
                    </pic:cNvPicPr>
                  </pic:nvPicPr>
                  <pic:blipFill>
                    <a:blip r:embed="rId8"/>
                    <a:stretch>
                      <a:fillRect/>
                    </a:stretch>
                  </pic:blipFill>
                  <pic:spPr>
                    <a:xfrm>
                      <a:off x="0" y="0"/>
                      <a:ext cx="5268595" cy="891540"/>
                    </a:xfrm>
                    <a:prstGeom prst="rect">
                      <a:avLst/>
                    </a:prstGeom>
                    <a:noFill/>
                    <a:ln w="9525">
                      <a:noFill/>
                    </a:ln>
                  </pic:spPr>
                </pic:pic>
              </a:graphicData>
            </a:graphic>
          </wp:inline>
        </w:drawing>
      </w:r>
    </w:p>
    <w:p>
      <w:pPr>
        <w:ind w:firstLine="420" w:firstLineChars="0"/>
        <w:rPr>
          <w:rFonts w:hint="eastAsia" w:eastAsia="宋体"/>
          <w:lang w:val="en-US" w:eastAsia="zh-CN"/>
        </w:rPr>
      </w:pPr>
      <w:r>
        <w:drawing>
          <wp:inline distT="0" distB="0" distL="114300" distR="114300">
            <wp:extent cx="5265420" cy="2221230"/>
            <wp:effectExtent l="0" t="0" r="11430" b="7620"/>
            <wp:docPr id="2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
                    <pic:cNvPicPr>
                      <a:picLocks noChangeAspect="1"/>
                    </pic:cNvPicPr>
                  </pic:nvPicPr>
                  <pic:blipFill>
                    <a:blip r:embed="rId9"/>
                    <a:stretch>
                      <a:fillRect/>
                    </a:stretch>
                  </pic:blipFill>
                  <pic:spPr>
                    <a:xfrm>
                      <a:off x="0" y="0"/>
                      <a:ext cx="5265420" cy="2221230"/>
                    </a:xfrm>
                    <a:prstGeom prst="rect">
                      <a:avLst/>
                    </a:prstGeom>
                    <a:noFill/>
                    <a:ln w="9525">
                      <a:noFill/>
                    </a:ln>
                  </pic:spPr>
                </pic:pic>
              </a:graphicData>
            </a:graphic>
          </wp:inline>
        </w:drawing>
      </w:r>
      <w:r>
        <w:drawing>
          <wp:inline distT="0" distB="0" distL="114300" distR="114300">
            <wp:extent cx="5267325" cy="4025900"/>
            <wp:effectExtent l="0" t="0" r="9525" b="12700"/>
            <wp:docPr id="2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9"/>
                    <pic:cNvPicPr>
                      <a:picLocks noChangeAspect="1"/>
                    </pic:cNvPicPr>
                  </pic:nvPicPr>
                  <pic:blipFill>
                    <a:blip r:embed="rId10"/>
                    <a:stretch>
                      <a:fillRect/>
                    </a:stretch>
                  </pic:blipFill>
                  <pic:spPr>
                    <a:xfrm>
                      <a:off x="0" y="0"/>
                      <a:ext cx="5267325" cy="4025900"/>
                    </a:xfrm>
                    <a:prstGeom prst="rect">
                      <a:avLst/>
                    </a:prstGeom>
                    <a:noFill/>
                    <a:ln w="9525">
                      <a:noFill/>
                    </a:ln>
                  </pic:spPr>
                </pic:pic>
              </a:graphicData>
            </a:graphic>
          </wp:inline>
        </w:drawing>
      </w:r>
      <w:r>
        <w:drawing>
          <wp:inline distT="0" distB="0" distL="114300" distR="114300">
            <wp:extent cx="5266690" cy="3093085"/>
            <wp:effectExtent l="0" t="0" r="10160" b="12065"/>
            <wp:docPr id="2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0"/>
                    <pic:cNvPicPr>
                      <a:picLocks noChangeAspect="1"/>
                    </pic:cNvPicPr>
                  </pic:nvPicPr>
                  <pic:blipFill>
                    <a:blip r:embed="rId11"/>
                    <a:stretch>
                      <a:fillRect/>
                    </a:stretch>
                  </pic:blipFill>
                  <pic:spPr>
                    <a:xfrm>
                      <a:off x="0" y="0"/>
                      <a:ext cx="5266690" cy="3093085"/>
                    </a:xfrm>
                    <a:prstGeom prst="rect">
                      <a:avLst/>
                    </a:prstGeom>
                    <a:noFill/>
                    <a:ln w="9525">
                      <a:noFill/>
                    </a:ln>
                  </pic:spPr>
                </pic:pic>
              </a:graphicData>
            </a:graphic>
          </wp:inline>
        </w:drawing>
      </w: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eastAsia="宋体"/>
          <w:sz w:val="24"/>
          <w:szCs w:val="24"/>
          <w:lang w:val="en-US" w:eastAsia="zh-CN"/>
        </w:rPr>
      </w:pPr>
      <w:r>
        <w:rPr>
          <w:rFonts w:hint="eastAsia"/>
          <w:sz w:val="24"/>
          <w:szCs w:val="24"/>
          <w:lang w:val="en-US" w:eastAsia="zh-CN"/>
        </w:rPr>
        <w:t>详见附件WBS图。</w:t>
      </w:r>
    </w:p>
    <w:p>
      <w:pPr>
        <w:ind w:firstLine="420" w:firstLineChars="0"/>
        <w:rPr>
          <w:rFonts w:hint="default"/>
        </w:rPr>
      </w:pPr>
    </w:p>
    <w:p>
      <w:pPr>
        <w:pStyle w:val="3"/>
        <w:rPr>
          <w:rFonts w:hint="eastAsia"/>
          <w:lang w:val="en-US" w:eastAsia="zh-CN"/>
        </w:rPr>
      </w:pPr>
      <w:bookmarkStart w:id="24" w:name="_Toc14508"/>
      <w:r>
        <w:rPr>
          <w:rFonts w:hint="eastAsia"/>
          <w:lang w:val="en-US" w:eastAsia="zh-CN"/>
        </w:rPr>
        <w:t>5.2预算</w:t>
      </w:r>
      <w:bookmarkEnd w:id="24"/>
    </w:p>
    <w:p>
      <w:pPr>
        <w:ind w:firstLine="420" w:firstLineChars="0"/>
        <w:rPr>
          <w:rFonts w:hint="eastAsia"/>
          <w:sz w:val="24"/>
          <w:szCs w:val="24"/>
          <w:lang w:val="en-US" w:eastAsia="zh-CN"/>
        </w:rPr>
      </w:pPr>
      <w:r>
        <w:rPr>
          <w:rFonts w:hint="eastAsia"/>
          <w:sz w:val="24"/>
          <w:szCs w:val="24"/>
          <w:lang w:val="en-US" w:eastAsia="zh-CN"/>
        </w:rPr>
        <w:t>因本项目主要是体验项目开发过程，小组人员基本都具又开发所需的软硬件，不涉及过多经济预算。因此预算更多体现为时间成本。小组成员将费时一个学期的时间，预计每天都将花费至少一个小时的时间在本项目上，加上每周会有两次会议，会议一般进行时长为一个半小时。预计整个项目将至少花费450小时以上</w:t>
      </w:r>
    </w:p>
    <w:p>
      <w:pPr>
        <w:pStyle w:val="3"/>
        <w:rPr>
          <w:rFonts w:hint="eastAsia"/>
          <w:lang w:val="en-US" w:eastAsia="zh-CN"/>
        </w:rPr>
      </w:pPr>
      <w:bookmarkStart w:id="25" w:name="_Toc8226"/>
      <w:r>
        <w:rPr>
          <w:rFonts w:hint="eastAsia"/>
          <w:lang w:val="en-US" w:eastAsia="zh-CN"/>
        </w:rPr>
        <w:t>5.3时间表</w:t>
      </w:r>
      <w:bookmarkEnd w:id="25"/>
    </w:p>
    <w:p>
      <w:pPr>
        <w:rPr>
          <w:rFonts w:hint="eastAsia"/>
          <w:lang w:val="en-US" w:eastAsia="zh-CN"/>
        </w:rPr>
      </w:pPr>
    </w:p>
    <w:p>
      <w:pPr>
        <w:rPr>
          <w:rFonts w:hint="eastAsia"/>
          <w:lang w:val="en-US" w:eastAsia="zh-CN"/>
        </w:rPr>
      </w:pPr>
    </w:p>
    <w:p>
      <w:pPr>
        <w:rPr>
          <w:rFonts w:hint="eastAsia"/>
          <w:lang w:val="en-US" w:eastAsia="zh-CN"/>
        </w:rPr>
      </w:pPr>
    </w:p>
    <w:p>
      <w:r>
        <w:drawing>
          <wp:inline distT="0" distB="0" distL="114300" distR="114300">
            <wp:extent cx="5268595" cy="1581150"/>
            <wp:effectExtent l="0" t="0" r="8255"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12"/>
                    <a:stretch>
                      <a:fillRect/>
                    </a:stretch>
                  </pic:blipFill>
                  <pic:spPr>
                    <a:xfrm>
                      <a:off x="0" y="0"/>
                      <a:ext cx="5268595" cy="1581150"/>
                    </a:xfrm>
                    <a:prstGeom prst="rect">
                      <a:avLst/>
                    </a:prstGeom>
                    <a:noFill/>
                    <a:ln w="9525">
                      <a:noFill/>
                    </a:ln>
                  </pic:spPr>
                </pic:pic>
              </a:graphicData>
            </a:graphic>
          </wp:inline>
        </w:drawing>
      </w:r>
    </w:p>
    <w:p>
      <w:pPr>
        <w:rPr>
          <w:rFonts w:hint="eastAsia"/>
          <w:lang w:val="en-US" w:eastAsia="zh-CN"/>
        </w:rPr>
      </w:pPr>
      <w:r>
        <w:drawing>
          <wp:inline distT="0" distB="0" distL="114300" distR="114300">
            <wp:extent cx="5268595" cy="3112135"/>
            <wp:effectExtent l="0" t="0" r="8255" b="12065"/>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13"/>
                    <a:stretch>
                      <a:fillRect/>
                    </a:stretch>
                  </pic:blipFill>
                  <pic:spPr>
                    <a:xfrm>
                      <a:off x="0" y="0"/>
                      <a:ext cx="5268595" cy="3112135"/>
                    </a:xfrm>
                    <a:prstGeom prst="rect">
                      <a:avLst/>
                    </a:prstGeom>
                    <a:noFill/>
                    <a:ln w="9525">
                      <a:noFill/>
                    </a:ln>
                  </pic:spPr>
                </pic:pic>
              </a:graphicData>
            </a:graphic>
          </wp:inline>
        </w:drawing>
      </w:r>
      <w:r>
        <w:drawing>
          <wp:inline distT="0" distB="0" distL="114300" distR="114300">
            <wp:extent cx="5193030" cy="2269490"/>
            <wp:effectExtent l="0" t="0" r="7620" b="16510"/>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14"/>
                    <a:srcRect r="1529" b="4439"/>
                    <a:stretch>
                      <a:fillRect/>
                    </a:stretch>
                  </pic:blipFill>
                  <pic:spPr>
                    <a:xfrm>
                      <a:off x="0" y="0"/>
                      <a:ext cx="5193030" cy="2269490"/>
                    </a:xfrm>
                    <a:prstGeom prst="rect">
                      <a:avLst/>
                    </a:prstGeom>
                    <a:noFill/>
                    <a:ln w="9525">
                      <a:noFill/>
                    </a:ln>
                  </pic:spPr>
                </pic:pic>
              </a:graphicData>
            </a:graphic>
          </wp:inline>
        </w:drawing>
      </w:r>
      <w:r>
        <w:drawing>
          <wp:inline distT="0" distB="0" distL="114300" distR="114300">
            <wp:extent cx="5266055" cy="3355975"/>
            <wp:effectExtent l="0" t="0" r="10795" b="1587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5"/>
                    <a:stretch>
                      <a:fillRect/>
                    </a:stretch>
                  </pic:blipFill>
                  <pic:spPr>
                    <a:xfrm>
                      <a:off x="0" y="0"/>
                      <a:ext cx="5266055" cy="3355975"/>
                    </a:xfrm>
                    <a:prstGeom prst="rect">
                      <a:avLst/>
                    </a:prstGeom>
                    <a:noFill/>
                    <a:ln w="9525">
                      <a:noFill/>
                    </a:ln>
                  </pic:spPr>
                </pic:pic>
              </a:graphicData>
            </a:graphic>
          </wp:inline>
        </w:drawing>
      </w:r>
      <w:r>
        <w:drawing>
          <wp:inline distT="0" distB="0" distL="114300" distR="114300">
            <wp:extent cx="5271770" cy="1640205"/>
            <wp:effectExtent l="0" t="0" r="5080" b="17145"/>
            <wp:docPr id="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pic:cNvPicPr>
                      <a:picLocks noChangeAspect="1"/>
                    </pic:cNvPicPr>
                  </pic:nvPicPr>
                  <pic:blipFill>
                    <a:blip r:embed="rId16"/>
                    <a:stretch>
                      <a:fillRect/>
                    </a:stretch>
                  </pic:blipFill>
                  <pic:spPr>
                    <a:xfrm>
                      <a:off x="0" y="0"/>
                      <a:ext cx="5271770" cy="1640205"/>
                    </a:xfrm>
                    <a:prstGeom prst="rect">
                      <a:avLst/>
                    </a:prstGeom>
                    <a:noFill/>
                    <a:ln w="9525">
                      <a:noFill/>
                    </a:ln>
                  </pic:spPr>
                </pic:pic>
              </a:graphicData>
            </a:graphic>
          </wp:inline>
        </w:drawing>
      </w:r>
      <w:r>
        <w:drawing>
          <wp:inline distT="0" distB="0" distL="114300" distR="114300">
            <wp:extent cx="5269865" cy="2795905"/>
            <wp:effectExtent l="0" t="0" r="6985" b="4445"/>
            <wp:docPr id="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
                    <pic:cNvPicPr>
                      <a:picLocks noChangeAspect="1"/>
                    </pic:cNvPicPr>
                  </pic:nvPicPr>
                  <pic:blipFill>
                    <a:blip r:embed="rId17"/>
                    <a:stretch>
                      <a:fillRect/>
                    </a:stretch>
                  </pic:blipFill>
                  <pic:spPr>
                    <a:xfrm>
                      <a:off x="0" y="0"/>
                      <a:ext cx="5269865" cy="2795905"/>
                    </a:xfrm>
                    <a:prstGeom prst="rect">
                      <a:avLst/>
                    </a:prstGeom>
                    <a:noFill/>
                    <a:ln w="9525">
                      <a:noFill/>
                    </a:ln>
                  </pic:spPr>
                </pic:pic>
              </a:graphicData>
            </a:graphic>
          </wp:inline>
        </w:drawing>
      </w:r>
    </w:p>
    <w:p>
      <w:pPr>
        <w:rPr>
          <w:rFonts w:hint="eastAsia"/>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详见附件甘特图</w:t>
      </w:r>
    </w:p>
    <w:p>
      <w:pPr>
        <w:ind w:firstLine="420" w:firstLineChars="0"/>
        <w:rPr>
          <w:rFonts w:hint="eastAsia"/>
          <w:sz w:val="24"/>
          <w:szCs w:val="24"/>
          <w:lang w:val="en-US" w:eastAsia="zh-CN"/>
        </w:rPr>
      </w:pPr>
      <w:r>
        <w:rPr>
          <w:rFonts w:hint="eastAsia"/>
          <w:sz w:val="24"/>
          <w:szCs w:val="24"/>
          <w:lang w:val="en-US" w:eastAsia="zh-CN"/>
        </w:rPr>
        <w:t>变更显示：</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11月12日：因与项目下达者访谈后，部分内容与下达者所构思不同，因此被返工</w:t>
      </w:r>
    </w:p>
    <w:p>
      <w:pPr>
        <w:ind w:firstLine="420" w:firstLineChars="0"/>
        <w:rPr>
          <w:rFonts w:hint="eastAsia"/>
          <w:sz w:val="24"/>
          <w:szCs w:val="24"/>
          <w:lang w:val="en-US" w:eastAsia="zh-CN"/>
        </w:rPr>
      </w:pPr>
      <w:r>
        <w:rPr>
          <w:rFonts w:hint="eastAsia"/>
          <w:sz w:val="24"/>
          <w:szCs w:val="24"/>
          <w:lang w:val="en-US" w:eastAsia="zh-CN"/>
        </w:rPr>
        <w:t>11月19日：因与学生、客户、管理员用户代表的联系暂时无法取得，因此对相应人物的访谈时间推后了两个星期</w:t>
      </w:r>
    </w:p>
    <w:p>
      <w:pPr>
        <w:ind w:firstLine="420" w:firstLineChars="0"/>
        <w:rPr>
          <w:rFonts w:hint="eastAsia"/>
          <w:sz w:val="24"/>
          <w:szCs w:val="24"/>
          <w:lang w:val="en-US" w:eastAsia="zh-CN"/>
        </w:rPr>
      </w:pPr>
      <w:r>
        <w:rPr>
          <w:rFonts w:hint="eastAsia"/>
          <w:sz w:val="24"/>
          <w:szCs w:val="24"/>
          <w:lang w:val="en-US" w:eastAsia="zh-CN"/>
        </w:rPr>
        <w:t>11月26日：添加部分文档修改记录</w:t>
      </w:r>
    </w:p>
    <w:p>
      <w:pPr>
        <w:ind w:firstLine="420" w:firstLineChars="0"/>
        <w:rPr>
          <w:rFonts w:hint="eastAsia"/>
          <w:sz w:val="24"/>
          <w:szCs w:val="24"/>
          <w:lang w:val="en-US" w:eastAsia="zh-CN"/>
        </w:rPr>
      </w:pPr>
      <w:r>
        <w:rPr>
          <w:rFonts w:hint="eastAsia"/>
          <w:sz w:val="24"/>
          <w:szCs w:val="24"/>
          <w:lang w:val="en-US" w:eastAsia="zh-CN"/>
        </w:rPr>
        <w:t>11月28日：添加与项目下达者访谈记录、教师用户访谈记录、管理员访谈记录。</w:t>
      </w:r>
    </w:p>
    <w:p>
      <w:pPr>
        <w:ind w:firstLine="420" w:firstLineChars="0"/>
        <w:rPr>
          <w:rFonts w:hint="eastAsia"/>
          <w:sz w:val="24"/>
          <w:szCs w:val="24"/>
          <w:lang w:val="en-US" w:eastAsia="zh-CN"/>
        </w:rPr>
      </w:pPr>
      <w:r>
        <w:rPr>
          <w:rFonts w:hint="eastAsia"/>
          <w:sz w:val="24"/>
          <w:szCs w:val="24"/>
          <w:lang w:val="en-US" w:eastAsia="zh-CN"/>
        </w:rPr>
        <w:t>12月10日：添加了用户界面设计的分工，用户用例表的分工，SRS初步的里程碑</w:t>
      </w:r>
    </w:p>
    <w:p>
      <w:pPr>
        <w:ind w:firstLine="420" w:firstLineChars="0"/>
        <w:rPr>
          <w:rFonts w:hint="eastAsia"/>
          <w:sz w:val="24"/>
          <w:szCs w:val="24"/>
          <w:lang w:val="en-US" w:eastAsia="zh-CN"/>
        </w:rPr>
      </w:pPr>
      <w:r>
        <w:rPr>
          <w:rFonts w:hint="eastAsia"/>
          <w:sz w:val="24"/>
          <w:szCs w:val="24"/>
          <w:lang w:val="en-US" w:eastAsia="zh-CN"/>
        </w:rPr>
        <w:t>12月16日：在经过管理员用户代表第二次访谈后，对各项用例进行了改进，ER图、数据字典也进行了改动，延后了需求变更的相关操作，因为需求变更环节尚未开启</w:t>
      </w:r>
    </w:p>
    <w:p>
      <w:pPr>
        <w:ind w:firstLine="420" w:firstLineChars="0"/>
        <w:rPr>
          <w:rFonts w:hint="eastAsia"/>
          <w:sz w:val="24"/>
          <w:szCs w:val="24"/>
          <w:lang w:val="en-US" w:eastAsia="zh-CN"/>
        </w:rPr>
      </w:pPr>
      <w:r>
        <w:rPr>
          <w:rFonts w:hint="eastAsia"/>
          <w:sz w:val="24"/>
          <w:szCs w:val="24"/>
          <w:lang w:val="en-US" w:eastAsia="zh-CN"/>
        </w:rPr>
        <w:t>12月18日：添加JAD会议，SRS内部评审，修改部分计划中的错误描述</w:t>
      </w:r>
    </w:p>
    <w:p>
      <w:pPr>
        <w:ind w:firstLine="420" w:firstLineChars="0"/>
        <w:rPr>
          <w:rFonts w:hint="eastAsia"/>
          <w:sz w:val="24"/>
          <w:szCs w:val="24"/>
          <w:lang w:val="en-US" w:eastAsia="zh-CN"/>
        </w:rPr>
      </w:pPr>
      <w:r>
        <w:rPr>
          <w:rFonts w:hint="eastAsia"/>
          <w:sz w:val="24"/>
          <w:szCs w:val="24"/>
          <w:lang w:val="en-US" w:eastAsia="zh-CN"/>
        </w:rPr>
        <w:t>12月24日：延后了需求变更的相关任务（因需求变更尚未启动），添加了本周工作内容（主要是根据评审内容对需求细节的修改）</w:t>
      </w:r>
    </w:p>
    <w:p>
      <w:pPr>
        <w:pStyle w:val="2"/>
        <w:numPr>
          <w:ilvl w:val="0"/>
          <w:numId w:val="1"/>
        </w:numPr>
        <w:rPr>
          <w:rFonts w:hint="eastAsia"/>
          <w:lang w:val="en-US" w:eastAsia="zh-CN"/>
        </w:rPr>
      </w:pPr>
      <w:bookmarkStart w:id="26" w:name="_Toc21325"/>
      <w:r>
        <w:rPr>
          <w:rFonts w:hint="eastAsia"/>
          <w:lang w:val="en-US" w:eastAsia="zh-CN"/>
        </w:rPr>
        <w:t>附加组件</w:t>
      </w:r>
      <w:bookmarkEnd w:id="26"/>
    </w:p>
    <w:p>
      <w:pPr>
        <w:pStyle w:val="2"/>
        <w:rPr>
          <w:rFonts w:hint="eastAsia"/>
          <w:lang w:val="en-US" w:eastAsia="zh-CN"/>
        </w:rPr>
      </w:pPr>
      <w:bookmarkStart w:id="27" w:name="_Toc6874"/>
      <w:r>
        <w:rPr>
          <w:rFonts w:hint="eastAsia"/>
          <w:lang w:val="en-US" w:eastAsia="zh-CN"/>
        </w:rPr>
        <w:t>7、附录</w:t>
      </w:r>
      <w:bookmarkEnd w:id="27"/>
    </w:p>
    <w:p>
      <w:pPr>
        <w:rPr>
          <w:sz w:val="24"/>
          <w:szCs w:val="24"/>
        </w:rPr>
      </w:pPr>
      <w:r>
        <w:rPr>
          <w:rFonts w:hint="eastAsia"/>
          <w:sz w:val="24"/>
          <w:szCs w:val="24"/>
        </w:rPr>
        <w:t>G09软件工程辅助网站-项目计划</w:t>
      </w:r>
    </w:p>
    <w:p>
      <w:pPr>
        <w:rPr>
          <w:sz w:val="24"/>
          <w:szCs w:val="24"/>
        </w:rPr>
      </w:pPr>
      <w:r>
        <w:rPr>
          <w:rFonts w:hint="eastAsia"/>
          <w:sz w:val="24"/>
          <w:szCs w:val="24"/>
        </w:rPr>
        <w:t>PRD2017G09</w:t>
      </w:r>
      <w:r>
        <w:rPr>
          <w:rFonts w:hint="eastAsia"/>
          <w:sz w:val="24"/>
          <w:szCs w:val="24"/>
          <w:lang w:val="en-US" w:eastAsia="zh-CN"/>
        </w:rPr>
        <w:t>-WBS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Arial">
    <w:panose1 w:val="020B0604020202020204"/>
    <w:charset w:val="00"/>
    <w:family w:val="auto"/>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Garamond">
    <w:panose1 w:val="02020404030301010803"/>
    <w:charset w:val="00"/>
    <w:family w:val="roman"/>
    <w:pitch w:val="default"/>
    <w:sig w:usb0="00000287" w:usb1="00000000" w:usb2="00000000" w:usb3="00000000" w:csb0="0000009F" w:csb1="DFD70000"/>
  </w:font>
  <w:font w:name="PMingLiU">
    <w:altName w:val="PMingLiU-ExtB"/>
    <w:panose1 w:val="02020500000000000000"/>
    <w:charset w:val="88"/>
    <w:family w:val="auto"/>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AMGDT">
    <w:panose1 w:val="02000400000000000000"/>
    <w:charset w:val="00"/>
    <w:family w:val="auto"/>
    <w:pitch w:val="default"/>
    <w:sig w:usb0="80000003" w:usb1="10000000" w:usb2="00000000" w:usb3="00000000" w:csb0="00000001" w:csb1="00000000"/>
  </w:font>
  <w:font w:name="方正等线">
    <w:panose1 w:val="03000509000000000000"/>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9F634"/>
    <w:multiLevelType w:val="singleLevel"/>
    <w:tmpl w:val="59E9F634"/>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305185"/>
    <w:rsid w:val="01B21364"/>
    <w:rsid w:val="020D760B"/>
    <w:rsid w:val="02231151"/>
    <w:rsid w:val="02B84D7F"/>
    <w:rsid w:val="0396271B"/>
    <w:rsid w:val="042255D9"/>
    <w:rsid w:val="046A31BC"/>
    <w:rsid w:val="057137F2"/>
    <w:rsid w:val="07EA5A1A"/>
    <w:rsid w:val="082E0345"/>
    <w:rsid w:val="08A735FA"/>
    <w:rsid w:val="0957240D"/>
    <w:rsid w:val="0AB8049F"/>
    <w:rsid w:val="0D3818A0"/>
    <w:rsid w:val="0D7D2485"/>
    <w:rsid w:val="0F9D6517"/>
    <w:rsid w:val="14BF5866"/>
    <w:rsid w:val="151F6EFC"/>
    <w:rsid w:val="15861DA3"/>
    <w:rsid w:val="170854FB"/>
    <w:rsid w:val="1800046D"/>
    <w:rsid w:val="184B1722"/>
    <w:rsid w:val="1B343D5F"/>
    <w:rsid w:val="1C4312AD"/>
    <w:rsid w:val="1F1B76A2"/>
    <w:rsid w:val="1F6D25AF"/>
    <w:rsid w:val="1FC25300"/>
    <w:rsid w:val="205973B4"/>
    <w:rsid w:val="209B774B"/>
    <w:rsid w:val="20C026EE"/>
    <w:rsid w:val="20D43B46"/>
    <w:rsid w:val="2122584C"/>
    <w:rsid w:val="214457D2"/>
    <w:rsid w:val="220A141E"/>
    <w:rsid w:val="22670148"/>
    <w:rsid w:val="23D0202F"/>
    <w:rsid w:val="24D25AFD"/>
    <w:rsid w:val="24E01AD9"/>
    <w:rsid w:val="27E6375D"/>
    <w:rsid w:val="2A5C5F3B"/>
    <w:rsid w:val="2B5A4C91"/>
    <w:rsid w:val="2B642BCF"/>
    <w:rsid w:val="2B72471E"/>
    <w:rsid w:val="2D826F1F"/>
    <w:rsid w:val="2E37162D"/>
    <w:rsid w:val="2F5D64FE"/>
    <w:rsid w:val="2FB324B2"/>
    <w:rsid w:val="31CF70A5"/>
    <w:rsid w:val="32482C32"/>
    <w:rsid w:val="324F36E0"/>
    <w:rsid w:val="32C55403"/>
    <w:rsid w:val="339F6B2D"/>
    <w:rsid w:val="35270DC2"/>
    <w:rsid w:val="352B1353"/>
    <w:rsid w:val="35C61593"/>
    <w:rsid w:val="35E9197A"/>
    <w:rsid w:val="3616405D"/>
    <w:rsid w:val="36582BF8"/>
    <w:rsid w:val="3763368D"/>
    <w:rsid w:val="376B6462"/>
    <w:rsid w:val="38161039"/>
    <w:rsid w:val="3A305185"/>
    <w:rsid w:val="3AD64899"/>
    <w:rsid w:val="3C3937E1"/>
    <w:rsid w:val="3D7505E3"/>
    <w:rsid w:val="3F5374EA"/>
    <w:rsid w:val="43046594"/>
    <w:rsid w:val="43D60491"/>
    <w:rsid w:val="45695012"/>
    <w:rsid w:val="47174CDC"/>
    <w:rsid w:val="47916F35"/>
    <w:rsid w:val="49133CE3"/>
    <w:rsid w:val="4A2E2881"/>
    <w:rsid w:val="4AD70FC1"/>
    <w:rsid w:val="4B2A7B63"/>
    <w:rsid w:val="4CC8052C"/>
    <w:rsid w:val="4CFA78B9"/>
    <w:rsid w:val="4D5201A7"/>
    <w:rsid w:val="4DB66C73"/>
    <w:rsid w:val="4E7F43E7"/>
    <w:rsid w:val="5073394C"/>
    <w:rsid w:val="51AB618B"/>
    <w:rsid w:val="53B762D2"/>
    <w:rsid w:val="57021967"/>
    <w:rsid w:val="57643F93"/>
    <w:rsid w:val="57670719"/>
    <w:rsid w:val="57677446"/>
    <w:rsid w:val="586022DA"/>
    <w:rsid w:val="58973649"/>
    <w:rsid w:val="5A2C1135"/>
    <w:rsid w:val="5A6805F0"/>
    <w:rsid w:val="5C4D4929"/>
    <w:rsid w:val="5C70709D"/>
    <w:rsid w:val="5D433A0E"/>
    <w:rsid w:val="5D9867DE"/>
    <w:rsid w:val="5DEC6865"/>
    <w:rsid w:val="5F0500FD"/>
    <w:rsid w:val="5F315C6D"/>
    <w:rsid w:val="5FE256FC"/>
    <w:rsid w:val="600F4D7F"/>
    <w:rsid w:val="60B04E2C"/>
    <w:rsid w:val="61852AA6"/>
    <w:rsid w:val="624F2741"/>
    <w:rsid w:val="62AD234A"/>
    <w:rsid w:val="63367D3B"/>
    <w:rsid w:val="64BB44D7"/>
    <w:rsid w:val="660E34EA"/>
    <w:rsid w:val="664C76EF"/>
    <w:rsid w:val="67454E0E"/>
    <w:rsid w:val="6B733398"/>
    <w:rsid w:val="6BDE6B19"/>
    <w:rsid w:val="6CA74C96"/>
    <w:rsid w:val="6D855FCD"/>
    <w:rsid w:val="71B97EC2"/>
    <w:rsid w:val="7388550D"/>
    <w:rsid w:val="751542CF"/>
    <w:rsid w:val="76640597"/>
    <w:rsid w:val="787035A8"/>
    <w:rsid w:val="790F3F33"/>
    <w:rsid w:val="7CB736EE"/>
    <w:rsid w:val="7D0D22D4"/>
    <w:rsid w:val="7D593C72"/>
    <w:rsid w:val="7DAF32B6"/>
    <w:rsid w:val="7E944CDA"/>
    <w:rsid w:val="7FAB386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28"/>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sz w:val="28"/>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toc 1"/>
    <w:basedOn w:val="1"/>
    <w:next w:val="1"/>
    <w:qFormat/>
    <w:uiPriority w:val="0"/>
  </w:style>
  <w:style w:type="paragraph" w:styleId="5">
    <w:name w:val="toc 2"/>
    <w:basedOn w:val="1"/>
    <w:next w:val="1"/>
    <w:qFormat/>
    <w:uiPriority w:val="0"/>
    <w:pPr>
      <w:ind w:left="420" w:leftChars="200"/>
    </w:pPr>
  </w:style>
  <w:style w:type="paragraph" w:styleId="6">
    <w:name w:val="Normal (Web)"/>
    <w:basedOn w:val="1"/>
    <w:qFormat/>
    <w:uiPriority w:val="0"/>
    <w:pPr>
      <w:widowControl/>
      <w:spacing w:before="100" w:beforeAutospacing="1" w:after="100" w:afterAutospacing="1"/>
      <w:jc w:val="left"/>
    </w:pPr>
    <w:rPr>
      <w:rFonts w:ascii="宋体" w:hAnsi="宋体" w:eastAsia="宋体" w:cs="宋体"/>
      <w:kern w:val="0"/>
      <w:sz w:val="24"/>
      <w:szCs w:val="24"/>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2017-10-20T13:04:00Z</dcterms:created>
  <dc:creator>Administrator</dc:creator>
  <cp:lastModifiedBy>JimmyYi</cp:lastModifiedBy>
  <dcterms:modified xsi:type="dcterms:W3CDTF">2018-01-10T15:06:42Z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