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drawing>
          <wp:inline distT="0" distB="0" distL="114300" distR="114300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会议记录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924"/>
        <w:gridCol w:w="1456"/>
        <w:gridCol w:w="2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会议地点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图书馆一楼大厅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会议时间</w:t>
            </w:r>
          </w:p>
        </w:tc>
        <w:tc>
          <w:tcPr>
            <w:tcW w:w="280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2017年11月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7</w:t>
            </w:r>
            <w:r>
              <w:rPr>
                <w:sz w:val="28"/>
                <w:szCs w:val="28"/>
              </w:rPr>
              <w:t>:00-1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曾雨晴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总结上周内容商定本周工作内容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总结: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一周初始的会议以探讨为主，回顾了过去一周的工作，并定义了新的一周的任务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9" w:hRule="atLeast"/>
        </w:trPr>
        <w:tc>
          <w:tcPr>
            <w:tcW w:w="8522" w:type="dxa"/>
            <w:gridSpan w:val="4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会议内容：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由于上周组长因病请假，我们根据风险计划于欣汝担任项目临时经理，并重新安排计划，上周主要根据教学计划做界面圆形的PPT和绘制界面原型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商讨了接下来一周我们所需要的工作，由于周五要访谈管理员和下周一访谈杨枨老师，于欣汝负责绘制管理员界面原型，曾雨晴根据项目计划修改甘特图和WBS，靳泽旭负责手机端的界面原型，张旗和奕吉负责管理员的采访问题和文档。</w:t>
            </w:r>
          </w:p>
        </w:tc>
      </w:tr>
    </w:tbl>
    <w:p>
      <w:pPr>
        <w:jc w:val="center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20C7B"/>
    <w:multiLevelType w:val="multilevel"/>
    <w:tmpl w:val="3A620C7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B7735"/>
    <w:rsid w:val="00096733"/>
    <w:rsid w:val="000B069C"/>
    <w:rsid w:val="0022532C"/>
    <w:rsid w:val="003207DA"/>
    <w:rsid w:val="003534E0"/>
    <w:rsid w:val="00390A75"/>
    <w:rsid w:val="0043604B"/>
    <w:rsid w:val="00441A00"/>
    <w:rsid w:val="004A4B55"/>
    <w:rsid w:val="004C2F19"/>
    <w:rsid w:val="0050742A"/>
    <w:rsid w:val="00676586"/>
    <w:rsid w:val="006C682F"/>
    <w:rsid w:val="0071510A"/>
    <w:rsid w:val="007938D4"/>
    <w:rsid w:val="00884F1E"/>
    <w:rsid w:val="0093056D"/>
    <w:rsid w:val="00AC55EA"/>
    <w:rsid w:val="00BB0E0D"/>
    <w:rsid w:val="00C50C34"/>
    <w:rsid w:val="00C95363"/>
    <w:rsid w:val="00CB283C"/>
    <w:rsid w:val="00CC518F"/>
    <w:rsid w:val="00CD102A"/>
    <w:rsid w:val="00CD5ADB"/>
    <w:rsid w:val="00D74FA5"/>
    <w:rsid w:val="00D9393E"/>
    <w:rsid w:val="00DD30F6"/>
    <w:rsid w:val="00E229E3"/>
    <w:rsid w:val="00E9683F"/>
    <w:rsid w:val="00ED2C5A"/>
    <w:rsid w:val="00F4144A"/>
    <w:rsid w:val="00F80F65"/>
    <w:rsid w:val="01957EDE"/>
    <w:rsid w:val="072B1E94"/>
    <w:rsid w:val="0F88779A"/>
    <w:rsid w:val="1451059B"/>
    <w:rsid w:val="3E4B7735"/>
    <w:rsid w:val="495A1B76"/>
    <w:rsid w:val="508E75FA"/>
    <w:rsid w:val="7862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</Words>
  <Characters>319</Characters>
  <Lines>2</Lines>
  <Paragraphs>1</Paragraphs>
  <ScaleCrop>false</ScaleCrop>
  <LinksUpToDate>false</LinksUpToDate>
  <CharactersWithSpaces>373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2017-04-09T07:48:00Z</dcterms:created>
  <dc:creator>于欣汝</dc:creator>
  <cp:lastModifiedBy>JimmyYi</cp:lastModifiedBy>
  <dcterms:modified xsi:type="dcterms:W3CDTF">2017-11-26T10:34:22Z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