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会议记录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6"/>
        <w:gridCol w:w="2924"/>
        <w:gridCol w:w="1456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会议地点</w:t>
            </w:r>
          </w:p>
        </w:tc>
        <w:tc>
          <w:tcPr>
            <w:tcW w:w="292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图书馆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2017.04.08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支持人</w:t>
            </w:r>
          </w:p>
        </w:tc>
        <w:tc>
          <w:tcPr>
            <w:tcW w:w="292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江泓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参会人员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曾雨晴、于欣汝、江泓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关于项目计划的改进和对需求的分析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64" w:hRule="atLeast"/>
        </w:trPr>
        <w:tc>
          <w:tcPr>
            <w:tcW w:w="8522" w:type="dxa"/>
            <w:gridSpan w:val="4"/>
            <w:tcBorders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项目计划更详细，明确每个阶段的任务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重新制作一份计划和甘特图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明确每个人的分工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对界面进行设计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讨论需求分析报告的内容。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6、最终讨论被次作业的分工：曾雨晴完善项目计划，于欣汝完成界面设计和ppt，江泓负责需求分析报告</w:t>
            </w:r>
            <w:bookmarkStart w:id="0" w:name="_GoBack"/>
            <w:bookmarkEnd w:id="0"/>
          </w:p>
          <w:p>
            <w:pPr>
              <w:numPr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E9AD"/>
    <w:multiLevelType w:val="singleLevel"/>
    <w:tmpl w:val="58E9E9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1957EDE"/>
    <w:rsid w:val="1451059B"/>
    <w:rsid w:val="3E4B77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2017-04-09T07:48:00Z</dcterms:created>
  <dc:creator>于欣汝</dc:creator>
  <cp:lastModifiedBy>于欣汝</cp:lastModifiedBy>
  <dcterms:modified xsi:type="dcterms:W3CDTF">2017-04-09T08:01:55Z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