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43E3" w:rsidRDefault="00FD43E3">
      <w:pPr>
        <w:widowControl/>
        <w:jc w:val="left"/>
        <w:rPr>
          <w:rStyle w:val="a5"/>
          <w:rFonts w:ascii="Arial" w:hAnsi="Arial"/>
          <w:kern w:val="0"/>
          <w:sz w:val="24"/>
          <w:szCs w:val="24"/>
        </w:rPr>
      </w:pPr>
    </w:p>
    <w:p w:rsidR="00FD43E3" w:rsidRDefault="00FD43E3">
      <w:pPr>
        <w:widowControl/>
        <w:jc w:val="left"/>
        <w:rPr>
          <w:rStyle w:val="a5"/>
          <w:rFonts w:ascii="Arial" w:hAnsi="Arial"/>
          <w:kern w:val="0"/>
          <w:sz w:val="24"/>
          <w:szCs w:val="24"/>
        </w:rPr>
      </w:pPr>
    </w:p>
    <w:p w:rsidR="00FD43E3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  <w:r>
        <w:rPr>
          <w:rStyle w:val="a5"/>
          <w:rFonts w:ascii="Arial" w:hAnsi="Arial" w:hint="eastAsia"/>
          <w:kern w:val="0"/>
          <w:sz w:val="52"/>
          <w:szCs w:val="52"/>
        </w:rPr>
        <w:t>G06</w:t>
      </w:r>
      <w:r>
        <w:rPr>
          <w:rStyle w:val="a5"/>
          <w:rFonts w:ascii="Arial" w:hAnsi="Arial" w:hint="eastAsia"/>
          <w:kern w:val="0"/>
          <w:sz w:val="52"/>
          <w:szCs w:val="52"/>
        </w:rPr>
        <w:t>小组可行性分析报告</w:t>
      </w: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1382395" cy="988695"/>
            <wp:effectExtent l="19050" t="0" r="8255" b="0"/>
            <wp:docPr id="10" name="图片 1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395" cy="98869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widowControl/>
        <w:jc w:val="center"/>
        <w:rPr>
          <w:rStyle w:val="a5"/>
          <w:rFonts w:ascii="Arial" w:hAnsi="Arial" w:hint="eastAsia"/>
          <w:kern w:val="0"/>
          <w:sz w:val="52"/>
          <w:szCs w:val="52"/>
        </w:rPr>
      </w:pPr>
    </w:p>
    <w:p w:rsidR="005D08D0" w:rsidRDefault="005D08D0" w:rsidP="005D08D0">
      <w:pPr>
        <w:ind w:left="210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小组编号：</w:t>
      </w:r>
      <w:r>
        <w:rPr>
          <w:rFonts w:hint="eastAsia"/>
          <w:b/>
          <w:bCs/>
          <w:sz w:val="32"/>
          <w:szCs w:val="32"/>
        </w:rPr>
        <w:t xml:space="preserve"> G6</w:t>
      </w:r>
    </w:p>
    <w:p w:rsidR="005D08D0" w:rsidRDefault="005D08D0" w:rsidP="005D08D0">
      <w:pPr>
        <w:ind w:left="1680"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组</w:t>
      </w:r>
      <w:r>
        <w:rPr>
          <w:rFonts w:hint="eastAsia"/>
          <w:b/>
          <w:bCs/>
          <w:sz w:val="32"/>
          <w:szCs w:val="32"/>
        </w:rPr>
        <w:t xml:space="preserve">    </w:t>
      </w:r>
      <w:r>
        <w:rPr>
          <w:rFonts w:hint="eastAsia"/>
          <w:b/>
          <w:bCs/>
          <w:sz w:val="32"/>
          <w:szCs w:val="32"/>
        </w:rPr>
        <w:t>长：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江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泓</w:t>
      </w:r>
      <w:r>
        <w:rPr>
          <w:rFonts w:hint="eastAsia"/>
          <w:b/>
          <w:bCs/>
          <w:sz w:val="32"/>
          <w:szCs w:val="32"/>
        </w:rPr>
        <w:t xml:space="preserve"> 31501300</w:t>
      </w:r>
    </w:p>
    <w:p w:rsidR="005D08D0" w:rsidRDefault="005D08D0" w:rsidP="005D08D0">
      <w:pPr>
        <w:ind w:firstLine="643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组</w:t>
      </w:r>
      <w:r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ab/>
        <w:t xml:space="preserve"> </w:t>
      </w:r>
      <w:r>
        <w:rPr>
          <w:rFonts w:hint="eastAsia"/>
          <w:b/>
          <w:bCs/>
          <w:sz w:val="32"/>
          <w:szCs w:val="32"/>
        </w:rPr>
        <w:t>员：</w:t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>曾雨晴</w:t>
      </w:r>
      <w:r>
        <w:rPr>
          <w:rFonts w:hint="eastAsia"/>
          <w:b/>
          <w:bCs/>
          <w:sz w:val="32"/>
          <w:szCs w:val="32"/>
        </w:rPr>
        <w:t xml:space="preserve"> 31501356</w:t>
      </w:r>
    </w:p>
    <w:p w:rsidR="005D08D0" w:rsidRDefault="005D08D0" w:rsidP="005D08D0">
      <w:pPr>
        <w:ind w:left="3780" w:firstLine="420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于欣汝</w:t>
      </w:r>
      <w:r>
        <w:rPr>
          <w:rFonts w:hint="eastAsia"/>
          <w:b/>
          <w:bCs/>
          <w:sz w:val="32"/>
          <w:szCs w:val="32"/>
        </w:rPr>
        <w:t xml:space="preserve"> 31501359</w:t>
      </w:r>
    </w:p>
    <w:p w:rsidR="005D08D0" w:rsidRDefault="005D08D0" w:rsidP="005D08D0">
      <w:pPr>
        <w:ind w:left="3780" w:firstLine="420"/>
        <w:rPr>
          <w:rFonts w:hint="eastAsia"/>
          <w:b/>
          <w:bCs/>
          <w:sz w:val="32"/>
          <w:szCs w:val="32"/>
        </w:rPr>
      </w:pPr>
    </w:p>
    <w:p w:rsidR="005D08D0" w:rsidRDefault="005D08D0" w:rsidP="005D08D0">
      <w:pPr>
        <w:ind w:left="3780" w:firstLine="420"/>
        <w:rPr>
          <w:rFonts w:hint="eastAsia"/>
          <w:b/>
          <w:bCs/>
          <w:sz w:val="32"/>
          <w:szCs w:val="32"/>
        </w:rPr>
      </w:pPr>
    </w:p>
    <w:p w:rsidR="005D08D0" w:rsidRDefault="005D08D0" w:rsidP="005D08D0">
      <w:pPr>
        <w:ind w:left="3780" w:firstLine="420"/>
        <w:rPr>
          <w:rFonts w:hint="eastAsia"/>
          <w:b/>
          <w:bCs/>
          <w:sz w:val="32"/>
          <w:szCs w:val="32"/>
        </w:rPr>
      </w:pPr>
    </w:p>
    <w:p w:rsidR="005D08D0" w:rsidRDefault="005D08D0" w:rsidP="005D08D0">
      <w:pPr>
        <w:ind w:left="3780" w:firstLine="420"/>
        <w:rPr>
          <w:rFonts w:hint="eastAsia"/>
          <w:b/>
          <w:bCs/>
          <w:sz w:val="32"/>
          <w:szCs w:val="32"/>
        </w:rPr>
      </w:pPr>
    </w:p>
    <w:p w:rsidR="005D08D0" w:rsidRPr="005D08D0" w:rsidRDefault="005D08D0" w:rsidP="005D08D0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32"/>
          <w:szCs w:val="32"/>
        </w:rPr>
        <w:tab/>
      </w:r>
      <w:r>
        <w:rPr>
          <w:rFonts w:hint="eastAsia"/>
          <w:b/>
          <w:bCs/>
          <w:sz w:val="28"/>
          <w:szCs w:val="28"/>
        </w:rPr>
        <w:t>版本号：</w:t>
      </w:r>
      <w:r>
        <w:rPr>
          <w:rFonts w:hint="eastAsia"/>
          <w:b/>
          <w:bCs/>
          <w:sz w:val="28"/>
          <w:szCs w:val="28"/>
        </w:rPr>
        <w:t>v1.1</w:t>
      </w:r>
    </w:p>
    <w:p w:rsidR="005D08D0" w:rsidRPr="005D08D0" w:rsidRDefault="005D08D0" w:rsidP="005D08D0">
      <w:pPr>
        <w:ind w:firstLine="420"/>
        <w:jc w:val="center"/>
        <w:rPr>
          <w:rStyle w:val="a5"/>
          <w:rFonts w:hint="eastAsia"/>
          <w:bCs w:val="0"/>
          <w:sz w:val="28"/>
          <w:szCs w:val="28"/>
        </w:rPr>
      </w:pPr>
      <w:r>
        <w:rPr>
          <w:rFonts w:hint="eastAsia"/>
          <w:b/>
          <w:sz w:val="28"/>
          <w:szCs w:val="28"/>
        </w:rPr>
        <w:t>2017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>日</w:t>
      </w:r>
    </w:p>
    <w:tbl>
      <w:tblPr>
        <w:tblStyle w:val="a9"/>
        <w:tblW w:w="0" w:type="auto"/>
        <w:tblLook w:val="04A0"/>
      </w:tblPr>
      <w:tblGrid>
        <w:gridCol w:w="2840"/>
        <w:gridCol w:w="2841"/>
        <w:gridCol w:w="2841"/>
      </w:tblGrid>
      <w:tr w:rsidR="005D08D0" w:rsidTr="005D08D0">
        <w:tc>
          <w:tcPr>
            <w:tcW w:w="2840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rFonts w:hint="eastAsia"/>
                <w:b w:val="0"/>
                <w:sz w:val="28"/>
                <w:szCs w:val="28"/>
              </w:rPr>
              <w:lastRenderedPageBreak/>
              <w:t>历史</w:t>
            </w:r>
            <w:r>
              <w:rPr>
                <w:rStyle w:val="a5"/>
                <w:b w:val="0"/>
                <w:sz w:val="28"/>
                <w:szCs w:val="28"/>
              </w:rPr>
              <w:t>版本编号</w:t>
            </w:r>
          </w:p>
        </w:tc>
        <w:tc>
          <w:tcPr>
            <w:tcW w:w="2841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b w:val="0"/>
                <w:sz w:val="28"/>
                <w:szCs w:val="28"/>
              </w:rPr>
              <w:t>修改日期</w:t>
            </w:r>
          </w:p>
        </w:tc>
        <w:tc>
          <w:tcPr>
            <w:tcW w:w="2841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b w:val="0"/>
                <w:sz w:val="28"/>
                <w:szCs w:val="28"/>
              </w:rPr>
              <w:t>修改内容</w:t>
            </w:r>
          </w:p>
        </w:tc>
      </w:tr>
      <w:tr w:rsidR="005D08D0" w:rsidTr="005D08D0">
        <w:tc>
          <w:tcPr>
            <w:tcW w:w="2840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b w:val="0"/>
                <w:sz w:val="28"/>
                <w:szCs w:val="28"/>
              </w:rPr>
              <w:t>V</w:t>
            </w:r>
            <w:r>
              <w:rPr>
                <w:rStyle w:val="a5"/>
                <w:rFonts w:hint="eastAsia"/>
                <w:b w:val="0"/>
                <w:sz w:val="28"/>
                <w:szCs w:val="28"/>
              </w:rPr>
              <w:t>1.0</w:t>
            </w:r>
          </w:p>
        </w:tc>
        <w:tc>
          <w:tcPr>
            <w:tcW w:w="2841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rFonts w:hint="eastAsia"/>
                <w:b w:val="0"/>
                <w:sz w:val="28"/>
                <w:szCs w:val="28"/>
              </w:rPr>
              <w:t>2017.3.11</w:t>
            </w:r>
          </w:p>
        </w:tc>
        <w:tc>
          <w:tcPr>
            <w:tcW w:w="2841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b w:val="0"/>
                <w:sz w:val="28"/>
                <w:szCs w:val="28"/>
              </w:rPr>
              <w:t>写好可行性分析报告的大致框架</w:t>
            </w:r>
          </w:p>
        </w:tc>
      </w:tr>
      <w:tr w:rsidR="005D08D0" w:rsidTr="005D08D0">
        <w:tc>
          <w:tcPr>
            <w:tcW w:w="2840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b w:val="0"/>
                <w:sz w:val="28"/>
                <w:szCs w:val="28"/>
              </w:rPr>
              <w:t>V</w:t>
            </w:r>
            <w:r>
              <w:rPr>
                <w:rStyle w:val="a5"/>
                <w:rFonts w:hint="eastAsia"/>
                <w:b w:val="0"/>
                <w:sz w:val="28"/>
                <w:szCs w:val="28"/>
              </w:rPr>
              <w:t>1.1</w:t>
            </w:r>
          </w:p>
        </w:tc>
        <w:tc>
          <w:tcPr>
            <w:tcW w:w="2841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rFonts w:hint="eastAsia"/>
                <w:b w:val="0"/>
                <w:sz w:val="28"/>
                <w:szCs w:val="28"/>
              </w:rPr>
              <w:t>2017.3.19</w:t>
            </w:r>
          </w:p>
        </w:tc>
        <w:tc>
          <w:tcPr>
            <w:tcW w:w="2841" w:type="dxa"/>
          </w:tcPr>
          <w:p w:rsidR="005D08D0" w:rsidRPr="005D08D0" w:rsidRDefault="005D08D0" w:rsidP="005D08D0">
            <w:pPr>
              <w:rPr>
                <w:rStyle w:val="a5"/>
                <w:b w:val="0"/>
                <w:sz w:val="28"/>
                <w:szCs w:val="28"/>
              </w:rPr>
            </w:pPr>
            <w:r>
              <w:rPr>
                <w:rStyle w:val="a5"/>
                <w:b w:val="0"/>
                <w:sz w:val="28"/>
                <w:szCs w:val="28"/>
              </w:rPr>
              <w:t>修改报告模板</w:t>
            </w:r>
            <w:r>
              <w:rPr>
                <w:rStyle w:val="a5"/>
                <w:rFonts w:hint="eastAsia"/>
                <w:b w:val="0"/>
                <w:sz w:val="28"/>
                <w:szCs w:val="28"/>
              </w:rPr>
              <w:t>，</w:t>
            </w:r>
            <w:r>
              <w:rPr>
                <w:rStyle w:val="a5"/>
                <w:b w:val="0"/>
                <w:sz w:val="28"/>
                <w:szCs w:val="28"/>
              </w:rPr>
              <w:t>新增同类产品对比</w:t>
            </w:r>
          </w:p>
        </w:tc>
      </w:tr>
    </w:tbl>
    <w:p w:rsidR="008F7EEB" w:rsidRDefault="008F7EEB" w:rsidP="005D08D0">
      <w:pPr>
        <w:rPr>
          <w:rStyle w:val="a5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rFonts w:hint="eastAsia"/>
          <w:sz w:val="32"/>
          <w:szCs w:val="32"/>
        </w:rPr>
      </w:pPr>
    </w:p>
    <w:p w:rsidR="008F7EEB" w:rsidRDefault="008F7EEB">
      <w:pPr>
        <w:widowControl/>
        <w:jc w:val="left"/>
        <w:rPr>
          <w:rStyle w:val="a5"/>
          <w:sz w:val="32"/>
          <w:szCs w:val="32"/>
        </w:rPr>
      </w:pPr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r>
        <w:rPr>
          <w:rStyle w:val="a5"/>
          <w:sz w:val="32"/>
          <w:szCs w:val="32"/>
        </w:rPr>
        <w:lastRenderedPageBreak/>
        <w:fldChar w:fldCharType="begin"/>
      </w:r>
      <w:r>
        <w:rPr>
          <w:rStyle w:val="a5"/>
          <w:sz w:val="32"/>
          <w:szCs w:val="32"/>
        </w:rPr>
        <w:instrText xml:space="preserve"> TOC \o "1-3" \h \z \u </w:instrText>
      </w:r>
      <w:r>
        <w:rPr>
          <w:rStyle w:val="a5"/>
          <w:sz w:val="32"/>
          <w:szCs w:val="32"/>
        </w:rPr>
        <w:fldChar w:fldCharType="separate"/>
      </w:r>
      <w:hyperlink w:anchor="_Toc477690605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一、引言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_Toc477690605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06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、编写目的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_Toc477690606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07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、背景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_Toc477690607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08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3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、定义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_Toc477690608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09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4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、参考资料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_Toc477690609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0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二、可行性研究的前提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_Toc477690610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1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、要求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_Toc477690611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5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2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、目标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_Toc477690612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6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3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3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、条件、假定和限制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_Toc477690613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6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4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4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、进行可行性研究的方法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_Toc477690614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6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5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5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、评价尺度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_Toc477690615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6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6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三、对现有系统的分析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_Toc477690616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7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7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、数据流程和处理流程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_Toc477690617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7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3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8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1.1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、系统流程图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_Toc477690618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7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3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19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1.2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、数据流程图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_Toc477690619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7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0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、费用开支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_Toc477690620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8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1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3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、人员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_Toc477690621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8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2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4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、局限性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_Toc477690622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8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3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5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、同类软件的比较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_Toc477690623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8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4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四、技术条件方面的可行性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_Toc477690624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8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5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、技术可行性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_Toc477690625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8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6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、条件方面的问题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_Toc477690626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7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五、投资及收益分析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_Toc477690627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8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、支出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_Toc477690628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29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、收益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_Toc477690629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30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3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、经济可行性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_Toc477690630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31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六、社会条件方面的可行性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_Toc477690631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32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1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、法律方面的可行性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_Toc477690632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2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33" w:history="1">
        <w:r w:rsidRPr="008F7EEB">
          <w:rPr>
            <w:rStyle w:val="aa"/>
            <w:rFonts w:asciiTheme="minorEastAsia" w:hAnsiTheme="minorEastAsia"/>
            <w:b/>
            <w:noProof/>
            <w:sz w:val="21"/>
            <w:szCs w:val="21"/>
          </w:rPr>
          <w:t>2</w:t>
        </w:r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、使用方面的可行性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_Toc477690633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9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8F7EEB" w:rsidRPr="008F7EEB" w:rsidRDefault="008F7EEB">
      <w:pPr>
        <w:pStyle w:val="10"/>
        <w:tabs>
          <w:tab w:val="right" w:leader="dot" w:pos="8296"/>
        </w:tabs>
        <w:rPr>
          <w:rFonts w:asciiTheme="minorEastAsia" w:hAnsiTheme="minorEastAsia"/>
          <w:b/>
          <w:noProof/>
          <w:kern w:val="2"/>
          <w:sz w:val="21"/>
          <w:szCs w:val="21"/>
        </w:rPr>
      </w:pPr>
      <w:hyperlink w:anchor="_Toc477690634" w:history="1">
        <w:r w:rsidRPr="008F7EEB">
          <w:rPr>
            <w:rStyle w:val="aa"/>
            <w:rFonts w:asciiTheme="minorEastAsia" w:hAnsiTheme="minorEastAsia" w:hint="eastAsia"/>
            <w:b/>
            <w:noProof/>
            <w:sz w:val="21"/>
            <w:szCs w:val="21"/>
          </w:rPr>
          <w:t>七、总结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ab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begin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instrText xml:space="preserve"> PAGEREF _Toc477690634 \h </w:instrTex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separate"/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t>10</w:t>
        </w:r>
        <w:r w:rsidRPr="008F7EEB">
          <w:rPr>
            <w:rFonts w:asciiTheme="minorEastAsia" w:hAnsiTheme="minorEastAsia"/>
            <w:b/>
            <w:noProof/>
            <w:webHidden/>
            <w:sz w:val="21"/>
            <w:szCs w:val="21"/>
          </w:rPr>
          <w:fldChar w:fldCharType="end"/>
        </w:r>
      </w:hyperlink>
    </w:p>
    <w:p w:rsidR="005D08D0" w:rsidRDefault="008F7EEB" w:rsidP="008F7EEB">
      <w:pPr>
        <w:rPr>
          <w:rStyle w:val="a5"/>
          <w:rFonts w:hint="eastAsia"/>
          <w:sz w:val="32"/>
          <w:szCs w:val="32"/>
        </w:rPr>
      </w:pPr>
      <w:r>
        <w:rPr>
          <w:rStyle w:val="a5"/>
          <w:sz w:val="32"/>
          <w:szCs w:val="32"/>
        </w:rPr>
        <w:lastRenderedPageBreak/>
        <w:fldChar w:fldCharType="end"/>
      </w:r>
    </w:p>
    <w:p w:rsidR="00033697" w:rsidRDefault="00F83367" w:rsidP="00F83367">
      <w:pPr>
        <w:pStyle w:val="1"/>
      </w:pPr>
      <w:bookmarkStart w:id="0" w:name="_Toc477690605"/>
      <w:r>
        <w:rPr>
          <w:rFonts w:hint="eastAsia"/>
        </w:rPr>
        <w:t>一、</w:t>
      </w:r>
      <w:r w:rsidR="00033697">
        <w:rPr>
          <w:rFonts w:hint="eastAsia"/>
        </w:rPr>
        <w:t>引言</w:t>
      </w:r>
      <w:bookmarkEnd w:id="0"/>
    </w:p>
    <w:p w:rsidR="00FC2195" w:rsidRDefault="00F83367" w:rsidP="00F83367">
      <w:pPr>
        <w:pStyle w:val="2"/>
        <w:ind w:firstLine="420"/>
      </w:pPr>
      <w:bookmarkStart w:id="1" w:name="_Toc477690606"/>
      <w:r>
        <w:rPr>
          <w:rFonts w:hint="eastAsia"/>
        </w:rPr>
        <w:t>1</w:t>
      </w:r>
      <w:r>
        <w:rPr>
          <w:rFonts w:hint="eastAsia"/>
        </w:rPr>
        <w:t>、</w:t>
      </w:r>
      <w:r w:rsidR="00033697">
        <w:t>编写目的</w:t>
      </w:r>
      <w:bookmarkEnd w:id="1"/>
    </w:p>
    <w:p w:rsidR="00033697" w:rsidRDefault="00033697" w:rsidP="00F83367">
      <w:pPr>
        <w:pStyle w:val="Web"/>
        <w:spacing w:line="300" w:lineRule="auto"/>
        <w:ind w:left="720"/>
        <w:rPr>
          <w:rFonts w:ascii="Arial" w:hAnsi="Arial"/>
        </w:rPr>
      </w:pPr>
      <w:r>
        <w:rPr>
          <w:rFonts w:ascii="Arial" w:hAnsi="Arial"/>
        </w:rPr>
        <w:t>为使投资方和制作方明白该软件项目的各项可行性</w:t>
      </w:r>
      <w:r>
        <w:rPr>
          <w:rFonts w:ascii="Arial" w:hAnsi="Arial" w:hint="eastAsia"/>
        </w:rPr>
        <w:t>，</w:t>
      </w:r>
      <w:r>
        <w:rPr>
          <w:rFonts w:ascii="Arial" w:hAnsi="Arial"/>
        </w:rPr>
        <w:t>对该项目软件实行的各个部分有了解</w:t>
      </w:r>
      <w:r>
        <w:rPr>
          <w:rFonts w:ascii="Arial" w:hAnsi="Arial" w:hint="eastAsia"/>
        </w:rPr>
        <w:t>，</w:t>
      </w:r>
      <w:r>
        <w:rPr>
          <w:rFonts w:ascii="Arial" w:hAnsi="Arial"/>
        </w:rPr>
        <w:t>特写此报告</w:t>
      </w:r>
    </w:p>
    <w:p w:rsidR="00033697" w:rsidRPr="00033697" w:rsidRDefault="00F83367" w:rsidP="00F83367">
      <w:pPr>
        <w:pStyle w:val="2"/>
        <w:ind w:firstLine="420"/>
      </w:pPr>
      <w:bookmarkStart w:id="2" w:name="_Toc477690607"/>
      <w:r>
        <w:rPr>
          <w:rFonts w:hint="eastAsia"/>
        </w:rPr>
        <w:t>2</w:t>
      </w:r>
      <w:r>
        <w:rPr>
          <w:rFonts w:hint="eastAsia"/>
        </w:rPr>
        <w:t>、</w:t>
      </w:r>
      <w:r w:rsidR="00033697">
        <w:rPr>
          <w:rFonts w:hint="eastAsia"/>
        </w:rPr>
        <w:t>背景</w:t>
      </w:r>
      <w:bookmarkEnd w:id="2"/>
    </w:p>
    <w:p w:rsidR="00033697" w:rsidRPr="00033697" w:rsidRDefault="00033697" w:rsidP="00F83367">
      <w:pPr>
        <w:pStyle w:val="a6"/>
        <w:ind w:left="720" w:firstLineChars="0" w:firstLine="0"/>
        <w:jc w:val="left"/>
        <w:rPr>
          <w:szCs w:val="21"/>
        </w:rPr>
      </w:pPr>
      <w:r w:rsidRPr="00033697">
        <w:rPr>
          <w:rFonts w:hint="eastAsia"/>
          <w:szCs w:val="21"/>
        </w:rPr>
        <w:t>从小我们背过的关于时间的名言警句太多了，总是告诉着我们当下事当下做，错过了只能后悔。然而在如今这个信息高度发达的时代，我们有太多的事情要做，没有条理的计划和顺序。只是一团糟的堆在那里，我们既烦躁，又容易遗忘。</w:t>
      </w:r>
    </w:p>
    <w:p w:rsidR="00033697" w:rsidRPr="00033697" w:rsidRDefault="00033697" w:rsidP="00F83367">
      <w:pPr>
        <w:pStyle w:val="a6"/>
        <w:widowControl/>
        <w:ind w:left="720" w:firstLineChars="0" w:firstLine="0"/>
        <w:jc w:val="left"/>
        <w:rPr>
          <w:szCs w:val="21"/>
        </w:rPr>
      </w:pPr>
      <w:r w:rsidRPr="00033697">
        <w:rPr>
          <w:rFonts w:hint="eastAsia"/>
          <w:szCs w:val="21"/>
        </w:rPr>
        <w:t>同样，当代大学生也普遍有自制能力差的问题，且电脑网络科技发达，时常会陷入沉迷电脑忘记时间导致错过各类活动或学习。综合上述原因，我们小组通过讨论，研究与分析之后，我们决定设计这款事务提醒系统，来排列事务，并进行提醒</w:t>
      </w:r>
    </w:p>
    <w:p w:rsidR="00033697" w:rsidRDefault="00F83367" w:rsidP="00F83367">
      <w:pPr>
        <w:pStyle w:val="2"/>
        <w:ind w:firstLine="420"/>
        <w:rPr>
          <w:rFonts w:hint="eastAsia"/>
        </w:rPr>
      </w:pPr>
      <w:bookmarkStart w:id="3" w:name="_Toc477690608"/>
      <w:r>
        <w:rPr>
          <w:rFonts w:hint="eastAsia"/>
        </w:rPr>
        <w:t>3</w:t>
      </w:r>
      <w:r>
        <w:rPr>
          <w:rFonts w:hint="eastAsia"/>
        </w:rPr>
        <w:t>、定义</w:t>
      </w:r>
      <w:bookmarkEnd w:id="3"/>
    </w:p>
    <w:p w:rsidR="00C3582E" w:rsidRPr="00C3582E" w:rsidRDefault="00C3582E" w:rsidP="00F83367">
      <w:pPr>
        <w:pStyle w:val="a6"/>
        <w:ind w:left="720" w:firstLineChars="0" w:firstLine="0"/>
        <w:rPr>
          <w:rFonts w:ascii="宋体" w:hAnsi="宋体"/>
        </w:rPr>
      </w:pPr>
      <w:r w:rsidRPr="00C3582E">
        <w:rPr>
          <w:rFonts w:ascii="宋体" w:hAnsi="宋体" w:hint="eastAsia"/>
        </w:rPr>
        <w:t>Eclipse,开发源代码的，给与JAVA的可扩展开发平台。</w:t>
      </w:r>
    </w:p>
    <w:p w:rsidR="00C3582E" w:rsidRDefault="00C3582E" w:rsidP="00F83367">
      <w:pPr>
        <w:pStyle w:val="Web"/>
        <w:spacing w:line="300" w:lineRule="auto"/>
        <w:ind w:left="720"/>
        <w:rPr>
          <w:rFonts w:ascii="Arial" w:hAnsi="Arial"/>
        </w:rPr>
      </w:pPr>
      <w:r>
        <w:tab/>
        <w:t>M</w:t>
      </w:r>
      <w:r>
        <w:rPr>
          <w:rFonts w:hint="eastAsia"/>
        </w:rPr>
        <w:t>ysql，SQL(Structured Query Language),结构化查询语言。SQL语言的主要功能就是同各种数据库建立联系，进行沟通</w:t>
      </w:r>
    </w:p>
    <w:p w:rsidR="00DA390B" w:rsidRDefault="00F83367" w:rsidP="00F83367">
      <w:pPr>
        <w:pStyle w:val="2"/>
        <w:ind w:firstLine="420"/>
      </w:pPr>
      <w:bookmarkStart w:id="4" w:name="_Toc477690609"/>
      <w:r>
        <w:rPr>
          <w:rFonts w:hint="eastAsia"/>
        </w:rPr>
        <w:t>4</w:t>
      </w:r>
      <w:r>
        <w:rPr>
          <w:rFonts w:hint="eastAsia"/>
        </w:rPr>
        <w:t>、参考资料</w:t>
      </w:r>
      <w:bookmarkEnd w:id="4"/>
    </w:p>
    <w:p w:rsidR="00DA390B" w:rsidRDefault="00DA390B" w:rsidP="00F83367">
      <w:pPr>
        <w:pStyle w:val="a6"/>
        <w:widowControl/>
        <w:ind w:left="720" w:firstLineChars="0" w:firstLine="0"/>
        <w:jc w:val="left"/>
        <w:rPr>
          <w:rFonts w:hint="eastAsia"/>
          <w:szCs w:val="21"/>
        </w:rPr>
      </w:pPr>
      <w:r w:rsidRPr="00DA390B">
        <w:rPr>
          <w:rFonts w:hint="eastAsia"/>
          <w:szCs w:val="21"/>
        </w:rPr>
        <w:t>《软件工程导论（第六版）》——清华大学出版社</w:t>
      </w:r>
    </w:p>
    <w:p w:rsidR="00DA390B" w:rsidRDefault="00C3582E" w:rsidP="00F83367">
      <w:pPr>
        <w:pStyle w:val="a6"/>
        <w:widowControl/>
        <w:ind w:left="720" w:firstLineChars="0" w:firstLine="0"/>
        <w:jc w:val="left"/>
        <w:rPr>
          <w:rStyle w:val="a7"/>
          <w:rFonts w:hint="eastAsia"/>
        </w:rPr>
      </w:pPr>
      <w:r>
        <w:rPr>
          <w:rStyle w:val="a7"/>
          <w:rFonts w:hint="eastAsia"/>
        </w:rPr>
        <w:t>JAVA</w:t>
      </w:r>
      <w:r>
        <w:rPr>
          <w:rStyle w:val="a7"/>
          <w:rFonts w:hint="eastAsia"/>
        </w:rPr>
        <w:t>面向对象程序设计（第</w:t>
      </w:r>
      <w:r>
        <w:rPr>
          <w:rStyle w:val="a7"/>
          <w:rFonts w:hint="eastAsia"/>
        </w:rPr>
        <w:t>1</w:t>
      </w:r>
      <w:r>
        <w:rPr>
          <w:rStyle w:val="a7"/>
          <w:rFonts w:hint="eastAsia"/>
        </w:rPr>
        <w:t>版）</w:t>
      </w:r>
      <w:r>
        <w:rPr>
          <w:rStyle w:val="a7"/>
          <w:rFonts w:hint="eastAsia"/>
        </w:rPr>
        <w:t>---------</w:t>
      </w:r>
      <w:r>
        <w:rPr>
          <w:rStyle w:val="a7"/>
          <w:rFonts w:hint="eastAsia"/>
        </w:rPr>
        <w:t>高等教育出版社</w:t>
      </w:r>
    </w:p>
    <w:p w:rsidR="00DA390B" w:rsidRPr="00F83367" w:rsidRDefault="00F83367" w:rsidP="00F83367">
      <w:pPr>
        <w:pStyle w:val="a6"/>
        <w:widowControl/>
        <w:ind w:left="720" w:firstLineChars="0" w:firstLine="0"/>
        <w:jc w:val="left"/>
        <w:rPr>
          <w:szCs w:val="21"/>
        </w:rPr>
      </w:pPr>
      <w:r>
        <w:rPr>
          <w:rStyle w:val="a7"/>
          <w:rFonts w:hint="eastAsia"/>
        </w:rPr>
        <w:t xml:space="preserve">GB8567-88 </w:t>
      </w:r>
      <w:r>
        <w:rPr>
          <w:rStyle w:val="a7"/>
          <w:rFonts w:hint="eastAsia"/>
        </w:rPr>
        <w:t>计算机产品开发文件编制指南</w:t>
      </w:r>
    </w:p>
    <w:p w:rsidR="007D1B06" w:rsidRDefault="00F83367" w:rsidP="00F83367">
      <w:pPr>
        <w:pStyle w:val="1"/>
      </w:pPr>
      <w:bookmarkStart w:id="5" w:name="_Toc477690610"/>
      <w:r>
        <w:rPr>
          <w:rFonts w:hint="eastAsia"/>
        </w:rPr>
        <w:lastRenderedPageBreak/>
        <w:t>二、可行性研究的前提</w:t>
      </w:r>
      <w:bookmarkEnd w:id="5"/>
    </w:p>
    <w:p w:rsidR="007D1B06" w:rsidRPr="00F83367" w:rsidRDefault="00F83367" w:rsidP="00F83367">
      <w:pPr>
        <w:pStyle w:val="2"/>
        <w:ind w:firstLine="420"/>
      </w:pPr>
      <w:bookmarkStart w:id="6" w:name="_Toc477690611"/>
      <w:r>
        <w:rPr>
          <w:rFonts w:hint="eastAsia"/>
        </w:rPr>
        <w:t>1</w:t>
      </w:r>
      <w:r>
        <w:rPr>
          <w:rFonts w:hint="eastAsia"/>
        </w:rPr>
        <w:t>、</w:t>
      </w:r>
      <w:r w:rsidR="007D1B06" w:rsidRPr="00F83367">
        <w:t>要求</w:t>
      </w:r>
      <w:bookmarkEnd w:id="6"/>
    </w:p>
    <w:p w:rsidR="007D1B06" w:rsidRPr="001B0827" w:rsidRDefault="007D1B06" w:rsidP="00F83367">
      <w:pPr>
        <w:pStyle w:val="Web"/>
        <w:spacing w:line="300" w:lineRule="auto"/>
        <w:ind w:left="720"/>
        <w:rPr>
          <w:rFonts w:ascii="Arial" w:hAnsi="Arial"/>
          <w:sz w:val="21"/>
          <w:szCs w:val="21"/>
        </w:rPr>
      </w:pPr>
      <w:r w:rsidRPr="001B0827">
        <w:rPr>
          <w:rFonts w:ascii="Arial" w:hAnsi="Arial" w:hint="eastAsia"/>
          <w:sz w:val="21"/>
          <w:szCs w:val="21"/>
        </w:rPr>
        <w:t>能实现对事务的统计，创建，修改，删除，提醒功能</w:t>
      </w:r>
      <w:r w:rsidR="00194495" w:rsidRPr="001B0827">
        <w:rPr>
          <w:rFonts w:ascii="Arial" w:hAnsi="Arial" w:hint="eastAsia"/>
          <w:sz w:val="21"/>
          <w:szCs w:val="21"/>
        </w:rPr>
        <w:t>，易用的界面和简单的操作</w:t>
      </w:r>
    </w:p>
    <w:p w:rsidR="00194495" w:rsidRDefault="00F83367" w:rsidP="00F83367">
      <w:pPr>
        <w:pStyle w:val="2"/>
        <w:ind w:firstLine="420"/>
      </w:pPr>
      <w:bookmarkStart w:id="7" w:name="_Toc477690612"/>
      <w:r>
        <w:rPr>
          <w:rFonts w:hint="eastAsia"/>
        </w:rPr>
        <w:t>2</w:t>
      </w:r>
      <w:r>
        <w:rPr>
          <w:rFonts w:hint="eastAsia"/>
        </w:rPr>
        <w:t>、</w:t>
      </w:r>
      <w:r w:rsidR="007D1B06">
        <w:rPr>
          <w:rFonts w:hint="eastAsia"/>
        </w:rPr>
        <w:t>目标</w:t>
      </w:r>
      <w:bookmarkEnd w:id="7"/>
    </w:p>
    <w:p w:rsidR="00194495" w:rsidRPr="001B0827" w:rsidRDefault="00194495" w:rsidP="00F83367">
      <w:pPr>
        <w:pStyle w:val="Web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1B0827">
        <w:rPr>
          <w:rFonts w:asciiTheme="minorEastAsia" w:eastAsiaTheme="minorEastAsia" w:hAnsiTheme="minorEastAsia" w:hint="eastAsia"/>
          <w:sz w:val="21"/>
          <w:szCs w:val="21"/>
        </w:rPr>
        <w:t>有一个相对较好的界面，能实现所要实现的功能。</w:t>
      </w:r>
    </w:p>
    <w:p w:rsidR="007D1B06" w:rsidRDefault="00F83367" w:rsidP="00F83367">
      <w:pPr>
        <w:pStyle w:val="2"/>
        <w:ind w:firstLine="420"/>
      </w:pPr>
      <w:bookmarkStart w:id="8" w:name="_Toc477690613"/>
      <w:r>
        <w:rPr>
          <w:rFonts w:hint="eastAsia"/>
        </w:rPr>
        <w:t>3</w:t>
      </w:r>
      <w:r>
        <w:rPr>
          <w:rFonts w:hint="eastAsia"/>
        </w:rPr>
        <w:t>、</w:t>
      </w:r>
      <w:r w:rsidR="007D1B06">
        <w:t>条件、假定和限制</w:t>
      </w:r>
      <w:bookmarkEnd w:id="8"/>
    </w:p>
    <w:p w:rsidR="00194495" w:rsidRPr="001B0827" w:rsidRDefault="00C3582E" w:rsidP="00F83367">
      <w:pPr>
        <w:pStyle w:val="Web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1B0827">
        <w:rPr>
          <w:rFonts w:asciiTheme="minorEastAsia" w:eastAsiaTheme="minorEastAsia" w:hAnsiTheme="minorEastAsia"/>
          <w:sz w:val="21"/>
          <w:szCs w:val="21"/>
        </w:rPr>
        <w:t>预期软件寿命为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3年，在windows7以上系统运行，运用eclipse环境编程</w:t>
      </w:r>
    </w:p>
    <w:p w:rsidR="007D1B06" w:rsidRDefault="00F83367" w:rsidP="00F83367">
      <w:pPr>
        <w:pStyle w:val="2"/>
        <w:ind w:firstLine="420"/>
        <w:rPr>
          <w:rFonts w:hint="eastAsia"/>
        </w:rPr>
      </w:pPr>
      <w:bookmarkStart w:id="9" w:name="_Toc477690614"/>
      <w:r>
        <w:rPr>
          <w:rFonts w:hint="eastAsia"/>
        </w:rPr>
        <w:t>4</w:t>
      </w:r>
      <w:r>
        <w:rPr>
          <w:rFonts w:hint="eastAsia"/>
        </w:rPr>
        <w:t>、</w:t>
      </w:r>
      <w:r w:rsidR="007D1B06">
        <w:t>进行可行性研究的方法</w:t>
      </w:r>
      <w:bookmarkEnd w:id="9"/>
    </w:p>
    <w:p w:rsidR="00C3582E" w:rsidRPr="001B0827" w:rsidRDefault="00C3582E" w:rsidP="00F83367">
      <w:pPr>
        <w:pStyle w:val="Web"/>
        <w:spacing w:line="30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B0827">
        <w:rPr>
          <w:rFonts w:asciiTheme="minorEastAsia" w:eastAsiaTheme="minorEastAsia" w:hAnsiTheme="minorEastAsia"/>
          <w:sz w:val="21"/>
          <w:szCs w:val="21"/>
        </w:rPr>
        <w:t>技术可行性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1B0827">
        <w:rPr>
          <w:rFonts w:asciiTheme="minorEastAsia" w:eastAsiaTheme="minorEastAsia" w:hAnsiTheme="minorEastAsia"/>
          <w:sz w:val="21"/>
          <w:szCs w:val="21"/>
        </w:rPr>
        <w:t>通过大一及大二上的学习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1B0827">
        <w:rPr>
          <w:rFonts w:asciiTheme="minorEastAsia" w:eastAsiaTheme="minorEastAsia" w:hAnsiTheme="minorEastAsia"/>
          <w:sz w:val="21"/>
          <w:szCs w:val="21"/>
        </w:rPr>
        <w:t>我们了解了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C、JAVA和数据库的基本使用，理论上可行</w:t>
      </w:r>
    </w:p>
    <w:p w:rsidR="00C3582E" w:rsidRPr="001B0827" w:rsidRDefault="00C3582E" w:rsidP="00F83367">
      <w:pPr>
        <w:pStyle w:val="Web"/>
        <w:spacing w:line="30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B0827">
        <w:rPr>
          <w:rFonts w:asciiTheme="minorEastAsia" w:eastAsiaTheme="minorEastAsia" w:hAnsiTheme="minorEastAsia"/>
          <w:sz w:val="21"/>
          <w:szCs w:val="21"/>
        </w:rPr>
        <w:t>操作可行性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：</w:t>
      </w:r>
      <w:r w:rsidRPr="001B0827">
        <w:rPr>
          <w:rFonts w:asciiTheme="minorEastAsia" w:eastAsiaTheme="minorEastAsia" w:hAnsiTheme="minorEastAsia"/>
          <w:sz w:val="21"/>
          <w:szCs w:val="21"/>
        </w:rPr>
        <w:t>市面上已经有成熟的同类软件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1B0827">
        <w:rPr>
          <w:rFonts w:asciiTheme="minorEastAsia" w:eastAsiaTheme="minorEastAsia" w:hAnsiTheme="minorEastAsia"/>
          <w:sz w:val="21"/>
          <w:szCs w:val="21"/>
        </w:rPr>
        <w:t>因此可行</w:t>
      </w:r>
    </w:p>
    <w:p w:rsidR="00C3582E" w:rsidRPr="001B0827" w:rsidRDefault="00C3582E" w:rsidP="00F83367">
      <w:pPr>
        <w:pStyle w:val="Web"/>
        <w:spacing w:line="300" w:lineRule="auto"/>
        <w:rPr>
          <w:rFonts w:asciiTheme="minorEastAsia" w:eastAsiaTheme="minorEastAsia" w:hAnsiTheme="minorEastAsia"/>
          <w:sz w:val="21"/>
          <w:szCs w:val="21"/>
        </w:rPr>
      </w:pPr>
      <w:r w:rsidRPr="001B0827">
        <w:rPr>
          <w:rFonts w:asciiTheme="minorEastAsia" w:eastAsiaTheme="minorEastAsia" w:hAnsiTheme="minorEastAsia" w:hint="eastAsia"/>
          <w:sz w:val="21"/>
          <w:szCs w:val="21"/>
        </w:rPr>
        <w:t>经济可行性：每个人的工资是不需要发出的，因此可行</w:t>
      </w:r>
    </w:p>
    <w:p w:rsidR="007D1B06" w:rsidRDefault="00F83367" w:rsidP="00F83367">
      <w:pPr>
        <w:pStyle w:val="2"/>
        <w:ind w:firstLine="420"/>
        <w:rPr>
          <w:rFonts w:hint="eastAsia"/>
        </w:rPr>
      </w:pPr>
      <w:bookmarkStart w:id="10" w:name="_Toc477690615"/>
      <w:r>
        <w:rPr>
          <w:rFonts w:hint="eastAsia"/>
        </w:rPr>
        <w:t>5</w:t>
      </w:r>
      <w:r>
        <w:rPr>
          <w:rFonts w:hint="eastAsia"/>
        </w:rPr>
        <w:t>、</w:t>
      </w:r>
      <w:r w:rsidR="007D1B06">
        <w:t>评价尺度</w:t>
      </w:r>
      <w:bookmarkEnd w:id="10"/>
    </w:p>
    <w:p w:rsidR="00C3582E" w:rsidRPr="001B0827" w:rsidRDefault="00C3582E" w:rsidP="00F83367">
      <w:pPr>
        <w:pStyle w:val="Web"/>
        <w:spacing w:line="300" w:lineRule="auto"/>
        <w:rPr>
          <w:rFonts w:asciiTheme="minorEastAsia" w:eastAsiaTheme="minorEastAsia" w:hAnsiTheme="minorEastAsia" w:hint="eastAsia"/>
          <w:sz w:val="21"/>
          <w:szCs w:val="21"/>
        </w:rPr>
      </w:pPr>
      <w:r w:rsidRPr="001B0827">
        <w:rPr>
          <w:rFonts w:asciiTheme="minorEastAsia" w:eastAsiaTheme="minorEastAsia" w:hAnsiTheme="minorEastAsia"/>
          <w:sz w:val="21"/>
          <w:szCs w:val="21"/>
        </w:rPr>
        <w:t>以同类软件作为横向比较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，</w:t>
      </w:r>
      <w:r w:rsidRPr="001B0827">
        <w:rPr>
          <w:rFonts w:asciiTheme="minorEastAsia" w:eastAsiaTheme="minorEastAsia" w:hAnsiTheme="minorEastAsia"/>
          <w:sz w:val="21"/>
          <w:szCs w:val="21"/>
        </w:rPr>
        <w:t>对比界面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的美观程度、操作的便捷程度，力求不差太多</w:t>
      </w:r>
    </w:p>
    <w:p w:rsidR="00C3582E" w:rsidRDefault="001B0827" w:rsidP="001B0827">
      <w:pPr>
        <w:pStyle w:val="1"/>
        <w:rPr>
          <w:rFonts w:hint="eastAsia"/>
        </w:rPr>
      </w:pPr>
      <w:bookmarkStart w:id="11" w:name="_Toc477690616"/>
      <w:r>
        <w:rPr>
          <w:rFonts w:hint="eastAsia"/>
        </w:rPr>
        <w:lastRenderedPageBreak/>
        <w:t>三</w:t>
      </w:r>
      <w:r w:rsidR="00F83367">
        <w:rPr>
          <w:rFonts w:hint="eastAsia"/>
        </w:rPr>
        <w:t>、</w:t>
      </w:r>
      <w:r w:rsidR="00C3582E">
        <w:rPr>
          <w:rFonts w:hint="eastAsia"/>
        </w:rPr>
        <w:t>对现有系统的分析</w:t>
      </w:r>
      <w:bookmarkEnd w:id="11"/>
    </w:p>
    <w:p w:rsidR="00C3582E" w:rsidRPr="00F83367" w:rsidRDefault="001B0827" w:rsidP="001B0827">
      <w:pPr>
        <w:pStyle w:val="2"/>
        <w:ind w:firstLine="420"/>
        <w:rPr>
          <w:rFonts w:hint="eastAsia"/>
        </w:rPr>
      </w:pPr>
      <w:bookmarkStart w:id="12" w:name="_Toc477690617"/>
      <w:r>
        <w:rPr>
          <w:rFonts w:hint="eastAsia"/>
        </w:rPr>
        <w:t>1</w:t>
      </w:r>
      <w:r>
        <w:rPr>
          <w:rFonts w:hint="eastAsia"/>
        </w:rPr>
        <w:t>、</w:t>
      </w:r>
      <w:r w:rsidR="00C3582E" w:rsidRPr="00F83367">
        <w:t>数据流程和处理流程</w:t>
      </w:r>
      <w:bookmarkEnd w:id="12"/>
    </w:p>
    <w:p w:rsidR="00C3582E" w:rsidRPr="001B0827" w:rsidRDefault="001B0827" w:rsidP="001B0827">
      <w:pPr>
        <w:pStyle w:val="3"/>
        <w:ind w:left="840" w:firstLine="420"/>
        <w:rPr>
          <w:rFonts w:hint="eastAsia"/>
          <w:sz w:val="30"/>
          <w:szCs w:val="30"/>
        </w:rPr>
      </w:pPr>
      <w:bookmarkStart w:id="13" w:name="_Toc477690618"/>
      <w:r w:rsidRPr="001B0827">
        <w:rPr>
          <w:rFonts w:hint="eastAsia"/>
          <w:sz w:val="30"/>
          <w:szCs w:val="30"/>
        </w:rPr>
        <w:t>1.1</w:t>
      </w:r>
      <w:r w:rsidR="00ED7524" w:rsidRPr="001B0827">
        <w:rPr>
          <w:rFonts w:hint="eastAsia"/>
          <w:sz w:val="30"/>
          <w:szCs w:val="30"/>
        </w:rPr>
        <w:t>、</w:t>
      </w:r>
      <w:r w:rsidR="00C3582E" w:rsidRPr="001B0827">
        <w:rPr>
          <w:sz w:val="30"/>
          <w:szCs w:val="30"/>
        </w:rPr>
        <w:t>系统流程图</w:t>
      </w:r>
      <w:bookmarkEnd w:id="13"/>
    </w:p>
    <w:p w:rsidR="00ED7524" w:rsidRDefault="00C3582E" w:rsidP="00F83367">
      <w:pPr>
        <w:pStyle w:val="Web"/>
        <w:spacing w:line="300" w:lineRule="auto"/>
        <w:rPr>
          <w:rFonts w:ascii="Arial" w:hAnsi="Arial" w:hint="eastAsia"/>
        </w:rPr>
      </w:pPr>
      <w:r>
        <w:rPr>
          <w:noProof/>
        </w:rPr>
        <w:drawing>
          <wp:inline distT="0" distB="0" distL="0" distR="0">
            <wp:extent cx="5241925" cy="311531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3115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24" w:rsidRPr="001B0827" w:rsidRDefault="00ED7524" w:rsidP="001B0827">
      <w:pPr>
        <w:pStyle w:val="3"/>
        <w:rPr>
          <w:rFonts w:hint="eastAsia"/>
          <w:sz w:val="30"/>
          <w:szCs w:val="30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bookmarkStart w:id="14" w:name="_Toc477690619"/>
      <w:r w:rsidR="001B0827" w:rsidRPr="001B0827">
        <w:rPr>
          <w:rFonts w:hint="eastAsia"/>
          <w:sz w:val="30"/>
          <w:szCs w:val="30"/>
        </w:rPr>
        <w:t>1.2</w:t>
      </w:r>
      <w:r w:rsidRPr="001B0827">
        <w:rPr>
          <w:rFonts w:hint="eastAsia"/>
          <w:sz w:val="30"/>
          <w:szCs w:val="30"/>
        </w:rPr>
        <w:t>、数据流程图</w:t>
      </w:r>
      <w:bookmarkEnd w:id="14"/>
    </w:p>
    <w:p w:rsidR="00ED7524" w:rsidRDefault="00ED7524" w:rsidP="00F83367">
      <w:pPr>
        <w:pStyle w:val="Web"/>
        <w:spacing w:line="300" w:lineRule="auto"/>
        <w:rPr>
          <w:rFonts w:ascii="Arial" w:hAnsi="Arial" w:hint="eastAsia"/>
        </w:rPr>
      </w:pPr>
      <w:r>
        <w:rPr>
          <w:noProof/>
        </w:rPr>
        <w:drawing>
          <wp:inline distT="0" distB="0" distL="0" distR="0">
            <wp:extent cx="5262880" cy="2839085"/>
            <wp:effectExtent l="19050" t="0" r="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7524" w:rsidRPr="001B0827" w:rsidRDefault="001B0827" w:rsidP="001B0827">
      <w:pPr>
        <w:pStyle w:val="2"/>
        <w:ind w:firstLine="420"/>
        <w:rPr>
          <w:rFonts w:hint="eastAsia"/>
        </w:rPr>
      </w:pPr>
      <w:bookmarkStart w:id="15" w:name="_Toc477690620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ED7524" w:rsidRPr="001B0827">
        <w:rPr>
          <w:rFonts w:hint="eastAsia"/>
        </w:rPr>
        <w:t>费用开支</w:t>
      </w:r>
      <w:bookmarkEnd w:id="15"/>
    </w:p>
    <w:p w:rsidR="00ED7524" w:rsidRPr="001B0827" w:rsidRDefault="00ED7524" w:rsidP="001B0827">
      <w:pPr>
        <w:pStyle w:val="Web"/>
        <w:spacing w:line="300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1B0827">
        <w:rPr>
          <w:rFonts w:asciiTheme="minorEastAsia" w:eastAsiaTheme="minorEastAsia" w:hAnsiTheme="minorEastAsia"/>
          <w:sz w:val="21"/>
          <w:szCs w:val="21"/>
        </w:rPr>
        <w:t>E</w:t>
      </w:r>
      <w:r w:rsidRPr="001B0827">
        <w:rPr>
          <w:rFonts w:asciiTheme="minorEastAsia" w:eastAsiaTheme="minorEastAsia" w:hAnsiTheme="minorEastAsia" w:hint="eastAsia"/>
          <w:sz w:val="21"/>
          <w:szCs w:val="21"/>
        </w:rPr>
        <w:t>clipse是开源编程环境，不需要费用，Mysql也是免费的，人力也是免费的，所以基本没有支出</w:t>
      </w:r>
    </w:p>
    <w:p w:rsidR="00ED7524" w:rsidRDefault="001B0827" w:rsidP="001B0827">
      <w:pPr>
        <w:pStyle w:val="2"/>
        <w:ind w:firstLine="420"/>
        <w:rPr>
          <w:rFonts w:hint="eastAsia"/>
        </w:rPr>
      </w:pPr>
      <w:bookmarkStart w:id="16" w:name="_Toc477690621"/>
      <w:r>
        <w:rPr>
          <w:rFonts w:hint="eastAsia"/>
        </w:rPr>
        <w:t>3</w:t>
      </w:r>
      <w:r>
        <w:rPr>
          <w:rFonts w:hint="eastAsia"/>
        </w:rPr>
        <w:t>、</w:t>
      </w:r>
      <w:r w:rsidR="00ED7524">
        <w:rPr>
          <w:rFonts w:hint="eastAsia"/>
        </w:rPr>
        <w:t>人员</w:t>
      </w:r>
      <w:bookmarkEnd w:id="16"/>
    </w:p>
    <w:p w:rsidR="00ED7524" w:rsidRPr="001B0827" w:rsidRDefault="00ED7524" w:rsidP="001B0827">
      <w:pPr>
        <w:pStyle w:val="Web"/>
        <w:spacing w:line="300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1B0827">
        <w:rPr>
          <w:rFonts w:asciiTheme="minorEastAsia" w:eastAsiaTheme="minorEastAsia" w:hAnsiTheme="minorEastAsia" w:hint="eastAsia"/>
          <w:sz w:val="21"/>
          <w:szCs w:val="21"/>
        </w:rPr>
        <w:t>由G06小组成员：江泓、曾雨晴、于欣汝担任开发任务</w:t>
      </w:r>
    </w:p>
    <w:p w:rsidR="00ED7524" w:rsidRDefault="001B0827" w:rsidP="001B0827">
      <w:pPr>
        <w:pStyle w:val="2"/>
        <w:ind w:firstLine="420"/>
        <w:rPr>
          <w:rFonts w:hint="eastAsia"/>
        </w:rPr>
      </w:pPr>
      <w:bookmarkStart w:id="17" w:name="_Toc477690622"/>
      <w:r>
        <w:rPr>
          <w:rFonts w:hint="eastAsia"/>
        </w:rPr>
        <w:t>4</w:t>
      </w:r>
      <w:r>
        <w:rPr>
          <w:rFonts w:hint="eastAsia"/>
        </w:rPr>
        <w:t>、</w:t>
      </w:r>
      <w:r w:rsidR="00ED7524">
        <w:rPr>
          <w:rFonts w:hint="eastAsia"/>
        </w:rPr>
        <w:t>局限性</w:t>
      </w:r>
      <w:bookmarkEnd w:id="17"/>
    </w:p>
    <w:p w:rsidR="00C3582E" w:rsidRPr="001B0827" w:rsidRDefault="00ED7524" w:rsidP="001B0827">
      <w:pPr>
        <w:pStyle w:val="Web"/>
        <w:spacing w:line="300" w:lineRule="auto"/>
        <w:ind w:firstLine="420"/>
        <w:rPr>
          <w:rFonts w:asciiTheme="minorEastAsia" w:eastAsiaTheme="minorEastAsia" w:hAnsiTheme="minorEastAsia" w:hint="eastAsia"/>
          <w:sz w:val="21"/>
          <w:szCs w:val="21"/>
        </w:rPr>
      </w:pPr>
      <w:r w:rsidRPr="001B0827">
        <w:rPr>
          <w:rFonts w:asciiTheme="minorEastAsia" w:eastAsiaTheme="minorEastAsia" w:hAnsiTheme="minorEastAsia" w:hint="eastAsia"/>
          <w:sz w:val="21"/>
          <w:szCs w:val="21"/>
        </w:rPr>
        <w:t>本软件暂时只支持PC端windows7系统以上,不知其余系统及手机端</w:t>
      </w:r>
    </w:p>
    <w:p w:rsidR="00ED7524" w:rsidRDefault="001B0827" w:rsidP="001B0827">
      <w:pPr>
        <w:pStyle w:val="2"/>
        <w:ind w:firstLine="420"/>
        <w:rPr>
          <w:rFonts w:hint="eastAsia"/>
        </w:rPr>
      </w:pPr>
      <w:bookmarkStart w:id="18" w:name="_Toc477690623"/>
      <w:r>
        <w:rPr>
          <w:rFonts w:hint="eastAsia"/>
        </w:rPr>
        <w:t>5</w:t>
      </w:r>
      <w:r>
        <w:rPr>
          <w:rFonts w:hint="eastAsia"/>
        </w:rPr>
        <w:t>、</w:t>
      </w:r>
      <w:r w:rsidR="00ED7524">
        <w:rPr>
          <w:rFonts w:hint="eastAsia"/>
        </w:rPr>
        <w:t>同类软件的比较</w:t>
      </w:r>
      <w:bookmarkEnd w:id="18"/>
    </w:p>
    <w:tbl>
      <w:tblPr>
        <w:tblStyle w:val="a9"/>
        <w:tblW w:w="0" w:type="auto"/>
        <w:tblInd w:w="896" w:type="dxa"/>
        <w:tblLook w:val="04A0"/>
      </w:tblPr>
      <w:tblGrid>
        <w:gridCol w:w="2145"/>
        <w:gridCol w:w="2219"/>
        <w:gridCol w:w="2178"/>
      </w:tblGrid>
      <w:tr w:rsidR="00A6054B" w:rsidTr="001B0827">
        <w:tc>
          <w:tcPr>
            <w:tcW w:w="2145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软件名称</w:t>
            </w:r>
          </w:p>
        </w:tc>
        <w:tc>
          <w:tcPr>
            <w:tcW w:w="2219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优点</w:t>
            </w:r>
          </w:p>
        </w:tc>
        <w:tc>
          <w:tcPr>
            <w:tcW w:w="2178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缺点</w:t>
            </w:r>
          </w:p>
        </w:tc>
      </w:tr>
      <w:tr w:rsidR="00A6054B" w:rsidTr="001B0827">
        <w:tc>
          <w:tcPr>
            <w:tcW w:w="2145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效能备忘录</w:t>
            </w:r>
          </w:p>
        </w:tc>
        <w:tc>
          <w:tcPr>
            <w:tcW w:w="2219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界面清爽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创建与查看事务简单</w:t>
            </w:r>
          </w:p>
        </w:tc>
        <w:tc>
          <w:tcPr>
            <w:tcW w:w="2178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调整与修改事务比较麻烦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字体设置和其他功能项繁琐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不利于操作</w:t>
            </w:r>
          </w:p>
        </w:tc>
      </w:tr>
      <w:tr w:rsidR="00A6054B" w:rsidTr="001B0827">
        <w:tc>
          <w:tcPr>
            <w:tcW w:w="2145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QQ</w:t>
            </w:r>
            <w:r>
              <w:rPr>
                <w:rFonts w:ascii="Arial" w:hAnsi="Arial" w:hint="eastAsia"/>
              </w:rPr>
              <w:t>备忘录</w:t>
            </w:r>
          </w:p>
        </w:tc>
        <w:tc>
          <w:tcPr>
            <w:tcW w:w="2219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事务提醒与创建简洁明了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主要功能简单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易于操作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集成于</w:t>
            </w:r>
            <w:r>
              <w:rPr>
                <w:rFonts w:ascii="Arial" w:hAnsi="Arial" w:hint="eastAsia"/>
              </w:rPr>
              <w:t>QQ</w:t>
            </w:r>
            <w:r>
              <w:rPr>
                <w:rFonts w:ascii="Arial" w:hAnsi="Arial" w:hint="eastAsia"/>
              </w:rPr>
              <w:t>，不用下载</w:t>
            </w:r>
          </w:p>
        </w:tc>
        <w:tc>
          <w:tcPr>
            <w:tcW w:w="2178" w:type="dxa"/>
          </w:tcPr>
          <w:p w:rsidR="00A6054B" w:rsidRDefault="00A6054B" w:rsidP="00F83367">
            <w:pPr>
              <w:pStyle w:val="Web"/>
              <w:spacing w:line="30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功能单一</w:t>
            </w:r>
            <w:r>
              <w:rPr>
                <w:rFonts w:ascii="Arial" w:hAnsi="Arial" w:hint="eastAsia"/>
              </w:rPr>
              <w:t>，</w:t>
            </w:r>
            <w:r>
              <w:rPr>
                <w:rFonts w:ascii="Arial" w:hAnsi="Arial"/>
              </w:rPr>
              <w:t>不利于查看多个事务所组合的流程</w:t>
            </w:r>
            <w:r>
              <w:rPr>
                <w:rFonts w:ascii="Arial" w:hAnsi="Arial" w:hint="eastAsia"/>
              </w:rPr>
              <w:t>。</w:t>
            </w:r>
          </w:p>
        </w:tc>
      </w:tr>
    </w:tbl>
    <w:p w:rsidR="00B7098F" w:rsidRDefault="001B0827" w:rsidP="001B0827">
      <w:pPr>
        <w:pStyle w:val="1"/>
        <w:rPr>
          <w:rFonts w:hint="eastAsia"/>
        </w:rPr>
      </w:pPr>
      <w:bookmarkStart w:id="19" w:name="_Toc477690624"/>
      <w:r>
        <w:rPr>
          <w:rFonts w:hint="eastAsia"/>
        </w:rPr>
        <w:t>四、</w:t>
      </w:r>
      <w:r w:rsidR="00B7098F">
        <w:rPr>
          <w:rFonts w:hint="eastAsia"/>
        </w:rPr>
        <w:t>技术条件方面的可行性</w:t>
      </w:r>
      <w:bookmarkEnd w:id="19"/>
    </w:p>
    <w:p w:rsidR="00B7098F" w:rsidRDefault="001B0827" w:rsidP="001B0827">
      <w:pPr>
        <w:pStyle w:val="2"/>
        <w:ind w:firstLine="420"/>
        <w:rPr>
          <w:rFonts w:hint="eastAsia"/>
        </w:rPr>
      </w:pPr>
      <w:bookmarkStart w:id="20" w:name="_Toc477690625"/>
      <w:r>
        <w:rPr>
          <w:rFonts w:hint="eastAsia"/>
        </w:rPr>
        <w:t>1</w:t>
      </w:r>
      <w:r>
        <w:rPr>
          <w:rFonts w:hint="eastAsia"/>
        </w:rPr>
        <w:t>、</w:t>
      </w:r>
      <w:r w:rsidR="00B7098F">
        <w:rPr>
          <w:rFonts w:hint="eastAsia"/>
        </w:rPr>
        <w:t>技术可行性</w:t>
      </w:r>
      <w:bookmarkEnd w:id="20"/>
    </w:p>
    <w:p w:rsidR="00B7098F" w:rsidRPr="001B0827" w:rsidRDefault="00B7098F" w:rsidP="001B0827">
      <w:pPr>
        <w:pStyle w:val="Web"/>
        <w:spacing w:line="300" w:lineRule="auto"/>
        <w:ind w:firstLine="420"/>
        <w:rPr>
          <w:rFonts w:ascii="Arial" w:hAnsi="Arial" w:hint="eastAsia"/>
          <w:sz w:val="21"/>
          <w:szCs w:val="21"/>
        </w:rPr>
      </w:pPr>
      <w:r w:rsidRPr="001B0827">
        <w:rPr>
          <w:rFonts w:ascii="Arial" w:hAnsi="Arial" w:hint="eastAsia"/>
          <w:sz w:val="21"/>
          <w:szCs w:val="21"/>
        </w:rPr>
        <w:t>该软件的核心功能并不难以实现，凭借现有技术水平，即使碰到难以解决的问题，再学习之后，相信也会解决</w:t>
      </w:r>
    </w:p>
    <w:p w:rsidR="00B7098F" w:rsidRDefault="001B0827" w:rsidP="001B0827">
      <w:pPr>
        <w:pStyle w:val="2"/>
        <w:ind w:firstLine="420"/>
        <w:rPr>
          <w:rFonts w:hint="eastAsia"/>
        </w:rPr>
      </w:pPr>
      <w:bookmarkStart w:id="21" w:name="_Toc477690626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B7098F">
        <w:rPr>
          <w:rFonts w:hint="eastAsia"/>
        </w:rPr>
        <w:t>条件方面的问题</w:t>
      </w:r>
      <w:bookmarkEnd w:id="21"/>
    </w:p>
    <w:p w:rsidR="00B7098F" w:rsidRDefault="00B7098F" w:rsidP="001B0827">
      <w:pPr>
        <w:pStyle w:val="Web"/>
        <w:spacing w:line="300" w:lineRule="auto"/>
        <w:ind w:firstLine="420"/>
        <w:rPr>
          <w:rFonts w:ascii="Arial" w:hAnsi="Arial" w:hint="eastAsia"/>
        </w:rPr>
      </w:pPr>
      <w:r>
        <w:rPr>
          <w:rFonts w:ascii="Arial" w:hAnsi="Arial" w:hint="eastAsia"/>
        </w:rPr>
        <w:t>现有</w:t>
      </w:r>
      <w:r>
        <w:rPr>
          <w:rFonts w:ascii="Arial" w:hAnsi="Arial" w:hint="eastAsia"/>
        </w:rPr>
        <w:t>PC3</w:t>
      </w:r>
      <w:r>
        <w:rPr>
          <w:rFonts w:ascii="Arial" w:hAnsi="Arial" w:hint="eastAsia"/>
        </w:rPr>
        <w:t>台，装有</w:t>
      </w:r>
      <w:r>
        <w:rPr>
          <w:rFonts w:ascii="Arial" w:hAnsi="Arial" w:hint="eastAsia"/>
        </w:rPr>
        <w:t>windows</w:t>
      </w:r>
      <w:r>
        <w:rPr>
          <w:rFonts w:ascii="Arial" w:hAnsi="Arial" w:hint="eastAsia"/>
        </w:rPr>
        <w:t>系统，</w:t>
      </w:r>
      <w:r>
        <w:rPr>
          <w:rFonts w:ascii="Arial" w:hAnsi="Arial" w:hint="eastAsia"/>
        </w:rPr>
        <w:t>eclipse</w:t>
      </w:r>
      <w:r>
        <w:rPr>
          <w:rFonts w:ascii="Arial" w:hAnsi="Arial" w:hint="eastAsia"/>
        </w:rPr>
        <w:t>开发环境和</w:t>
      </w:r>
      <w:r>
        <w:rPr>
          <w:rFonts w:ascii="Arial" w:hAnsi="Arial" w:hint="eastAsia"/>
        </w:rPr>
        <w:t>mysql</w:t>
      </w:r>
      <w:r>
        <w:rPr>
          <w:rFonts w:ascii="Arial" w:hAnsi="Arial" w:hint="eastAsia"/>
        </w:rPr>
        <w:t>开源数据库系统，开发条件不具有问题</w:t>
      </w:r>
    </w:p>
    <w:p w:rsidR="00B7098F" w:rsidRPr="001B0827" w:rsidRDefault="001B0827" w:rsidP="001B0827">
      <w:pPr>
        <w:pStyle w:val="1"/>
        <w:rPr>
          <w:rStyle w:val="a5"/>
          <w:rFonts w:ascii="Arial" w:hAnsi="Arial" w:hint="eastAsia"/>
          <w:b/>
        </w:rPr>
      </w:pPr>
      <w:bookmarkStart w:id="22" w:name="_Toc477690627"/>
      <w:r>
        <w:rPr>
          <w:rStyle w:val="a5"/>
          <w:rFonts w:ascii="Arial" w:hAnsi="Arial"/>
          <w:b/>
        </w:rPr>
        <w:t>五</w:t>
      </w:r>
      <w:r>
        <w:rPr>
          <w:rStyle w:val="a5"/>
          <w:rFonts w:ascii="Arial" w:hAnsi="Arial" w:hint="eastAsia"/>
          <w:b/>
        </w:rPr>
        <w:t>、</w:t>
      </w:r>
      <w:r w:rsidR="00B7098F" w:rsidRPr="001B0827">
        <w:rPr>
          <w:rStyle w:val="a5"/>
          <w:rFonts w:ascii="Arial" w:hAnsi="Arial"/>
          <w:b/>
        </w:rPr>
        <w:t>投资及收益分析</w:t>
      </w:r>
      <w:bookmarkEnd w:id="22"/>
    </w:p>
    <w:p w:rsidR="00B7098F" w:rsidRPr="001B0827" w:rsidRDefault="001B0827" w:rsidP="001B0827">
      <w:pPr>
        <w:pStyle w:val="2"/>
        <w:ind w:firstLine="420"/>
        <w:rPr>
          <w:rStyle w:val="a5"/>
          <w:rFonts w:ascii="Arial" w:hAnsi="Arial" w:hint="eastAsia"/>
          <w:b/>
        </w:rPr>
      </w:pPr>
      <w:bookmarkStart w:id="23" w:name="_Toc477690628"/>
      <w:r>
        <w:rPr>
          <w:rStyle w:val="a5"/>
          <w:rFonts w:ascii="Arial" w:hAnsi="Arial" w:hint="eastAsia"/>
          <w:b/>
        </w:rPr>
        <w:t>1</w:t>
      </w:r>
      <w:r>
        <w:rPr>
          <w:rStyle w:val="a5"/>
          <w:rFonts w:ascii="Arial" w:hAnsi="Arial" w:hint="eastAsia"/>
          <w:b/>
        </w:rPr>
        <w:t>、</w:t>
      </w:r>
      <w:r w:rsidR="00B7098F" w:rsidRPr="001B0827">
        <w:rPr>
          <w:rStyle w:val="a5"/>
          <w:rFonts w:ascii="Arial" w:hAnsi="Arial" w:hint="eastAsia"/>
          <w:b/>
        </w:rPr>
        <w:t>支出</w:t>
      </w:r>
      <w:bookmarkEnd w:id="23"/>
    </w:p>
    <w:p w:rsidR="00B7098F" w:rsidRPr="001B0827" w:rsidRDefault="00B7098F" w:rsidP="001B0827">
      <w:pPr>
        <w:pStyle w:val="Web"/>
        <w:spacing w:line="300" w:lineRule="auto"/>
        <w:ind w:firstLine="420"/>
        <w:rPr>
          <w:rStyle w:val="a5"/>
          <w:rFonts w:ascii="Arial" w:hAnsi="Arial" w:hint="eastAsia"/>
          <w:b w:val="0"/>
          <w:sz w:val="21"/>
          <w:szCs w:val="21"/>
        </w:rPr>
      </w:pPr>
      <w:r w:rsidRPr="001B0827">
        <w:rPr>
          <w:rStyle w:val="a5"/>
          <w:rFonts w:ascii="Arial" w:hAnsi="Arial" w:hint="eastAsia"/>
          <w:b w:val="0"/>
          <w:sz w:val="21"/>
          <w:szCs w:val="21"/>
        </w:rPr>
        <w:t>各项开发软件均是免费的，人员也是免费</w:t>
      </w:r>
    </w:p>
    <w:p w:rsidR="00B7098F" w:rsidRPr="001B0827" w:rsidRDefault="001B0827" w:rsidP="001B0827">
      <w:pPr>
        <w:pStyle w:val="2"/>
        <w:ind w:firstLine="420"/>
        <w:rPr>
          <w:rStyle w:val="a5"/>
          <w:rFonts w:ascii="Arial" w:hAnsi="Arial" w:hint="eastAsia"/>
          <w:b/>
        </w:rPr>
      </w:pPr>
      <w:bookmarkStart w:id="24" w:name="_Toc477690629"/>
      <w:r>
        <w:rPr>
          <w:rStyle w:val="a5"/>
          <w:rFonts w:ascii="Arial" w:hAnsi="Arial" w:hint="eastAsia"/>
          <w:b/>
        </w:rPr>
        <w:t>2</w:t>
      </w:r>
      <w:r>
        <w:rPr>
          <w:rStyle w:val="a5"/>
          <w:rFonts w:ascii="Arial" w:hAnsi="Arial" w:hint="eastAsia"/>
          <w:b/>
        </w:rPr>
        <w:t>、</w:t>
      </w:r>
      <w:r w:rsidR="00B7098F" w:rsidRPr="001B0827">
        <w:rPr>
          <w:rStyle w:val="a5"/>
          <w:rFonts w:ascii="Arial" w:hAnsi="Arial" w:hint="eastAsia"/>
          <w:b/>
        </w:rPr>
        <w:t>收益</w:t>
      </w:r>
      <w:bookmarkEnd w:id="24"/>
    </w:p>
    <w:p w:rsidR="00B7098F" w:rsidRPr="001B0827" w:rsidRDefault="00B7098F" w:rsidP="001B0827">
      <w:pPr>
        <w:pStyle w:val="Web"/>
        <w:spacing w:line="300" w:lineRule="auto"/>
        <w:ind w:firstLine="420"/>
        <w:rPr>
          <w:rStyle w:val="a5"/>
          <w:rFonts w:ascii="Arial" w:hAnsi="Arial" w:hint="eastAsia"/>
          <w:b w:val="0"/>
          <w:sz w:val="21"/>
          <w:szCs w:val="21"/>
        </w:rPr>
      </w:pPr>
      <w:r w:rsidRPr="001B0827">
        <w:rPr>
          <w:rStyle w:val="a5"/>
          <w:rFonts w:ascii="Arial" w:hAnsi="Arial" w:hint="eastAsia"/>
          <w:b w:val="0"/>
          <w:sz w:val="21"/>
          <w:szCs w:val="21"/>
        </w:rPr>
        <w:t>本软件为学习开发，不存在收益问题。</w:t>
      </w:r>
    </w:p>
    <w:p w:rsidR="00B7098F" w:rsidRPr="001B0827" w:rsidRDefault="001B0827" w:rsidP="001B0827">
      <w:pPr>
        <w:pStyle w:val="2"/>
        <w:ind w:firstLine="420"/>
        <w:rPr>
          <w:rStyle w:val="a5"/>
          <w:rFonts w:ascii="Arial" w:hAnsi="Arial" w:hint="eastAsia"/>
          <w:b/>
        </w:rPr>
      </w:pPr>
      <w:bookmarkStart w:id="25" w:name="_Toc477690630"/>
      <w:r>
        <w:rPr>
          <w:rStyle w:val="a5"/>
          <w:rFonts w:ascii="Arial" w:hAnsi="Arial" w:hint="eastAsia"/>
          <w:b/>
        </w:rPr>
        <w:t>3</w:t>
      </w:r>
      <w:r>
        <w:rPr>
          <w:rStyle w:val="a5"/>
          <w:rFonts w:ascii="Arial" w:hAnsi="Arial" w:hint="eastAsia"/>
          <w:b/>
        </w:rPr>
        <w:t>、</w:t>
      </w:r>
      <w:r w:rsidR="00B7098F" w:rsidRPr="001B0827">
        <w:rPr>
          <w:rStyle w:val="a5"/>
          <w:rFonts w:ascii="Arial" w:hAnsi="Arial" w:hint="eastAsia"/>
          <w:b/>
        </w:rPr>
        <w:t>经济可行性</w:t>
      </w:r>
      <w:bookmarkEnd w:id="25"/>
    </w:p>
    <w:p w:rsidR="00B7098F" w:rsidRPr="001B0827" w:rsidRDefault="00B7098F" w:rsidP="001B0827">
      <w:pPr>
        <w:pStyle w:val="Web"/>
        <w:spacing w:line="300" w:lineRule="auto"/>
        <w:ind w:firstLine="420"/>
        <w:rPr>
          <w:rStyle w:val="a5"/>
          <w:rFonts w:asciiTheme="minorEastAsia" w:eastAsiaTheme="minorEastAsia" w:hAnsiTheme="minorEastAsia" w:hint="eastAsia"/>
          <w:b w:val="0"/>
          <w:sz w:val="21"/>
          <w:szCs w:val="21"/>
        </w:rPr>
      </w:pPr>
      <w:r w:rsidRPr="001B0827">
        <w:rPr>
          <w:rStyle w:val="a5"/>
          <w:rFonts w:asciiTheme="minorEastAsia" w:eastAsiaTheme="minorEastAsia" w:hAnsiTheme="minorEastAsia" w:hint="eastAsia"/>
          <w:b w:val="0"/>
          <w:sz w:val="21"/>
          <w:szCs w:val="21"/>
        </w:rPr>
        <w:t>综合上述1、2两点，经济方面不存在问题</w:t>
      </w:r>
      <w:r w:rsidR="00FD43E3" w:rsidRPr="001B0827">
        <w:rPr>
          <w:rStyle w:val="a5"/>
          <w:rFonts w:asciiTheme="minorEastAsia" w:eastAsiaTheme="minorEastAsia" w:hAnsiTheme="minorEastAsia" w:hint="eastAsia"/>
          <w:b w:val="0"/>
          <w:sz w:val="21"/>
          <w:szCs w:val="21"/>
        </w:rPr>
        <w:t>，故可行</w:t>
      </w:r>
    </w:p>
    <w:p w:rsidR="00FD43E3" w:rsidRPr="008F7EEB" w:rsidRDefault="001B0827" w:rsidP="001B0827">
      <w:pPr>
        <w:pStyle w:val="1"/>
        <w:rPr>
          <w:rStyle w:val="a5"/>
          <w:rFonts w:ascii="Arial" w:hAnsi="Arial" w:hint="eastAsia"/>
          <w:b/>
        </w:rPr>
      </w:pPr>
      <w:bookmarkStart w:id="26" w:name="_Toc477690631"/>
      <w:r w:rsidRPr="008F7EEB">
        <w:rPr>
          <w:rStyle w:val="a5"/>
          <w:rFonts w:ascii="Arial" w:hAnsi="Arial"/>
          <w:b/>
        </w:rPr>
        <w:t>六</w:t>
      </w:r>
      <w:r w:rsidRPr="008F7EEB">
        <w:rPr>
          <w:rStyle w:val="a5"/>
          <w:rFonts w:ascii="Arial" w:hAnsi="Arial" w:hint="eastAsia"/>
          <w:b/>
        </w:rPr>
        <w:t>、</w:t>
      </w:r>
      <w:r w:rsidR="00FD43E3" w:rsidRPr="008F7EEB">
        <w:rPr>
          <w:rStyle w:val="a5"/>
          <w:rFonts w:ascii="Arial" w:hAnsi="Arial"/>
          <w:b/>
        </w:rPr>
        <w:t>社会条件方面的可行性</w:t>
      </w:r>
      <w:bookmarkEnd w:id="26"/>
    </w:p>
    <w:p w:rsidR="00FD43E3" w:rsidRPr="008F7EEB" w:rsidRDefault="008F7EEB" w:rsidP="008F7EEB">
      <w:pPr>
        <w:pStyle w:val="2"/>
        <w:ind w:firstLine="420"/>
        <w:rPr>
          <w:rStyle w:val="a5"/>
          <w:rFonts w:ascii="Arial" w:hAnsi="Arial" w:hint="eastAsia"/>
          <w:b/>
        </w:rPr>
      </w:pPr>
      <w:bookmarkStart w:id="27" w:name="_Toc477690632"/>
      <w:r>
        <w:rPr>
          <w:rStyle w:val="a5"/>
          <w:rFonts w:ascii="Arial" w:hAnsi="Arial" w:hint="eastAsia"/>
          <w:b/>
        </w:rPr>
        <w:t>1</w:t>
      </w:r>
      <w:r>
        <w:rPr>
          <w:rStyle w:val="a5"/>
          <w:rFonts w:ascii="Arial" w:hAnsi="Arial" w:hint="eastAsia"/>
          <w:b/>
        </w:rPr>
        <w:t>、</w:t>
      </w:r>
      <w:r w:rsidR="00FD43E3" w:rsidRPr="008F7EEB">
        <w:rPr>
          <w:rStyle w:val="a5"/>
          <w:rFonts w:ascii="Arial" w:hAnsi="Arial" w:hint="eastAsia"/>
          <w:b/>
        </w:rPr>
        <w:t>法律方面的可行性</w:t>
      </w:r>
      <w:bookmarkEnd w:id="27"/>
    </w:p>
    <w:p w:rsidR="00FD43E3" w:rsidRDefault="00FD43E3" w:rsidP="00F83367">
      <w:pPr>
        <w:pStyle w:val="a6"/>
        <w:ind w:left="720" w:firstLineChars="0" w:firstLine="0"/>
      </w:pPr>
      <w:r>
        <w:rPr>
          <w:rFonts w:hint="eastAsia"/>
        </w:rPr>
        <w:t>合同责任：无</w:t>
      </w:r>
    </w:p>
    <w:p w:rsidR="00FD43E3" w:rsidRDefault="00FD43E3" w:rsidP="00F83367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侵犯专利权：无</w:t>
      </w:r>
      <w:r>
        <w:rPr>
          <w:rFonts w:hint="eastAsia"/>
        </w:rPr>
        <w:t xml:space="preserve"> </w:t>
      </w:r>
    </w:p>
    <w:p w:rsidR="00FD43E3" w:rsidRDefault="008F7EEB" w:rsidP="008F7EEB">
      <w:pPr>
        <w:pStyle w:val="a6"/>
        <w:ind w:left="720" w:firstLineChars="0" w:firstLine="0"/>
        <w:rPr>
          <w:rFonts w:hint="eastAsia"/>
        </w:rPr>
      </w:pPr>
      <w:r>
        <w:rPr>
          <w:rFonts w:hint="eastAsia"/>
        </w:rPr>
        <w:t>侵犯版权：五</w:t>
      </w:r>
    </w:p>
    <w:p w:rsidR="00FD43E3" w:rsidRDefault="008F7EEB" w:rsidP="008F7EEB">
      <w:pPr>
        <w:pStyle w:val="2"/>
        <w:ind w:firstLine="420"/>
        <w:rPr>
          <w:rFonts w:hint="eastAsia"/>
        </w:rPr>
      </w:pPr>
      <w:bookmarkStart w:id="28" w:name="_Toc477690633"/>
      <w:r>
        <w:rPr>
          <w:rFonts w:hint="eastAsia"/>
        </w:rPr>
        <w:t>2</w:t>
      </w:r>
      <w:r>
        <w:rPr>
          <w:rFonts w:hint="eastAsia"/>
        </w:rPr>
        <w:t>、</w:t>
      </w:r>
      <w:r w:rsidR="00FD43E3">
        <w:rPr>
          <w:rFonts w:hint="eastAsia"/>
        </w:rPr>
        <w:t>使用方面的可行性</w:t>
      </w:r>
      <w:bookmarkEnd w:id="28"/>
    </w:p>
    <w:p w:rsidR="00FD43E3" w:rsidRPr="008F7EEB" w:rsidRDefault="00FD43E3" w:rsidP="008F7EEB">
      <w:pPr>
        <w:pStyle w:val="Web"/>
        <w:spacing w:line="300" w:lineRule="auto"/>
        <w:ind w:firstLine="420"/>
        <w:rPr>
          <w:rFonts w:ascii="Arial" w:hAnsi="Arial" w:hint="eastAsia"/>
          <w:sz w:val="21"/>
          <w:szCs w:val="21"/>
        </w:rPr>
      </w:pPr>
      <w:r w:rsidRPr="008F7EEB">
        <w:rPr>
          <w:rFonts w:ascii="Arial" w:hAnsi="Arial"/>
          <w:sz w:val="21"/>
          <w:szCs w:val="21"/>
        </w:rPr>
        <w:t>足以满足人们在电脑上的日程安排</w:t>
      </w:r>
      <w:r w:rsidRPr="008F7EEB">
        <w:rPr>
          <w:rFonts w:ascii="Arial" w:hAnsi="Arial" w:hint="eastAsia"/>
          <w:sz w:val="21"/>
          <w:szCs w:val="21"/>
        </w:rPr>
        <w:t>，</w:t>
      </w:r>
      <w:r w:rsidRPr="008F7EEB">
        <w:rPr>
          <w:rFonts w:ascii="Arial" w:hAnsi="Arial"/>
          <w:sz w:val="21"/>
          <w:szCs w:val="21"/>
        </w:rPr>
        <w:t>对于消息提醒能有好的方式</w:t>
      </w:r>
      <w:r w:rsidRPr="008F7EEB">
        <w:rPr>
          <w:rFonts w:ascii="Arial" w:hAnsi="Arial" w:hint="eastAsia"/>
          <w:sz w:val="21"/>
          <w:szCs w:val="21"/>
        </w:rPr>
        <w:t>，</w:t>
      </w:r>
      <w:r w:rsidRPr="008F7EEB">
        <w:rPr>
          <w:rFonts w:ascii="Arial" w:hAnsi="Arial"/>
          <w:sz w:val="21"/>
          <w:szCs w:val="21"/>
        </w:rPr>
        <w:t>在影响人们工作的情况下予以提醒</w:t>
      </w:r>
      <w:r w:rsidRPr="008F7EEB">
        <w:rPr>
          <w:rFonts w:ascii="Arial" w:hAnsi="Arial" w:hint="eastAsia"/>
          <w:sz w:val="21"/>
          <w:szCs w:val="21"/>
        </w:rPr>
        <w:t>，</w:t>
      </w:r>
      <w:r w:rsidRPr="008F7EEB">
        <w:rPr>
          <w:rFonts w:ascii="Arial" w:hAnsi="Arial"/>
          <w:sz w:val="21"/>
          <w:szCs w:val="21"/>
        </w:rPr>
        <w:t>同类的成熟软件的是使用方面可行的标志</w:t>
      </w:r>
    </w:p>
    <w:p w:rsidR="00FD43E3" w:rsidRDefault="008F7EEB" w:rsidP="008F7EEB">
      <w:pPr>
        <w:pStyle w:val="1"/>
        <w:rPr>
          <w:rFonts w:hint="eastAsia"/>
        </w:rPr>
      </w:pPr>
      <w:bookmarkStart w:id="29" w:name="_Toc477690634"/>
      <w:r>
        <w:rPr>
          <w:rFonts w:hint="eastAsia"/>
        </w:rPr>
        <w:lastRenderedPageBreak/>
        <w:t>七、</w:t>
      </w:r>
      <w:r w:rsidR="00FD43E3">
        <w:rPr>
          <w:rFonts w:hint="eastAsia"/>
        </w:rPr>
        <w:t>总结</w:t>
      </w:r>
      <w:bookmarkEnd w:id="29"/>
    </w:p>
    <w:p w:rsidR="00FD43E3" w:rsidRPr="008F7EEB" w:rsidRDefault="00FD43E3" w:rsidP="008F7EEB">
      <w:pPr>
        <w:widowControl/>
        <w:ind w:firstLine="420"/>
        <w:jc w:val="left"/>
        <w:rPr>
          <w:rFonts w:ascii="宋体" w:hAnsi="宋体"/>
          <w:b/>
          <w:szCs w:val="21"/>
        </w:rPr>
      </w:pPr>
      <w:r w:rsidRPr="008F7EEB">
        <w:rPr>
          <w:rFonts w:hint="eastAsia"/>
          <w:szCs w:val="21"/>
        </w:rPr>
        <w:t>本系统具有简洁方便快捷的优势，研究精力投入较少。可以使当代在校大学生更合理的利用时间，并克服自制力差的毛病，科学化也符合信息化发展的要求，在技术、操作、经济方面都是可行的，因此有开发本系统的必要性</w:t>
      </w:r>
    </w:p>
    <w:p w:rsidR="00FD43E3" w:rsidRPr="00FD43E3" w:rsidRDefault="00FD43E3" w:rsidP="00FD43E3">
      <w:pPr>
        <w:pStyle w:val="Web"/>
        <w:spacing w:line="300" w:lineRule="auto"/>
        <w:ind w:left="720"/>
        <w:rPr>
          <w:rFonts w:ascii="Arial" w:hAnsi="Arial"/>
        </w:rPr>
      </w:pPr>
    </w:p>
    <w:sectPr w:rsidR="00FD43E3" w:rsidRPr="00FD43E3" w:rsidSect="00FC2195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2453" w:rsidRDefault="009F2453" w:rsidP="00033697">
      <w:r>
        <w:separator/>
      </w:r>
    </w:p>
  </w:endnote>
  <w:endnote w:type="continuationSeparator" w:id="1">
    <w:p w:rsidR="009F2453" w:rsidRDefault="009F2453" w:rsidP="000336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71650"/>
      <w:docPartObj>
        <w:docPartGallery w:val="Page Numbers (Bottom of Page)"/>
        <w:docPartUnique/>
      </w:docPartObj>
    </w:sdtPr>
    <w:sdtContent>
      <w:p w:rsidR="00FD43E3" w:rsidRDefault="00FD43E3">
        <w:pPr>
          <w:pStyle w:val="a4"/>
          <w:jc w:val="center"/>
        </w:pPr>
        <w:r>
          <w:t>第</w:t>
        </w:r>
        <w:fldSimple w:instr=" PAGE   \* MERGEFORMAT ">
          <w:r w:rsidR="008F7EEB" w:rsidRPr="008F7EEB">
            <w:rPr>
              <w:noProof/>
              <w:lang w:val="zh-CN"/>
            </w:rPr>
            <w:t>6</w:t>
          </w:r>
        </w:fldSimple>
        <w:r>
          <w:t>页</w:t>
        </w:r>
      </w:p>
    </w:sdtContent>
  </w:sdt>
  <w:p w:rsidR="00FD43E3" w:rsidRDefault="00FD43E3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2453" w:rsidRDefault="009F2453" w:rsidP="00033697">
      <w:r>
        <w:separator/>
      </w:r>
    </w:p>
  </w:footnote>
  <w:footnote w:type="continuationSeparator" w:id="1">
    <w:p w:rsidR="009F2453" w:rsidRDefault="009F2453" w:rsidP="000336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43E3" w:rsidRDefault="00FD43E3">
    <w:pPr>
      <w:pStyle w:val="a3"/>
    </w:pPr>
  </w:p>
  <w:p w:rsidR="00FD43E3" w:rsidRDefault="00FD43E3" w:rsidP="00FD43E3">
    <w:pPr>
      <w:pStyle w:val="a3"/>
      <w:jc w:val="both"/>
    </w:pPr>
    <w:r>
      <w:rPr>
        <w:rFonts w:hint="eastAsia"/>
      </w:rPr>
      <w:t>SE201-G06-</w:t>
    </w:r>
    <w:r>
      <w:rPr>
        <w:rFonts w:hint="eastAsia"/>
      </w:rPr>
      <w:t>可行性研究分析报告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77B86"/>
    <w:multiLevelType w:val="hybridMultilevel"/>
    <w:tmpl w:val="50543132"/>
    <w:lvl w:ilvl="0" w:tplc="34D65B7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5658CF"/>
    <w:multiLevelType w:val="hybridMultilevel"/>
    <w:tmpl w:val="152A7390"/>
    <w:lvl w:ilvl="0" w:tplc="6BAE874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D7B6E6B4">
      <w:start w:val="1"/>
      <w:numFmt w:val="decimal"/>
      <w:lvlText w:val="%4、"/>
      <w:lvlJc w:val="left"/>
      <w:pPr>
        <w:ind w:left="1713" w:hanging="72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3697"/>
    <w:rsid w:val="00033697"/>
    <w:rsid w:val="00194495"/>
    <w:rsid w:val="001B0827"/>
    <w:rsid w:val="005D08D0"/>
    <w:rsid w:val="00734091"/>
    <w:rsid w:val="007D1B06"/>
    <w:rsid w:val="008F7EEB"/>
    <w:rsid w:val="009C3760"/>
    <w:rsid w:val="009D2D64"/>
    <w:rsid w:val="009F2453"/>
    <w:rsid w:val="00A6054B"/>
    <w:rsid w:val="00AE39C5"/>
    <w:rsid w:val="00B7098F"/>
    <w:rsid w:val="00C3582E"/>
    <w:rsid w:val="00DA390B"/>
    <w:rsid w:val="00ED7524"/>
    <w:rsid w:val="00F83367"/>
    <w:rsid w:val="00FC2195"/>
    <w:rsid w:val="00FD43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6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F833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833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833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B082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qFormat/>
    <w:rsid w:val="000336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336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369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33697"/>
    <w:rPr>
      <w:sz w:val="18"/>
      <w:szCs w:val="18"/>
    </w:rPr>
  </w:style>
  <w:style w:type="paragraph" w:customStyle="1" w:styleId="Web">
    <w:name w:val="普通 (Web)"/>
    <w:basedOn w:val="a"/>
    <w:rsid w:val="00033697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  <w:szCs w:val="24"/>
    </w:rPr>
  </w:style>
  <w:style w:type="character" w:styleId="a5">
    <w:name w:val="Strong"/>
    <w:basedOn w:val="a0"/>
    <w:qFormat/>
    <w:rsid w:val="00033697"/>
    <w:rPr>
      <w:b/>
      <w:bCs/>
    </w:rPr>
  </w:style>
  <w:style w:type="paragraph" w:styleId="a6">
    <w:name w:val="List Paragraph"/>
    <w:basedOn w:val="a"/>
    <w:uiPriority w:val="34"/>
    <w:qFormat/>
    <w:rsid w:val="00033697"/>
    <w:pPr>
      <w:ind w:firstLineChars="200" w:firstLine="420"/>
    </w:pPr>
  </w:style>
  <w:style w:type="character" w:styleId="a7">
    <w:name w:val="annotation reference"/>
    <w:uiPriority w:val="99"/>
    <w:unhideWhenUsed/>
    <w:qFormat/>
    <w:rsid w:val="00C3582E"/>
    <w:rPr>
      <w:sz w:val="21"/>
      <w:szCs w:val="21"/>
    </w:rPr>
  </w:style>
  <w:style w:type="paragraph" w:styleId="a8">
    <w:name w:val="Balloon Text"/>
    <w:basedOn w:val="a"/>
    <w:link w:val="Char1"/>
    <w:uiPriority w:val="99"/>
    <w:semiHidden/>
    <w:unhideWhenUsed/>
    <w:rsid w:val="00C3582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3582E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A605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F8336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F8336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F83367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F83367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F83367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F833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83367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B082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a">
    <w:name w:val="Hyperlink"/>
    <w:basedOn w:val="a0"/>
    <w:uiPriority w:val="99"/>
    <w:unhideWhenUsed/>
    <w:rsid w:val="008F7E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96EF0"/>
    <w:rsid w:val="00A948B9"/>
    <w:rsid w:val="00D96E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CC178998678415796A4C82619226748">
    <w:name w:val="7CC178998678415796A4C82619226748"/>
    <w:rsid w:val="00D96EF0"/>
    <w:pPr>
      <w:widowControl w:val="0"/>
      <w:jc w:val="both"/>
    </w:pPr>
  </w:style>
  <w:style w:type="paragraph" w:customStyle="1" w:styleId="51238B49F05F4B4BAAF9E94C0D40CF75">
    <w:name w:val="51238B49F05F4B4BAAF9E94C0D40CF75"/>
    <w:rsid w:val="00D96EF0"/>
    <w:pPr>
      <w:widowControl w:val="0"/>
      <w:jc w:val="both"/>
    </w:pPr>
  </w:style>
  <w:style w:type="paragraph" w:customStyle="1" w:styleId="CD42A23BAEE747358BE19DD90A7904BC">
    <w:name w:val="CD42A23BAEE747358BE19DD90A7904BC"/>
    <w:rsid w:val="00D96EF0"/>
    <w:pPr>
      <w:widowControl w:val="0"/>
      <w:jc w:val="both"/>
    </w:pPr>
  </w:style>
  <w:style w:type="paragraph" w:customStyle="1" w:styleId="6FC5735B21F146F39F4309013D283EB0">
    <w:name w:val="6FC5735B21F146F39F4309013D283EB0"/>
    <w:rsid w:val="00D96EF0"/>
    <w:pPr>
      <w:widowControl w:val="0"/>
      <w:jc w:val="both"/>
    </w:pPr>
  </w:style>
  <w:style w:type="paragraph" w:customStyle="1" w:styleId="847D5F35E81E4F82902960D1F15358D0">
    <w:name w:val="847D5F35E81E4F82902960D1F15358D0"/>
    <w:rsid w:val="00D96EF0"/>
    <w:pPr>
      <w:widowControl w:val="0"/>
      <w:jc w:val="both"/>
    </w:pPr>
  </w:style>
  <w:style w:type="paragraph" w:customStyle="1" w:styleId="BE202E9069604A91B5DB630D6F40144D">
    <w:name w:val="BE202E9069604A91B5DB630D6F40144D"/>
    <w:rsid w:val="00D96EF0"/>
    <w:pPr>
      <w:widowControl w:val="0"/>
      <w:jc w:val="both"/>
    </w:pPr>
  </w:style>
  <w:style w:type="paragraph" w:customStyle="1" w:styleId="E66BA3C3ED8D4B9BB36DF6B9A6A96107">
    <w:name w:val="E66BA3C3ED8D4B9BB36DF6B9A6A96107"/>
    <w:rsid w:val="00D96EF0"/>
    <w:pPr>
      <w:widowControl w:val="0"/>
      <w:jc w:val="both"/>
    </w:pPr>
  </w:style>
  <w:style w:type="paragraph" w:customStyle="1" w:styleId="25E1B4ECFED4476EB84D3A31673121E5">
    <w:name w:val="25E1B4ECFED4476EB84D3A31673121E5"/>
    <w:rsid w:val="00D96EF0"/>
    <w:pPr>
      <w:widowControl w:val="0"/>
      <w:jc w:val="both"/>
    </w:pPr>
  </w:style>
  <w:style w:type="paragraph" w:customStyle="1" w:styleId="43195AC7D6164340A3CD3988BDAE5F1D">
    <w:name w:val="43195AC7D6164340A3CD3988BDAE5F1D"/>
    <w:rsid w:val="00D96EF0"/>
    <w:pPr>
      <w:widowControl w:val="0"/>
      <w:jc w:val="both"/>
    </w:pPr>
  </w:style>
  <w:style w:type="paragraph" w:customStyle="1" w:styleId="77C331508BD34FDAAB2847160AE1CF88">
    <w:name w:val="77C331508BD34FDAAB2847160AE1CF88"/>
    <w:rsid w:val="00D96EF0"/>
    <w:pPr>
      <w:widowControl w:val="0"/>
      <w:jc w:val="both"/>
    </w:pPr>
  </w:style>
  <w:style w:type="paragraph" w:customStyle="1" w:styleId="29E223B718024114B549130287AAD53D">
    <w:name w:val="29E223B718024114B549130287AAD53D"/>
    <w:rsid w:val="00D96EF0"/>
    <w:pPr>
      <w:widowControl w:val="0"/>
      <w:jc w:val="both"/>
    </w:pPr>
  </w:style>
  <w:style w:type="paragraph" w:customStyle="1" w:styleId="2A4CBC6926CE4E28A1B936EB49CAFB41">
    <w:name w:val="2A4CBC6926CE4E28A1B936EB49CAFB41"/>
    <w:rsid w:val="00D96EF0"/>
    <w:pPr>
      <w:widowControl w:val="0"/>
      <w:jc w:val="both"/>
    </w:pPr>
  </w:style>
  <w:style w:type="paragraph" w:customStyle="1" w:styleId="E011B96927B94377AC7BCFBC0E485F7F">
    <w:name w:val="E011B96927B94377AC7BCFBC0E485F7F"/>
    <w:rsid w:val="00D96EF0"/>
    <w:pPr>
      <w:widowControl w:val="0"/>
      <w:jc w:val="both"/>
    </w:p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A06D48-6871-469F-8C5D-F4244F504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假面骑士</dc:creator>
  <cp:keywords/>
  <dc:description/>
  <cp:lastModifiedBy>假面骑士</cp:lastModifiedBy>
  <cp:revision>5</cp:revision>
  <dcterms:created xsi:type="dcterms:W3CDTF">2017-03-18T07:12:00Z</dcterms:created>
  <dcterms:modified xsi:type="dcterms:W3CDTF">2017-03-19T04:42:00Z</dcterms:modified>
</cp:coreProperties>
</file>