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Style w:val="14"/>
          <w:rFonts w:ascii="Arial" w:hAnsi="Arial"/>
          <w:kern w:val="0"/>
          <w:sz w:val="24"/>
          <w:szCs w:val="24"/>
        </w:rPr>
      </w:pPr>
    </w:p>
    <w:p>
      <w:pPr>
        <w:widowControl/>
        <w:jc w:val="left"/>
        <w:rPr>
          <w:rStyle w:val="14"/>
          <w:rFonts w:ascii="Arial" w:hAnsi="Arial"/>
          <w:kern w:val="0"/>
          <w:sz w:val="24"/>
          <w:szCs w:val="24"/>
        </w:rPr>
      </w:pPr>
    </w:p>
    <w:p>
      <w:pPr>
        <w:widowControl/>
        <w:jc w:val="left"/>
        <w:rPr>
          <w:sz w:val="52"/>
          <w:szCs w:val="52"/>
        </w:rPr>
      </w:pPr>
      <w:r>
        <w:rPr>
          <w:sz w:val="52"/>
          <w:szCs w:val="52"/>
        </w:rPr>
        <w:drawing>
          <wp:inline distT="0" distB="0" distL="0" distR="0">
            <wp:extent cx="959485" cy="686435"/>
            <wp:effectExtent l="0" t="0" r="12065" b="18415"/>
            <wp:docPr id="10" name="图片 1"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logo.jpg"/>
                    <pic:cNvPicPr>
                      <a:picLocks noChangeAspect="1" noChangeArrowheads="1"/>
                    </pic:cNvPicPr>
                  </pic:nvPicPr>
                  <pic:blipFill>
                    <a:blip r:embed="rId6"/>
                    <a:srcRect/>
                    <a:stretch>
                      <a:fillRect/>
                    </a:stretch>
                  </pic:blipFill>
                  <pic:spPr>
                    <a:xfrm>
                      <a:off x="0" y="0"/>
                      <a:ext cx="959485" cy="686435"/>
                    </a:xfrm>
                    <a:prstGeom prst="rect">
                      <a:avLst/>
                    </a:prstGeom>
                    <a:noFill/>
                    <a:ln w="9525" cmpd="sng">
                      <a:noFill/>
                      <a:miter lim="800000"/>
                      <a:headEnd/>
                      <a:tailEnd/>
                    </a:ln>
                  </pic:spPr>
                </pic:pic>
              </a:graphicData>
            </a:graphic>
          </wp:inline>
        </w:drawing>
      </w:r>
    </w:p>
    <w:p>
      <w:pPr>
        <w:widowControl/>
        <w:jc w:val="left"/>
        <w:rPr>
          <w:rStyle w:val="14"/>
          <w:rFonts w:ascii="Arial" w:hAnsi="Arial"/>
          <w:kern w:val="0"/>
          <w:sz w:val="52"/>
          <w:szCs w:val="52"/>
        </w:rPr>
      </w:pPr>
    </w:p>
    <w:p>
      <w:pPr>
        <w:widowControl/>
        <w:jc w:val="left"/>
        <w:rPr>
          <w:rStyle w:val="14"/>
          <w:rFonts w:ascii="Arial" w:hAnsi="Arial"/>
          <w:kern w:val="0"/>
          <w:sz w:val="52"/>
          <w:szCs w:val="52"/>
        </w:rPr>
      </w:pPr>
      <w:r>
        <w:rPr>
          <w:rStyle w:val="14"/>
          <w:rFonts w:hint="eastAsia" w:ascii="Arial" w:hAnsi="Arial"/>
          <w:kern w:val="0"/>
          <w:sz w:val="52"/>
          <w:szCs w:val="52"/>
        </w:rPr>
        <w:t>G06小组事务提醒系统</w:t>
      </w:r>
    </w:p>
    <w:p>
      <w:pPr>
        <w:widowControl/>
        <w:jc w:val="center"/>
        <w:rPr>
          <w:rStyle w:val="14"/>
          <w:rFonts w:ascii="Arial" w:hAnsi="Arial"/>
          <w:kern w:val="0"/>
          <w:sz w:val="52"/>
          <w:szCs w:val="52"/>
        </w:rPr>
      </w:pPr>
      <w:r>
        <w:rPr>
          <w:rStyle w:val="14"/>
          <w:rFonts w:hint="eastAsia" w:ascii="Arial" w:hAnsi="Arial"/>
          <w:kern w:val="0"/>
          <w:sz w:val="52"/>
          <w:szCs w:val="52"/>
        </w:rPr>
        <w:t>项目需求分析报告</w:t>
      </w:r>
    </w:p>
    <w:p>
      <w:pPr>
        <w:widowControl/>
        <w:rPr>
          <w:rStyle w:val="14"/>
          <w:rFonts w:ascii="Arial" w:hAnsi="Arial"/>
          <w:kern w:val="0"/>
          <w:sz w:val="52"/>
          <w:szCs w:val="52"/>
        </w:rPr>
      </w:pPr>
    </w:p>
    <w:p>
      <w:pPr>
        <w:widowControl/>
        <w:jc w:val="center"/>
        <w:rPr>
          <w:rStyle w:val="14"/>
          <w:rFonts w:ascii="Arial" w:hAnsi="Arial"/>
          <w:kern w:val="0"/>
          <w:sz w:val="52"/>
          <w:szCs w:val="52"/>
        </w:rPr>
      </w:pPr>
      <w:r>
        <w:rPr>
          <w:rFonts w:hint="eastAsia"/>
          <w:b/>
          <w:bCs/>
          <w:sz w:val="28"/>
          <w:szCs w:val="28"/>
        </w:rPr>
        <w:drawing>
          <wp:inline distT="0" distB="0" distL="114300" distR="114300">
            <wp:extent cx="1762125" cy="1743075"/>
            <wp:effectExtent l="0" t="0" r="952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7"/>
                    <a:stretch>
                      <a:fillRect/>
                    </a:stretch>
                  </pic:blipFill>
                  <pic:spPr>
                    <a:xfrm>
                      <a:off x="0" y="0"/>
                      <a:ext cx="1762125" cy="1743075"/>
                    </a:xfrm>
                    <a:prstGeom prst="rect">
                      <a:avLst/>
                    </a:prstGeom>
                    <a:noFill/>
                    <a:ln w="9525">
                      <a:noFill/>
                    </a:ln>
                  </pic:spPr>
                </pic:pic>
              </a:graphicData>
            </a:graphic>
          </wp:inline>
        </w:drawing>
      </w:r>
    </w:p>
    <w:p>
      <w:pPr>
        <w:ind w:left="2100" w:firstLine="420"/>
        <w:rPr>
          <w:b/>
          <w:bCs/>
          <w:sz w:val="32"/>
          <w:szCs w:val="32"/>
        </w:rPr>
      </w:pPr>
      <w:r>
        <w:rPr>
          <w:rFonts w:hint="eastAsia"/>
          <w:b/>
          <w:bCs/>
          <w:sz w:val="32"/>
          <w:szCs w:val="32"/>
        </w:rPr>
        <w:t>小组编号： G6</w:t>
      </w:r>
    </w:p>
    <w:p>
      <w:pPr>
        <w:ind w:left="1680" w:firstLine="420"/>
        <w:rPr>
          <w:b/>
          <w:bCs/>
          <w:sz w:val="32"/>
          <w:szCs w:val="32"/>
        </w:rPr>
      </w:pPr>
      <w:r>
        <w:rPr>
          <w:rFonts w:hint="eastAsia"/>
          <w:b/>
          <w:bCs/>
          <w:sz w:val="32"/>
          <w:szCs w:val="32"/>
        </w:rPr>
        <w:tab/>
      </w:r>
      <w:r>
        <w:rPr>
          <w:rFonts w:hint="eastAsia"/>
          <w:b/>
          <w:bCs/>
          <w:sz w:val="32"/>
          <w:szCs w:val="32"/>
        </w:rPr>
        <w:t>组    长：</w:t>
      </w:r>
      <w:r>
        <w:rPr>
          <w:rFonts w:hint="eastAsia"/>
          <w:b/>
          <w:bCs/>
          <w:sz w:val="32"/>
          <w:szCs w:val="32"/>
        </w:rPr>
        <w:tab/>
      </w:r>
      <w:r>
        <w:rPr>
          <w:rFonts w:hint="eastAsia"/>
          <w:b/>
          <w:bCs/>
          <w:sz w:val="32"/>
          <w:szCs w:val="32"/>
        </w:rPr>
        <w:t>江  泓 31501300</w:t>
      </w:r>
    </w:p>
    <w:p>
      <w:pPr>
        <w:ind w:firstLine="643"/>
        <w:rPr>
          <w:b/>
          <w:bCs/>
          <w:sz w:val="32"/>
          <w:szCs w:val="32"/>
        </w:rPr>
      </w:pP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ab/>
      </w:r>
      <w:r>
        <w:rPr>
          <w:rFonts w:hint="eastAsia"/>
          <w:b/>
          <w:bCs/>
          <w:sz w:val="32"/>
          <w:szCs w:val="32"/>
        </w:rPr>
        <w:t xml:space="preserve">组  </w:t>
      </w:r>
      <w:r>
        <w:rPr>
          <w:rFonts w:hint="eastAsia"/>
          <w:b/>
          <w:bCs/>
          <w:sz w:val="32"/>
          <w:szCs w:val="32"/>
        </w:rPr>
        <w:tab/>
      </w:r>
      <w:r>
        <w:rPr>
          <w:rFonts w:hint="eastAsia"/>
          <w:b/>
          <w:bCs/>
          <w:sz w:val="32"/>
          <w:szCs w:val="32"/>
        </w:rPr>
        <w:t xml:space="preserve"> 员：</w:t>
      </w:r>
      <w:r>
        <w:rPr>
          <w:rFonts w:hint="eastAsia"/>
          <w:b/>
          <w:bCs/>
          <w:sz w:val="32"/>
          <w:szCs w:val="32"/>
        </w:rPr>
        <w:tab/>
      </w:r>
      <w:r>
        <w:rPr>
          <w:rFonts w:hint="eastAsia"/>
          <w:b/>
          <w:bCs/>
          <w:sz w:val="32"/>
          <w:szCs w:val="32"/>
        </w:rPr>
        <w:t>曾雨晴 31501356</w:t>
      </w:r>
    </w:p>
    <w:p>
      <w:pPr>
        <w:ind w:left="3780" w:firstLine="420"/>
        <w:rPr>
          <w:b/>
          <w:bCs/>
          <w:sz w:val="32"/>
          <w:szCs w:val="32"/>
        </w:rPr>
      </w:pPr>
      <w:r>
        <w:rPr>
          <w:rFonts w:hint="eastAsia"/>
          <w:b/>
          <w:bCs/>
          <w:sz w:val="32"/>
          <w:szCs w:val="32"/>
        </w:rPr>
        <w:t>于欣汝 31501359</w:t>
      </w:r>
    </w:p>
    <w:p/>
    <w:tbl>
      <w:tblPr>
        <w:tblStyle w:val="1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w:t>
            </w:r>
            <w:r>
              <w:rPr>
                <w:sz w:val="24"/>
              </w:rPr>
              <w:t>修改</w:t>
            </w:r>
          </w:p>
        </w:tc>
        <w:tc>
          <w:tcPr>
            <w:tcW w:w="1418" w:type="dxa"/>
            <w:shd w:val="clear" w:color="auto" w:fill="D9D9D9"/>
          </w:tcPr>
          <w:p>
            <w:pPr>
              <w:jc w:val="left"/>
              <w:rPr>
                <w:sz w:val="24"/>
              </w:rPr>
            </w:pPr>
            <w:r>
              <w:rPr>
                <w:rFonts w:hint="eastAsia"/>
                <w:sz w:val="24"/>
              </w:rPr>
              <w:t>文件</w:t>
            </w:r>
            <w:r>
              <w:rPr>
                <w:sz w:val="24"/>
              </w:rPr>
              <w:t>标识</w:t>
            </w:r>
            <w:r>
              <w:rPr>
                <w:rFonts w:hint="eastAsia"/>
                <w:sz w:val="24"/>
              </w:rPr>
              <w:t>：</w:t>
            </w:r>
          </w:p>
        </w:tc>
        <w:tc>
          <w:tcPr>
            <w:tcW w:w="4927" w:type="dxa"/>
          </w:tcPr>
          <w:p>
            <w:pPr>
              <w:jc w:val="left"/>
              <w:rPr>
                <w:sz w:val="24"/>
              </w:rPr>
            </w:pPr>
            <w:r>
              <w:rPr>
                <w:rFonts w:hint="eastAsia"/>
                <w:sz w:val="24"/>
              </w:rPr>
              <w:t>G06-project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当前</w:t>
            </w:r>
            <w:r>
              <w:rPr>
                <w:sz w:val="24"/>
              </w:rPr>
              <w:t>版本：</w:t>
            </w:r>
          </w:p>
        </w:tc>
        <w:tc>
          <w:tcPr>
            <w:tcW w:w="4927" w:type="dxa"/>
          </w:tcPr>
          <w:p>
            <w:pPr>
              <w:jc w:val="left"/>
              <w:rPr>
                <w:sz w:val="24"/>
              </w:rPr>
            </w:pPr>
            <w:r>
              <w:rPr>
                <w:rFonts w:hint="eastAsia"/>
                <w:sz w:val="24"/>
              </w:rPr>
              <w:t>V1.0.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作者：</w:t>
            </w:r>
          </w:p>
        </w:tc>
        <w:tc>
          <w:tcPr>
            <w:tcW w:w="4927" w:type="dxa"/>
          </w:tcPr>
          <w:p>
            <w:pPr>
              <w:jc w:val="left"/>
              <w:rPr>
                <w:rFonts w:cs="Calibri"/>
                <w:sz w:val="24"/>
              </w:rPr>
            </w:pPr>
            <w:r>
              <w:rPr>
                <w:rFonts w:hint="eastAsia" w:cs="Calibri"/>
                <w:sz w:val="24"/>
              </w:rPr>
              <w:t>江泓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jc w:val="left"/>
              <w:rPr>
                <w:sz w:val="24"/>
              </w:rPr>
            </w:pPr>
          </w:p>
        </w:tc>
        <w:tc>
          <w:tcPr>
            <w:tcW w:w="1418" w:type="dxa"/>
            <w:shd w:val="clear" w:color="auto" w:fill="D9D9D9"/>
          </w:tcPr>
          <w:p>
            <w:pPr>
              <w:jc w:val="left"/>
              <w:rPr>
                <w:sz w:val="24"/>
              </w:rPr>
            </w:pPr>
            <w:r>
              <w:rPr>
                <w:rFonts w:hint="eastAsia"/>
                <w:sz w:val="24"/>
              </w:rPr>
              <w:t>完成</w:t>
            </w:r>
            <w:r>
              <w:rPr>
                <w:sz w:val="24"/>
              </w:rPr>
              <w:t>日期：</w:t>
            </w:r>
          </w:p>
        </w:tc>
        <w:tc>
          <w:tcPr>
            <w:tcW w:w="4927" w:type="dxa"/>
          </w:tcPr>
          <w:p>
            <w:pPr>
              <w:jc w:val="left"/>
              <w:rPr>
                <w:sz w:val="24"/>
              </w:rPr>
            </w:pPr>
            <w:r>
              <w:rPr>
                <w:rFonts w:hint="eastAsia"/>
                <w:sz w:val="24"/>
              </w:rPr>
              <w:t>2017年4月</w:t>
            </w:r>
            <w:r>
              <w:rPr>
                <w:rFonts w:hint="eastAsia"/>
                <w:sz w:val="24"/>
                <w:lang w:val="en-US" w:eastAsia="zh-CN"/>
              </w:rPr>
              <w:t>9</w:t>
            </w:r>
            <w:r>
              <w:rPr>
                <w:rFonts w:hint="eastAsia"/>
                <w:sz w:val="24"/>
              </w:rPr>
              <w:t>号</w:t>
            </w:r>
          </w:p>
        </w:tc>
      </w:tr>
    </w:tbl>
    <w:p>
      <w:pPr>
        <w:widowControl/>
        <w:jc w:val="left"/>
      </w:pPr>
    </w:p>
    <w:p>
      <w:pPr>
        <w:widowControl/>
        <w:jc w:val="left"/>
        <w:rPr>
          <w:rFonts w:asciiTheme="minorEastAsia" w:hAnsiTheme="minorEastAsia"/>
          <w:b/>
          <w:sz w:val="28"/>
          <w:szCs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asciiTheme="minorEastAsia" w:hAnsiTheme="minorEastAsia"/>
          <w:b/>
          <w:sz w:val="28"/>
          <w:szCs w:val="28"/>
        </w:rPr>
        <w:t>2017年4月4日</w:t>
      </w:r>
    </w:p>
    <w:p>
      <w:pPr>
        <w:widowControl/>
        <w:jc w:val="left"/>
        <w:rPr>
          <w:rFonts w:asciiTheme="minorEastAsia" w:hAnsiTheme="minorEastAsia"/>
          <w:b/>
          <w:sz w:val="28"/>
          <w:szCs w:val="28"/>
        </w:rPr>
      </w:pPr>
    </w:p>
    <w:p>
      <w:pPr>
        <w:jc w:val="center"/>
        <w:rPr>
          <w:b/>
          <w:sz w:val="36"/>
        </w:rPr>
      </w:pPr>
      <w:r>
        <w:rPr>
          <w:rFonts w:asciiTheme="minorEastAsia" w:hAnsiTheme="minorEastAsia"/>
          <w:b/>
          <w:sz w:val="28"/>
          <w:szCs w:val="28"/>
        </w:rPr>
        <w:br w:type="page"/>
      </w:r>
      <w:r>
        <w:rPr>
          <w:rFonts w:hint="eastAsia"/>
          <w:b/>
          <w:sz w:val="36"/>
        </w:rPr>
        <w:t>版本</w:t>
      </w:r>
      <w:r>
        <w:rPr>
          <w:b/>
          <w:sz w:val="36"/>
        </w:rPr>
        <w:t>历史</w:t>
      </w:r>
    </w:p>
    <w:tbl>
      <w:tblPr>
        <w:tblStyle w:val="16"/>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2702"/>
        <w:gridCol w:w="1850"/>
        <w:gridCol w:w="2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3" w:hRule="atLeast"/>
        </w:trPr>
        <w:tc>
          <w:tcPr>
            <w:tcW w:w="1418" w:type="dxa"/>
            <w:shd w:val="clear" w:color="auto" w:fill="D9D9D9"/>
          </w:tcPr>
          <w:p>
            <w:pPr>
              <w:jc w:val="center"/>
              <w:rPr>
                <w:rFonts w:ascii="宋体" w:hAnsi="宋体"/>
                <w:sz w:val="24"/>
              </w:rPr>
            </w:pPr>
            <w:r>
              <w:rPr>
                <w:rFonts w:hint="eastAsia" w:ascii="宋体" w:hAnsi="宋体"/>
                <w:sz w:val="24"/>
              </w:rPr>
              <w:t>版本/状态</w:t>
            </w:r>
          </w:p>
        </w:tc>
        <w:tc>
          <w:tcPr>
            <w:tcW w:w="2702" w:type="dxa"/>
            <w:shd w:val="clear" w:color="auto" w:fill="D9D9D9"/>
          </w:tcPr>
          <w:p>
            <w:pPr>
              <w:jc w:val="center"/>
              <w:rPr>
                <w:rFonts w:ascii="宋体" w:hAnsi="宋体"/>
                <w:sz w:val="24"/>
              </w:rPr>
            </w:pPr>
            <w:r>
              <w:rPr>
                <w:rFonts w:hint="eastAsia" w:ascii="宋体" w:hAnsi="宋体"/>
                <w:sz w:val="24"/>
              </w:rPr>
              <w:t>参与者</w:t>
            </w:r>
          </w:p>
        </w:tc>
        <w:tc>
          <w:tcPr>
            <w:tcW w:w="1850" w:type="dxa"/>
            <w:shd w:val="clear" w:color="auto" w:fill="D9D9D9"/>
          </w:tcPr>
          <w:p>
            <w:pPr>
              <w:jc w:val="center"/>
              <w:rPr>
                <w:rFonts w:ascii="宋体" w:hAnsi="宋体"/>
                <w:sz w:val="24"/>
              </w:rPr>
            </w:pPr>
            <w:r>
              <w:rPr>
                <w:rFonts w:hint="eastAsia" w:ascii="宋体" w:hAnsi="宋体"/>
                <w:sz w:val="24"/>
              </w:rPr>
              <w:t>起止日期</w:t>
            </w:r>
          </w:p>
        </w:tc>
        <w:tc>
          <w:tcPr>
            <w:tcW w:w="2844" w:type="dxa"/>
            <w:shd w:val="clear" w:color="auto" w:fill="D9D9D9"/>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Fonts w:ascii="宋体" w:hAnsi="宋体"/>
                <w:sz w:val="24"/>
              </w:rPr>
            </w:pPr>
            <w:r>
              <w:rPr>
                <w:rStyle w:val="14"/>
                <w:sz w:val="28"/>
                <w:szCs w:val="28"/>
              </w:rPr>
              <w:t>V</w:t>
            </w:r>
            <w:r>
              <w:rPr>
                <w:rStyle w:val="14"/>
                <w:rFonts w:hint="eastAsia"/>
                <w:sz w:val="28"/>
                <w:szCs w:val="28"/>
              </w:rPr>
              <w:t>1.0.0</w:t>
            </w:r>
          </w:p>
        </w:tc>
        <w:tc>
          <w:tcPr>
            <w:tcW w:w="2702" w:type="dxa"/>
          </w:tcPr>
          <w:p>
            <w:pPr>
              <w:jc w:val="left"/>
              <w:rPr>
                <w:rFonts w:ascii="宋体" w:hAnsi="宋体"/>
                <w:sz w:val="24"/>
              </w:rPr>
            </w:pPr>
            <w:r>
              <w:rPr>
                <w:rFonts w:hint="eastAsia" w:ascii="宋体" w:hAnsi="宋体"/>
                <w:sz w:val="24"/>
              </w:rPr>
              <w:t>江泓 曾雨晴 于欣汝</w:t>
            </w:r>
          </w:p>
        </w:tc>
        <w:tc>
          <w:tcPr>
            <w:tcW w:w="1850" w:type="dxa"/>
          </w:tcPr>
          <w:p>
            <w:pPr>
              <w:jc w:val="left"/>
              <w:rPr>
                <w:rFonts w:ascii="宋体" w:hAnsi="宋体"/>
                <w:sz w:val="24"/>
              </w:rPr>
            </w:pPr>
            <w:r>
              <w:rPr>
                <w:rStyle w:val="14"/>
                <w:rFonts w:hint="eastAsia"/>
                <w:sz w:val="28"/>
                <w:szCs w:val="28"/>
              </w:rPr>
              <w:t>2017.4.4</w:t>
            </w:r>
          </w:p>
        </w:tc>
        <w:tc>
          <w:tcPr>
            <w:tcW w:w="2844" w:type="dxa"/>
          </w:tcPr>
          <w:p>
            <w:pPr>
              <w:jc w:val="left"/>
              <w:rPr>
                <w:rFonts w:ascii="宋体" w:hAnsi="宋体"/>
                <w:b/>
                <w:szCs w:val="21"/>
              </w:rPr>
            </w:pPr>
            <w:r>
              <w:rPr>
                <w:rStyle w:val="14"/>
                <w:b w:val="0"/>
                <w:szCs w:val="21"/>
              </w:rPr>
              <w:t>写好</w:t>
            </w:r>
            <w:r>
              <w:rPr>
                <w:rStyle w:val="14"/>
                <w:rFonts w:hint="eastAsia"/>
                <w:b w:val="0"/>
                <w:szCs w:val="21"/>
              </w:rPr>
              <w:t>项目</w:t>
            </w:r>
            <w:r>
              <w:rPr>
                <w:rStyle w:val="14"/>
                <w:b w:val="0"/>
                <w:szCs w:val="21"/>
              </w:rPr>
              <w:t>需求分析报告的大致框架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1418" w:type="dxa"/>
          </w:tcPr>
          <w:p>
            <w:pPr>
              <w:jc w:val="left"/>
              <w:rPr>
                <w:rStyle w:val="14"/>
                <w:rFonts w:hint="eastAsia" w:eastAsiaTheme="minorEastAsia"/>
                <w:sz w:val="28"/>
                <w:szCs w:val="28"/>
                <w:lang w:val="en-US" w:eastAsia="zh-CN"/>
              </w:rPr>
            </w:pPr>
            <w:r>
              <w:rPr>
                <w:rStyle w:val="14"/>
                <w:rFonts w:hint="eastAsia"/>
                <w:sz w:val="28"/>
                <w:szCs w:val="28"/>
                <w:lang w:val="en-US" w:eastAsia="zh-CN"/>
              </w:rPr>
              <w:t>V1.0.1</w:t>
            </w:r>
          </w:p>
        </w:tc>
        <w:tc>
          <w:tcPr>
            <w:tcW w:w="2702" w:type="dxa"/>
          </w:tcPr>
          <w:p>
            <w:pPr>
              <w:jc w:val="left"/>
              <w:rPr>
                <w:rFonts w:hint="eastAsia" w:ascii="宋体" w:hAnsi="宋体" w:eastAsiaTheme="minorEastAsia"/>
                <w:sz w:val="24"/>
                <w:lang w:val="en-US" w:eastAsia="zh-CN"/>
              </w:rPr>
            </w:pPr>
            <w:r>
              <w:rPr>
                <w:rFonts w:hint="eastAsia" w:ascii="宋体" w:hAnsi="宋体"/>
                <w:sz w:val="24"/>
                <w:lang w:val="en-US" w:eastAsia="zh-CN"/>
              </w:rPr>
              <w:t>曾雨晴</w:t>
            </w:r>
          </w:p>
        </w:tc>
        <w:tc>
          <w:tcPr>
            <w:tcW w:w="1850" w:type="dxa"/>
          </w:tcPr>
          <w:p>
            <w:pPr>
              <w:jc w:val="left"/>
              <w:rPr>
                <w:rStyle w:val="14"/>
                <w:rFonts w:hint="eastAsia" w:eastAsiaTheme="minorEastAsia"/>
                <w:sz w:val="28"/>
                <w:szCs w:val="28"/>
                <w:lang w:val="en-US" w:eastAsia="zh-CN"/>
              </w:rPr>
            </w:pPr>
            <w:r>
              <w:rPr>
                <w:rStyle w:val="14"/>
                <w:rFonts w:hint="eastAsia"/>
                <w:sz w:val="28"/>
                <w:szCs w:val="28"/>
                <w:lang w:val="en-US" w:eastAsia="zh-CN"/>
              </w:rPr>
              <w:t>2017.4.9</w:t>
            </w:r>
          </w:p>
        </w:tc>
        <w:tc>
          <w:tcPr>
            <w:tcW w:w="2844" w:type="dxa"/>
          </w:tcPr>
          <w:p>
            <w:pPr>
              <w:jc w:val="left"/>
              <w:rPr>
                <w:rStyle w:val="14"/>
                <w:rFonts w:hint="eastAsia" w:eastAsiaTheme="minorEastAsia"/>
                <w:b w:val="0"/>
                <w:szCs w:val="21"/>
                <w:lang w:val="en-US" w:eastAsia="zh-CN"/>
              </w:rPr>
            </w:pPr>
            <w:r>
              <w:rPr>
                <w:rStyle w:val="14"/>
                <w:rFonts w:hint="eastAsia"/>
                <w:b w:val="0"/>
                <w:szCs w:val="21"/>
                <w:lang w:val="en-US" w:eastAsia="zh-CN"/>
              </w:rPr>
              <w:t>完善相应图文</w:t>
            </w:r>
          </w:p>
        </w:tc>
      </w:tr>
    </w:tbl>
    <w:p>
      <w:pPr>
        <w:widowControl/>
        <w:jc w:val="left"/>
        <w:rPr>
          <w:rFonts w:asciiTheme="minorEastAsia" w:hAnsiTheme="minorEastAsia"/>
          <w:b/>
          <w:sz w:val="28"/>
          <w:szCs w:val="28"/>
        </w:rPr>
      </w:pPr>
    </w:p>
    <w:p>
      <w:pPr>
        <w:widowControl/>
        <w:jc w:val="left"/>
        <w:rPr>
          <w:rFonts w:asciiTheme="minorEastAsia" w:hAnsiTheme="minorEastAsia"/>
          <w:b/>
          <w:sz w:val="28"/>
          <w:szCs w:val="28"/>
        </w:rPr>
      </w:pPr>
      <w:r>
        <w:rPr>
          <w:rFonts w:asciiTheme="minorEastAsia" w:hAnsiTheme="minorEastAsia"/>
          <w:b/>
          <w:sz w:val="28"/>
          <w:szCs w:val="28"/>
        </w:rPr>
        <w:br w:type="page"/>
      </w:r>
    </w:p>
    <w:sdt>
      <w:sdtPr>
        <w:rPr>
          <w:rFonts w:asciiTheme="minorHAnsi" w:hAnsiTheme="minorHAnsi" w:eastAsiaTheme="minorEastAsia" w:cstheme="minorBidi"/>
          <w:b w:val="0"/>
          <w:bCs w:val="0"/>
          <w:color w:val="auto"/>
          <w:kern w:val="2"/>
          <w:sz w:val="21"/>
          <w:szCs w:val="22"/>
          <w:lang w:val="zh-CN"/>
        </w:rPr>
        <w:id w:val="32014972"/>
      </w:sdtPr>
      <w:sdtEndPr>
        <w:rPr>
          <w:rFonts w:asciiTheme="minorHAnsi" w:hAnsiTheme="minorHAnsi" w:eastAsiaTheme="minorEastAsia" w:cstheme="minorBidi"/>
          <w:b w:val="0"/>
          <w:bCs w:val="0"/>
          <w:color w:val="auto"/>
          <w:kern w:val="2"/>
          <w:sz w:val="21"/>
          <w:szCs w:val="22"/>
          <w:lang w:val="en-US"/>
        </w:rPr>
      </w:sdtEndPr>
      <w:sdtContent>
        <w:p>
          <w:pPr>
            <w:pStyle w:val="24"/>
            <w:rPr>
              <w:b w:val="0"/>
              <w:sz w:val="28"/>
              <w:szCs w:val="28"/>
            </w:rPr>
          </w:pPr>
          <w:r>
            <w:rPr>
              <w:sz w:val="28"/>
              <w:szCs w:val="28"/>
              <w:lang w:val="zh-CN"/>
            </w:rPr>
            <w:t>目录</w:t>
          </w:r>
        </w:p>
        <w:p>
          <w:pPr>
            <w:pStyle w:val="11"/>
            <w:tabs>
              <w:tab w:val="right" w:leader="dot" w:pos="8306"/>
            </w:tabs>
            <w:rPr>
              <w:sz w:val="28"/>
              <w:szCs w:val="28"/>
            </w:rPr>
          </w:pPr>
          <w:r>
            <w:rPr>
              <w:b/>
              <w:sz w:val="28"/>
              <w:szCs w:val="28"/>
            </w:rPr>
            <w:fldChar w:fldCharType="begin"/>
          </w:r>
          <w:r>
            <w:rPr>
              <w:b/>
              <w:sz w:val="28"/>
              <w:szCs w:val="28"/>
            </w:rPr>
            <w:instrText xml:space="preserve"> TOC \o "1-3" \h \z \u </w:instrText>
          </w:r>
          <w:r>
            <w:rPr>
              <w:b/>
              <w:sz w:val="28"/>
              <w:szCs w:val="28"/>
            </w:rPr>
            <w:fldChar w:fldCharType="separate"/>
          </w:r>
          <w:r>
            <w:rPr>
              <w:b/>
              <w:sz w:val="28"/>
              <w:szCs w:val="28"/>
            </w:rPr>
            <w:fldChar w:fldCharType="begin"/>
          </w:r>
          <w:r>
            <w:rPr>
              <w:b/>
              <w:sz w:val="28"/>
              <w:szCs w:val="28"/>
            </w:rPr>
            <w:instrText xml:space="preserve"> HYPERLINK \l _Toc953 </w:instrText>
          </w:r>
          <w:r>
            <w:rPr>
              <w:b/>
              <w:sz w:val="28"/>
              <w:szCs w:val="28"/>
            </w:rPr>
            <w:fldChar w:fldCharType="separate"/>
          </w:r>
          <w:r>
            <w:rPr>
              <w:rFonts w:hint="eastAsia"/>
              <w:sz w:val="28"/>
              <w:szCs w:val="28"/>
            </w:rPr>
            <w:t>一、引言</w:t>
          </w:r>
          <w:r>
            <w:rPr>
              <w:sz w:val="28"/>
              <w:szCs w:val="28"/>
            </w:rPr>
            <w:tab/>
          </w:r>
          <w:r>
            <w:rPr>
              <w:sz w:val="28"/>
              <w:szCs w:val="28"/>
            </w:rPr>
            <w:fldChar w:fldCharType="begin"/>
          </w:r>
          <w:r>
            <w:rPr>
              <w:sz w:val="28"/>
              <w:szCs w:val="28"/>
            </w:rPr>
            <w:instrText xml:space="preserve"> PAGEREF _Toc953 </w:instrText>
          </w:r>
          <w:r>
            <w:rPr>
              <w:sz w:val="28"/>
              <w:szCs w:val="28"/>
            </w:rPr>
            <w:fldChar w:fldCharType="separate"/>
          </w:r>
          <w:r>
            <w:rPr>
              <w:sz w:val="28"/>
              <w:szCs w:val="28"/>
            </w:rPr>
            <w:t>4</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_Toc21070 </w:instrText>
          </w:r>
          <w:r>
            <w:rPr>
              <w:b/>
              <w:sz w:val="28"/>
              <w:szCs w:val="28"/>
            </w:rPr>
            <w:fldChar w:fldCharType="separate"/>
          </w:r>
          <w:r>
            <w:rPr>
              <w:rFonts w:hint="eastAsia"/>
              <w:sz w:val="28"/>
              <w:szCs w:val="28"/>
            </w:rPr>
            <w:t>1、</w:t>
          </w:r>
          <w:r>
            <w:rPr>
              <w:sz w:val="28"/>
              <w:szCs w:val="28"/>
            </w:rPr>
            <w:t>编写目的</w:t>
          </w:r>
          <w:r>
            <w:rPr>
              <w:sz w:val="28"/>
              <w:szCs w:val="28"/>
            </w:rPr>
            <w:tab/>
          </w:r>
          <w:r>
            <w:rPr>
              <w:sz w:val="28"/>
              <w:szCs w:val="28"/>
            </w:rPr>
            <w:fldChar w:fldCharType="begin"/>
          </w:r>
          <w:r>
            <w:rPr>
              <w:sz w:val="28"/>
              <w:szCs w:val="28"/>
            </w:rPr>
            <w:instrText xml:space="preserve"> PAGEREF _Toc21070 </w:instrText>
          </w:r>
          <w:r>
            <w:rPr>
              <w:sz w:val="28"/>
              <w:szCs w:val="28"/>
            </w:rPr>
            <w:fldChar w:fldCharType="separate"/>
          </w:r>
          <w:r>
            <w:rPr>
              <w:sz w:val="28"/>
              <w:szCs w:val="28"/>
            </w:rPr>
            <w:t>4</w:t>
          </w:r>
          <w:r>
            <w:rPr>
              <w:sz w:val="28"/>
              <w:szCs w:val="28"/>
            </w:rPr>
            <w:fldChar w:fldCharType="end"/>
          </w:r>
          <w:r>
            <w:rPr>
              <w:b/>
              <w:sz w:val="28"/>
              <w:szCs w:val="28"/>
            </w:rPr>
            <w:fldChar w:fldCharType="end"/>
          </w:r>
        </w:p>
        <w:p>
          <w:pPr>
            <w:pStyle w:val="6"/>
            <w:tabs>
              <w:tab w:val="right" w:leader="dot" w:pos="8306"/>
            </w:tabs>
            <w:rPr>
              <w:sz w:val="28"/>
              <w:szCs w:val="28"/>
            </w:rPr>
          </w:pPr>
          <w:r>
            <w:rPr>
              <w:b/>
              <w:sz w:val="28"/>
              <w:szCs w:val="28"/>
            </w:rPr>
            <w:fldChar w:fldCharType="begin"/>
          </w:r>
          <w:r>
            <w:rPr>
              <w:b/>
              <w:sz w:val="28"/>
              <w:szCs w:val="28"/>
            </w:rPr>
            <w:instrText xml:space="preserve"> HYPERLINK \l _Toc13165 </w:instrText>
          </w:r>
          <w:r>
            <w:rPr>
              <w:b/>
              <w:sz w:val="28"/>
              <w:szCs w:val="28"/>
            </w:rPr>
            <w:fldChar w:fldCharType="separate"/>
          </w:r>
          <w:r>
            <w:rPr>
              <w:rFonts w:hint="eastAsia"/>
              <w:sz w:val="28"/>
              <w:szCs w:val="28"/>
            </w:rPr>
            <w:t>2、</w:t>
          </w:r>
          <w:r>
            <w:rPr>
              <w:sz w:val="28"/>
              <w:szCs w:val="28"/>
            </w:rPr>
            <w:t>背景</w:t>
          </w:r>
          <w:r>
            <w:rPr>
              <w:sz w:val="28"/>
              <w:szCs w:val="28"/>
            </w:rPr>
            <w:tab/>
          </w:r>
          <w:r>
            <w:rPr>
              <w:sz w:val="28"/>
              <w:szCs w:val="28"/>
            </w:rPr>
            <w:fldChar w:fldCharType="begin"/>
          </w:r>
          <w:r>
            <w:rPr>
              <w:sz w:val="28"/>
              <w:szCs w:val="28"/>
            </w:rPr>
            <w:instrText xml:space="preserve"> PAGEREF _Toc13165 </w:instrText>
          </w:r>
          <w:r>
            <w:rPr>
              <w:sz w:val="28"/>
              <w:szCs w:val="28"/>
            </w:rPr>
            <w:fldChar w:fldCharType="separate"/>
          </w:r>
          <w:r>
            <w:rPr>
              <w:sz w:val="28"/>
              <w:szCs w:val="28"/>
            </w:rPr>
            <w:t>4</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_Toc1193 </w:instrText>
          </w:r>
          <w:r>
            <w:rPr>
              <w:b/>
              <w:sz w:val="28"/>
              <w:szCs w:val="28"/>
            </w:rPr>
            <w:fldChar w:fldCharType="separate"/>
          </w:r>
          <w:r>
            <w:rPr>
              <w:rFonts w:hint="eastAsia"/>
              <w:sz w:val="28"/>
              <w:szCs w:val="28"/>
            </w:rPr>
            <w:t>3、参考资料</w:t>
          </w:r>
          <w:r>
            <w:rPr>
              <w:sz w:val="28"/>
              <w:szCs w:val="28"/>
            </w:rPr>
            <w:tab/>
          </w:r>
          <w:r>
            <w:rPr>
              <w:sz w:val="28"/>
              <w:szCs w:val="28"/>
            </w:rPr>
            <w:fldChar w:fldCharType="begin"/>
          </w:r>
          <w:r>
            <w:rPr>
              <w:sz w:val="28"/>
              <w:szCs w:val="28"/>
            </w:rPr>
            <w:instrText xml:space="preserve"> PAGEREF _Toc1193 </w:instrText>
          </w:r>
          <w:r>
            <w:rPr>
              <w:sz w:val="28"/>
              <w:szCs w:val="28"/>
            </w:rPr>
            <w:fldChar w:fldCharType="separate"/>
          </w:r>
          <w:r>
            <w:rPr>
              <w:sz w:val="28"/>
              <w:szCs w:val="28"/>
            </w:rPr>
            <w:t>4</w:t>
          </w:r>
          <w:r>
            <w:rPr>
              <w:sz w:val="28"/>
              <w:szCs w:val="28"/>
            </w:rPr>
            <w:fldChar w:fldCharType="end"/>
          </w:r>
          <w:r>
            <w:rPr>
              <w:b/>
              <w:sz w:val="28"/>
              <w:szCs w:val="28"/>
            </w:rPr>
            <w:fldChar w:fldCharType="end"/>
          </w:r>
        </w:p>
        <w:p>
          <w:pPr>
            <w:pStyle w:val="11"/>
            <w:tabs>
              <w:tab w:val="right" w:leader="dot" w:pos="8306"/>
            </w:tabs>
            <w:rPr>
              <w:sz w:val="28"/>
              <w:szCs w:val="28"/>
            </w:rPr>
          </w:pPr>
          <w:r>
            <w:rPr>
              <w:b/>
              <w:sz w:val="28"/>
              <w:szCs w:val="28"/>
            </w:rPr>
            <w:fldChar w:fldCharType="begin"/>
          </w:r>
          <w:r>
            <w:rPr>
              <w:b/>
              <w:sz w:val="28"/>
              <w:szCs w:val="28"/>
            </w:rPr>
            <w:instrText xml:space="preserve"> HYPERLINK \l _Toc24988 </w:instrText>
          </w:r>
          <w:r>
            <w:rPr>
              <w:b/>
              <w:sz w:val="28"/>
              <w:szCs w:val="28"/>
            </w:rPr>
            <w:fldChar w:fldCharType="separate"/>
          </w:r>
          <w:r>
            <w:rPr>
              <w:rFonts w:hint="eastAsia"/>
              <w:sz w:val="28"/>
              <w:szCs w:val="28"/>
            </w:rPr>
            <w:t>二、任务概述</w:t>
          </w:r>
          <w:r>
            <w:rPr>
              <w:sz w:val="28"/>
              <w:szCs w:val="28"/>
            </w:rPr>
            <w:tab/>
          </w:r>
          <w:r>
            <w:rPr>
              <w:sz w:val="28"/>
              <w:szCs w:val="28"/>
            </w:rPr>
            <w:fldChar w:fldCharType="begin"/>
          </w:r>
          <w:r>
            <w:rPr>
              <w:sz w:val="28"/>
              <w:szCs w:val="28"/>
            </w:rPr>
            <w:instrText xml:space="preserve"> PAGEREF _Toc24988 </w:instrText>
          </w:r>
          <w:r>
            <w:rPr>
              <w:sz w:val="28"/>
              <w:szCs w:val="28"/>
            </w:rPr>
            <w:fldChar w:fldCharType="separate"/>
          </w:r>
          <w:r>
            <w:rPr>
              <w:sz w:val="28"/>
              <w:szCs w:val="28"/>
            </w:rPr>
            <w:t>4</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_Toc3457 </w:instrText>
          </w:r>
          <w:r>
            <w:rPr>
              <w:b/>
              <w:sz w:val="28"/>
              <w:szCs w:val="28"/>
            </w:rPr>
            <w:fldChar w:fldCharType="separate"/>
          </w:r>
          <w:r>
            <w:rPr>
              <w:rFonts w:hint="eastAsia"/>
              <w:sz w:val="28"/>
              <w:szCs w:val="28"/>
            </w:rPr>
            <w:t>1、目标</w:t>
          </w:r>
          <w:r>
            <w:rPr>
              <w:sz w:val="28"/>
              <w:szCs w:val="28"/>
            </w:rPr>
            <w:tab/>
          </w:r>
          <w:r>
            <w:rPr>
              <w:sz w:val="28"/>
              <w:szCs w:val="28"/>
            </w:rPr>
            <w:fldChar w:fldCharType="begin"/>
          </w:r>
          <w:r>
            <w:rPr>
              <w:sz w:val="28"/>
              <w:szCs w:val="28"/>
            </w:rPr>
            <w:instrText xml:space="preserve"> PAGEREF _Toc3457 </w:instrText>
          </w:r>
          <w:r>
            <w:rPr>
              <w:sz w:val="28"/>
              <w:szCs w:val="28"/>
            </w:rPr>
            <w:fldChar w:fldCharType="separate"/>
          </w:r>
          <w:r>
            <w:rPr>
              <w:sz w:val="28"/>
              <w:szCs w:val="28"/>
            </w:rPr>
            <w:t>4</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_Toc25477 </w:instrText>
          </w:r>
          <w:r>
            <w:rPr>
              <w:b/>
              <w:sz w:val="28"/>
              <w:szCs w:val="28"/>
            </w:rPr>
            <w:fldChar w:fldCharType="separate"/>
          </w:r>
          <w:r>
            <w:rPr>
              <w:rFonts w:hint="eastAsia"/>
              <w:sz w:val="28"/>
              <w:szCs w:val="28"/>
            </w:rPr>
            <w:t>2、用户与特点</w:t>
          </w:r>
          <w:r>
            <w:rPr>
              <w:sz w:val="28"/>
              <w:szCs w:val="28"/>
            </w:rPr>
            <w:tab/>
          </w:r>
          <w:r>
            <w:rPr>
              <w:sz w:val="28"/>
              <w:szCs w:val="28"/>
            </w:rPr>
            <w:fldChar w:fldCharType="begin"/>
          </w:r>
          <w:r>
            <w:rPr>
              <w:sz w:val="28"/>
              <w:szCs w:val="28"/>
            </w:rPr>
            <w:instrText xml:space="preserve"> PAGEREF _Toc25477 </w:instrText>
          </w:r>
          <w:r>
            <w:rPr>
              <w:sz w:val="28"/>
              <w:szCs w:val="28"/>
            </w:rPr>
            <w:fldChar w:fldCharType="separate"/>
          </w:r>
          <w:r>
            <w:rPr>
              <w:sz w:val="28"/>
              <w:szCs w:val="28"/>
            </w:rPr>
            <w:t>4</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_Toc11926 </w:instrText>
          </w:r>
          <w:r>
            <w:rPr>
              <w:b/>
              <w:sz w:val="28"/>
              <w:szCs w:val="28"/>
            </w:rPr>
            <w:fldChar w:fldCharType="separate"/>
          </w:r>
          <w:r>
            <w:rPr>
              <w:rFonts w:hint="eastAsia"/>
              <w:sz w:val="28"/>
              <w:szCs w:val="28"/>
            </w:rPr>
            <w:t>3、假定与约束</w:t>
          </w:r>
          <w:r>
            <w:rPr>
              <w:sz w:val="28"/>
              <w:szCs w:val="28"/>
            </w:rPr>
            <w:tab/>
          </w:r>
          <w:r>
            <w:rPr>
              <w:sz w:val="28"/>
              <w:szCs w:val="28"/>
            </w:rPr>
            <w:fldChar w:fldCharType="begin"/>
          </w:r>
          <w:r>
            <w:rPr>
              <w:sz w:val="28"/>
              <w:szCs w:val="28"/>
            </w:rPr>
            <w:instrText xml:space="preserve"> PAGEREF _Toc11926 </w:instrText>
          </w:r>
          <w:r>
            <w:rPr>
              <w:sz w:val="28"/>
              <w:szCs w:val="28"/>
            </w:rPr>
            <w:fldChar w:fldCharType="separate"/>
          </w:r>
          <w:r>
            <w:rPr>
              <w:sz w:val="28"/>
              <w:szCs w:val="28"/>
            </w:rPr>
            <w:t>4</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_Toc6009 </w:instrText>
          </w:r>
          <w:r>
            <w:rPr>
              <w:b/>
              <w:sz w:val="28"/>
              <w:szCs w:val="28"/>
            </w:rPr>
            <w:fldChar w:fldCharType="separate"/>
          </w:r>
          <w:r>
            <w:rPr>
              <w:rFonts w:hint="eastAsia"/>
              <w:sz w:val="28"/>
              <w:szCs w:val="28"/>
              <w:lang w:val="en-US" w:eastAsia="zh-CN"/>
            </w:rPr>
            <w:t>4、 系统层次方框图</w:t>
          </w:r>
          <w:r>
            <w:rPr>
              <w:sz w:val="28"/>
              <w:szCs w:val="28"/>
            </w:rPr>
            <w:tab/>
          </w:r>
          <w:r>
            <w:rPr>
              <w:sz w:val="28"/>
              <w:szCs w:val="28"/>
            </w:rPr>
            <w:fldChar w:fldCharType="begin"/>
          </w:r>
          <w:r>
            <w:rPr>
              <w:sz w:val="28"/>
              <w:szCs w:val="28"/>
            </w:rPr>
            <w:instrText xml:space="preserve"> PAGEREF _Toc6009 </w:instrText>
          </w:r>
          <w:r>
            <w:rPr>
              <w:sz w:val="28"/>
              <w:szCs w:val="28"/>
            </w:rPr>
            <w:fldChar w:fldCharType="separate"/>
          </w:r>
          <w:r>
            <w:rPr>
              <w:sz w:val="28"/>
              <w:szCs w:val="28"/>
            </w:rPr>
            <w:t>5</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_Toc10811 </w:instrText>
          </w:r>
          <w:r>
            <w:rPr>
              <w:b/>
              <w:sz w:val="28"/>
              <w:szCs w:val="28"/>
            </w:rPr>
            <w:fldChar w:fldCharType="separate"/>
          </w:r>
          <w:r>
            <w:rPr>
              <w:rFonts w:hint="eastAsia"/>
              <w:sz w:val="28"/>
              <w:szCs w:val="28"/>
              <w:lang w:val="en-US" w:eastAsia="zh-CN"/>
            </w:rPr>
            <w:t>5、 系统总体流程图</w:t>
          </w:r>
          <w:r>
            <w:rPr>
              <w:sz w:val="28"/>
              <w:szCs w:val="28"/>
            </w:rPr>
            <w:tab/>
          </w:r>
          <w:r>
            <w:rPr>
              <w:sz w:val="28"/>
              <w:szCs w:val="28"/>
            </w:rPr>
            <w:fldChar w:fldCharType="begin"/>
          </w:r>
          <w:r>
            <w:rPr>
              <w:sz w:val="28"/>
              <w:szCs w:val="28"/>
            </w:rPr>
            <w:instrText xml:space="preserve"> PAGEREF _Toc10811 </w:instrText>
          </w:r>
          <w:r>
            <w:rPr>
              <w:sz w:val="28"/>
              <w:szCs w:val="28"/>
            </w:rPr>
            <w:fldChar w:fldCharType="separate"/>
          </w:r>
          <w:r>
            <w:rPr>
              <w:sz w:val="28"/>
              <w:szCs w:val="28"/>
            </w:rPr>
            <w:t>6</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_Toc18087 </w:instrText>
          </w:r>
          <w:r>
            <w:rPr>
              <w:b/>
              <w:sz w:val="28"/>
              <w:szCs w:val="28"/>
            </w:rPr>
            <w:fldChar w:fldCharType="separate"/>
          </w:r>
          <w:r>
            <w:rPr>
              <w:rFonts w:hint="eastAsia"/>
              <w:sz w:val="28"/>
              <w:szCs w:val="28"/>
              <w:lang w:val="en-US" w:eastAsia="zh-CN"/>
            </w:rPr>
            <w:t>6、 数据流图</w:t>
          </w:r>
          <w:r>
            <w:rPr>
              <w:sz w:val="28"/>
              <w:szCs w:val="28"/>
            </w:rPr>
            <w:tab/>
          </w:r>
          <w:r>
            <w:rPr>
              <w:sz w:val="28"/>
              <w:szCs w:val="28"/>
            </w:rPr>
            <w:fldChar w:fldCharType="begin"/>
          </w:r>
          <w:r>
            <w:rPr>
              <w:sz w:val="28"/>
              <w:szCs w:val="28"/>
            </w:rPr>
            <w:instrText xml:space="preserve"> PAGEREF _Toc18087 </w:instrText>
          </w:r>
          <w:r>
            <w:rPr>
              <w:sz w:val="28"/>
              <w:szCs w:val="28"/>
            </w:rPr>
            <w:fldChar w:fldCharType="separate"/>
          </w:r>
          <w:r>
            <w:rPr>
              <w:sz w:val="28"/>
              <w:szCs w:val="28"/>
            </w:rPr>
            <w:t>6</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_Toc31873 </w:instrText>
          </w:r>
          <w:r>
            <w:rPr>
              <w:b/>
              <w:sz w:val="28"/>
              <w:szCs w:val="28"/>
            </w:rPr>
            <w:fldChar w:fldCharType="separate"/>
          </w:r>
          <w:r>
            <w:rPr>
              <w:rFonts w:hint="eastAsia"/>
              <w:sz w:val="28"/>
              <w:szCs w:val="28"/>
              <w:lang w:val="en-US" w:eastAsia="zh-CN"/>
            </w:rPr>
            <w:t>7、 系统E-R图</w:t>
          </w:r>
          <w:r>
            <w:rPr>
              <w:sz w:val="28"/>
              <w:szCs w:val="28"/>
            </w:rPr>
            <w:tab/>
          </w:r>
          <w:r>
            <w:rPr>
              <w:sz w:val="28"/>
              <w:szCs w:val="28"/>
            </w:rPr>
            <w:fldChar w:fldCharType="begin"/>
          </w:r>
          <w:r>
            <w:rPr>
              <w:sz w:val="28"/>
              <w:szCs w:val="28"/>
            </w:rPr>
            <w:instrText xml:space="preserve"> PAGEREF _Toc31873 </w:instrText>
          </w:r>
          <w:r>
            <w:rPr>
              <w:sz w:val="28"/>
              <w:szCs w:val="28"/>
            </w:rPr>
            <w:fldChar w:fldCharType="separate"/>
          </w:r>
          <w:r>
            <w:rPr>
              <w:sz w:val="28"/>
              <w:szCs w:val="28"/>
            </w:rPr>
            <w:t>7</w:t>
          </w:r>
          <w:r>
            <w:rPr>
              <w:sz w:val="28"/>
              <w:szCs w:val="28"/>
            </w:rPr>
            <w:fldChar w:fldCharType="end"/>
          </w:r>
          <w:r>
            <w:rPr>
              <w:b/>
              <w:sz w:val="28"/>
              <w:szCs w:val="28"/>
            </w:rPr>
            <w:fldChar w:fldCharType="end"/>
          </w:r>
        </w:p>
        <w:p>
          <w:pPr>
            <w:pStyle w:val="11"/>
            <w:tabs>
              <w:tab w:val="right" w:leader="dot" w:pos="8306"/>
            </w:tabs>
            <w:rPr>
              <w:sz w:val="28"/>
              <w:szCs w:val="28"/>
            </w:rPr>
          </w:pPr>
          <w:r>
            <w:rPr>
              <w:b/>
              <w:sz w:val="28"/>
              <w:szCs w:val="28"/>
            </w:rPr>
            <w:fldChar w:fldCharType="begin"/>
          </w:r>
          <w:r>
            <w:rPr>
              <w:b/>
              <w:sz w:val="28"/>
              <w:szCs w:val="28"/>
            </w:rPr>
            <w:instrText xml:space="preserve"> HYPERLINK \l _Toc24071 </w:instrText>
          </w:r>
          <w:r>
            <w:rPr>
              <w:b/>
              <w:sz w:val="28"/>
              <w:szCs w:val="28"/>
            </w:rPr>
            <w:fldChar w:fldCharType="separate"/>
          </w:r>
          <w:r>
            <w:rPr>
              <w:rFonts w:hint="eastAsia"/>
              <w:sz w:val="28"/>
              <w:szCs w:val="28"/>
            </w:rPr>
            <w:t>三、</w:t>
          </w:r>
          <w:r>
            <w:rPr>
              <w:sz w:val="28"/>
              <w:szCs w:val="28"/>
            </w:rPr>
            <w:t>需求规定</w:t>
          </w:r>
          <w:r>
            <w:rPr>
              <w:sz w:val="28"/>
              <w:szCs w:val="28"/>
            </w:rPr>
            <w:tab/>
          </w:r>
          <w:r>
            <w:rPr>
              <w:sz w:val="28"/>
              <w:szCs w:val="28"/>
            </w:rPr>
            <w:fldChar w:fldCharType="begin"/>
          </w:r>
          <w:r>
            <w:rPr>
              <w:sz w:val="28"/>
              <w:szCs w:val="28"/>
            </w:rPr>
            <w:instrText xml:space="preserve"> PAGEREF _Toc24071 </w:instrText>
          </w:r>
          <w:r>
            <w:rPr>
              <w:sz w:val="28"/>
              <w:szCs w:val="28"/>
            </w:rPr>
            <w:fldChar w:fldCharType="separate"/>
          </w:r>
          <w:r>
            <w:rPr>
              <w:sz w:val="28"/>
              <w:szCs w:val="28"/>
            </w:rPr>
            <w:t>7</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_Toc740 </w:instrText>
          </w:r>
          <w:r>
            <w:rPr>
              <w:b/>
              <w:sz w:val="28"/>
              <w:szCs w:val="28"/>
            </w:rPr>
            <w:fldChar w:fldCharType="separate"/>
          </w:r>
          <w:r>
            <w:rPr>
              <w:rFonts w:hint="eastAsia"/>
              <w:sz w:val="28"/>
              <w:szCs w:val="28"/>
            </w:rPr>
            <w:t>1、对功能的规定</w:t>
          </w:r>
          <w:r>
            <w:rPr>
              <w:sz w:val="28"/>
              <w:szCs w:val="28"/>
            </w:rPr>
            <w:tab/>
          </w:r>
          <w:r>
            <w:rPr>
              <w:sz w:val="28"/>
              <w:szCs w:val="28"/>
            </w:rPr>
            <w:fldChar w:fldCharType="begin"/>
          </w:r>
          <w:r>
            <w:rPr>
              <w:sz w:val="28"/>
              <w:szCs w:val="28"/>
            </w:rPr>
            <w:instrText xml:space="preserve"> PAGEREF _Toc740 </w:instrText>
          </w:r>
          <w:r>
            <w:rPr>
              <w:sz w:val="28"/>
              <w:szCs w:val="28"/>
            </w:rPr>
            <w:fldChar w:fldCharType="separate"/>
          </w:r>
          <w:r>
            <w:rPr>
              <w:sz w:val="28"/>
              <w:szCs w:val="28"/>
            </w:rPr>
            <w:t>7</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_Toc32746 </w:instrText>
          </w:r>
          <w:r>
            <w:rPr>
              <w:b/>
              <w:sz w:val="28"/>
              <w:szCs w:val="28"/>
            </w:rPr>
            <w:fldChar w:fldCharType="separate"/>
          </w:r>
          <w:r>
            <w:rPr>
              <w:rFonts w:hint="eastAsia"/>
              <w:sz w:val="28"/>
              <w:szCs w:val="28"/>
            </w:rPr>
            <w:t>2、</w:t>
          </w:r>
          <w:r>
            <w:rPr>
              <w:sz w:val="28"/>
              <w:szCs w:val="28"/>
            </w:rPr>
            <w:t>对性能的规定</w:t>
          </w:r>
          <w:r>
            <w:rPr>
              <w:sz w:val="28"/>
              <w:szCs w:val="28"/>
            </w:rPr>
            <w:tab/>
          </w:r>
          <w:r>
            <w:rPr>
              <w:sz w:val="28"/>
              <w:szCs w:val="28"/>
            </w:rPr>
            <w:fldChar w:fldCharType="begin"/>
          </w:r>
          <w:r>
            <w:rPr>
              <w:sz w:val="28"/>
              <w:szCs w:val="28"/>
            </w:rPr>
            <w:instrText xml:space="preserve"> PAGEREF _Toc32746 </w:instrText>
          </w:r>
          <w:r>
            <w:rPr>
              <w:sz w:val="28"/>
              <w:szCs w:val="28"/>
            </w:rPr>
            <w:fldChar w:fldCharType="separate"/>
          </w:r>
          <w:r>
            <w:rPr>
              <w:sz w:val="28"/>
              <w:szCs w:val="28"/>
            </w:rPr>
            <w:t>8</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_Toc11827 </w:instrText>
          </w:r>
          <w:r>
            <w:rPr>
              <w:b/>
              <w:sz w:val="28"/>
              <w:szCs w:val="28"/>
            </w:rPr>
            <w:fldChar w:fldCharType="separate"/>
          </w:r>
          <w:r>
            <w:rPr>
              <w:rFonts w:hint="eastAsia"/>
              <w:sz w:val="28"/>
              <w:szCs w:val="28"/>
            </w:rPr>
            <w:t>3、</w:t>
          </w:r>
          <w:r>
            <w:rPr>
              <w:sz w:val="28"/>
              <w:szCs w:val="28"/>
            </w:rPr>
            <w:t>输入输出要求</w:t>
          </w:r>
          <w:r>
            <w:rPr>
              <w:sz w:val="28"/>
              <w:szCs w:val="28"/>
            </w:rPr>
            <w:tab/>
          </w:r>
          <w:r>
            <w:rPr>
              <w:sz w:val="28"/>
              <w:szCs w:val="28"/>
            </w:rPr>
            <w:fldChar w:fldCharType="begin"/>
          </w:r>
          <w:r>
            <w:rPr>
              <w:sz w:val="28"/>
              <w:szCs w:val="28"/>
            </w:rPr>
            <w:instrText xml:space="preserve"> PAGEREF _Toc11827 </w:instrText>
          </w:r>
          <w:r>
            <w:rPr>
              <w:sz w:val="28"/>
              <w:szCs w:val="28"/>
            </w:rPr>
            <w:fldChar w:fldCharType="separate"/>
          </w:r>
          <w:r>
            <w:rPr>
              <w:sz w:val="28"/>
              <w:szCs w:val="28"/>
            </w:rPr>
            <w:t>8</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_Toc15031 </w:instrText>
          </w:r>
          <w:r>
            <w:rPr>
              <w:b/>
              <w:sz w:val="28"/>
              <w:szCs w:val="28"/>
            </w:rPr>
            <w:fldChar w:fldCharType="separate"/>
          </w:r>
          <w:r>
            <w:rPr>
              <w:rFonts w:hint="eastAsia"/>
              <w:sz w:val="28"/>
              <w:szCs w:val="28"/>
            </w:rPr>
            <w:t>4、数据管理能力要求</w:t>
          </w:r>
          <w:r>
            <w:rPr>
              <w:sz w:val="28"/>
              <w:szCs w:val="28"/>
            </w:rPr>
            <w:tab/>
          </w:r>
          <w:r>
            <w:rPr>
              <w:sz w:val="28"/>
              <w:szCs w:val="28"/>
            </w:rPr>
            <w:fldChar w:fldCharType="begin"/>
          </w:r>
          <w:r>
            <w:rPr>
              <w:sz w:val="28"/>
              <w:szCs w:val="28"/>
            </w:rPr>
            <w:instrText xml:space="preserve"> PAGEREF _Toc15031 </w:instrText>
          </w:r>
          <w:r>
            <w:rPr>
              <w:sz w:val="28"/>
              <w:szCs w:val="28"/>
            </w:rPr>
            <w:fldChar w:fldCharType="separate"/>
          </w:r>
          <w:r>
            <w:rPr>
              <w:sz w:val="28"/>
              <w:szCs w:val="28"/>
            </w:rPr>
            <w:t>9</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_Toc30912 </w:instrText>
          </w:r>
          <w:r>
            <w:rPr>
              <w:b/>
              <w:sz w:val="28"/>
              <w:szCs w:val="28"/>
            </w:rPr>
            <w:fldChar w:fldCharType="separate"/>
          </w:r>
          <w:r>
            <w:rPr>
              <w:rFonts w:hint="eastAsia"/>
              <w:sz w:val="28"/>
              <w:szCs w:val="28"/>
            </w:rPr>
            <w:t>5、故障</w:t>
          </w:r>
          <w:r>
            <w:rPr>
              <w:rFonts w:hint="eastAsia"/>
              <w:sz w:val="28"/>
              <w:szCs w:val="28"/>
              <w:lang w:val="en-US" w:eastAsia="zh-CN"/>
            </w:rPr>
            <w:t>分析及</w:t>
          </w:r>
          <w:r>
            <w:rPr>
              <w:rFonts w:hint="eastAsia"/>
              <w:sz w:val="28"/>
              <w:szCs w:val="28"/>
            </w:rPr>
            <w:t>要求</w:t>
          </w:r>
          <w:r>
            <w:rPr>
              <w:sz w:val="28"/>
              <w:szCs w:val="28"/>
            </w:rPr>
            <w:tab/>
          </w:r>
          <w:r>
            <w:rPr>
              <w:sz w:val="28"/>
              <w:szCs w:val="28"/>
            </w:rPr>
            <w:fldChar w:fldCharType="begin"/>
          </w:r>
          <w:r>
            <w:rPr>
              <w:sz w:val="28"/>
              <w:szCs w:val="28"/>
            </w:rPr>
            <w:instrText xml:space="preserve"> PAGEREF _Toc30912 </w:instrText>
          </w:r>
          <w:r>
            <w:rPr>
              <w:sz w:val="28"/>
              <w:szCs w:val="28"/>
            </w:rPr>
            <w:fldChar w:fldCharType="separate"/>
          </w:r>
          <w:r>
            <w:rPr>
              <w:sz w:val="28"/>
              <w:szCs w:val="28"/>
            </w:rPr>
            <w:t>9</w:t>
          </w:r>
          <w:r>
            <w:rPr>
              <w:sz w:val="28"/>
              <w:szCs w:val="28"/>
            </w:rPr>
            <w:fldChar w:fldCharType="end"/>
          </w:r>
          <w:r>
            <w:rPr>
              <w:b/>
              <w:sz w:val="28"/>
              <w:szCs w:val="28"/>
            </w:rPr>
            <w:fldChar w:fldCharType="end"/>
          </w:r>
        </w:p>
        <w:p>
          <w:pPr>
            <w:pStyle w:val="11"/>
            <w:tabs>
              <w:tab w:val="right" w:leader="dot" w:pos="8306"/>
            </w:tabs>
            <w:rPr>
              <w:sz w:val="28"/>
              <w:szCs w:val="28"/>
            </w:rPr>
          </w:pPr>
          <w:r>
            <w:rPr>
              <w:b/>
              <w:sz w:val="28"/>
              <w:szCs w:val="28"/>
            </w:rPr>
            <w:fldChar w:fldCharType="begin"/>
          </w:r>
          <w:r>
            <w:rPr>
              <w:b/>
              <w:sz w:val="28"/>
              <w:szCs w:val="28"/>
            </w:rPr>
            <w:instrText xml:space="preserve"> HYPERLINK \l _Toc22232 </w:instrText>
          </w:r>
          <w:r>
            <w:rPr>
              <w:b/>
              <w:sz w:val="28"/>
              <w:szCs w:val="28"/>
            </w:rPr>
            <w:fldChar w:fldCharType="separate"/>
          </w:r>
          <w:r>
            <w:rPr>
              <w:sz w:val="28"/>
              <w:szCs w:val="28"/>
            </w:rPr>
            <w:t>四</w:t>
          </w:r>
          <w:r>
            <w:rPr>
              <w:rFonts w:hint="eastAsia"/>
              <w:sz w:val="28"/>
              <w:szCs w:val="28"/>
            </w:rPr>
            <w:t>、</w:t>
          </w:r>
          <w:r>
            <w:rPr>
              <w:sz w:val="28"/>
              <w:szCs w:val="28"/>
            </w:rPr>
            <w:t>运行环境规定</w:t>
          </w:r>
          <w:r>
            <w:rPr>
              <w:sz w:val="28"/>
              <w:szCs w:val="28"/>
            </w:rPr>
            <w:tab/>
          </w:r>
          <w:r>
            <w:rPr>
              <w:sz w:val="28"/>
              <w:szCs w:val="28"/>
            </w:rPr>
            <w:fldChar w:fldCharType="begin"/>
          </w:r>
          <w:r>
            <w:rPr>
              <w:sz w:val="28"/>
              <w:szCs w:val="28"/>
            </w:rPr>
            <w:instrText xml:space="preserve"> PAGEREF _Toc22232 </w:instrText>
          </w:r>
          <w:r>
            <w:rPr>
              <w:sz w:val="28"/>
              <w:szCs w:val="28"/>
            </w:rPr>
            <w:fldChar w:fldCharType="separate"/>
          </w:r>
          <w:r>
            <w:rPr>
              <w:sz w:val="28"/>
              <w:szCs w:val="28"/>
            </w:rPr>
            <w:t>9</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_Toc27429 </w:instrText>
          </w:r>
          <w:r>
            <w:rPr>
              <w:b/>
              <w:sz w:val="28"/>
              <w:szCs w:val="28"/>
            </w:rPr>
            <w:fldChar w:fldCharType="separate"/>
          </w:r>
          <w:r>
            <w:rPr>
              <w:rFonts w:hint="eastAsia"/>
              <w:sz w:val="28"/>
              <w:szCs w:val="28"/>
            </w:rPr>
            <w:t>1、设备</w:t>
          </w:r>
          <w:r>
            <w:rPr>
              <w:sz w:val="28"/>
              <w:szCs w:val="28"/>
            </w:rPr>
            <w:tab/>
          </w:r>
          <w:r>
            <w:rPr>
              <w:sz w:val="28"/>
              <w:szCs w:val="28"/>
            </w:rPr>
            <w:fldChar w:fldCharType="begin"/>
          </w:r>
          <w:r>
            <w:rPr>
              <w:sz w:val="28"/>
              <w:szCs w:val="28"/>
            </w:rPr>
            <w:instrText xml:space="preserve"> PAGEREF _Toc27429 </w:instrText>
          </w:r>
          <w:r>
            <w:rPr>
              <w:sz w:val="28"/>
              <w:szCs w:val="28"/>
            </w:rPr>
            <w:fldChar w:fldCharType="separate"/>
          </w:r>
          <w:r>
            <w:rPr>
              <w:sz w:val="28"/>
              <w:szCs w:val="28"/>
            </w:rPr>
            <w:t>9</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_Toc31985 </w:instrText>
          </w:r>
          <w:r>
            <w:rPr>
              <w:b/>
              <w:sz w:val="28"/>
              <w:szCs w:val="28"/>
            </w:rPr>
            <w:fldChar w:fldCharType="separate"/>
          </w:r>
          <w:r>
            <w:rPr>
              <w:rFonts w:hint="eastAsia"/>
              <w:sz w:val="28"/>
              <w:szCs w:val="28"/>
            </w:rPr>
            <w:t>2、支持软件</w:t>
          </w:r>
          <w:r>
            <w:rPr>
              <w:sz w:val="28"/>
              <w:szCs w:val="28"/>
            </w:rPr>
            <w:tab/>
          </w:r>
          <w:r>
            <w:rPr>
              <w:sz w:val="28"/>
              <w:szCs w:val="28"/>
            </w:rPr>
            <w:fldChar w:fldCharType="begin"/>
          </w:r>
          <w:r>
            <w:rPr>
              <w:sz w:val="28"/>
              <w:szCs w:val="28"/>
            </w:rPr>
            <w:instrText xml:space="preserve"> PAGEREF _Toc31985 </w:instrText>
          </w:r>
          <w:r>
            <w:rPr>
              <w:sz w:val="28"/>
              <w:szCs w:val="28"/>
            </w:rPr>
            <w:fldChar w:fldCharType="separate"/>
          </w:r>
          <w:r>
            <w:rPr>
              <w:sz w:val="28"/>
              <w:szCs w:val="28"/>
            </w:rPr>
            <w:t>9</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_Toc3104 </w:instrText>
          </w:r>
          <w:r>
            <w:rPr>
              <w:b/>
              <w:sz w:val="28"/>
              <w:szCs w:val="28"/>
            </w:rPr>
            <w:fldChar w:fldCharType="separate"/>
          </w:r>
          <w:r>
            <w:rPr>
              <w:rFonts w:hint="eastAsia"/>
              <w:sz w:val="28"/>
              <w:szCs w:val="28"/>
            </w:rPr>
            <w:t>3、</w:t>
          </w:r>
          <w:r>
            <w:rPr>
              <w:sz w:val="28"/>
              <w:szCs w:val="28"/>
            </w:rPr>
            <w:t>接口</w:t>
          </w:r>
          <w:r>
            <w:rPr>
              <w:sz w:val="28"/>
              <w:szCs w:val="28"/>
            </w:rPr>
            <w:tab/>
          </w:r>
          <w:r>
            <w:rPr>
              <w:sz w:val="28"/>
              <w:szCs w:val="28"/>
            </w:rPr>
            <w:fldChar w:fldCharType="begin"/>
          </w:r>
          <w:r>
            <w:rPr>
              <w:sz w:val="28"/>
              <w:szCs w:val="28"/>
            </w:rPr>
            <w:instrText xml:space="preserve"> PAGEREF _Toc3104 </w:instrText>
          </w:r>
          <w:r>
            <w:rPr>
              <w:sz w:val="28"/>
              <w:szCs w:val="28"/>
            </w:rPr>
            <w:fldChar w:fldCharType="separate"/>
          </w:r>
          <w:r>
            <w:rPr>
              <w:sz w:val="28"/>
              <w:szCs w:val="28"/>
            </w:rPr>
            <w:t>9</w:t>
          </w:r>
          <w:r>
            <w:rPr>
              <w:sz w:val="28"/>
              <w:szCs w:val="28"/>
            </w:rPr>
            <w:fldChar w:fldCharType="end"/>
          </w:r>
          <w:r>
            <w:rPr>
              <w:b/>
              <w:sz w:val="28"/>
              <w:szCs w:val="28"/>
            </w:rPr>
            <w:fldChar w:fldCharType="end"/>
          </w:r>
        </w:p>
        <w:p>
          <w:pPr>
            <w:pStyle w:val="11"/>
            <w:tabs>
              <w:tab w:val="right" w:leader="dot" w:pos="8306"/>
            </w:tabs>
            <w:rPr>
              <w:sz w:val="28"/>
              <w:szCs w:val="28"/>
            </w:rPr>
          </w:pPr>
          <w:r>
            <w:rPr>
              <w:b/>
              <w:sz w:val="28"/>
              <w:szCs w:val="28"/>
            </w:rPr>
            <w:fldChar w:fldCharType="begin"/>
          </w:r>
          <w:r>
            <w:rPr>
              <w:b/>
              <w:sz w:val="28"/>
              <w:szCs w:val="28"/>
            </w:rPr>
            <w:instrText xml:space="preserve"> HYPERLINK \l _Toc16077 </w:instrText>
          </w:r>
          <w:r>
            <w:rPr>
              <w:b/>
              <w:sz w:val="28"/>
              <w:szCs w:val="28"/>
            </w:rPr>
            <w:fldChar w:fldCharType="separate"/>
          </w:r>
          <w:r>
            <w:rPr>
              <w:rFonts w:hint="eastAsia"/>
              <w:sz w:val="28"/>
              <w:szCs w:val="28"/>
            </w:rPr>
            <w:t>五、界面设计</w:t>
          </w:r>
          <w:r>
            <w:rPr>
              <w:sz w:val="28"/>
              <w:szCs w:val="28"/>
            </w:rPr>
            <w:tab/>
          </w:r>
          <w:r>
            <w:rPr>
              <w:sz w:val="28"/>
              <w:szCs w:val="28"/>
            </w:rPr>
            <w:fldChar w:fldCharType="begin"/>
          </w:r>
          <w:r>
            <w:rPr>
              <w:sz w:val="28"/>
              <w:szCs w:val="28"/>
            </w:rPr>
            <w:instrText xml:space="preserve"> PAGEREF _Toc16077 </w:instrText>
          </w:r>
          <w:r>
            <w:rPr>
              <w:sz w:val="28"/>
              <w:szCs w:val="28"/>
            </w:rPr>
            <w:fldChar w:fldCharType="separate"/>
          </w:r>
          <w:r>
            <w:rPr>
              <w:sz w:val="28"/>
              <w:szCs w:val="28"/>
            </w:rPr>
            <w:t>10</w:t>
          </w:r>
          <w:r>
            <w:rPr>
              <w:sz w:val="28"/>
              <w:szCs w:val="28"/>
            </w:rPr>
            <w:fldChar w:fldCharType="end"/>
          </w:r>
          <w:r>
            <w:rPr>
              <w:b/>
              <w:sz w:val="28"/>
              <w:szCs w:val="28"/>
            </w:rPr>
            <w:fldChar w:fldCharType="end"/>
          </w:r>
        </w:p>
        <w:p>
          <w:pPr>
            <w:pStyle w:val="11"/>
            <w:tabs>
              <w:tab w:val="right" w:leader="dot" w:pos="8306"/>
            </w:tabs>
            <w:rPr>
              <w:sz w:val="28"/>
              <w:szCs w:val="28"/>
            </w:rPr>
          </w:pPr>
          <w:r>
            <w:rPr>
              <w:b/>
              <w:sz w:val="28"/>
              <w:szCs w:val="28"/>
            </w:rPr>
            <w:fldChar w:fldCharType="begin"/>
          </w:r>
          <w:r>
            <w:rPr>
              <w:b/>
              <w:sz w:val="28"/>
              <w:szCs w:val="28"/>
            </w:rPr>
            <w:instrText xml:space="preserve"> HYPERLINK \l _Toc15438 </w:instrText>
          </w:r>
          <w:r>
            <w:rPr>
              <w:b/>
              <w:sz w:val="28"/>
              <w:szCs w:val="28"/>
            </w:rPr>
            <w:fldChar w:fldCharType="separate"/>
          </w:r>
          <w:r>
            <w:rPr>
              <w:rFonts w:hint="eastAsia"/>
              <w:sz w:val="28"/>
              <w:szCs w:val="28"/>
              <w:lang w:val="en-US" w:eastAsia="zh-CN"/>
            </w:rPr>
            <w:t>六、软件需求验证</w:t>
          </w:r>
          <w:r>
            <w:rPr>
              <w:sz w:val="28"/>
              <w:szCs w:val="28"/>
            </w:rPr>
            <w:tab/>
          </w:r>
          <w:r>
            <w:rPr>
              <w:sz w:val="28"/>
              <w:szCs w:val="28"/>
            </w:rPr>
            <w:fldChar w:fldCharType="begin"/>
          </w:r>
          <w:r>
            <w:rPr>
              <w:sz w:val="28"/>
              <w:szCs w:val="28"/>
            </w:rPr>
            <w:instrText xml:space="preserve"> PAGEREF _Toc15438 </w:instrText>
          </w:r>
          <w:r>
            <w:rPr>
              <w:sz w:val="28"/>
              <w:szCs w:val="28"/>
            </w:rPr>
            <w:fldChar w:fldCharType="separate"/>
          </w:r>
          <w:r>
            <w:rPr>
              <w:sz w:val="28"/>
              <w:szCs w:val="28"/>
            </w:rPr>
            <w:t>13</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_Toc8353 </w:instrText>
          </w:r>
          <w:r>
            <w:rPr>
              <w:b/>
              <w:sz w:val="28"/>
              <w:szCs w:val="28"/>
            </w:rPr>
            <w:fldChar w:fldCharType="separate"/>
          </w:r>
          <w:r>
            <w:rPr>
              <w:rFonts w:hint="eastAsia"/>
              <w:sz w:val="28"/>
              <w:szCs w:val="28"/>
              <w:lang w:val="en-US" w:eastAsia="zh-CN"/>
            </w:rPr>
            <w:t>1、需求问卷</w:t>
          </w:r>
          <w:r>
            <w:rPr>
              <w:sz w:val="28"/>
              <w:szCs w:val="28"/>
            </w:rPr>
            <w:tab/>
          </w:r>
          <w:r>
            <w:rPr>
              <w:sz w:val="28"/>
              <w:szCs w:val="28"/>
            </w:rPr>
            <w:fldChar w:fldCharType="begin"/>
          </w:r>
          <w:r>
            <w:rPr>
              <w:sz w:val="28"/>
              <w:szCs w:val="28"/>
            </w:rPr>
            <w:instrText xml:space="preserve"> PAGEREF _Toc8353 </w:instrText>
          </w:r>
          <w:r>
            <w:rPr>
              <w:sz w:val="28"/>
              <w:szCs w:val="28"/>
            </w:rPr>
            <w:fldChar w:fldCharType="separate"/>
          </w:r>
          <w:r>
            <w:rPr>
              <w:sz w:val="28"/>
              <w:szCs w:val="28"/>
            </w:rPr>
            <w:t>14</w:t>
          </w:r>
          <w:r>
            <w:rPr>
              <w:sz w:val="28"/>
              <w:szCs w:val="28"/>
            </w:rPr>
            <w:fldChar w:fldCharType="end"/>
          </w:r>
          <w:r>
            <w:rPr>
              <w:b/>
              <w:sz w:val="28"/>
              <w:szCs w:val="28"/>
            </w:rPr>
            <w:fldChar w:fldCharType="end"/>
          </w:r>
        </w:p>
        <w:p>
          <w:pPr>
            <w:pStyle w:val="12"/>
            <w:tabs>
              <w:tab w:val="right" w:leader="dot" w:pos="8306"/>
            </w:tabs>
            <w:rPr>
              <w:sz w:val="28"/>
              <w:szCs w:val="28"/>
            </w:rPr>
          </w:pPr>
          <w:r>
            <w:rPr>
              <w:b/>
              <w:sz w:val="28"/>
              <w:szCs w:val="28"/>
            </w:rPr>
            <w:fldChar w:fldCharType="begin"/>
          </w:r>
          <w:r>
            <w:rPr>
              <w:b/>
              <w:sz w:val="28"/>
              <w:szCs w:val="28"/>
            </w:rPr>
            <w:instrText xml:space="preserve"> HYPERLINK \l _Toc17621 </w:instrText>
          </w:r>
          <w:r>
            <w:rPr>
              <w:b/>
              <w:sz w:val="28"/>
              <w:szCs w:val="28"/>
            </w:rPr>
            <w:fldChar w:fldCharType="separate"/>
          </w:r>
          <w:r>
            <w:rPr>
              <w:rFonts w:hint="eastAsia"/>
              <w:sz w:val="28"/>
              <w:szCs w:val="28"/>
              <w:lang w:val="en-US" w:eastAsia="zh-CN"/>
            </w:rPr>
            <w:t>2、 用户访谈记录</w:t>
          </w:r>
          <w:r>
            <w:rPr>
              <w:sz w:val="28"/>
              <w:szCs w:val="28"/>
            </w:rPr>
            <w:tab/>
          </w:r>
          <w:r>
            <w:rPr>
              <w:sz w:val="28"/>
              <w:szCs w:val="28"/>
            </w:rPr>
            <w:fldChar w:fldCharType="begin"/>
          </w:r>
          <w:r>
            <w:rPr>
              <w:sz w:val="28"/>
              <w:szCs w:val="28"/>
            </w:rPr>
            <w:instrText xml:space="preserve"> PAGEREF _Toc17621 </w:instrText>
          </w:r>
          <w:r>
            <w:rPr>
              <w:sz w:val="28"/>
              <w:szCs w:val="28"/>
            </w:rPr>
            <w:fldChar w:fldCharType="separate"/>
          </w:r>
          <w:r>
            <w:rPr>
              <w:sz w:val="28"/>
              <w:szCs w:val="28"/>
            </w:rPr>
            <w:t>14</w:t>
          </w:r>
          <w:r>
            <w:rPr>
              <w:sz w:val="28"/>
              <w:szCs w:val="28"/>
            </w:rPr>
            <w:fldChar w:fldCharType="end"/>
          </w:r>
          <w:r>
            <w:rPr>
              <w:b/>
              <w:sz w:val="28"/>
              <w:szCs w:val="28"/>
            </w:rPr>
            <w:fldChar w:fldCharType="end"/>
          </w:r>
        </w:p>
        <w:p>
          <w:r>
            <w:rPr>
              <w:b/>
              <w:sz w:val="28"/>
              <w:szCs w:val="28"/>
            </w:rPr>
            <w:fldChar w:fldCharType="end"/>
          </w:r>
        </w:p>
      </w:sdtContent>
    </w:sdt>
    <w:p>
      <w:pPr>
        <w:widowControl/>
        <w:jc w:val="left"/>
      </w:pPr>
    </w:p>
    <w:p>
      <w:pPr>
        <w:widowControl/>
        <w:jc w:val="left"/>
      </w:pPr>
      <w:r>
        <w:br w:type="page"/>
      </w:r>
    </w:p>
    <w:p>
      <w:pPr>
        <w:widowControl/>
        <w:jc w:val="left"/>
      </w:pPr>
    </w:p>
    <w:p>
      <w:pPr>
        <w:pStyle w:val="2"/>
      </w:pPr>
      <w:bookmarkStart w:id="0" w:name="_Toc953"/>
      <w:r>
        <w:rPr>
          <w:rFonts w:hint="eastAsia"/>
        </w:rPr>
        <w:t>一、引言</w:t>
      </w:r>
      <w:bookmarkEnd w:id="0"/>
    </w:p>
    <w:p>
      <w:pPr>
        <w:pStyle w:val="3"/>
        <w:ind w:firstLine="420"/>
      </w:pPr>
      <w:bookmarkStart w:id="1" w:name="_Toc21070"/>
      <w:r>
        <w:rPr>
          <w:rFonts w:hint="eastAsia"/>
        </w:rPr>
        <w:t>1、</w:t>
      </w:r>
      <w:r>
        <w:t>编写目的</w:t>
      </w:r>
      <w:bookmarkEnd w:id="1"/>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为使开发人员与用户能够对软件有一个初始的理解，能够对软件开发有一个引导方向，特写此计划。</w:t>
      </w:r>
    </w:p>
    <w:p>
      <w:pPr>
        <w:ind w:left="780"/>
        <w:rPr>
          <w:rFonts w:hint="eastAsia"/>
        </w:rPr>
      </w:pPr>
    </w:p>
    <w:p>
      <w:pPr>
        <w:pStyle w:val="4"/>
        <w:ind w:firstLine="420"/>
      </w:pPr>
      <w:bookmarkStart w:id="2" w:name="_Toc13165"/>
      <w:r>
        <w:rPr>
          <w:rFonts w:hint="eastAsia"/>
        </w:rPr>
        <w:t>2、</w:t>
      </w:r>
      <w:r>
        <w:t>背景</w:t>
      </w:r>
      <w:bookmarkEnd w:id="2"/>
    </w:p>
    <w:p>
      <w:pPr>
        <w:ind w:left="780"/>
        <w:rPr>
          <w:rFonts w:hint="eastAsia"/>
          <w:lang w:val="en-US" w:eastAsia="zh-CN"/>
        </w:rPr>
      </w:pPr>
      <w:r>
        <w:rPr>
          <w:rFonts w:hint="eastAsia"/>
          <w:lang w:val="en-US" w:eastAsia="zh-CN"/>
        </w:rPr>
        <w:t xml:space="preserve">  </w:t>
      </w:r>
    </w:p>
    <w:p>
      <w:pPr>
        <w:ind w:left="780" w:firstLine="416" w:firstLineChars="0"/>
        <w:rPr>
          <w:rFonts w:hint="eastAsia"/>
          <w:b w:val="0"/>
          <w:bCs w:val="0"/>
          <w:sz w:val="21"/>
          <w:szCs w:val="21"/>
          <w:lang w:val="en-US" w:eastAsia="zh-CN"/>
        </w:rPr>
      </w:pPr>
      <w:r>
        <w:t>随着时代的发展</w:t>
      </w:r>
      <w:r>
        <w:rPr>
          <w:rFonts w:hint="eastAsia"/>
        </w:rPr>
        <w:t>，</w:t>
      </w:r>
      <w:r>
        <w:t>人们能够做的事和需要做的事越来越多</w:t>
      </w:r>
      <w:r>
        <w:rPr>
          <w:rFonts w:hint="eastAsia"/>
        </w:rPr>
        <w:t>，</w:t>
      </w:r>
      <w:r>
        <w:t>面对着日益繁忙的生活</w:t>
      </w:r>
      <w:r>
        <w:rPr>
          <w:rFonts w:hint="eastAsia"/>
        </w:rPr>
        <w:t>，人们更为容易忘记一些要做的事，对此经常懊恼不已，合理的规划和安排时间成了非常重要的事情，</w:t>
      </w:r>
      <w:r>
        <w:rPr>
          <w:rFonts w:hint="eastAsia"/>
          <w:b w:val="0"/>
          <w:bCs w:val="0"/>
          <w:sz w:val="21"/>
          <w:szCs w:val="21"/>
          <w:lang w:val="en-US" w:eastAsia="zh-CN"/>
        </w:rPr>
        <w:t>为改变现状，提供相应服务，该小组通过激烈讨论，研究与分析之后，决定开发一项在指定时间发出提醒的事务管理系统。</w:t>
      </w:r>
    </w:p>
    <w:p>
      <w:pPr>
        <w:ind w:left="780" w:firstLine="416" w:firstLineChars="0"/>
        <w:rPr>
          <w:rFonts w:hint="eastAsia"/>
          <w:b w:val="0"/>
          <w:bCs w:val="0"/>
          <w:sz w:val="21"/>
          <w:szCs w:val="21"/>
          <w:lang w:val="en-US" w:eastAsia="zh-CN"/>
        </w:rPr>
      </w:pPr>
    </w:p>
    <w:p>
      <w:pPr>
        <w:pStyle w:val="3"/>
        <w:ind w:firstLine="420"/>
      </w:pPr>
      <w:bookmarkStart w:id="3" w:name="_Toc1193"/>
      <w:r>
        <w:rPr>
          <w:rFonts w:hint="eastAsia"/>
        </w:rPr>
        <w:t>3、参考资料</w:t>
      </w:r>
      <w:bookmarkEnd w:id="3"/>
    </w:p>
    <w:p>
      <w:pPr>
        <w:ind w:left="780"/>
        <w:rPr>
          <w:rFonts w:hint="eastAsia"/>
        </w:rPr>
      </w:pPr>
    </w:p>
    <w:p>
      <w:pPr>
        <w:ind w:left="780" w:firstLine="416" w:firstLineChars="0"/>
      </w:pPr>
      <w:r>
        <w:rPr>
          <w:rFonts w:hint="eastAsia"/>
        </w:rPr>
        <w:t>《JAVA面向对象程序设计》——高等教育出版社</w:t>
      </w:r>
    </w:p>
    <w:p>
      <w:pPr>
        <w:ind w:left="780" w:firstLine="416" w:firstLineChars="0"/>
        <w:rPr>
          <w:rFonts w:hint="eastAsia"/>
        </w:rPr>
      </w:pPr>
      <w:r>
        <w:rPr>
          <w:rFonts w:hint="eastAsia"/>
        </w:rPr>
        <w:t>《软件工程导论》——清华出版社</w:t>
      </w:r>
    </w:p>
    <w:p>
      <w:pPr>
        <w:ind w:left="780" w:firstLine="416" w:firstLineChars="0"/>
        <w:rPr>
          <w:rFonts w:hint="eastAsia"/>
        </w:rPr>
      </w:pPr>
    </w:p>
    <w:p>
      <w:pPr>
        <w:pStyle w:val="2"/>
        <w:ind w:firstLine="420"/>
      </w:pPr>
      <w:bookmarkStart w:id="4" w:name="_Toc24988"/>
      <w:r>
        <w:rPr>
          <w:rFonts w:hint="eastAsia"/>
        </w:rPr>
        <w:t>二、任务概述</w:t>
      </w:r>
      <w:bookmarkEnd w:id="4"/>
    </w:p>
    <w:p>
      <w:pPr>
        <w:pStyle w:val="3"/>
        <w:ind w:firstLine="420"/>
      </w:pPr>
      <w:bookmarkStart w:id="5" w:name="_Toc3457"/>
      <w:r>
        <w:rPr>
          <w:rFonts w:hint="eastAsia"/>
        </w:rPr>
        <w:t>1、目标</w:t>
      </w:r>
      <w:bookmarkEnd w:id="5"/>
    </w:p>
    <w:p>
      <w:pPr>
        <w:ind w:left="780"/>
        <w:rPr>
          <w:rFonts w:hint="eastAsia"/>
          <w:lang w:val="en-US" w:eastAsia="zh-CN"/>
        </w:rPr>
      </w:pPr>
      <w:r>
        <w:rPr>
          <w:rFonts w:hint="eastAsia"/>
          <w:lang w:val="en-US" w:eastAsia="zh-CN"/>
        </w:rPr>
        <w:t xml:space="preserve">  </w:t>
      </w:r>
    </w:p>
    <w:p>
      <w:pPr>
        <w:ind w:left="780" w:firstLine="416" w:firstLineChars="0"/>
        <w:rPr>
          <w:rFonts w:hint="eastAsia"/>
        </w:rPr>
      </w:pPr>
      <w:r>
        <w:rPr>
          <w:rFonts w:hint="eastAsia"/>
        </w:rPr>
        <w:t>实现系统对事务的增加、删除、修改、统计、排序、提醒这6个功能，对于界面应该尽量简单，在易用的前提下使界面更加美观。在本学期内完成这个软件。</w:t>
      </w:r>
    </w:p>
    <w:p>
      <w:pPr>
        <w:ind w:left="780" w:firstLine="416" w:firstLineChars="0"/>
        <w:rPr>
          <w:rFonts w:hint="eastAsia"/>
        </w:rPr>
      </w:pPr>
    </w:p>
    <w:p>
      <w:pPr>
        <w:pStyle w:val="3"/>
        <w:ind w:firstLine="420"/>
      </w:pPr>
      <w:bookmarkStart w:id="6" w:name="_Toc25477"/>
      <w:r>
        <w:rPr>
          <w:rFonts w:hint="eastAsia"/>
        </w:rPr>
        <w:t>2、用户与特点</w:t>
      </w:r>
      <w:bookmarkEnd w:id="6"/>
    </w:p>
    <w:p>
      <w:pPr>
        <w:pStyle w:val="19"/>
        <w:ind w:left="780" w:firstLine="0" w:firstLineChars="0"/>
        <w:rPr>
          <w:rFonts w:hint="eastAsia"/>
          <w:lang w:val="en-US" w:eastAsia="zh-CN"/>
        </w:rPr>
      </w:pPr>
      <w:r>
        <w:rPr>
          <w:rFonts w:hint="eastAsia"/>
          <w:lang w:val="en-US" w:eastAsia="zh-CN"/>
        </w:rPr>
        <w:t xml:space="preserve">  </w:t>
      </w:r>
    </w:p>
    <w:p>
      <w:pPr>
        <w:pStyle w:val="19"/>
        <w:ind w:left="780" w:firstLine="416" w:firstLineChars="0"/>
        <w:rPr>
          <w:rFonts w:hint="eastAsia"/>
        </w:rPr>
      </w:pPr>
      <w:r>
        <w:rPr>
          <w:rFonts w:hint="eastAsia"/>
        </w:rPr>
        <w:t>使用该软件的大多数用户经常使用电脑，在电脑上工作并对日程</w:t>
      </w:r>
      <w:r>
        <w:rPr>
          <w:rFonts w:hint="eastAsia"/>
          <w:lang w:val="en-US" w:eastAsia="zh-CN"/>
        </w:rPr>
        <w:t>有着一定规划的必要性，需要有个完整的事务统计管理的软件来帮助他们完成日常任务的记录及提醒</w:t>
      </w:r>
      <w:r>
        <w:rPr>
          <w:rFonts w:hint="eastAsia"/>
        </w:rPr>
        <w:t>。</w:t>
      </w:r>
    </w:p>
    <w:p>
      <w:pPr>
        <w:pStyle w:val="19"/>
        <w:ind w:left="780" w:firstLine="416" w:firstLineChars="0"/>
        <w:rPr>
          <w:rFonts w:hint="eastAsia"/>
        </w:rPr>
      </w:pPr>
    </w:p>
    <w:p>
      <w:pPr>
        <w:pStyle w:val="3"/>
        <w:ind w:firstLine="420"/>
      </w:pPr>
      <w:bookmarkStart w:id="7" w:name="_Toc11926"/>
      <w:r>
        <w:rPr>
          <w:rFonts w:hint="eastAsia"/>
        </w:rPr>
        <w:t>3、假定与约束</w:t>
      </w:r>
      <w:bookmarkEnd w:id="7"/>
    </w:p>
    <w:p>
      <w:pPr>
        <w:ind w:left="780"/>
        <w:rPr>
          <w:rFonts w:hint="eastAsia"/>
          <w:lang w:val="en-US" w:eastAsia="zh-CN"/>
        </w:rPr>
      </w:pPr>
      <w:r>
        <w:rPr>
          <w:rFonts w:hint="eastAsia"/>
          <w:lang w:val="en-US" w:eastAsia="zh-CN"/>
        </w:rPr>
        <w:t xml:space="preserve">  </w:t>
      </w:r>
    </w:p>
    <w:p>
      <w:pPr>
        <w:ind w:left="780" w:firstLine="416" w:firstLineChars="0"/>
        <w:rPr>
          <w:rFonts w:hint="eastAsia"/>
        </w:rPr>
      </w:pPr>
      <w:r>
        <w:t>本软件应当在本学期内完成</w:t>
      </w:r>
      <w:r>
        <w:rPr>
          <w:rFonts w:hint="eastAsia"/>
        </w:rPr>
        <w:t>，</w:t>
      </w:r>
      <w:r>
        <w:t>开发过程中</w:t>
      </w:r>
      <w:r>
        <w:rPr>
          <w:rFonts w:hint="eastAsia"/>
        </w:rPr>
        <w:t>，</w:t>
      </w:r>
      <w:r>
        <w:t>开发人员或许会遇到现有技术不足以解决的问题</w:t>
      </w:r>
      <w:r>
        <w:rPr>
          <w:rFonts w:hint="eastAsia"/>
        </w:rPr>
        <w:t>，</w:t>
      </w:r>
      <w:r>
        <w:t>需要开发人员自行学习相关知识</w:t>
      </w:r>
      <w:r>
        <w:rPr>
          <w:rFonts w:hint="eastAsia"/>
        </w:rPr>
        <w:t>来保证开发进度不受耽搁。开发条件是用各开发人员自己的电脑，不需要其他东西。因为已经有许多成熟的相似产品，所以只需要在功能和界面上有所创新即可，不存在市场问题。</w:t>
      </w:r>
    </w:p>
    <w:p>
      <w:pPr>
        <w:ind w:left="780" w:firstLine="416" w:firstLineChars="0"/>
        <w:rPr>
          <w:rFonts w:hint="eastAsia"/>
        </w:rPr>
      </w:pPr>
    </w:p>
    <w:p>
      <w:pPr>
        <w:ind w:left="780"/>
        <w:rPr>
          <w:rFonts w:hint="eastAsia"/>
        </w:rPr>
      </w:pPr>
    </w:p>
    <w:p>
      <w:pPr>
        <w:pStyle w:val="3"/>
        <w:numPr>
          <w:ilvl w:val="0"/>
          <w:numId w:val="1"/>
        </w:numPr>
        <w:rPr>
          <w:rFonts w:hint="eastAsia"/>
          <w:lang w:val="en-US" w:eastAsia="zh-CN"/>
        </w:rPr>
      </w:pPr>
      <w:bookmarkStart w:id="8" w:name="_Toc6009"/>
      <w:r>
        <w:rPr>
          <w:rFonts w:hint="eastAsia"/>
          <w:lang w:val="en-US" w:eastAsia="zh-CN"/>
        </w:rPr>
        <w:t>系统层次方框图</w:t>
      </w:r>
      <w:bookmarkEnd w:id="8"/>
    </w:p>
    <w:p>
      <w:pPr>
        <w:rPr>
          <w:rFonts w:hint="eastAsia"/>
          <w:lang w:val="en-US" w:eastAsia="zh-CN"/>
        </w:rPr>
      </w:pPr>
      <w:r>
        <w:drawing>
          <wp:inline distT="0" distB="0" distL="114300" distR="114300">
            <wp:extent cx="3514725" cy="4039235"/>
            <wp:effectExtent l="0" t="0" r="9525" b="184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514725" cy="4039235"/>
                    </a:xfrm>
                    <a:prstGeom prst="rect">
                      <a:avLst/>
                    </a:prstGeom>
                    <a:noFill/>
                    <a:ln w="9525">
                      <a:noFill/>
                    </a:ln>
                  </pic:spPr>
                </pic:pic>
              </a:graphicData>
            </a:graphic>
          </wp:inline>
        </w:drawing>
      </w:r>
    </w:p>
    <w:p>
      <w:pPr>
        <w:numPr>
          <w:numId w:val="0"/>
        </w:numPr>
      </w:pPr>
    </w:p>
    <w:p>
      <w:pPr>
        <w:numPr>
          <w:numId w:val="0"/>
        </w:numPr>
        <w:ind w:left="420" w:leftChars="0" w:firstLine="420" w:firstLineChars="0"/>
        <w:rPr>
          <w:rFonts w:hint="eastAsia"/>
          <w:lang w:val="en-US" w:eastAsia="zh-CN"/>
        </w:rPr>
      </w:pPr>
    </w:p>
    <w:p>
      <w:pPr>
        <w:pStyle w:val="3"/>
        <w:numPr>
          <w:ilvl w:val="0"/>
          <w:numId w:val="2"/>
        </w:numPr>
        <w:rPr>
          <w:rFonts w:hint="eastAsia"/>
          <w:lang w:val="en-US" w:eastAsia="zh-CN"/>
        </w:rPr>
      </w:pPr>
      <w:bookmarkStart w:id="9" w:name="_Toc10811"/>
      <w:r>
        <w:rPr>
          <w:rFonts w:hint="eastAsia"/>
          <w:lang w:val="en-US" w:eastAsia="zh-CN"/>
        </w:rPr>
        <w:t>系统总体流程图</w:t>
      </w:r>
      <w:bookmarkEnd w:id="9"/>
    </w:p>
    <w:p>
      <w:pPr>
        <w:rPr>
          <w:rFonts w:hint="eastAsia"/>
          <w:lang w:val="en-US" w:eastAsia="zh-CN"/>
        </w:rPr>
      </w:pPr>
    </w:p>
    <w:p>
      <w:pPr>
        <w:rPr>
          <w:rFonts w:hint="eastAsia"/>
          <w:lang w:val="en-US" w:eastAsia="zh-CN"/>
        </w:rPr>
      </w:pPr>
    </w:p>
    <w:p>
      <w:pPr>
        <w:rPr>
          <w:rFonts w:hint="eastAsia"/>
          <w:lang w:val="en-US" w:eastAsia="zh-CN"/>
        </w:rPr>
      </w:pPr>
    </w:p>
    <w:p>
      <w:pPr>
        <w:numPr>
          <w:numId w:val="0"/>
        </w:numPr>
        <w:ind w:left="420" w:leftChars="0" w:firstLine="420" w:firstLineChars="0"/>
      </w:pPr>
      <w:r>
        <w:drawing>
          <wp:inline distT="0" distB="0" distL="114300" distR="114300">
            <wp:extent cx="5273675" cy="2889885"/>
            <wp:effectExtent l="0" t="0" r="3175"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3675" cy="2889885"/>
                    </a:xfrm>
                    <a:prstGeom prst="rect">
                      <a:avLst/>
                    </a:prstGeom>
                    <a:noFill/>
                    <a:ln w="9525">
                      <a:noFill/>
                    </a:ln>
                  </pic:spPr>
                </pic:pic>
              </a:graphicData>
            </a:graphic>
          </wp:inline>
        </w:drawing>
      </w:r>
    </w:p>
    <w:p>
      <w:pPr>
        <w:numPr>
          <w:numId w:val="0"/>
        </w:numPr>
        <w:ind w:left="420" w:leftChars="0" w:firstLine="420" w:firstLineChars="0"/>
      </w:pPr>
    </w:p>
    <w:p>
      <w:pPr>
        <w:numPr>
          <w:numId w:val="0"/>
        </w:numPr>
        <w:ind w:left="420" w:leftChars="0" w:firstLine="420" w:firstLineChars="0"/>
      </w:pPr>
    </w:p>
    <w:p>
      <w:pPr>
        <w:pStyle w:val="3"/>
        <w:numPr>
          <w:ilvl w:val="0"/>
          <w:numId w:val="2"/>
        </w:numPr>
        <w:rPr>
          <w:rFonts w:hint="eastAsia"/>
          <w:lang w:val="en-US" w:eastAsia="zh-CN"/>
        </w:rPr>
      </w:pPr>
      <w:bookmarkStart w:id="10" w:name="_Toc18087"/>
      <w:r>
        <w:rPr>
          <w:rFonts w:hint="eastAsia"/>
          <w:lang w:val="en-US" w:eastAsia="zh-CN"/>
        </w:rPr>
        <w:t>数据流图</w:t>
      </w:r>
      <w:bookmarkEnd w:id="10"/>
    </w:p>
    <w:p>
      <w:pPr>
        <w:rPr>
          <w:rFonts w:hint="eastAsia"/>
          <w:lang w:val="en-US" w:eastAsia="zh-CN"/>
        </w:rPr>
      </w:pPr>
    </w:p>
    <w:p>
      <w:pPr>
        <w:rPr>
          <w:rFonts w:hint="eastAsia"/>
          <w:lang w:val="en-US" w:eastAsia="zh-CN"/>
        </w:rPr>
      </w:pPr>
    </w:p>
    <w:p>
      <w:pPr>
        <w:numPr>
          <w:numId w:val="0"/>
        </w:numPr>
        <w:ind w:firstLine="420" w:firstLineChars="0"/>
      </w:pPr>
      <w:r>
        <w:drawing>
          <wp:inline distT="0" distB="0" distL="114300" distR="114300">
            <wp:extent cx="5267960" cy="1960245"/>
            <wp:effectExtent l="0" t="0" r="8890" b="19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0"/>
                    <a:stretch>
                      <a:fillRect/>
                    </a:stretch>
                  </pic:blipFill>
                  <pic:spPr>
                    <a:xfrm>
                      <a:off x="0" y="0"/>
                      <a:ext cx="5267960" cy="1960245"/>
                    </a:xfrm>
                    <a:prstGeom prst="rect">
                      <a:avLst/>
                    </a:prstGeom>
                    <a:noFill/>
                    <a:ln w="9525">
                      <a:noFill/>
                    </a:ln>
                  </pic:spPr>
                </pic:pic>
              </a:graphicData>
            </a:graphic>
          </wp:inline>
        </w:drawing>
      </w:r>
    </w:p>
    <w:p>
      <w:pPr>
        <w:numPr>
          <w:numId w:val="0"/>
        </w:numPr>
        <w:ind w:firstLine="420" w:firstLineChars="0"/>
      </w:pPr>
    </w:p>
    <w:p>
      <w:pPr>
        <w:numPr>
          <w:numId w:val="0"/>
        </w:numPr>
        <w:ind w:firstLine="420" w:firstLineChars="0"/>
      </w:pPr>
    </w:p>
    <w:p>
      <w:pPr>
        <w:pStyle w:val="3"/>
        <w:numPr>
          <w:ilvl w:val="0"/>
          <w:numId w:val="2"/>
        </w:numPr>
        <w:rPr>
          <w:rFonts w:hint="eastAsia"/>
          <w:lang w:val="en-US" w:eastAsia="zh-CN"/>
        </w:rPr>
      </w:pPr>
      <w:bookmarkStart w:id="11" w:name="_Toc31873"/>
      <w:r>
        <w:rPr>
          <w:rFonts w:hint="eastAsia"/>
          <w:lang w:val="en-US" w:eastAsia="zh-CN"/>
        </w:rPr>
        <w:t>系统E-R图</w:t>
      </w:r>
      <w:bookmarkEnd w:id="11"/>
    </w:p>
    <w:p>
      <w:pPr>
        <w:rPr>
          <w:rFonts w:hint="eastAsia"/>
          <w:lang w:val="en-US" w:eastAsia="zh-CN"/>
        </w:rPr>
      </w:pPr>
    </w:p>
    <w:p>
      <w:pPr>
        <w:rPr>
          <w:rFonts w:hint="eastAsia"/>
          <w:lang w:val="en-US" w:eastAsia="zh-CN"/>
        </w:rPr>
      </w:pPr>
    </w:p>
    <w:p>
      <w:pPr>
        <w:numPr>
          <w:numId w:val="0"/>
        </w:numPr>
      </w:pPr>
      <w:r>
        <w:drawing>
          <wp:inline distT="0" distB="0" distL="114300" distR="114300">
            <wp:extent cx="5271770" cy="2867025"/>
            <wp:effectExtent l="0" t="0" r="5080"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1"/>
                    <a:stretch>
                      <a:fillRect/>
                    </a:stretch>
                  </pic:blipFill>
                  <pic:spPr>
                    <a:xfrm>
                      <a:off x="0" y="0"/>
                      <a:ext cx="5271770" cy="2867025"/>
                    </a:xfrm>
                    <a:prstGeom prst="rect">
                      <a:avLst/>
                    </a:prstGeom>
                    <a:noFill/>
                    <a:ln w="9525">
                      <a:noFill/>
                    </a:ln>
                  </pic:spPr>
                </pic:pic>
              </a:graphicData>
            </a:graphic>
          </wp:inline>
        </w:drawing>
      </w:r>
    </w:p>
    <w:p>
      <w:pPr>
        <w:numPr>
          <w:numId w:val="0"/>
        </w:numPr>
      </w:pPr>
    </w:p>
    <w:p>
      <w:pPr>
        <w:numPr>
          <w:numId w:val="0"/>
        </w:numPr>
      </w:pPr>
    </w:p>
    <w:p>
      <w:pPr>
        <w:numPr>
          <w:numId w:val="0"/>
        </w:numPr>
      </w:pPr>
    </w:p>
    <w:p>
      <w:pPr>
        <w:numPr>
          <w:numId w:val="0"/>
        </w:numPr>
        <w:rPr>
          <w:rFonts w:hint="eastAsia"/>
          <w:lang w:val="en-US" w:eastAsia="zh-CN"/>
        </w:rPr>
      </w:pPr>
    </w:p>
    <w:p>
      <w:pPr>
        <w:pStyle w:val="2"/>
        <w:ind w:firstLine="420"/>
      </w:pPr>
      <w:bookmarkStart w:id="12" w:name="_Toc24071"/>
      <w:r>
        <w:rPr>
          <w:rFonts w:hint="eastAsia"/>
        </w:rPr>
        <w:t>三、</w:t>
      </w:r>
      <w:r>
        <w:t>需求规定</w:t>
      </w:r>
      <w:bookmarkEnd w:id="12"/>
    </w:p>
    <w:p>
      <w:pPr>
        <w:pStyle w:val="3"/>
        <w:ind w:firstLine="420"/>
      </w:pPr>
      <w:bookmarkStart w:id="13" w:name="_Toc740"/>
      <w:r>
        <w:rPr>
          <w:rFonts w:hint="eastAsia"/>
        </w:rPr>
        <w:t>1、对功能的规定</w:t>
      </w:r>
      <w:bookmarkEnd w:id="13"/>
    </w:p>
    <w:p>
      <w:pPr>
        <w:ind w:left="780"/>
        <w:rPr>
          <w:rFonts w:hint="eastAsia"/>
          <w:lang w:val="en-US" w:eastAsia="zh-CN"/>
        </w:rPr>
      </w:pPr>
      <w:r>
        <w:rPr>
          <w:rFonts w:hint="eastAsia"/>
          <w:lang w:val="en-US" w:eastAsia="zh-CN"/>
        </w:rPr>
        <w:t xml:space="preserve">  </w:t>
      </w:r>
    </w:p>
    <w:p>
      <w:pPr>
        <w:ind w:left="780" w:firstLine="416" w:firstLineChars="0"/>
      </w:pPr>
      <w:r>
        <w:t>备忘系统应当有</w:t>
      </w:r>
      <w:r>
        <w:rPr>
          <w:rFonts w:hint="eastAsia"/>
        </w:rPr>
        <w:t>创建事务、修改事务、对已有事务进行排序、统计现有事务、到时提醒这6项基本功能，还应满足以下几点：</w:t>
      </w:r>
    </w:p>
    <w:p>
      <w:pPr>
        <w:ind w:left="780"/>
      </w:pPr>
    </w:p>
    <w:p>
      <w:pPr>
        <w:pStyle w:val="19"/>
        <w:numPr>
          <w:ilvl w:val="2"/>
          <w:numId w:val="3"/>
        </w:numPr>
        <w:ind w:firstLineChars="0"/>
      </w:pPr>
      <w:r>
        <w:rPr>
          <w:rFonts w:hint="eastAsia"/>
        </w:rPr>
        <w:t>每天</w:t>
      </w:r>
      <w:r>
        <w:t>的事务总量应当没有上限</w:t>
      </w:r>
      <w:r>
        <w:rPr>
          <w:rFonts w:hint="eastAsia"/>
        </w:rPr>
        <w:t>，</w:t>
      </w:r>
      <w:r>
        <w:t>总事务总量应当没有上限</w:t>
      </w:r>
      <w:r>
        <w:rPr>
          <w:rFonts w:hint="eastAsia"/>
        </w:rPr>
        <w:t>。</w:t>
      </w:r>
    </w:p>
    <w:p>
      <w:pPr>
        <w:pStyle w:val="19"/>
        <w:numPr>
          <w:ilvl w:val="2"/>
          <w:numId w:val="3"/>
        </w:numPr>
        <w:ind w:firstLineChars="0"/>
      </w:pPr>
      <w:r>
        <w:rPr>
          <w:rFonts w:hint="eastAsia"/>
        </w:rPr>
        <w:t>删除的事务将被放入回收站内，保留该事务创建的日期与内容，并且有从回收站移除功能。</w:t>
      </w:r>
    </w:p>
    <w:p>
      <w:pPr>
        <w:pStyle w:val="19"/>
        <w:numPr>
          <w:ilvl w:val="2"/>
          <w:numId w:val="3"/>
        </w:numPr>
        <w:ind w:firstLineChars="0"/>
      </w:pPr>
      <w:r>
        <w:rPr>
          <w:rFonts w:hint="eastAsia"/>
        </w:rPr>
        <w:t>当创建与删除事务时，所统计的事务数量应该发生相应变化，保证统计数量的实时性。</w:t>
      </w:r>
    </w:p>
    <w:p>
      <w:pPr>
        <w:pStyle w:val="19"/>
        <w:numPr>
          <w:ilvl w:val="2"/>
          <w:numId w:val="3"/>
        </w:numPr>
        <w:ind w:firstLineChars="0"/>
      </w:pPr>
      <w:r>
        <w:rPr>
          <w:rFonts w:hint="eastAsia"/>
        </w:rPr>
        <w:t>当创建与删除事务时，列表应当自动排序，以时间为基准，从早到晚排列。</w:t>
      </w:r>
    </w:p>
    <w:p>
      <w:pPr>
        <w:pStyle w:val="19"/>
        <w:numPr>
          <w:ilvl w:val="2"/>
          <w:numId w:val="3"/>
        </w:numPr>
        <w:ind w:firstLineChars="0"/>
      </w:pPr>
      <w:r>
        <w:rPr>
          <w:rFonts w:hint="eastAsia"/>
        </w:rPr>
        <w:t>当到了事务的提醒时间时，提醒用户，若有2个以上事务在同时间内需要提醒，则按照创建事务的时间排序并整合为同一事务进行提醒。</w:t>
      </w:r>
    </w:p>
    <w:p>
      <w:pPr>
        <w:pStyle w:val="19"/>
        <w:numPr>
          <w:ilvl w:val="2"/>
          <w:numId w:val="3"/>
        </w:numPr>
        <w:ind w:firstLineChars="0"/>
      </w:pPr>
      <w:r>
        <w:rPr>
          <w:rFonts w:hint="eastAsia"/>
        </w:rPr>
        <w:t>可以以日历形式自由翻阅过往事务。</w:t>
      </w:r>
    </w:p>
    <w:p>
      <w:pPr>
        <w:ind w:left="780"/>
        <w:rPr>
          <w:rFonts w:hint="eastAsia"/>
        </w:rPr>
      </w:pPr>
      <w:r>
        <w:rPr>
          <w:rFonts w:hint="eastAsia"/>
        </w:rPr>
        <w:t>统计事务应当可以自由选定时间周期，最长为1年，最短为1分钟。对统计好的事务应当有已完成和未完成这两项的划分</w:t>
      </w:r>
    </w:p>
    <w:p>
      <w:pPr>
        <w:ind w:left="780"/>
        <w:rPr>
          <w:rFonts w:hint="eastAsia"/>
        </w:rPr>
      </w:pPr>
    </w:p>
    <w:p>
      <w:pPr>
        <w:pStyle w:val="3"/>
        <w:ind w:firstLine="420"/>
      </w:pPr>
      <w:bookmarkStart w:id="14" w:name="_Toc32746"/>
      <w:r>
        <w:rPr>
          <w:rFonts w:hint="eastAsia"/>
        </w:rPr>
        <w:t>2、</w:t>
      </w:r>
      <w:r>
        <w:t>对性能的规定</w:t>
      </w:r>
      <w:bookmarkEnd w:id="14"/>
    </w:p>
    <w:p>
      <w:pPr>
        <w:pStyle w:val="5"/>
      </w:pPr>
      <w:r>
        <w:rPr>
          <w:rFonts w:hint="eastAsia"/>
        </w:rPr>
        <w:tab/>
      </w:r>
      <w:r>
        <w:rPr>
          <w:rFonts w:hint="eastAsia"/>
        </w:rPr>
        <w:tab/>
      </w:r>
      <w:r>
        <w:rPr>
          <w:rFonts w:hint="eastAsia"/>
        </w:rPr>
        <w:t>1）、 精度</w:t>
      </w:r>
    </w:p>
    <w:p>
      <w:pPr>
        <w:ind w:firstLine="420" w:firstLineChars="0"/>
        <w:rPr>
          <w:rFonts w:hint="eastAsia"/>
        </w:rPr>
      </w:pPr>
    </w:p>
    <w:p>
      <w:pPr>
        <w:ind w:firstLine="420" w:firstLineChars="0"/>
        <w:rPr>
          <w:rFonts w:hint="eastAsia"/>
          <w:lang w:val="en-US" w:eastAsia="zh-CN"/>
        </w:rPr>
      </w:pPr>
      <w:r>
        <w:rPr>
          <w:rFonts w:hint="eastAsia"/>
        </w:rPr>
        <w:t>能完成日常需求</w:t>
      </w:r>
      <w:r>
        <w:rPr>
          <w:rFonts w:hint="eastAsia"/>
          <w:lang w:eastAsia="zh-CN"/>
        </w:rPr>
        <w:t>，</w:t>
      </w:r>
      <w:r>
        <w:rPr>
          <w:rFonts w:hint="eastAsia"/>
          <w:lang w:val="en-US" w:eastAsia="zh-CN"/>
        </w:rPr>
        <w:t>在一定程度上可以对未来一个月的事务日常进行记录及管理，抑制bug的发生率，使系统能够稳定的运行在前台和后台。</w:t>
      </w:r>
    </w:p>
    <w:p>
      <w:pPr>
        <w:ind w:firstLine="420" w:firstLineChars="0"/>
        <w:rPr>
          <w:rFonts w:hint="eastAsia"/>
          <w:lang w:val="en-US" w:eastAsia="zh-CN"/>
        </w:rPr>
      </w:pPr>
    </w:p>
    <w:p>
      <w:pPr>
        <w:pStyle w:val="5"/>
        <w:ind w:left="420" w:firstLine="420"/>
      </w:pPr>
      <w:r>
        <w:rPr>
          <w:rFonts w:hint="eastAsia"/>
        </w:rPr>
        <w:t>2）、 时间特性要求</w:t>
      </w:r>
    </w:p>
    <w:p>
      <w:pPr>
        <w:ind w:firstLine="420" w:firstLineChars="0"/>
        <w:rPr>
          <w:rFonts w:hint="eastAsia"/>
          <w:lang w:val="en-US" w:eastAsia="zh-CN"/>
        </w:rPr>
      </w:pPr>
    </w:p>
    <w:p>
      <w:pPr>
        <w:ind w:firstLine="420" w:firstLineChars="0"/>
      </w:pPr>
      <w:r>
        <w:rPr>
          <w:rFonts w:hint="eastAsia"/>
          <w:lang w:val="en-US" w:eastAsia="zh-CN"/>
        </w:rPr>
        <w:t>能在指定的时间内响应用户的输入输出的要求，能够在相对允许的时间内对数据库内存有的已有事务的统计和排序，最大不超过5秒时间，在事务的创建和删除上应达到最快处理速度。</w:t>
      </w:r>
    </w:p>
    <w:p>
      <w:pPr>
        <w:pStyle w:val="3"/>
        <w:ind w:firstLine="420"/>
      </w:pPr>
      <w:bookmarkStart w:id="15" w:name="_Toc11827"/>
      <w:r>
        <w:rPr>
          <w:rFonts w:hint="eastAsia"/>
        </w:rPr>
        <w:t>3、</w:t>
      </w:r>
      <w:r>
        <w:t>输入输出要求</w:t>
      </w:r>
      <w:bookmarkEnd w:id="15"/>
    </w:p>
    <w:p>
      <w:pPr>
        <w:ind w:firstLine="420" w:firstLineChars="0"/>
      </w:pPr>
    </w:p>
    <w:p>
      <w:pPr>
        <w:ind w:firstLine="420" w:firstLineChars="0"/>
        <w:rPr>
          <w:rFonts w:hint="eastAsia"/>
          <w:lang w:val="en-US" w:eastAsia="zh-CN"/>
        </w:rPr>
      </w:pPr>
      <w:r>
        <w:t>对时间以外的文字</w:t>
      </w:r>
      <w:r>
        <w:rPr>
          <w:rFonts w:hint="eastAsia"/>
        </w:rPr>
        <w:t>，</w:t>
      </w:r>
      <w:r>
        <w:t>以字符形式输入和输出</w:t>
      </w:r>
      <w:r>
        <w:rPr>
          <w:rFonts w:hint="eastAsia"/>
        </w:rPr>
        <w:t>，</w:t>
      </w:r>
      <w:r>
        <w:t>时间以</w:t>
      </w:r>
      <w:r>
        <w:rPr>
          <w:rFonts w:hint="eastAsia"/>
          <w:lang w:val="en-US" w:eastAsia="zh-CN"/>
        </w:rPr>
        <w:t>DATE</w:t>
      </w:r>
      <w:r>
        <w:rPr>
          <w:rFonts w:hint="eastAsia"/>
        </w:rPr>
        <w:t>型输入和输出。</w:t>
      </w:r>
      <w:r>
        <w:rPr>
          <w:rFonts w:hint="eastAsia"/>
          <w:lang w:eastAsia="zh-CN"/>
        </w:rPr>
        <w:t>并能向如下的</w:t>
      </w:r>
      <w:r>
        <w:rPr>
          <w:rFonts w:hint="eastAsia"/>
          <w:lang w:val="en-US" w:eastAsia="zh-CN"/>
        </w:rPr>
        <w:t>IPO表进行服务。</w:t>
      </w:r>
    </w:p>
    <w:p>
      <w:pPr>
        <w:ind w:firstLine="420" w:firstLineChars="0"/>
        <w:rPr>
          <w:rFonts w:hint="eastAsia"/>
          <w:lang w:val="en-US" w:eastAsia="zh-CN"/>
        </w:rPr>
      </w:pP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3466465" cy="3980815"/>
            <wp:effectExtent l="0" t="0" r="635" b="635"/>
            <wp:docPr id="14" name="图片 14" descr="QQ图片2017040916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图片20170409161736"/>
                    <pic:cNvPicPr>
                      <a:picLocks noChangeAspect="1"/>
                    </pic:cNvPicPr>
                  </pic:nvPicPr>
                  <pic:blipFill>
                    <a:blip r:embed="rId12"/>
                    <a:stretch>
                      <a:fillRect/>
                    </a:stretch>
                  </pic:blipFill>
                  <pic:spPr>
                    <a:xfrm>
                      <a:off x="0" y="0"/>
                      <a:ext cx="3466465" cy="3980815"/>
                    </a:xfrm>
                    <a:prstGeom prst="rect">
                      <a:avLst/>
                    </a:prstGeom>
                  </pic:spPr>
                </pic:pic>
              </a:graphicData>
            </a:graphic>
          </wp:inline>
        </w:drawing>
      </w:r>
    </w:p>
    <w:p>
      <w:pPr>
        <w:ind w:firstLine="420" w:firstLineChars="0"/>
        <w:rPr>
          <w:rFonts w:hint="eastAsia"/>
        </w:rPr>
      </w:pPr>
    </w:p>
    <w:p>
      <w:pPr>
        <w:pStyle w:val="3"/>
        <w:ind w:firstLine="420"/>
      </w:pPr>
      <w:bookmarkStart w:id="16" w:name="_Toc15031"/>
      <w:r>
        <w:rPr>
          <w:rFonts w:hint="eastAsia"/>
        </w:rPr>
        <w:t>4、数据管理能力要求</w:t>
      </w:r>
      <w:bookmarkEnd w:id="16"/>
    </w:p>
    <w:p>
      <w:pPr>
        <w:ind w:left="786"/>
        <w:rPr>
          <w:rFonts w:hint="eastAsia"/>
          <w:lang w:val="en-US" w:eastAsia="zh-CN"/>
        </w:rPr>
      </w:pPr>
      <w:r>
        <w:rPr>
          <w:rFonts w:hint="eastAsia"/>
          <w:lang w:val="en-US" w:eastAsia="zh-CN"/>
        </w:rPr>
        <w:t xml:space="preserve">  </w:t>
      </w:r>
      <w:r>
        <w:rPr>
          <w:rFonts w:hint="eastAsia"/>
          <w:lang w:val="en-US" w:eastAsia="zh-CN"/>
        </w:rPr>
        <w:tab/>
      </w:r>
    </w:p>
    <w:p>
      <w:pPr>
        <w:ind w:left="786" w:firstLine="416" w:firstLineChars="0"/>
        <w:rPr>
          <w:rFonts w:hint="eastAsia"/>
          <w:lang w:val="en-US" w:eastAsia="zh-CN"/>
        </w:rPr>
      </w:pPr>
      <w:r>
        <w:t>能</w:t>
      </w:r>
      <w:r>
        <w:rPr>
          <w:rFonts w:hint="eastAsia"/>
          <w:lang w:val="en-US" w:eastAsia="zh-CN"/>
        </w:rPr>
        <w:t>有一定规模的数据库做支持，可管理一个人在未来一个月内的事务内容，其包括一天24小时，每周七天，每月四周的工作内容。并且管理内容不允许出错，即时间轴不可乱，事务与时间相匹配，不会产生错误的记录条例。</w:t>
      </w:r>
    </w:p>
    <w:p>
      <w:pPr>
        <w:ind w:left="786" w:firstLine="416" w:firstLineChars="0"/>
        <w:rPr>
          <w:rFonts w:hint="eastAsia"/>
          <w:lang w:val="en-US" w:eastAsia="zh-CN"/>
        </w:rPr>
      </w:pPr>
    </w:p>
    <w:p>
      <w:pPr>
        <w:pStyle w:val="3"/>
        <w:ind w:firstLine="420"/>
      </w:pPr>
      <w:bookmarkStart w:id="17" w:name="_Toc30912"/>
      <w:r>
        <w:rPr>
          <w:rFonts w:hint="eastAsia"/>
        </w:rPr>
        <w:t>5、故障</w:t>
      </w:r>
      <w:r>
        <w:rPr>
          <w:rFonts w:hint="eastAsia"/>
          <w:lang w:val="en-US" w:eastAsia="zh-CN"/>
        </w:rPr>
        <w:t>分析及</w:t>
      </w:r>
      <w:r>
        <w:rPr>
          <w:rFonts w:hint="eastAsia"/>
        </w:rPr>
        <w:t>要求</w:t>
      </w:r>
      <w:bookmarkEnd w:id="17"/>
    </w:p>
    <w:p>
      <w:pPr>
        <w:ind w:left="84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本软件是该小组成员初次开发的成果，因此必然存在一定问题。</w:t>
      </w:r>
    </w:p>
    <w:p>
      <w:pPr>
        <w:ind w:left="840" w:leftChars="0" w:firstLine="420" w:firstLineChars="0"/>
        <w:rPr>
          <w:rFonts w:hint="eastAsia"/>
          <w:lang w:val="en-US" w:eastAsia="zh-CN"/>
        </w:rPr>
      </w:pPr>
      <w:r>
        <w:rPr>
          <w:rFonts w:hint="eastAsia"/>
          <w:lang w:val="en-US" w:eastAsia="zh-CN"/>
        </w:rPr>
        <w:t>例如：在相同时间内可能存在多重事务，系统应该能够区分并同时记录多项事务；当一件事务是多天执行的时候，系统可能出现过早结束事务的可能，因此系统应该设有短时间的保护功能，能让用户轻松恢复因为系统过错而删除掉的事务，即该系统由备份功能，存在一张备份数据表对事务数据表中的内容进行存放，并且在达到上限时有自动按时间排序删除最远项的功能。</w:t>
      </w:r>
    </w:p>
    <w:p>
      <w:pPr>
        <w:ind w:left="840" w:leftChars="0" w:firstLine="420" w:firstLineChars="0"/>
        <w:rPr>
          <w:rFonts w:hint="eastAsia"/>
          <w:lang w:val="en-US" w:eastAsia="zh-CN"/>
        </w:rPr>
      </w:pPr>
      <w:r>
        <w:rPr>
          <w:rFonts w:hint="eastAsia"/>
          <w:lang w:val="en-US" w:eastAsia="zh-CN"/>
        </w:rPr>
        <w:t>数据库因提供事务功能，当程序出现错误的时候能够自主地完成数据的备份和事后的数据还原功能。</w:t>
      </w:r>
    </w:p>
    <w:p>
      <w:pPr>
        <w:ind w:left="840" w:leftChars="0" w:firstLine="420" w:firstLineChars="0"/>
        <w:rPr>
          <w:rFonts w:hint="eastAsia"/>
          <w:lang w:val="en-US" w:eastAsia="zh-CN"/>
        </w:rPr>
      </w:pPr>
    </w:p>
    <w:p>
      <w:pPr>
        <w:ind w:left="786"/>
      </w:pPr>
    </w:p>
    <w:p>
      <w:pPr>
        <w:pStyle w:val="2"/>
        <w:ind w:firstLine="420"/>
      </w:pPr>
      <w:bookmarkStart w:id="18" w:name="_Toc22232"/>
      <w:r>
        <w:t>四</w:t>
      </w:r>
      <w:r>
        <w:rPr>
          <w:rFonts w:hint="eastAsia"/>
        </w:rPr>
        <w:t>、</w:t>
      </w:r>
      <w:r>
        <w:t>运行环境规定</w:t>
      </w:r>
      <w:bookmarkEnd w:id="18"/>
    </w:p>
    <w:p>
      <w:pPr>
        <w:pStyle w:val="3"/>
        <w:ind w:firstLine="420"/>
      </w:pPr>
      <w:bookmarkStart w:id="19" w:name="_Toc27429"/>
      <w:r>
        <w:rPr>
          <w:rFonts w:hint="eastAsia"/>
        </w:rPr>
        <w:t>1、设备</w:t>
      </w:r>
      <w:bookmarkEnd w:id="19"/>
    </w:p>
    <w:p>
      <w:pPr>
        <w:pStyle w:val="19"/>
        <w:ind w:left="780" w:firstLine="416" w:firstLineChars="0"/>
        <w:rPr>
          <w:rFonts w:hint="eastAsia"/>
        </w:rPr>
      </w:pPr>
    </w:p>
    <w:p>
      <w:pPr>
        <w:pStyle w:val="19"/>
        <w:ind w:left="780" w:firstLine="416" w:firstLineChars="0"/>
        <w:rPr>
          <w:rFonts w:hint="eastAsia"/>
          <w:lang w:val="en-US" w:eastAsia="zh-CN"/>
        </w:rPr>
      </w:pPr>
      <w:r>
        <w:rPr>
          <w:rFonts w:hint="eastAsia"/>
        </w:rPr>
        <w:t>普通</w:t>
      </w:r>
      <w:r>
        <w:rPr>
          <w:rFonts w:hint="eastAsia"/>
          <w:lang w:val="en-US" w:eastAsia="zh-CN"/>
        </w:rPr>
        <w:t>Windows系统</w:t>
      </w:r>
      <w:r>
        <w:t>电脑都能运行</w:t>
      </w:r>
      <w:r>
        <w:rPr>
          <w:rFonts w:hint="eastAsia"/>
          <w:lang w:eastAsia="zh-CN"/>
        </w:rPr>
        <w:t>，</w:t>
      </w:r>
      <w:r>
        <w:rPr>
          <w:rFonts w:hint="eastAsia"/>
          <w:lang w:val="en-US" w:eastAsia="zh-CN"/>
        </w:rPr>
        <w:t>通过软件安装的方式组件软件运行环境进入用户电脑，使得用户可以轻松应用软件。</w:t>
      </w:r>
    </w:p>
    <w:p>
      <w:pPr>
        <w:pStyle w:val="19"/>
        <w:ind w:left="780" w:firstLine="416" w:firstLineChars="0"/>
        <w:rPr>
          <w:rFonts w:hint="eastAsia"/>
          <w:lang w:val="en-US" w:eastAsia="zh-CN"/>
        </w:rPr>
      </w:pPr>
    </w:p>
    <w:p>
      <w:pPr>
        <w:pStyle w:val="3"/>
        <w:ind w:firstLine="420"/>
      </w:pPr>
      <w:bookmarkStart w:id="20" w:name="_Toc31985"/>
      <w:r>
        <w:rPr>
          <w:rFonts w:hint="eastAsia"/>
        </w:rPr>
        <w:t>2、支持软件</w:t>
      </w:r>
      <w:bookmarkEnd w:id="20"/>
    </w:p>
    <w:p>
      <w:pPr>
        <w:pStyle w:val="19"/>
        <w:ind w:left="780" w:firstLine="416" w:firstLineChars="0"/>
        <w:rPr>
          <w:rFonts w:hint="eastAsia"/>
        </w:rPr>
      </w:pPr>
    </w:p>
    <w:p>
      <w:pPr>
        <w:pStyle w:val="19"/>
        <w:ind w:left="780" w:firstLine="416" w:firstLineChars="0"/>
        <w:rPr>
          <w:rFonts w:hint="eastAsia"/>
        </w:rPr>
      </w:pPr>
      <w:r>
        <w:rPr>
          <w:rFonts w:hint="eastAsia"/>
        </w:rPr>
        <w:t>Windows7及以上</w:t>
      </w:r>
      <w:r>
        <w:rPr>
          <w:rFonts w:hint="eastAsia"/>
          <w:lang w:val="en-US" w:eastAsia="zh-CN"/>
        </w:rPr>
        <w:t>Windows操作</w:t>
      </w:r>
      <w:r>
        <w:rPr>
          <w:rFonts w:hint="eastAsia"/>
        </w:rPr>
        <w:t>系统</w:t>
      </w:r>
    </w:p>
    <w:p>
      <w:pPr>
        <w:pStyle w:val="19"/>
        <w:ind w:left="780" w:firstLine="416" w:firstLineChars="0"/>
        <w:rPr>
          <w:rFonts w:hint="eastAsia"/>
        </w:rPr>
      </w:pPr>
    </w:p>
    <w:p>
      <w:pPr>
        <w:pStyle w:val="3"/>
        <w:ind w:firstLine="420"/>
      </w:pPr>
      <w:bookmarkStart w:id="21" w:name="_Toc3104"/>
      <w:r>
        <w:rPr>
          <w:rFonts w:hint="eastAsia"/>
        </w:rPr>
        <w:t>3、</w:t>
      </w:r>
      <w:r>
        <w:t>接口</w:t>
      </w:r>
      <w:bookmarkEnd w:id="21"/>
    </w:p>
    <w:p>
      <w:pPr>
        <w:pStyle w:val="19"/>
        <w:ind w:left="780" w:firstLine="416" w:firstLineChars="0"/>
        <w:rPr>
          <w:rFonts w:hint="eastAsia"/>
          <w:lang w:val="en-US" w:eastAsia="zh-CN"/>
        </w:rPr>
      </w:pPr>
    </w:p>
    <w:p>
      <w:pPr>
        <w:pStyle w:val="19"/>
        <w:ind w:left="780" w:firstLine="416" w:firstLineChars="0"/>
        <w:rPr>
          <w:rFonts w:hint="eastAsia"/>
          <w:lang w:val="en-US" w:eastAsia="zh-CN"/>
        </w:rPr>
      </w:pPr>
      <w:r>
        <w:rPr>
          <w:rFonts w:hint="eastAsia"/>
          <w:lang w:val="en-US" w:eastAsia="zh-CN"/>
        </w:rPr>
        <w:t>数据库接口，用户平台接口</w:t>
      </w:r>
    </w:p>
    <w:p>
      <w:pPr>
        <w:pStyle w:val="19"/>
        <w:ind w:left="780" w:firstLine="416" w:firstLineChars="0"/>
        <w:rPr>
          <w:rFonts w:hint="eastAsia"/>
          <w:lang w:val="en-US" w:eastAsia="zh-CN"/>
        </w:rPr>
      </w:pPr>
    </w:p>
    <w:p>
      <w:pPr>
        <w:pStyle w:val="19"/>
        <w:ind w:left="0" w:leftChars="0" w:firstLine="0" w:firstLineChars="0"/>
        <w:rPr>
          <w:rFonts w:hint="eastAsia"/>
          <w:lang w:val="en-US" w:eastAsia="zh-CN"/>
        </w:rPr>
      </w:pPr>
    </w:p>
    <w:p>
      <w:pPr>
        <w:pStyle w:val="2"/>
        <w:rPr>
          <w:rFonts w:hint="eastAsia"/>
        </w:rPr>
      </w:pPr>
      <w:bookmarkStart w:id="22" w:name="_Toc16077"/>
      <w:r>
        <w:rPr>
          <w:rFonts w:hint="eastAsia"/>
        </w:rPr>
        <w:t>五、界面设计</w:t>
      </w:r>
      <w:bookmarkEnd w:id="22"/>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49645" cy="4116070"/>
            <wp:effectExtent l="19050" t="0" r="8255" b="0"/>
            <wp:docPr id="2" name="图片 1" descr="F:\QQ信息\578291452\Image\Group\Image1\IR}Y2]8]0NNY1]LG{RVX}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QQ信息\578291452\Image\Group\Image1\IR}Y2]8]0NNY1]LG{RVX}KK.png"/>
                    <pic:cNvPicPr>
                      <a:picLocks noChangeAspect="1" noChangeArrowheads="1"/>
                    </pic:cNvPicPr>
                  </pic:nvPicPr>
                  <pic:blipFill>
                    <a:blip r:embed="rId13"/>
                    <a:srcRect/>
                    <a:stretch>
                      <a:fillRect/>
                    </a:stretch>
                  </pic:blipFill>
                  <pic:spPr>
                    <a:xfrm>
                      <a:off x="0" y="0"/>
                      <a:ext cx="6049645" cy="4116405"/>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p>
    <w:p>
      <w:r>
        <w:drawing>
          <wp:inline distT="0" distB="0" distL="0" distR="0">
            <wp:extent cx="6049010" cy="3829050"/>
            <wp:effectExtent l="19050" t="0" r="8285" b="0"/>
            <wp:docPr id="15" name="图片 15" descr="F:\QQ信息\578291452\Image\Group\Image1\9])C[2}{P4H(S}(Z]M5M]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QQ信息\578291452\Image\Group\Image1\9])C[2}{P4H(S}(Z]M5M]US.png"/>
                    <pic:cNvPicPr>
                      <a:picLocks noChangeAspect="1" noChangeArrowheads="1"/>
                    </pic:cNvPicPr>
                  </pic:nvPicPr>
                  <pic:blipFill>
                    <a:blip r:embed="rId14"/>
                    <a:srcRect/>
                    <a:stretch>
                      <a:fillRect/>
                    </a:stretch>
                  </pic:blipFill>
                  <pic:spPr>
                    <a:xfrm>
                      <a:off x="0" y="0"/>
                      <a:ext cx="6051912" cy="3830504"/>
                    </a:xfrm>
                    <a:prstGeom prst="rect">
                      <a:avLst/>
                    </a:prstGeom>
                    <a:noFill/>
                    <a:ln w="9525">
                      <a:noFill/>
                      <a:miter lim="800000"/>
                      <a:headEnd/>
                      <a:tailEnd/>
                    </a:ln>
                  </pic:spPr>
                </pic:pic>
              </a:graphicData>
            </a:graphic>
          </wp:inline>
        </w:drawing>
      </w:r>
    </w:p>
    <w:p/>
    <w:p/>
    <w:p/>
    <w:p>
      <w:pPr>
        <w:widowControl/>
        <w:jc w:val="left"/>
        <w:rPr>
          <w:rFonts w:hint="eastAsia"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5603875" cy="3429000"/>
            <wp:effectExtent l="19050" t="0" r="0" b="0"/>
            <wp:docPr id="3" name="图片 3" descr="F:\QQ信息\578291452\Image\Group\Image1\0F5`WU5DU}Y6J`@N_3U7JK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QQ信息\578291452\Image\Group\Image1\0F5`WU5DU}Y6J`@N_3U7JKQ.jpg"/>
                    <pic:cNvPicPr>
                      <a:picLocks noChangeAspect="1" noChangeArrowheads="1"/>
                    </pic:cNvPicPr>
                  </pic:nvPicPr>
                  <pic:blipFill>
                    <a:blip r:embed="rId15"/>
                    <a:srcRect/>
                    <a:stretch>
                      <a:fillRect/>
                    </a:stretch>
                  </pic:blipFill>
                  <pic:spPr>
                    <a:xfrm>
                      <a:off x="0" y="0"/>
                      <a:ext cx="5604956" cy="3429628"/>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13425" cy="3314700"/>
            <wp:effectExtent l="19050" t="0" r="0" b="0"/>
            <wp:docPr id="5" name="图片 5" descr="F:\QQ信息\578291452\Image\Group\Image1\W~3R)@3$`)}O%RU}F3VG$U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QQ信息\578291452\Image\Group\Image1\W~3R)@3$`)}O%RU}F3VG$U6.jpg"/>
                    <pic:cNvPicPr>
                      <a:picLocks noChangeAspect="1" noChangeArrowheads="1"/>
                    </pic:cNvPicPr>
                  </pic:nvPicPr>
                  <pic:blipFill>
                    <a:blip r:embed="rId16"/>
                    <a:srcRect/>
                    <a:stretch>
                      <a:fillRect/>
                    </a:stretch>
                  </pic:blipFill>
                  <pic:spPr>
                    <a:xfrm>
                      <a:off x="0" y="0"/>
                      <a:ext cx="5813474" cy="3314700"/>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bookmarkStart w:id="26" w:name="_GoBack"/>
      <w:bookmarkEnd w:id="26"/>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048760" cy="4552950"/>
            <wp:effectExtent l="19050" t="0" r="8717" b="0"/>
            <wp:docPr id="7" name="图片 7" descr="F:\QQ信息\578291452\Image\Group\Image1\ZWJY9_UNLJAXLG%O7~8($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QQ信息\578291452\Image\Group\Image1\ZWJY9_UNLJAXLG%O7~8($_E.png"/>
                    <pic:cNvPicPr>
                      <a:picLocks noChangeAspect="1" noChangeArrowheads="1"/>
                    </pic:cNvPicPr>
                  </pic:nvPicPr>
                  <pic:blipFill>
                    <a:blip r:embed="rId17"/>
                    <a:srcRect/>
                    <a:stretch>
                      <a:fillRect/>
                    </a:stretch>
                  </pic:blipFill>
                  <pic:spPr>
                    <a:xfrm>
                      <a:off x="0" y="0"/>
                      <a:ext cx="4048933" cy="4552950"/>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570855" cy="3629025"/>
            <wp:effectExtent l="19050" t="0" r="0" b="0"/>
            <wp:docPr id="9" name="图片 9" descr="F:\QQ信息\578291452\Image\Group\Image1\ZLY`O%2H[JRXR5_YP7J0G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QQ信息\578291452\Image\Group\Image1\ZLY`O%2H[JRXR5_YP7J0GCP.jpg"/>
                    <pic:cNvPicPr>
                      <a:picLocks noChangeAspect="1" noChangeArrowheads="1"/>
                    </pic:cNvPicPr>
                  </pic:nvPicPr>
                  <pic:blipFill>
                    <a:blip r:embed="rId18"/>
                    <a:srcRect/>
                    <a:stretch>
                      <a:fillRect/>
                    </a:stretch>
                  </pic:blipFill>
                  <pic:spPr>
                    <a:xfrm>
                      <a:off x="0" y="0"/>
                      <a:ext cx="5571320" cy="36290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474335" cy="3352800"/>
            <wp:effectExtent l="19050" t="0" r="0" b="0"/>
            <wp:docPr id="11" name="图片 11" descr="F:\QQ信息\578291452\Image\Group\Image1\NW8Y689{9BJXGY}2[(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QQ信息\578291452\Image\Group\Image1\NW8Y689{9BJXGY}2[(RS`~O.png"/>
                    <pic:cNvPicPr>
                      <a:picLocks noChangeAspect="1" noChangeArrowheads="1"/>
                    </pic:cNvPicPr>
                  </pic:nvPicPr>
                  <pic:blipFill>
                    <a:blip r:embed="rId19"/>
                    <a:srcRect/>
                    <a:stretch>
                      <a:fillRect/>
                    </a:stretch>
                  </pic:blipFill>
                  <pic:spPr>
                    <a:xfrm>
                      <a:off x="0" y="0"/>
                      <a:ext cx="5474826" cy="3352800"/>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324475" cy="1562735"/>
            <wp:effectExtent l="19050" t="0" r="9525" b="0"/>
            <wp:docPr id="13" name="图片 13" descr="F:\QQ信息\578291452\Image\Group\Image1\C[$LVRJ4S{TKZFV}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QQ信息\578291452\Image\Group\Image1\C[$LVRJ4S{TKZFV}E}~}%~O.png"/>
                    <pic:cNvPicPr>
                      <a:picLocks noChangeAspect="1" noChangeArrowheads="1"/>
                    </pic:cNvPicPr>
                  </pic:nvPicPr>
                  <pic:blipFill>
                    <a:blip r:embed="rId20"/>
                    <a:srcRect/>
                    <a:stretch>
                      <a:fillRect/>
                    </a:stretch>
                  </pic:blipFill>
                  <pic:spPr>
                    <a:xfrm>
                      <a:off x="0" y="0"/>
                      <a:ext cx="5340770" cy="156763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pStyle w:val="2"/>
        <w:rPr>
          <w:rFonts w:hint="eastAsia"/>
          <w:lang w:val="en-US" w:eastAsia="zh-CN"/>
        </w:rPr>
      </w:pPr>
      <w:bookmarkStart w:id="23" w:name="_Toc15438"/>
      <w:r>
        <w:rPr>
          <w:rFonts w:hint="eastAsia"/>
          <w:lang w:val="en-US" w:eastAsia="zh-CN"/>
        </w:rPr>
        <w:t>六、软件需求验证</w:t>
      </w:r>
      <w:bookmarkEnd w:id="23"/>
    </w:p>
    <w:p>
      <w:pPr>
        <w:rPr>
          <w:rFonts w:hint="eastAsia"/>
          <w:lang w:val="en-US" w:eastAsia="zh-CN"/>
        </w:rPr>
      </w:pPr>
    </w:p>
    <w:p>
      <w:pPr>
        <w:pStyle w:val="3"/>
        <w:rPr>
          <w:rFonts w:hint="eastAsia"/>
          <w:lang w:val="en-US" w:eastAsia="zh-CN"/>
        </w:rPr>
      </w:pPr>
      <w:bookmarkStart w:id="24" w:name="_Toc8353"/>
      <w:r>
        <w:rPr>
          <w:rFonts w:hint="eastAsia"/>
          <w:lang w:val="en-US" w:eastAsia="zh-CN"/>
        </w:rPr>
        <w:t>1、需求问卷</w:t>
      </w:r>
      <w:bookmarkEnd w:id="24"/>
    </w:p>
    <w:p>
      <w:pPr>
        <w:numPr>
          <w:numId w:val="0"/>
        </w:numPr>
        <w:ind w:firstLine="420" w:firstLineChars="0"/>
      </w:pPr>
      <w:r>
        <w:drawing>
          <wp:inline distT="0" distB="0" distL="114300" distR="114300">
            <wp:extent cx="5269865" cy="4580890"/>
            <wp:effectExtent l="0" t="0" r="6985" b="1016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1"/>
                    <a:stretch>
                      <a:fillRect/>
                    </a:stretch>
                  </pic:blipFill>
                  <pic:spPr>
                    <a:xfrm>
                      <a:off x="0" y="0"/>
                      <a:ext cx="5269865" cy="4580890"/>
                    </a:xfrm>
                    <a:prstGeom prst="rect">
                      <a:avLst/>
                    </a:prstGeom>
                    <a:noFill/>
                    <a:ln w="9525">
                      <a:noFill/>
                    </a:ln>
                  </pic:spPr>
                </pic:pic>
              </a:graphicData>
            </a:graphic>
          </wp:inline>
        </w:drawing>
      </w:r>
    </w:p>
    <w:p>
      <w:pPr>
        <w:pStyle w:val="3"/>
        <w:numPr>
          <w:ilvl w:val="0"/>
          <w:numId w:val="4"/>
        </w:numPr>
        <w:rPr>
          <w:rFonts w:hint="eastAsia"/>
          <w:lang w:val="en-US" w:eastAsia="zh-CN"/>
        </w:rPr>
      </w:pPr>
      <w:bookmarkStart w:id="25" w:name="_Toc17621"/>
      <w:r>
        <w:rPr>
          <w:rFonts w:hint="eastAsia"/>
          <w:lang w:val="en-US" w:eastAsia="zh-CN"/>
        </w:rPr>
        <w:t>用户访谈记录</w:t>
      </w:r>
      <w:bookmarkEnd w:id="25"/>
    </w:p>
    <w:p>
      <w:pPr>
        <w:numPr>
          <w:numId w:val="0"/>
        </w:numPr>
        <w:ind w:firstLine="420" w:firstLineChars="0"/>
        <w:rPr>
          <w:rFonts w:hint="eastAsia"/>
          <w:lang w:val="en-US" w:eastAsia="zh-CN"/>
        </w:rPr>
      </w:pPr>
      <w:r>
        <w:rPr>
          <w:rFonts w:hint="eastAsia"/>
          <w:lang w:val="en-US" w:eastAsia="zh-CN"/>
        </w:rPr>
        <w:t>待定（）</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014999"/>
    </w:sdtPr>
    <w:sdtContent>
      <w:p>
        <w:pPr>
          <w:pStyle w:val="9"/>
          <w:jc w:val="center"/>
        </w:pPr>
        <w:r>
          <w:t>第</w:t>
        </w:r>
        <w:r>
          <w:fldChar w:fldCharType="begin"/>
        </w:r>
        <w:r>
          <w:instrText xml:space="preserve"> PAGE   \* MERGEFORMAT </w:instrText>
        </w:r>
        <w:r>
          <w:fldChar w:fldCharType="separate"/>
        </w:r>
        <w:r>
          <w:rPr>
            <w:lang w:val="zh-CN"/>
          </w:rPr>
          <w:t>10</w:t>
        </w:r>
        <w:r>
          <w:rPr>
            <w:lang w:val="zh-CN"/>
          </w:rPr>
          <w:fldChar w:fldCharType="end"/>
        </w:r>
        <w:r>
          <w:t>页</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p>
    <w:pPr>
      <w:pStyle w:val="10"/>
      <w:jc w:val="both"/>
    </w:pPr>
    <w:r>
      <w:rPr>
        <w:rFonts w:hint="eastAsia"/>
      </w:rPr>
      <w:t>SE2017-G06-软件项目需求报告</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17CC"/>
    <w:multiLevelType w:val="multilevel"/>
    <w:tmpl w:val="17CF17CC"/>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decimal"/>
      <w:lvlText w:val="%3）"/>
      <w:lvlJc w:val="left"/>
      <w:pPr>
        <w:ind w:left="1620" w:hanging="360"/>
      </w:pPr>
      <w:rPr>
        <w:rFonts w:hint="default"/>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8E9F3E3"/>
    <w:multiLevelType w:val="singleLevel"/>
    <w:tmpl w:val="58E9F3E3"/>
    <w:lvl w:ilvl="0" w:tentative="0">
      <w:start w:val="5"/>
      <w:numFmt w:val="decimal"/>
      <w:suff w:val="nothing"/>
      <w:lvlText w:val="%1、"/>
      <w:lvlJc w:val="left"/>
    </w:lvl>
  </w:abstractNum>
  <w:abstractNum w:abstractNumId="2">
    <w:nsid w:val="58E9FC08"/>
    <w:multiLevelType w:val="singleLevel"/>
    <w:tmpl w:val="58E9FC08"/>
    <w:lvl w:ilvl="0" w:tentative="0">
      <w:start w:val="2"/>
      <w:numFmt w:val="decimal"/>
      <w:suff w:val="nothing"/>
      <w:lvlText w:val="%1、"/>
      <w:lvlJc w:val="left"/>
    </w:lvl>
  </w:abstractNum>
  <w:abstractNum w:abstractNumId="3">
    <w:nsid w:val="58E9FC95"/>
    <w:multiLevelType w:val="singleLevel"/>
    <w:tmpl w:val="58E9FC95"/>
    <w:lvl w:ilvl="0" w:tentative="0">
      <w:start w:val="4"/>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73"/>
    <w:rsid w:val="00023673"/>
    <w:rsid w:val="001744D5"/>
    <w:rsid w:val="001C070F"/>
    <w:rsid w:val="00207BFE"/>
    <w:rsid w:val="00231401"/>
    <w:rsid w:val="00340D8D"/>
    <w:rsid w:val="003B51F0"/>
    <w:rsid w:val="00456F17"/>
    <w:rsid w:val="00741E36"/>
    <w:rsid w:val="00790681"/>
    <w:rsid w:val="007A7687"/>
    <w:rsid w:val="007F7C5E"/>
    <w:rsid w:val="008D4127"/>
    <w:rsid w:val="00B721D8"/>
    <w:rsid w:val="00BE19ED"/>
    <w:rsid w:val="00BE43DA"/>
    <w:rsid w:val="00BF1535"/>
    <w:rsid w:val="00C30C66"/>
    <w:rsid w:val="00CB40E7"/>
    <w:rsid w:val="00D71D35"/>
    <w:rsid w:val="00E051F5"/>
    <w:rsid w:val="00F04D65"/>
    <w:rsid w:val="00F71058"/>
    <w:rsid w:val="03D54C5F"/>
    <w:rsid w:val="0E49700B"/>
    <w:rsid w:val="108B7F52"/>
    <w:rsid w:val="10A95F95"/>
    <w:rsid w:val="111A79FB"/>
    <w:rsid w:val="1980565A"/>
    <w:rsid w:val="22ED722B"/>
    <w:rsid w:val="23410662"/>
    <w:rsid w:val="28BE535A"/>
    <w:rsid w:val="28C803A3"/>
    <w:rsid w:val="29B8281A"/>
    <w:rsid w:val="2ADF2523"/>
    <w:rsid w:val="345C089F"/>
    <w:rsid w:val="37C71330"/>
    <w:rsid w:val="3B116E9D"/>
    <w:rsid w:val="456525DD"/>
    <w:rsid w:val="458E168E"/>
    <w:rsid w:val="4E916CA3"/>
    <w:rsid w:val="581D3702"/>
    <w:rsid w:val="5B5047EC"/>
    <w:rsid w:val="5CD8293B"/>
    <w:rsid w:val="681F6560"/>
    <w:rsid w:val="745A4BED"/>
    <w:rsid w:val="78AE556D"/>
    <w:rsid w:val="79650AF0"/>
    <w:rsid w:val="7A790EA7"/>
    <w:rsid w:val="7E7F0AA0"/>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Date"/>
    <w:basedOn w:val="1"/>
    <w:next w:val="1"/>
    <w:link w:val="27"/>
    <w:unhideWhenUsed/>
    <w:qFormat/>
    <w:uiPriority w:val="99"/>
    <w:pPr>
      <w:ind w:left="100" w:leftChars="2500"/>
    </w:pPr>
  </w:style>
  <w:style w:type="paragraph" w:styleId="8">
    <w:name w:val="Balloon Text"/>
    <w:basedOn w:val="1"/>
    <w:link w:val="20"/>
    <w:unhideWhenUsed/>
    <w:uiPriority w:val="99"/>
    <w:rPr>
      <w:sz w:val="18"/>
      <w:szCs w:val="18"/>
    </w:rPr>
  </w:style>
  <w:style w:type="paragraph" w:styleId="9">
    <w:name w:val="footer"/>
    <w:basedOn w:val="1"/>
    <w:link w:val="18"/>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character" w:styleId="14">
    <w:name w:val="Strong"/>
    <w:basedOn w:val="13"/>
    <w:qFormat/>
    <w:uiPriority w:val="0"/>
    <w:rPr>
      <w:b/>
      <w:bCs/>
    </w:rPr>
  </w:style>
  <w:style w:type="character" w:styleId="15">
    <w:name w:val="Hyperlink"/>
    <w:basedOn w:val="13"/>
    <w:unhideWhenUsed/>
    <w:uiPriority w:val="99"/>
    <w:rPr>
      <w:color w:val="0000FF" w:themeColor="hyperlink"/>
      <w:u w:val="single"/>
    </w:rPr>
  </w:style>
  <w:style w:type="character" w:customStyle="1" w:styleId="17">
    <w:name w:val="页眉 Char"/>
    <w:basedOn w:val="13"/>
    <w:link w:val="10"/>
    <w:uiPriority w:val="99"/>
    <w:rPr>
      <w:sz w:val="18"/>
      <w:szCs w:val="18"/>
    </w:rPr>
  </w:style>
  <w:style w:type="character" w:customStyle="1" w:styleId="18">
    <w:name w:val="页脚 Char"/>
    <w:basedOn w:val="13"/>
    <w:link w:val="9"/>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批注框文本 Char"/>
    <w:basedOn w:val="13"/>
    <w:link w:val="8"/>
    <w:semiHidden/>
    <w:uiPriority w:val="99"/>
    <w:rPr>
      <w:sz w:val="18"/>
      <w:szCs w:val="18"/>
    </w:rPr>
  </w:style>
  <w:style w:type="character" w:customStyle="1" w:styleId="21">
    <w:name w:val="标题 1 Char"/>
    <w:basedOn w:val="13"/>
    <w:link w:val="2"/>
    <w:uiPriority w:val="9"/>
    <w:rPr>
      <w:b/>
      <w:bCs/>
      <w:kern w:val="44"/>
      <w:sz w:val="44"/>
      <w:szCs w:val="44"/>
    </w:rPr>
  </w:style>
  <w:style w:type="character" w:customStyle="1" w:styleId="22">
    <w:name w:val="标题 2 Char"/>
    <w:basedOn w:val="13"/>
    <w:link w:val="3"/>
    <w:uiPriority w:val="9"/>
    <w:rPr>
      <w:rFonts w:asciiTheme="majorHAnsi" w:hAnsiTheme="majorHAnsi" w:eastAsiaTheme="majorEastAsia" w:cstheme="majorBidi"/>
      <w:b/>
      <w:bCs/>
      <w:sz w:val="32"/>
      <w:szCs w:val="32"/>
    </w:rPr>
  </w:style>
  <w:style w:type="character" w:customStyle="1" w:styleId="23">
    <w:name w:val="标题 3 Char"/>
    <w:basedOn w:val="13"/>
    <w:link w:val="4"/>
    <w:uiPriority w:val="9"/>
    <w:rPr>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paragraph" w:customStyle="1"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Char"/>
    <w:basedOn w:val="13"/>
    <w:link w:val="25"/>
    <w:qFormat/>
    <w:uiPriority w:val="1"/>
    <w:rPr>
      <w:kern w:val="0"/>
      <w:sz w:val="22"/>
    </w:rPr>
  </w:style>
  <w:style w:type="character" w:customStyle="1" w:styleId="27">
    <w:name w:val="日期 Char"/>
    <w:basedOn w:val="13"/>
    <w:link w:val="7"/>
    <w:semiHidden/>
    <w:qFormat/>
    <w:uiPriority w:val="99"/>
  </w:style>
  <w:style w:type="character" w:customStyle="1" w:styleId="28">
    <w:name w:val="标题 4 Char"/>
    <w:basedOn w:val="13"/>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FEF70E-DAED-422D-BE69-3EB9328DD323}">
  <ds:schemaRefs/>
</ds:datastoreItem>
</file>

<file path=docProps/app.xml><?xml version="1.0" encoding="utf-8"?>
<Properties xmlns="http://schemas.openxmlformats.org/officeDocument/2006/extended-properties" xmlns:vt="http://schemas.openxmlformats.org/officeDocument/2006/docPropsVTypes">
  <Template>Normal</Template>
  <Pages>10</Pages>
  <Words>411</Words>
  <Characters>2347</Characters>
  <Lines>19</Lines>
  <Paragraphs>5</Paragraphs>
  <ScaleCrop>false</ScaleCrop>
  <LinksUpToDate>false</LinksUpToDate>
  <CharactersWithSpaces>2753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2017-04-04T06:16:00Z</dcterms:created>
  <dc:creator>假面骑士</dc:creator>
  <cp:lastModifiedBy>Administrator</cp:lastModifiedBy>
  <dcterms:modified xsi:type="dcterms:W3CDTF">2017-04-09T09:18:18Z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