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Bricolage Grotesque" w:hAnsi="Bricolage Grotesque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7140575</wp:posOffset>
            </wp:positionH>
            <wp:positionV relativeFrom="paragraph">
              <wp:posOffset>635</wp:posOffset>
            </wp:positionV>
            <wp:extent cx="2104390" cy="8801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880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ricolage Grotesque" w:hAnsi="Bricolage Grotesque"/>
          <w:b/>
          <w:bCs/>
          <w:sz w:val="72"/>
          <w:szCs w:val="72"/>
        </w:rPr>
        <w:t>Programm</w:t>
      </w:r>
      <w:r>
        <w:rPr>
          <w:rFonts w:eastAsia="Noto Serif CJK SC" w:cs="Noto Sans Devanagari" w:ascii="Bricolage Grotesque" w:hAnsi="Bricolage Grotesque"/>
          <w:b/>
          <w:bCs/>
          <w:color w:val="auto"/>
          <w:kern w:val="2"/>
          <w:sz w:val="72"/>
          <w:szCs w:val="72"/>
          <w:lang w:val="en-GB" w:eastAsia="zh-CN" w:bidi="hi-IN"/>
        </w:rPr>
        <w:t xml:space="preserve"> Woche 1</w:t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  <w:b/>
          <w:bCs/>
          <w:sz w:val="48"/>
          <w:szCs w:val="48"/>
        </w:rPr>
        <w:t>{ID} {name} – {group}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color w:val="000000"/>
          <w:sz w:val="28"/>
          <w:szCs w:val="28"/>
        </w:rPr>
      </w:pPr>
      <w:r>
        <w:rPr>
          <w:rFonts w:ascii="Bricolage Grotesque" w:hAnsi="Bricolage Grotesque"/>
          <w:b/>
          <w:bCs/>
          <w:color w:val="000000"/>
          <w:sz w:val="28"/>
          <w:szCs w:val="28"/>
        </w:rPr>
      </w:r>
    </w:p>
    <w:tbl>
      <w:tblPr>
        <w:tblW w:w="14545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97"/>
        <w:gridCol w:w="55"/>
        <w:gridCol w:w="2282"/>
        <w:gridCol w:w="2282"/>
        <w:gridCol w:w="2282"/>
        <w:gridCol w:w="2281"/>
        <w:gridCol w:w="2282"/>
        <w:gridCol w:w="2284"/>
      </w:tblGrid>
      <w:tr>
        <w:trPr/>
        <w:tc>
          <w:tcPr>
            <w:tcW w:w="797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 xml:space="preserve"> </w:t>
            </w:r>
          </w:p>
        </w:tc>
        <w:tc>
          <w:tcPr>
            <w:tcW w:w="55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282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Mo 13.07.</w:t>
            </w:r>
          </w:p>
        </w:tc>
        <w:tc>
          <w:tcPr>
            <w:tcW w:w="2282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Di 14.07.</w:t>
            </w:r>
          </w:p>
        </w:tc>
        <w:tc>
          <w:tcPr>
            <w:tcW w:w="2282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Mi 15.07.</w:t>
            </w:r>
          </w:p>
        </w:tc>
        <w:tc>
          <w:tcPr>
            <w:tcW w:w="2281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Do 16.07.</w:t>
            </w:r>
          </w:p>
        </w:tc>
        <w:tc>
          <w:tcPr>
            <w:tcW w:w="2282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 xml:space="preserve">Fr 17.07. </w:t>
            </w:r>
          </w:p>
        </w:tc>
        <w:tc>
          <w:tcPr>
            <w:tcW w:w="22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Sa 18.07.</w:t>
            </w:r>
          </w:p>
        </w:tc>
      </w:tr>
      <w:tr>
        <w:trPr>
          <w:trHeight w:val="850" w:hRule="atLeast"/>
        </w:trPr>
        <w:tc>
          <w:tcPr>
            <w:tcW w:w="79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09:30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11:30</w:t>
            </w:r>
          </w:p>
        </w:tc>
        <w:tc>
          <w:tcPr>
            <w:tcW w:w="55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282" w:type="dxa"/>
            <w:tcBorders>
              <w:bottom w:val="single" w:sz="4" w:space="0" w:color="000000"/>
            </w:tcBorders>
            <w:shd w:fill="111111" w:val="clear"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16"/>
                <w:szCs w:val="16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16"/>
                <w:szCs w:val="16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Anreise</w:t>
            </w:r>
          </w:p>
        </w:tc>
        <w:tc>
          <w:tcPr>
            <w:tcW w:w="2282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{C0_id}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{C0_fullname}</w:t>
            </w:r>
          </w:p>
        </w:tc>
        <w:tc>
          <w:tcPr>
            <w:tcW w:w="2282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{D0_id}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{D0_fullname}</w:t>
            </w:r>
          </w:p>
        </w:tc>
        <w:tc>
          <w:tcPr>
            <w:tcW w:w="2281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{E0_id}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{E0_fullname}</w:t>
            </w:r>
          </w:p>
        </w:tc>
        <w:tc>
          <w:tcPr>
            <w:tcW w:w="2282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{F0_id}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{F0_fullname}</w:t>
            </w:r>
          </w:p>
        </w:tc>
        <w:tc>
          <w:tcPr>
            <w:tcW w:w="2284" w:type="dxa"/>
            <w:vMerge w:val="restart"/>
            <w:tcBorders>
              <w:bottom w:val="single" w:sz="4" w:space="0" w:color="000000"/>
            </w:tcBorders>
            <w:shd w:fill="111111" w:val="clear"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Abreise</w:t>
            </w:r>
          </w:p>
        </w:tc>
      </w:tr>
      <w:tr>
        <w:trPr>
          <w:trHeight w:val="850" w:hRule="atLeast"/>
        </w:trPr>
        <w:tc>
          <w:tcPr>
            <w:tcW w:w="79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13:30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15:30</w:t>
            </w:r>
          </w:p>
        </w:tc>
        <w:tc>
          <w:tcPr>
            <w:tcW w:w="55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282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{B1_id}</w:t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Noto Serif CJK SC" w:cs="Noto Sans Devanagari" w:ascii="Bricolage Grotesque" w:hAnsi="Bricolage Grotesque"/>
                <w:b w:val="false"/>
                <w:bCs w:val="false"/>
                <w:color w:val="auto"/>
                <w:kern w:val="2"/>
                <w:sz w:val="20"/>
                <w:szCs w:val="20"/>
                <w:lang w:val="en-GB" w:eastAsia="zh-CN" w:bidi="hi-IN"/>
              </w:rPr>
              <w:t>{B1_fullname}</w:t>
            </w:r>
          </w:p>
        </w:tc>
        <w:tc>
          <w:tcPr>
            <w:tcW w:w="2282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{C1_id}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{C1_fullname}</w:t>
            </w:r>
          </w:p>
        </w:tc>
        <w:tc>
          <w:tcPr>
            <w:tcW w:w="2282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{D1_id}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{D1_fullname}</w:t>
            </w:r>
          </w:p>
        </w:tc>
        <w:tc>
          <w:tcPr>
            <w:tcW w:w="2281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{E1_id}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{E1_fullname}</w:t>
            </w:r>
          </w:p>
        </w:tc>
        <w:tc>
          <w:tcPr>
            <w:tcW w:w="2282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{F1_id}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{F1_fullname}</w:t>
            </w:r>
          </w:p>
        </w:tc>
        <w:tc>
          <w:tcPr>
            <w:tcW w:w="2284" w:type="dxa"/>
            <w:vMerge w:val="continue"/>
            <w:tcBorders>
              <w:bottom w:val="single" w:sz="4" w:space="0" w:color="000000"/>
            </w:tcBorders>
            <w:shd w:fill="111111" w:val="clear"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79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16:00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18:00</w:t>
            </w:r>
          </w:p>
        </w:tc>
        <w:tc>
          <w:tcPr>
            <w:tcW w:w="55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282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{B2_id}</w:t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 w:val="false"/>
                <w:bCs w:val="false"/>
                <w:color w:val="auto"/>
                <w:kern w:val="2"/>
                <w:sz w:val="20"/>
                <w:szCs w:val="20"/>
                <w:lang w:val="en-GB" w:eastAsia="zh-CN" w:bidi="hi-IN"/>
              </w:rPr>
              <w:t>{B2_fullname}</w:t>
            </w:r>
          </w:p>
        </w:tc>
        <w:tc>
          <w:tcPr>
            <w:tcW w:w="2282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{C2_id}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{C2_fullname}</w:t>
            </w:r>
          </w:p>
        </w:tc>
        <w:tc>
          <w:tcPr>
            <w:tcW w:w="2282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{D2_id}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{D2_fullname}</w:t>
            </w:r>
          </w:p>
        </w:tc>
        <w:tc>
          <w:tcPr>
            <w:tcW w:w="2281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{E2_id}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{E2_fullname}</w:t>
            </w:r>
          </w:p>
        </w:tc>
        <w:tc>
          <w:tcPr>
            <w:tcW w:w="2282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{F2_id}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{F2_fullname}</w:t>
            </w:r>
          </w:p>
        </w:tc>
        <w:tc>
          <w:tcPr>
            <w:tcW w:w="2284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79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19:00</w:t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end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  <w:t>22:00</w:t>
            </w:r>
          </w:p>
        </w:tc>
        <w:tc>
          <w:tcPr>
            <w:tcW w:w="55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282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{B3_id}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{B3_fullname}</w:t>
            </w:r>
          </w:p>
        </w:tc>
        <w:tc>
          <w:tcPr>
            <w:tcW w:w="2282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{C3_id}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{C3_fullname}</w:t>
            </w:r>
          </w:p>
        </w:tc>
        <w:tc>
          <w:tcPr>
            <w:tcW w:w="2282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{D3_id}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{D3_fullname}</w:t>
            </w:r>
          </w:p>
        </w:tc>
        <w:tc>
          <w:tcPr>
            <w:tcW w:w="2281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{E3_id}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{E3_fullname}</w:t>
            </w:r>
          </w:p>
        </w:tc>
        <w:tc>
          <w:tcPr>
            <w:tcW w:w="2282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{F3_id}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{F3_fullname}</w:t>
            </w:r>
          </w:p>
        </w:tc>
        <w:tc>
          <w:tcPr>
            <w:tcW w:w="2284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797" w:type="dxa"/>
            <w:tcBorders/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22:00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00:00</w:t>
            </w:r>
          </w:p>
        </w:tc>
        <w:tc>
          <w:tcPr>
            <w:tcW w:w="55" w:type="dxa"/>
            <w:tcBorders/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282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{B4_id}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{B4_fullname}</w:t>
            </w:r>
          </w:p>
        </w:tc>
        <w:tc>
          <w:tcPr>
            <w:tcW w:w="2282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{C4_id}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{C4_fullname}</w:t>
            </w:r>
          </w:p>
        </w:tc>
        <w:tc>
          <w:tcPr>
            <w:tcW w:w="2282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{D4_id}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{D4_fullname}</w:t>
            </w:r>
          </w:p>
        </w:tc>
        <w:tc>
          <w:tcPr>
            <w:tcW w:w="2281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{E4_id}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{E4_fullname}</w:t>
            </w:r>
          </w:p>
        </w:tc>
        <w:tc>
          <w:tcPr>
            <w:tcW w:w="2282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{F4_id}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{F4_fullname}</w:t>
            </w:r>
          </w:p>
        </w:tc>
        <w:tc>
          <w:tcPr>
            <w:tcW w:w="2284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p>
      <w:pPr>
        <w:pStyle w:val="Normal"/>
        <w:tabs>
          <w:tab w:val="clear" w:pos="709"/>
          <w:tab w:val="left" w:pos="232" w:leader="none"/>
        </w:tabs>
        <w:bidi w:val="0"/>
        <w:jc w:val="start"/>
        <w:rPr>
          <w:sz w:val="20"/>
          <w:szCs w:val="20"/>
        </w:rPr>
      </w:pPr>
      <w:r>
        <w:rPr>
          <w:rFonts w:ascii="Bricolage Grotesque" w:hAnsi="Bricolage Grotesque"/>
          <w:sz w:val="20"/>
          <w:szCs w:val="20"/>
        </w:rPr>
        <w:t>*</w:t>
        <w:tab/>
      </w:r>
      <w:r>
        <w:rPr>
          <w:rFonts w:eastAsia="Noto Serif CJK SC" w:cs="Noto Sans Devanagari" w:ascii="Bricolage Grotesque" w:hAnsi="Bricolage Grotesque"/>
          <w:b w:val="false"/>
          <w:bCs w:val="false"/>
          <w:color w:val="auto"/>
          <w:kern w:val="2"/>
          <w:sz w:val="20"/>
          <w:szCs w:val="20"/>
          <w:lang w:val="en-GB" w:eastAsia="zh-CN" w:bidi="hi-IN"/>
        </w:rPr>
        <w:t>Die genauen Uhrzeiten des Abendprogramms werden zu einem späteren Zeitpunkt kommuniziert. Startzeit liegt voraussichtlich zwischen 18:30-</w:t>
        <w:tab/>
        <w:t xml:space="preserve">20:00 Uhr. </w:t>
      </w:r>
      <w:r>
        <w:rPr>
          <w:rFonts w:ascii="Bricolage Grotesque" w:hAnsi="Bricolage Grotesque"/>
          <w:sz w:val="20"/>
          <w:szCs w:val="20"/>
        </w:rPr>
        <w:t>Dauer der Feiern ca. 90 min</w:t>
      </w:r>
    </w:p>
    <w:p>
      <w:pPr>
        <w:pStyle w:val="Normal"/>
        <w:tabs>
          <w:tab w:val="clear" w:pos="709"/>
          <w:tab w:val="left" w:pos="232" w:leader="none"/>
        </w:tabs>
        <w:bidi w:val="0"/>
        <w:jc w:val="start"/>
        <w:rPr>
          <w:rFonts w:ascii="Bricolage Grotesque" w:hAnsi="Bricolage Grotesque"/>
        </w:rPr>
      </w:pPr>
      <w:r>
        <w:rPr>
          <w:rFonts w:eastAsia="Noto Serif CJK SC" w:cs="Noto Sans Devanagari" w:ascii="Bricolage Grotesque" w:hAnsi="Bricolage Grotesque"/>
          <w:b w:val="false"/>
          <w:bCs w:val="false"/>
          <w:color w:val="auto"/>
          <w:kern w:val="2"/>
          <w:sz w:val="20"/>
          <w:szCs w:val="20"/>
          <w:lang w:val="en-GB" w:eastAsia="zh-CN" w:bidi="hi-IN"/>
        </w:rPr>
        <w:t>**</w:t>
        <w:tab/>
      </w:r>
      <w:r>
        <w:rPr>
          <w:rFonts w:ascii="Bricolage Grotesque" w:hAnsi="Bricolage Grotesque"/>
          <w:sz w:val="20"/>
          <w:szCs w:val="20"/>
        </w:rPr>
        <w:t>Bei Off-Site-Aktivitäten: Startzeiten ab Lagerplatz können früher sein. Info folgt über Detailprogramm</w:t>
      </w:r>
    </w:p>
    <w:p>
      <w:pPr>
        <w:pStyle w:val="Normal"/>
        <w:bidi w:val="0"/>
        <w:jc w:val="start"/>
        <w:rPr>
          <w:rFonts w:ascii="Bricolage Grotesque" w:hAnsi="Bricolage Grotesque"/>
          <w:sz w:val="20"/>
          <w:szCs w:val="20"/>
        </w:rPr>
      </w:pPr>
      <w:r>
        <w:rPr>
          <w:rFonts w:ascii="Bricolage Grotesque" w:hAnsi="Bricolage Grotesque"/>
          <w:sz w:val="20"/>
          <w:szCs w:val="20"/>
        </w:rPr>
      </w:r>
    </w:p>
    <w:tbl>
      <w:tblPr>
        <w:tblW w:w="14564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2"/>
        <w:gridCol w:w="2240"/>
        <w:gridCol w:w="2081"/>
        <w:gridCol w:w="2080"/>
        <w:gridCol w:w="2081"/>
        <w:gridCol w:w="2081"/>
        <w:gridCol w:w="2079"/>
      </w:tblGrid>
      <w:tr>
        <w:trPr>
          <w:trHeight w:val="341" w:hRule="atLeast"/>
        </w:trPr>
        <w:tc>
          <w:tcPr>
            <w:tcW w:w="1922" w:type="dxa"/>
            <w:tcBorders/>
            <w:shd w:fill="F2C966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Ausflug</w:t>
            </w:r>
            <w:r>
              <w:rPr>
                <w:rFonts w:ascii="Bricolage Grotesque" w:hAnsi="Bricolage Grotesque"/>
              </w:rPr>
              <w:t xml:space="preserve"> </w:t>
            </w:r>
          </w:p>
        </w:tc>
        <w:tc>
          <w:tcPr>
            <w:tcW w:w="2240" w:type="dxa"/>
            <w:tcBorders/>
            <w:shd w:fill="E87928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Programmfläche</w:t>
            </w:r>
          </w:p>
        </w:tc>
        <w:tc>
          <w:tcPr>
            <w:tcW w:w="2081" w:type="dxa"/>
            <w:tcBorders/>
            <w:shd w:fill="C6464A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 xml:space="preserve">Sportaktivität </w:t>
            </w:r>
          </w:p>
        </w:tc>
        <w:tc>
          <w:tcPr>
            <w:tcW w:w="2080" w:type="dxa"/>
            <w:tcBorders/>
            <w:shd w:fill="00B48F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Wanderung</w:t>
            </w:r>
          </w:p>
        </w:tc>
        <w:tc>
          <w:tcPr>
            <w:tcW w:w="2081" w:type="dxa"/>
            <w:tcBorders/>
            <w:shd w:fill="608EE4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Wasser</w:t>
            </w:r>
          </w:p>
        </w:tc>
        <w:tc>
          <w:tcPr>
            <w:tcW w:w="2081" w:type="dxa"/>
            <w:tcBorders/>
            <w:shd w:fill="4F2C1D" w:val="clear"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/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Workshop</w:t>
            </w:r>
          </w:p>
        </w:tc>
        <w:tc>
          <w:tcPr>
            <w:tcW w:w="2079" w:type="dxa"/>
            <w:tcBorders/>
            <w:shd w:fill="000000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Anlass</w:t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  <w:sz w:val="4"/>
          <w:szCs w:val="4"/>
        </w:rPr>
      </w:pPr>
      <w:r>
        <w:rPr>
          <w:rFonts w:ascii="Bricolage Grotesque" w:hAnsi="Bricolage Grotesque"/>
          <w:sz w:val="4"/>
          <w:szCs w:val="4"/>
        </w:rPr>
      </w:r>
    </w:p>
    <w:sectPr>
      <w:footerReference w:type="even" r:id="rId3"/>
      <w:footerReference w:type="default" r:id="rId4"/>
      <w:footerReference w:type="first" r:id="rId5"/>
      <w:type w:val="nextPage"/>
      <w:pgSz w:orient="landscape" w:w="16838" w:h="11906"/>
      <w:pgMar w:left="1134" w:right="1134" w:gutter="0" w:header="0" w:top="1134" w:footer="1134" w:bottom="170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Bricolage Grotesque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ableContents"/>
      <w:tabs>
        <w:tab w:val="clear" w:pos="709"/>
        <w:tab w:val="right" w:pos="14513" w:leader="none"/>
      </w:tabs>
      <w:suppressAutoHyphens w:val="true"/>
      <w:overflowPunct w:val="true"/>
      <w:bidi w:val="0"/>
      <w:spacing w:before="0" w:after="0"/>
      <w:jc w:val="start"/>
      <w:rPr>
        <w:rFonts w:ascii="Bricolage Grotesque" w:hAnsi="Bricolage Grotesque"/>
      </w:rPr>
    </w:pPr>
    <w:r>
      <w:rPr>
        <w:rFonts w:ascii="Bricolage Grotesque" w:hAnsi="Bricolage Grotesque"/>
      </w:rPr>
      <w:t>Stand: {date}</w:t>
    </w:r>
    <w:r>
      <w:rPr/>
      <w:tab/>
      <w:tab/>
    </w:r>
    <w:r>
      <w:rPr>
        <w:rFonts w:ascii="Bricolage Grotesque" w:hAnsi="Bricolage Grotesque"/>
      </w:rPr>
      <w:t>Ressort PRG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ableContents"/>
      <w:tabs>
        <w:tab w:val="clear" w:pos="709"/>
        <w:tab w:val="right" w:pos="14513" w:leader="none"/>
      </w:tabs>
      <w:suppressAutoHyphens w:val="true"/>
      <w:overflowPunct w:val="true"/>
      <w:bidi w:val="0"/>
      <w:spacing w:before="0" w:after="0"/>
      <w:jc w:val="start"/>
      <w:rPr>
        <w:rFonts w:ascii="Bricolage Grotesque" w:hAnsi="Bricolage Grotesque"/>
      </w:rPr>
    </w:pPr>
    <w:r>
      <w:rPr>
        <w:rFonts w:ascii="Bricolage Grotesque" w:hAnsi="Bricolage Grotesque"/>
      </w:rPr>
      <w:t>Stand: {date}</w:t>
    </w:r>
    <w:r>
      <w:rPr/>
      <w:tab/>
      <w:tab/>
    </w:r>
    <w:r>
      <w:rPr>
        <w:rFonts w:ascii="Bricolage Grotesque" w:hAnsi="Bricolage Grotesque"/>
      </w:rPr>
      <w:t>Ressort PRG</w:t>
    </w:r>
  </w:p>
</w:ftr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7285" w:leader="none"/>
        <w:tab w:val="right" w:pos="14570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2612</TotalTime>
  <Application>LibreOffice/25.8.5.2$Linux_X86_64 LibreOffice_project/252c20f6956e3db0b52e6e2f9dda67263513c8fc</Application>
  <AppVersion>15.0000</AppVersion>
  <Pages>1</Pages>
  <Words>131</Words>
  <Characters>979</Characters>
  <CharactersWithSpaces>1038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2025-11-17T09:32:09Z</dcterms:created>
  <dc:creator/>
  <dc:description/>
  <dc:language>en-GB</dc:language>
  <cp:lastModifiedBy/>
  <cp:lastPrinted>2025-11-17T11:42:52Z</cp:lastPrinted>
  <dcterms:modified xsi:type="dcterms:W3CDTF">2026-02-28T22:30:53Z</dcterms:modified>
  <cp:revision>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