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F67" w:rsidRDefault="00E4513E">
      <w:pPr>
        <w:pStyle w:val="1"/>
        <w:numPr>
          <w:ilvl w:val="0"/>
          <w:numId w:val="1"/>
        </w:numPr>
      </w:pPr>
      <w:r>
        <w:t>取締役会議事録</w:t>
      </w:r>
    </w:p>
    <w:p w:rsidR="00EB4F67" w:rsidRDefault="00E4513E">
      <w:pPr>
        <w:widowControl/>
        <w:ind w:firstLine="210"/>
      </w:pPr>
      <w:r>
        <w:rPr>
          <w:rFonts w:ascii="ＭＳ 明朝;MS Mincho" w:hAnsi="ＭＳ 明朝;MS Mincho" w:cs="ＭＳ Ｐゴシック"/>
          <w:sz w:val="22"/>
        </w:rPr>
        <w:t>平成</w:t>
      </w:r>
      <w:r w:rsidR="00CF4151">
        <w:rPr>
          <w:rFonts w:ascii="ＭＳ 明朝;MS Mincho" w:hAnsi="ＭＳ 明朝;MS Mincho" w:cs="ＭＳ Ｐゴシック" w:hint="eastAsia"/>
          <w:sz w:val="22"/>
        </w:rPr>
        <w:t>○○</w:t>
      </w:r>
      <w:r>
        <w:rPr>
          <w:rFonts w:ascii="ＭＳ 明朝;MS Mincho" w:hAnsi="ＭＳ 明朝;MS Mincho" w:cs="ＭＳ Ｐゴシック"/>
          <w:sz w:val="22"/>
        </w:rPr>
        <w:t>年</w:t>
      </w:r>
      <w:r w:rsidR="00CF4151">
        <w:rPr>
          <w:rFonts w:ascii="ＭＳ 明朝;MS Mincho" w:hAnsi="ＭＳ 明朝;MS Mincho" w:cs="ＭＳ Ｐゴシック" w:hint="eastAsia"/>
          <w:sz w:val="22"/>
        </w:rPr>
        <w:t>○</w:t>
      </w:r>
      <w:r>
        <w:rPr>
          <w:rFonts w:ascii="ＭＳ 明朝;MS Mincho" w:hAnsi="ＭＳ 明朝;MS Mincho" w:cs="ＭＳ Ｐゴシック"/>
          <w:sz w:val="22"/>
        </w:rPr>
        <w:t>月</w:t>
      </w:r>
      <w:r w:rsidR="00CF4151">
        <w:rPr>
          <w:rFonts w:ascii="ＭＳ 明朝;MS Mincho" w:hAnsi="ＭＳ 明朝;MS Mincho" w:cs="ＭＳ Ｐゴシック" w:hint="eastAsia"/>
          <w:sz w:val="22"/>
        </w:rPr>
        <w:t>○○</w:t>
      </w:r>
      <w:r>
        <w:rPr>
          <w:rFonts w:ascii="ＭＳ 明朝;MS Mincho" w:hAnsi="ＭＳ 明朝;MS Mincho" w:cs="ＭＳ Ｐゴシック"/>
          <w:sz w:val="22"/>
        </w:rPr>
        <w:t>日</w:t>
      </w:r>
      <w:r w:rsidR="00CF4151">
        <w:rPr>
          <w:rFonts w:ascii="ＭＳ 明朝;MS Mincho" w:hAnsi="ＭＳ 明朝;MS Mincho" w:cs="ＭＳ Ｐゴシック" w:hint="eastAsia"/>
          <w:sz w:val="22"/>
        </w:rPr>
        <w:t>○</w:t>
      </w:r>
      <w:r>
        <w:rPr>
          <w:rFonts w:ascii="ＭＳ 明朝;MS Mincho" w:hAnsi="ＭＳ 明朝;MS Mincho" w:cs="ＭＳ Ｐゴシック"/>
          <w:sz w:val="22"/>
        </w:rPr>
        <w:t>時</w:t>
      </w:r>
      <w:r w:rsidR="00CF4151">
        <w:rPr>
          <w:rFonts w:ascii="ＭＳ 明朝;MS Mincho" w:hAnsi="ＭＳ 明朝;MS Mincho" w:cs="ＭＳ Ｐゴシック" w:hint="eastAsia"/>
          <w:sz w:val="22"/>
        </w:rPr>
        <w:t>○</w:t>
      </w:r>
      <w:r>
        <w:rPr>
          <w:rFonts w:ascii="ＭＳ 明朝;MS Mincho" w:hAnsi="ＭＳ 明朝;MS Mincho" w:cs="ＭＳ Ｐゴシック"/>
          <w:sz w:val="22"/>
        </w:rPr>
        <w:t>分より，当社本店において，取締役会を開催した。</w:t>
      </w:r>
    </w:p>
    <w:p w:rsidR="00EB4F67" w:rsidRDefault="00E4513E">
      <w:pPr>
        <w:widowControl/>
        <w:spacing w:before="312" w:after="0"/>
        <w:ind w:left="1137"/>
      </w:pPr>
      <w:r>
        <w:rPr>
          <w:rFonts w:ascii="ＭＳ 明朝;MS Mincho" w:hAnsi="ＭＳ 明朝;MS Mincho" w:cs="ＭＳ Ｐゴシック"/>
          <w:sz w:val="22"/>
        </w:rPr>
        <w:t>取締役総数</w:t>
      </w:r>
      <w:r>
        <w:rPr>
          <w:rFonts w:ascii="ＭＳ 明朝;MS Mincho" w:hAnsi="ＭＳ 明朝;MS Mincho" w:cs="ＭＳ Ｐゴシック"/>
          <w:sz w:val="22"/>
        </w:rPr>
        <w:tab/>
        <w:t>1</w:t>
      </w:r>
      <w:r>
        <w:rPr>
          <w:rFonts w:ascii="ＭＳ 明朝;MS Mincho" w:hAnsi="ＭＳ 明朝;MS Mincho" w:cs="ＭＳ Ｐゴシック"/>
          <w:sz w:val="22"/>
        </w:rPr>
        <w:t>名</w:t>
      </w:r>
    </w:p>
    <w:p w:rsidR="00EB4F67" w:rsidRDefault="00E4513E">
      <w:pPr>
        <w:widowControl/>
        <w:ind w:left="1137"/>
      </w:pPr>
      <w:r>
        <w:rPr>
          <w:rFonts w:ascii="ＭＳ 明朝;MS Mincho" w:hAnsi="ＭＳ 明朝;MS Mincho" w:cs="ＭＳ Ｐゴシック"/>
          <w:sz w:val="22"/>
        </w:rPr>
        <w:t>出席取締役</w:t>
      </w:r>
      <w:r>
        <w:rPr>
          <w:rFonts w:ascii="ＭＳ 明朝;MS Mincho" w:hAnsi="ＭＳ 明朝;MS Mincho" w:cs="ＭＳ Ｐゴシック"/>
          <w:sz w:val="22"/>
        </w:rPr>
        <w:tab/>
      </w:r>
      <w:r w:rsidR="00CF4151">
        <w:rPr>
          <w:rFonts w:ascii="ＭＳ 明朝;MS Mincho" w:hAnsi="ＭＳ 明朝;MS Mincho" w:cs="ＭＳ Ｐゴシック" w:hint="eastAsia"/>
          <w:sz w:val="22"/>
        </w:rPr>
        <w:t>○○</w:t>
      </w:r>
      <w:r>
        <w:rPr>
          <w:rFonts w:ascii="ＭＳ 明朝;MS Mincho" w:hAnsi="ＭＳ 明朝;MS Mincho" w:cs="ＭＳ Ｐゴシック"/>
          <w:sz w:val="22"/>
        </w:rPr>
        <w:t xml:space="preserve"> </w:t>
      </w:r>
      <w:r w:rsidR="00CF4151">
        <w:rPr>
          <w:rFonts w:ascii="ＭＳ 明朝;MS Mincho" w:hAnsi="ＭＳ 明朝;MS Mincho" w:cs="ＭＳ Ｐゴシック" w:hint="eastAsia"/>
          <w:sz w:val="22"/>
        </w:rPr>
        <w:t>○○</w:t>
      </w:r>
      <w:r>
        <w:rPr>
          <w:rFonts w:ascii="ＭＳ 明朝;MS Mincho" w:hAnsi="ＭＳ 明朝;MS Mincho" w:cs="ＭＳ Ｐゴシック"/>
          <w:sz w:val="22"/>
        </w:rPr>
        <w:t xml:space="preserve"> (</w:t>
      </w:r>
      <w:r>
        <w:rPr>
          <w:rFonts w:ascii="ＭＳ 明朝;MS Mincho" w:hAnsi="ＭＳ 明朝;MS Mincho" w:cs="ＭＳ Ｐゴシック"/>
          <w:sz w:val="22"/>
        </w:rPr>
        <w:t>議長</w:t>
      </w:r>
      <w:r>
        <w:rPr>
          <w:rFonts w:ascii="ＭＳ 明朝;MS Mincho" w:hAnsi="ＭＳ 明朝;MS Mincho" w:cs="ＭＳ Ｐゴシック"/>
          <w:sz w:val="22"/>
        </w:rPr>
        <w:t xml:space="preserve">) </w:t>
      </w:r>
    </w:p>
    <w:p w:rsidR="00EB4F67" w:rsidRDefault="00E4513E">
      <w:pPr>
        <w:widowControl/>
        <w:ind w:firstLine="210"/>
      </w:pPr>
      <w:r>
        <w:rPr>
          <w:rFonts w:ascii="ＭＳ 明朝;MS Mincho" w:hAnsi="ＭＳ 明朝;MS Mincho" w:cs="ＭＳ Ｐゴシック"/>
          <w:sz w:val="22"/>
        </w:rPr>
        <w:t>以上の通り出席があったので，本取締役会は適法に成立し，議長は定刻に開会を宣し審議に入った。</w:t>
      </w:r>
    </w:p>
    <w:p w:rsidR="00EB4F67" w:rsidRDefault="00E4513E">
      <w:pPr>
        <w:pStyle w:val="2"/>
        <w:numPr>
          <w:ilvl w:val="1"/>
          <w:numId w:val="1"/>
        </w:numPr>
        <w:spacing w:after="468"/>
      </w:pPr>
      <w:r>
        <w:rPr>
          <w:rFonts w:ascii="ＭＳ 明朝;MS Mincho" w:hAnsi="ＭＳ 明朝;MS Mincho" w:cs="ＭＳ Ｐゴシック"/>
          <w:sz w:val="22"/>
        </w:rPr>
        <w:t>第</w:t>
      </w:r>
      <w:r>
        <w:rPr>
          <w:rFonts w:ascii="ＭＳ 明朝;MS Mincho" w:hAnsi="ＭＳ 明朝;MS Mincho" w:cs="ＭＳ Ｐゴシック"/>
          <w:sz w:val="22"/>
        </w:rPr>
        <w:t>1</w:t>
      </w:r>
      <w:r>
        <w:rPr>
          <w:rFonts w:ascii="ＭＳ 明朝;MS Mincho" w:hAnsi="ＭＳ 明朝;MS Mincho" w:cs="ＭＳ Ｐゴシック"/>
          <w:sz w:val="22"/>
        </w:rPr>
        <w:t>号議案　本店移転の件</w:t>
      </w:r>
    </w:p>
    <w:p w:rsidR="00EB4F67" w:rsidRDefault="00E4513E">
      <w:pPr>
        <w:widowControl/>
        <w:spacing w:after="624"/>
        <w:ind w:firstLine="210"/>
      </w:pPr>
      <w:r>
        <w:rPr>
          <w:rFonts w:ascii="ＭＳ 明朝;MS Mincho" w:hAnsi="ＭＳ 明朝;MS Mincho" w:cs="ＭＳ Ｐゴシック"/>
          <w:sz w:val="22"/>
        </w:rPr>
        <w:t>議長は，株主総会での決議を受け，下記移転先住所に本店を移転することを述べ，理由を説明し，賛否を問うたところ，満場異議なくこれを承認可決した。</w:t>
      </w:r>
    </w:p>
    <w:p w:rsidR="00CF4151" w:rsidRPr="00CF4151" w:rsidRDefault="00E4513E" w:rsidP="00CF4151">
      <w:pPr>
        <w:widowControl/>
        <w:spacing w:after="0" w:line="360" w:lineRule="auto"/>
        <w:ind w:left="494"/>
        <w:rPr>
          <w:rFonts w:ascii="ＭＳ 明朝;MS Mincho" w:hAnsi="ＭＳ 明朝;MS Mincho" w:cs="ＭＳ Ｐゴシック" w:hint="eastAsia"/>
          <w:sz w:val="22"/>
        </w:rPr>
      </w:pPr>
      <w:r>
        <w:rPr>
          <w:rFonts w:ascii="ＭＳ 明朝;MS Mincho" w:hAnsi="ＭＳ 明朝;MS Mincho" w:cs="ＭＳ Ｐゴシック"/>
          <w:sz w:val="22"/>
        </w:rPr>
        <w:t>本店移転先</w:t>
      </w:r>
      <w:r>
        <w:rPr>
          <w:rFonts w:ascii="ＭＳ 明朝;MS Mincho" w:hAnsi="ＭＳ 明朝;MS Mincho" w:cs="ＭＳ Ｐゴシック"/>
          <w:sz w:val="22"/>
        </w:rPr>
        <w:tab/>
      </w:r>
      <w:r w:rsidR="00CF4151">
        <w:rPr>
          <w:rFonts w:ascii="ＭＳ 明朝;MS Mincho" w:hAnsi="ＭＳ 明朝;MS Mincho" w:cs="ＭＳ Ｐゴシック" w:hint="eastAsia"/>
          <w:sz w:val="22"/>
        </w:rPr>
        <w:t>○○県○○市○○</w:t>
      </w:r>
    </w:p>
    <w:p w:rsidR="00EB4F67" w:rsidRDefault="00E4513E">
      <w:pPr>
        <w:widowControl/>
        <w:spacing w:line="360" w:lineRule="auto"/>
        <w:ind w:left="494"/>
      </w:pPr>
      <w:r>
        <w:rPr>
          <w:rFonts w:ascii="ＭＳ 明朝;MS Mincho" w:hAnsi="ＭＳ 明朝;MS Mincho" w:cs="ＭＳ Ｐゴシック"/>
          <w:sz w:val="22"/>
        </w:rPr>
        <w:t>移転の時期</w:t>
      </w:r>
      <w:r>
        <w:rPr>
          <w:rFonts w:ascii="ＭＳ 明朝;MS Mincho" w:hAnsi="ＭＳ 明朝;MS Mincho" w:cs="ＭＳ Ｐゴシック"/>
          <w:sz w:val="22"/>
        </w:rPr>
        <w:tab/>
      </w:r>
      <w:r>
        <w:rPr>
          <w:rFonts w:ascii="ＭＳ 明朝;MS Mincho" w:hAnsi="ＭＳ 明朝;MS Mincho" w:cs="ＭＳ Ｐゴシック"/>
          <w:sz w:val="22"/>
        </w:rPr>
        <w:t>平成</w:t>
      </w:r>
      <w:r w:rsidR="00CF4151">
        <w:rPr>
          <w:rFonts w:ascii="ＭＳ 明朝;MS Mincho" w:hAnsi="ＭＳ 明朝;MS Mincho" w:cs="ＭＳ Ｐゴシック" w:hint="eastAsia"/>
          <w:sz w:val="22"/>
        </w:rPr>
        <w:t>○○</w:t>
      </w:r>
      <w:r>
        <w:rPr>
          <w:rFonts w:ascii="ＭＳ 明朝;MS Mincho" w:hAnsi="ＭＳ 明朝;MS Mincho" w:cs="ＭＳ Ｐゴシック"/>
          <w:sz w:val="22"/>
        </w:rPr>
        <w:t>年</w:t>
      </w:r>
      <w:r w:rsidR="00CF4151">
        <w:rPr>
          <w:rFonts w:ascii="ＭＳ 明朝;MS Mincho" w:hAnsi="ＭＳ 明朝;MS Mincho" w:cs="ＭＳ Ｐゴシック" w:hint="eastAsia"/>
          <w:sz w:val="22"/>
        </w:rPr>
        <w:t>○</w:t>
      </w:r>
      <w:r>
        <w:rPr>
          <w:rFonts w:ascii="ＭＳ 明朝;MS Mincho" w:hAnsi="ＭＳ 明朝;MS Mincho" w:cs="ＭＳ Ｐゴシック"/>
          <w:sz w:val="22"/>
        </w:rPr>
        <w:t>月</w:t>
      </w:r>
      <w:r w:rsidR="00CF4151">
        <w:rPr>
          <w:rFonts w:ascii="ＭＳ 明朝;MS Mincho" w:hAnsi="ＭＳ 明朝;MS Mincho" w:cs="ＭＳ Ｐゴシック" w:hint="eastAsia"/>
          <w:sz w:val="22"/>
        </w:rPr>
        <w:t>○○</w:t>
      </w:r>
      <w:r>
        <w:rPr>
          <w:rFonts w:ascii="ＭＳ 明朝;MS Mincho" w:hAnsi="ＭＳ 明朝;MS Mincho" w:cs="ＭＳ Ｐゴシック"/>
          <w:sz w:val="22"/>
        </w:rPr>
        <w:t>日</w:t>
      </w:r>
      <w:r>
        <w:rPr>
          <w:rFonts w:ascii="ＭＳ 明朝;MS Mincho" w:hAnsi="ＭＳ 明朝;MS Mincho" w:cs="ＭＳ Ｐゴシック"/>
          <w:sz w:val="22"/>
        </w:rPr>
        <w:tab/>
      </w:r>
    </w:p>
    <w:p w:rsidR="00EB4F67" w:rsidRPr="00A53D46" w:rsidRDefault="00E4513E">
      <w:pPr>
        <w:widowControl/>
        <w:spacing w:before="312"/>
        <w:rPr>
          <w:rFonts w:ascii="ＭＳ 明朝;MS Mincho" w:hAnsi="ＭＳ 明朝;MS Mincho" w:cs="ＭＳ Ｐゴシック"/>
          <w:sz w:val="22"/>
        </w:rPr>
      </w:pPr>
      <w:r>
        <w:rPr>
          <w:rFonts w:ascii="ＭＳ 明朝;MS Mincho" w:hAnsi="ＭＳ 明朝;MS Mincho" w:cs="ＭＳ Ｐゴシック"/>
          <w:sz w:val="22"/>
        </w:rPr>
        <w:t>議長は以上をもって本日の議事を終了した旨を述べ，</w:t>
      </w:r>
      <w:r w:rsidR="00A53D46">
        <w:rPr>
          <w:rFonts w:ascii="ＭＳ 明朝;MS Mincho" w:hAnsi="ＭＳ 明朝;MS Mincho" w:cs="ＭＳ Ｐゴシック" w:hint="eastAsia"/>
          <w:sz w:val="22"/>
        </w:rPr>
        <w:t>△</w:t>
      </w:r>
      <w:r>
        <w:rPr>
          <w:rFonts w:ascii="ＭＳ 明朝;MS Mincho" w:hAnsi="ＭＳ 明朝;MS Mincho" w:cs="ＭＳ Ｐゴシック"/>
          <w:sz w:val="22"/>
        </w:rPr>
        <w:t>時</w:t>
      </w:r>
      <w:r w:rsidR="00A53D46">
        <w:rPr>
          <w:rFonts w:ascii="ＭＳ 明朝;MS Mincho" w:hAnsi="ＭＳ 明朝;MS Mincho" w:cs="ＭＳ Ｐゴシック" w:hint="eastAsia"/>
          <w:sz w:val="22"/>
        </w:rPr>
        <w:t>△</w:t>
      </w:r>
      <w:bookmarkStart w:id="0" w:name="_GoBack"/>
      <w:bookmarkEnd w:id="0"/>
      <w:r>
        <w:rPr>
          <w:rFonts w:ascii="ＭＳ 明朝;MS Mincho" w:hAnsi="ＭＳ 明朝;MS Mincho" w:cs="ＭＳ Ｐゴシック"/>
          <w:sz w:val="22"/>
        </w:rPr>
        <w:t>分閉会した。</w:t>
      </w:r>
    </w:p>
    <w:p w:rsidR="00EB4F67" w:rsidRDefault="00E4513E">
      <w:pPr>
        <w:widowControl/>
      </w:pPr>
      <w:r>
        <w:rPr>
          <w:rFonts w:ascii="ＭＳ 明朝;MS Mincho" w:hAnsi="ＭＳ 明朝;MS Mincho" w:cs="ＭＳ Ｐゴシック"/>
          <w:sz w:val="22"/>
        </w:rPr>
        <w:t>以上の決議を明確にするため，この議事録を作り出席取締役全員がこれに記名押印する。</w:t>
      </w:r>
    </w:p>
    <w:p w:rsidR="00EB4F67" w:rsidRDefault="00E4513E">
      <w:pPr>
        <w:widowControl/>
      </w:pPr>
      <w:r>
        <w:rPr>
          <w:rFonts w:ascii="ＭＳ 明朝;MS Mincho" w:hAnsi="ＭＳ 明朝;MS Mincho" w:cs="ＭＳ Ｐゴシック"/>
          <w:sz w:val="22"/>
        </w:rPr>
        <w:t>平成</w:t>
      </w:r>
      <w:r w:rsidR="00CF4151">
        <w:rPr>
          <w:rFonts w:ascii="ＭＳ 明朝;MS Mincho" w:hAnsi="ＭＳ 明朝;MS Mincho" w:cs="ＭＳ Ｐゴシック" w:hint="eastAsia"/>
          <w:sz w:val="22"/>
        </w:rPr>
        <w:t>○○</w:t>
      </w:r>
      <w:r>
        <w:rPr>
          <w:rFonts w:ascii="ＭＳ 明朝;MS Mincho" w:hAnsi="ＭＳ 明朝;MS Mincho" w:cs="ＭＳ Ｐゴシック"/>
          <w:sz w:val="22"/>
        </w:rPr>
        <w:t>年</w:t>
      </w:r>
      <w:r w:rsidR="00CF4151">
        <w:rPr>
          <w:rFonts w:ascii="ＭＳ 明朝;MS Mincho" w:hAnsi="ＭＳ 明朝;MS Mincho" w:cs="ＭＳ Ｐゴシック" w:hint="eastAsia"/>
          <w:sz w:val="22"/>
        </w:rPr>
        <w:t>○</w:t>
      </w:r>
      <w:r>
        <w:rPr>
          <w:rFonts w:ascii="ＭＳ 明朝;MS Mincho" w:hAnsi="ＭＳ 明朝;MS Mincho" w:cs="ＭＳ Ｐゴシック"/>
          <w:sz w:val="22"/>
        </w:rPr>
        <w:t>月</w:t>
      </w:r>
      <w:r w:rsidR="00CF4151">
        <w:rPr>
          <w:rFonts w:ascii="ＭＳ 明朝;MS Mincho" w:hAnsi="ＭＳ 明朝;MS Mincho" w:cs="ＭＳ Ｐゴシック" w:hint="eastAsia"/>
          <w:sz w:val="22"/>
        </w:rPr>
        <w:t>○○</w:t>
      </w:r>
      <w:r>
        <w:rPr>
          <w:rFonts w:ascii="ＭＳ 明朝;MS Mincho" w:hAnsi="ＭＳ 明朝;MS Mincho" w:cs="ＭＳ Ｐゴシック"/>
          <w:sz w:val="22"/>
        </w:rPr>
        <w:t>日</w:t>
      </w:r>
    </w:p>
    <w:p w:rsidR="00EB4F67" w:rsidRDefault="00E4513E">
      <w:pPr>
        <w:widowControl/>
        <w:ind w:left="5030"/>
      </w:pPr>
      <w:r>
        <w:rPr>
          <w:rFonts w:ascii="ＭＳ 明朝;MS Mincho" w:hAnsi="ＭＳ 明朝;MS Mincho" w:cs="ＭＳ Ｐゴシック"/>
          <w:sz w:val="22"/>
        </w:rPr>
        <w:t>株式会社</w:t>
      </w:r>
      <w:r w:rsidR="00CF4151">
        <w:rPr>
          <w:rFonts w:ascii="ＭＳ 明朝;MS Mincho" w:hAnsi="ＭＳ 明朝;MS Mincho" w:cs="ＭＳ Ｐゴシック" w:hint="eastAsia"/>
          <w:sz w:val="22"/>
        </w:rPr>
        <w:t>○○○○</w:t>
      </w:r>
    </w:p>
    <w:p w:rsidR="00EB4F67" w:rsidRDefault="00E4513E">
      <w:pPr>
        <w:widowControl/>
        <w:ind w:left="5030"/>
      </w:pPr>
      <w:r>
        <w:rPr>
          <w:rFonts w:ascii="ＭＳ 明朝;MS Mincho" w:hAnsi="ＭＳ 明朝;MS Mincho" w:cs="ＭＳ Ｐゴシック"/>
          <w:sz w:val="22"/>
        </w:rPr>
        <w:t>議長</w:t>
      </w:r>
      <w:r>
        <w:rPr>
          <w:rFonts w:ascii="ＭＳ 明朝;MS Mincho" w:hAnsi="ＭＳ 明朝;MS Mincho" w:cs="ＭＳ Ｐゴシック"/>
          <w:sz w:val="22"/>
        </w:rPr>
        <w:t xml:space="preserve"> </w:t>
      </w:r>
      <w:r>
        <w:rPr>
          <w:rFonts w:ascii="ＭＳ 明朝;MS Mincho" w:hAnsi="ＭＳ 明朝;MS Mincho" w:cs="ＭＳ Ｐゴシック"/>
          <w:sz w:val="22"/>
        </w:rPr>
        <w:t xml:space="preserve">代表取締役　</w:t>
      </w:r>
      <w:r w:rsidR="00CF4151">
        <w:rPr>
          <w:rFonts w:ascii="ＭＳ 明朝;MS Mincho" w:hAnsi="ＭＳ 明朝;MS Mincho" w:cs="ＭＳ Ｐゴシック" w:hint="eastAsia"/>
          <w:sz w:val="22"/>
        </w:rPr>
        <w:t>○○</w:t>
      </w:r>
      <w:r>
        <w:rPr>
          <w:rFonts w:ascii="ＭＳ 明朝;MS Mincho" w:hAnsi="ＭＳ 明朝;MS Mincho" w:cs="ＭＳ Ｐゴシック"/>
          <w:sz w:val="22"/>
        </w:rPr>
        <w:t xml:space="preserve">　</w:t>
      </w:r>
      <w:r w:rsidR="00CF4151">
        <w:rPr>
          <w:rFonts w:ascii="ＭＳ 明朝;MS Mincho" w:hAnsi="ＭＳ 明朝;MS Mincho" w:cs="ＭＳ Ｐゴシック" w:hint="eastAsia"/>
          <w:sz w:val="22"/>
        </w:rPr>
        <w:t>○○</w:t>
      </w:r>
    </w:p>
    <w:sectPr w:rsidR="00EB4F67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43FE" w:rsidRDefault="00DF43FE" w:rsidP="00CF4151">
      <w:pPr>
        <w:spacing w:after="0"/>
      </w:pPr>
      <w:r>
        <w:separator/>
      </w:r>
    </w:p>
  </w:endnote>
  <w:endnote w:type="continuationSeparator" w:id="0">
    <w:p w:rsidR="00DF43FE" w:rsidRDefault="00DF43FE" w:rsidP="00CF41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明朝;MS Mincho">
    <w:altName w:val="游ゴシック"/>
    <w:panose1 w:val="00000000000000000000"/>
    <w:charset w:val="8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43FE" w:rsidRDefault="00DF43FE" w:rsidP="00CF4151">
      <w:pPr>
        <w:spacing w:after="0"/>
      </w:pPr>
      <w:r>
        <w:separator/>
      </w:r>
    </w:p>
  </w:footnote>
  <w:footnote w:type="continuationSeparator" w:id="0">
    <w:p w:rsidR="00DF43FE" w:rsidRDefault="00DF43FE" w:rsidP="00CF415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283F46"/>
    <w:multiLevelType w:val="multilevel"/>
    <w:tmpl w:val="2ECA6FD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02A491E"/>
    <w:multiLevelType w:val="multilevel"/>
    <w:tmpl w:val="77DA626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09"/>
  <w:characterSpacingControl w:val="doNotCompress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67"/>
    <w:rsid w:val="008D323B"/>
    <w:rsid w:val="00A53D46"/>
    <w:rsid w:val="00CF4151"/>
    <w:rsid w:val="00DF43FE"/>
    <w:rsid w:val="00E4513E"/>
    <w:rsid w:val="00EB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8AE4028"/>
  <w15:docId w15:val="{38543A40-58D0-429C-88E7-DE5D5F63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suppressAutoHyphens/>
      <w:spacing w:after="312"/>
    </w:pPr>
    <w:rPr>
      <w:rFonts w:ascii="Times New Roman" w:eastAsia="ＭＳ Ｐ明朝" w:hAnsi="Times New Roman" w:cs="Lucida Sans"/>
      <w:color w:val="00000A"/>
      <w:sz w:val="24"/>
      <w:szCs w:val="24"/>
      <w:lang w:bidi="hi-IN"/>
    </w:rPr>
  </w:style>
  <w:style w:type="paragraph" w:styleId="1">
    <w:name w:val="heading 1"/>
    <w:basedOn w:val="Heading"/>
    <w:pPr>
      <w:spacing w:before="312" w:after="468"/>
      <w:jc w:val="center"/>
      <w:outlineLvl w:val="0"/>
    </w:pPr>
    <w:rPr>
      <w:rFonts w:ascii="ＭＳ Ｐゴシック" w:eastAsia="ＭＳ Ｐ明朝" w:hAnsi="ＭＳ Ｐゴシック"/>
      <w:b/>
      <w:bCs/>
      <w:sz w:val="32"/>
      <w:szCs w:val="32"/>
    </w:rPr>
  </w:style>
  <w:style w:type="paragraph" w:styleId="2">
    <w:name w:val="heading 2"/>
    <w:basedOn w:val="Heading"/>
    <w:pPr>
      <w:spacing w:before="312" w:after="312"/>
      <w:jc w:val="center"/>
      <w:outlineLvl w:val="1"/>
    </w:pPr>
    <w:rPr>
      <w:rFonts w:ascii="ＭＳ Ｐゴシック" w:eastAsia="ＭＳ Ｐ明朝" w:hAnsi="ＭＳ Ｐゴシック"/>
      <w:bCs/>
      <w:iCs/>
    </w:rPr>
  </w:style>
  <w:style w:type="paragraph" w:styleId="3">
    <w:name w:val="heading 3"/>
    <w:basedOn w:val="Heading"/>
    <w:pPr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ＭＳ Ｐゴシック" w:hAnsi="Arial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styleId="a5">
    <w:name w:val="Note Heading"/>
    <w:basedOn w:val="a"/>
    <w:pPr>
      <w:jc w:val="center"/>
    </w:pPr>
    <w:rPr>
      <w:rFonts w:ascii="ＭＳ 明朝;MS Mincho" w:hAnsi="ＭＳ 明朝;MS Mincho" w:cs="ＭＳ Ｐゴシック"/>
      <w:sz w:val="21"/>
      <w:szCs w:val="21"/>
    </w:rPr>
  </w:style>
  <w:style w:type="paragraph" w:styleId="a6">
    <w:name w:val="header"/>
    <w:basedOn w:val="a"/>
    <w:link w:val="a7"/>
    <w:uiPriority w:val="99"/>
    <w:unhideWhenUsed/>
    <w:rsid w:val="00CF4151"/>
    <w:pPr>
      <w:tabs>
        <w:tab w:val="center" w:pos="4252"/>
        <w:tab w:val="right" w:pos="8504"/>
      </w:tabs>
      <w:snapToGrid w:val="0"/>
    </w:pPr>
    <w:rPr>
      <w:rFonts w:cs="Mangal"/>
      <w:szCs w:val="21"/>
    </w:rPr>
  </w:style>
  <w:style w:type="character" w:customStyle="1" w:styleId="a7">
    <w:name w:val="ヘッダー (文字)"/>
    <w:basedOn w:val="a0"/>
    <w:link w:val="a6"/>
    <w:uiPriority w:val="99"/>
    <w:rsid w:val="00CF4151"/>
    <w:rPr>
      <w:rFonts w:ascii="Times New Roman" w:eastAsia="ＭＳ Ｐ明朝" w:hAnsi="Times New Roman" w:cs="Mangal"/>
      <w:color w:val="00000A"/>
      <w:sz w:val="24"/>
      <w:szCs w:val="21"/>
      <w:lang w:bidi="hi-IN"/>
    </w:rPr>
  </w:style>
  <w:style w:type="paragraph" w:styleId="a8">
    <w:name w:val="footer"/>
    <w:basedOn w:val="a"/>
    <w:link w:val="a9"/>
    <w:uiPriority w:val="99"/>
    <w:unhideWhenUsed/>
    <w:rsid w:val="00CF4151"/>
    <w:pPr>
      <w:tabs>
        <w:tab w:val="center" w:pos="4252"/>
        <w:tab w:val="right" w:pos="8504"/>
      </w:tabs>
      <w:snapToGrid w:val="0"/>
    </w:pPr>
    <w:rPr>
      <w:rFonts w:cs="Mangal"/>
      <w:szCs w:val="21"/>
    </w:rPr>
  </w:style>
  <w:style w:type="character" w:customStyle="1" w:styleId="a9">
    <w:name w:val="フッター (文字)"/>
    <w:basedOn w:val="a0"/>
    <w:link w:val="a8"/>
    <w:uiPriority w:val="99"/>
    <w:rsid w:val="00CF4151"/>
    <w:rPr>
      <w:rFonts w:ascii="Times New Roman" w:eastAsia="ＭＳ Ｐ明朝" w:hAnsi="Times New Roman" w:cs="Mangal"/>
      <w:color w:val="00000A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Moriyoshi Koizumi</cp:lastModifiedBy>
  <cp:revision>3</cp:revision>
  <dcterms:created xsi:type="dcterms:W3CDTF">2015-04-19T13:28:00Z</dcterms:created>
  <dcterms:modified xsi:type="dcterms:W3CDTF">2018-01-04T14:50:00Z</dcterms:modified>
</cp:coreProperties>
</file>