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6EA30" w14:textId="71C092D5" w:rsidR="00CC17C8" w:rsidRDefault="001C79CA" w:rsidP="00CC17C8">
      <w:pPr>
        <w:spacing w:after="0" w:line="240" w:lineRule="auto"/>
      </w:pPr>
      <w:r w:rsidRPr="00CC17C8">
        <w:rPr>
          <w:b/>
          <w:bCs/>
        </w:rPr>
        <w:t>Alumno</w:t>
      </w:r>
      <w:r>
        <w:t xml:space="preserve">: Mauricio </w:t>
      </w:r>
      <w:r w:rsidR="00A17160">
        <w:t xml:space="preserve">Andrés </w:t>
      </w:r>
      <w:r>
        <w:t>Ormazábal Miranda</w:t>
      </w:r>
    </w:p>
    <w:p w14:paraId="5B66C5D9" w14:textId="1A0689BE" w:rsidR="001C79CA" w:rsidRDefault="001C79CA" w:rsidP="00CC17C8">
      <w:pPr>
        <w:spacing w:after="0" w:line="240" w:lineRule="auto"/>
      </w:pPr>
      <w:r w:rsidRPr="00CC17C8">
        <w:rPr>
          <w:b/>
          <w:bCs/>
        </w:rPr>
        <w:t>Sección</w:t>
      </w:r>
      <w:r w:rsidR="00CC17C8">
        <w:t xml:space="preserve">: </w:t>
      </w:r>
      <w:r w:rsidR="00CC17C8" w:rsidRPr="00CC17C8">
        <w:t>PTY4614</w:t>
      </w:r>
      <w:r w:rsidR="00CC17C8">
        <w:t>-007V</w:t>
      </w:r>
    </w:p>
    <w:p w14:paraId="11842EEA" w14:textId="48FDA94C" w:rsidR="00CC17C8" w:rsidRDefault="00CC17C8" w:rsidP="00CC17C8">
      <w:pPr>
        <w:spacing w:after="0" w:line="240" w:lineRule="auto"/>
      </w:pPr>
      <w:r w:rsidRPr="00CC17C8">
        <w:rPr>
          <w:b/>
          <w:bCs/>
        </w:rPr>
        <w:t>Profesor</w:t>
      </w:r>
      <w:r>
        <w:t xml:space="preserve">: Willy </w:t>
      </w:r>
      <w:r w:rsidR="007B3567">
        <w:t>Bascuñán</w:t>
      </w:r>
    </w:p>
    <w:p w14:paraId="54DCC979" w14:textId="77777777" w:rsidR="001C79CA" w:rsidRDefault="001C79CA"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695477B" w14:textId="0C3167A6" w:rsidR="00960AE1" w:rsidRPr="004F5A82" w:rsidRDefault="00960AE1" w:rsidP="004F5A82">
            <w:pPr>
              <w:pStyle w:val="Prrafodelista"/>
              <w:numPr>
                <w:ilvl w:val="0"/>
                <w:numId w:val="43"/>
              </w:numPr>
              <w:ind w:left="360"/>
              <w:rPr>
                <w:rFonts w:eastAsiaTheme="majorEastAsia"/>
                <w:color w:val="767171" w:themeColor="background2" w:themeShade="80"/>
                <w:sz w:val="24"/>
                <w:szCs w:val="24"/>
              </w:rPr>
            </w:pPr>
            <w:r w:rsidRPr="004F5A82">
              <w:rPr>
                <w:rFonts w:eastAsiaTheme="majorEastAsia"/>
                <w:b/>
                <w:bCs/>
                <w:color w:val="767171" w:themeColor="background2" w:themeShade="80"/>
                <w:sz w:val="24"/>
                <w:szCs w:val="24"/>
              </w:rPr>
              <w:t>Programación Web (Asignatura):</w:t>
            </w:r>
            <w:r w:rsidRPr="004F5A82">
              <w:rPr>
                <w:rFonts w:eastAsiaTheme="majorEastAsia"/>
                <w:color w:val="767171" w:themeColor="background2" w:themeShade="80"/>
                <w:sz w:val="24"/>
                <w:szCs w:val="24"/>
              </w:rPr>
              <w:t xml:space="preserve"> El crear, diseñar e implementar interfaces y sus funcionalidades es lo que me gusta mucho de esta asignatura. Opino que el contenido es muy breve para lo que significa el mundo del desarrollo web, pero si se complementa con una actitud autodidacta, se puede potenciar a un muy buen nivel los conocimientos adquiridos. </w:t>
            </w:r>
          </w:p>
          <w:p w14:paraId="47E411B9" w14:textId="77777777" w:rsidR="00960AE1" w:rsidRPr="00960AE1" w:rsidRDefault="00960AE1" w:rsidP="004F5A82">
            <w:pPr>
              <w:rPr>
                <w:rFonts w:eastAsiaTheme="majorEastAsia"/>
                <w:color w:val="767171" w:themeColor="background2" w:themeShade="80"/>
                <w:sz w:val="24"/>
                <w:szCs w:val="24"/>
              </w:rPr>
            </w:pPr>
          </w:p>
          <w:p w14:paraId="1388D075" w14:textId="396823FB" w:rsidR="00960AE1" w:rsidRPr="004F5A82" w:rsidRDefault="00960AE1" w:rsidP="004F5A82">
            <w:pPr>
              <w:pStyle w:val="Prrafodelista"/>
              <w:numPr>
                <w:ilvl w:val="0"/>
                <w:numId w:val="43"/>
              </w:numPr>
              <w:ind w:left="360"/>
              <w:rPr>
                <w:rFonts w:eastAsiaTheme="majorEastAsia"/>
                <w:color w:val="767171" w:themeColor="background2" w:themeShade="80"/>
                <w:sz w:val="24"/>
                <w:szCs w:val="24"/>
              </w:rPr>
            </w:pPr>
            <w:r w:rsidRPr="004F5A82">
              <w:rPr>
                <w:rFonts w:eastAsiaTheme="majorEastAsia"/>
                <w:b/>
                <w:bCs/>
                <w:color w:val="767171" w:themeColor="background2" w:themeShade="80"/>
                <w:sz w:val="24"/>
                <w:szCs w:val="24"/>
              </w:rPr>
              <w:t>Programación Aplicaciones Móviles (Asignatura):</w:t>
            </w:r>
            <w:r w:rsidRPr="004F5A82">
              <w:rPr>
                <w:rFonts w:eastAsiaTheme="majorEastAsia"/>
                <w:color w:val="767171" w:themeColor="background2" w:themeShade="80"/>
                <w:sz w:val="24"/>
                <w:szCs w:val="24"/>
              </w:rPr>
              <w:t xml:space="preserve"> Similar a lo de desarrollo web, sin embargo, poder generar una APP y montarla en nuestros smartphones, lo encuentro una super skill dominar esta especialidad. </w:t>
            </w:r>
          </w:p>
          <w:p w14:paraId="02B1E1B7" w14:textId="77777777" w:rsidR="00960AE1" w:rsidRPr="00960AE1" w:rsidRDefault="00960AE1" w:rsidP="004F5A82">
            <w:pPr>
              <w:rPr>
                <w:rFonts w:eastAsiaTheme="majorEastAsia"/>
                <w:color w:val="767171" w:themeColor="background2" w:themeShade="80"/>
                <w:sz w:val="24"/>
                <w:szCs w:val="24"/>
              </w:rPr>
            </w:pPr>
          </w:p>
          <w:p w14:paraId="7D2CC859" w14:textId="1BF76199" w:rsidR="00960AE1" w:rsidRPr="004F5A82" w:rsidRDefault="00960AE1" w:rsidP="004F5A82">
            <w:pPr>
              <w:pStyle w:val="Prrafodelista"/>
              <w:numPr>
                <w:ilvl w:val="0"/>
                <w:numId w:val="43"/>
              </w:numPr>
              <w:ind w:left="360"/>
              <w:rPr>
                <w:rFonts w:eastAsiaTheme="majorEastAsia"/>
                <w:color w:val="767171" w:themeColor="background2" w:themeShade="80"/>
                <w:sz w:val="24"/>
                <w:szCs w:val="24"/>
              </w:rPr>
            </w:pPr>
            <w:r w:rsidRPr="004F5A82">
              <w:rPr>
                <w:rFonts w:eastAsiaTheme="majorEastAsia"/>
                <w:b/>
                <w:bCs/>
                <w:color w:val="767171" w:themeColor="background2" w:themeShade="80"/>
                <w:sz w:val="24"/>
                <w:szCs w:val="24"/>
              </w:rPr>
              <w:t>Integración de Plataformas (Asignatura):</w:t>
            </w:r>
            <w:r w:rsidRPr="004F5A82">
              <w:rPr>
                <w:rFonts w:eastAsiaTheme="majorEastAsia"/>
                <w:color w:val="767171" w:themeColor="background2" w:themeShade="80"/>
                <w:sz w:val="24"/>
                <w:szCs w:val="24"/>
              </w:rPr>
              <w:t xml:space="preserve"> Aprender a integrar diferentes sistemas o plataformas complementa de muy buena manera mi experiencia, sobre al ser una asignatura con un contenido que no había explorado antes.</w:t>
            </w:r>
          </w:p>
          <w:p w14:paraId="3A0EF83E" w14:textId="77777777" w:rsidR="00960AE1" w:rsidRPr="00960AE1" w:rsidRDefault="00960AE1" w:rsidP="004F5A82">
            <w:pPr>
              <w:rPr>
                <w:rFonts w:eastAsiaTheme="majorEastAsia"/>
                <w:color w:val="767171" w:themeColor="background2" w:themeShade="80"/>
                <w:sz w:val="24"/>
                <w:szCs w:val="24"/>
              </w:rPr>
            </w:pPr>
          </w:p>
          <w:p w14:paraId="0EF7D993" w14:textId="431499E9" w:rsidR="00885110" w:rsidRPr="004F5A82" w:rsidRDefault="00960AE1" w:rsidP="004F5A82">
            <w:pPr>
              <w:pStyle w:val="Prrafodelista"/>
              <w:numPr>
                <w:ilvl w:val="0"/>
                <w:numId w:val="43"/>
              </w:numPr>
              <w:ind w:left="360"/>
              <w:rPr>
                <w:rFonts w:eastAsiaTheme="majorEastAsia"/>
                <w:color w:val="767171" w:themeColor="background2" w:themeShade="80"/>
                <w:sz w:val="24"/>
                <w:szCs w:val="24"/>
              </w:rPr>
            </w:pPr>
            <w:r w:rsidRPr="004F5A82">
              <w:rPr>
                <w:rFonts w:eastAsiaTheme="majorEastAsia"/>
                <w:b/>
                <w:bCs/>
                <w:color w:val="767171" w:themeColor="background2" w:themeShade="80"/>
                <w:sz w:val="24"/>
                <w:szCs w:val="24"/>
              </w:rPr>
              <w:t>Habilidad de Comunicación Efectiva (Asignatura):</w:t>
            </w:r>
            <w:r w:rsidRPr="004F5A82">
              <w:rPr>
                <w:rFonts w:eastAsiaTheme="majorEastAsia"/>
                <w:color w:val="767171" w:themeColor="background2" w:themeShade="80"/>
                <w:sz w:val="24"/>
                <w:szCs w:val="24"/>
              </w:rPr>
              <w:t xml:space="preserve"> A pesar de no ser una asignatura técnica, me ha permitido afinar mis habilidades blandas de comunicación, la cual considero vital para hacerse entender en el rubro profesional.</w:t>
            </w:r>
          </w:p>
          <w:p w14:paraId="6E7569A1" w14:textId="2529A5FF" w:rsidR="00885110" w:rsidRDefault="00885110" w:rsidP="2479F284">
            <w:pPr>
              <w:rPr>
                <w:rFonts w:eastAsiaTheme="majorEastAsia"/>
                <w:color w:val="767171" w:themeColor="background2" w:themeShade="80"/>
                <w:sz w:val="24"/>
                <w:szCs w:val="24"/>
              </w:rPr>
            </w:pPr>
          </w:p>
          <w:p w14:paraId="08ADD0E4" w14:textId="77777777" w:rsidR="00BF588E" w:rsidRDefault="00BF588E" w:rsidP="2479F284">
            <w:pPr>
              <w:rPr>
                <w:rFonts w:eastAsiaTheme="majorEastAsia"/>
                <w:color w:val="767171" w:themeColor="background2" w:themeShade="80"/>
                <w:sz w:val="24"/>
                <w:szCs w:val="24"/>
              </w:rPr>
            </w:pPr>
          </w:p>
          <w:p w14:paraId="41B1484E" w14:textId="77777777" w:rsidR="00BF588E" w:rsidRDefault="00BF588E"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71E6E117" w:rsidR="4A61007E" w:rsidRDefault="4A61007E" w:rsidP="2479F284">
            <w:pPr>
              <w:rPr>
                <w:rFonts w:eastAsiaTheme="majorEastAsia"/>
                <w:color w:val="767171" w:themeColor="background2" w:themeShade="80"/>
                <w:sz w:val="24"/>
                <w:szCs w:val="24"/>
              </w:rPr>
            </w:pPr>
          </w:p>
          <w:p w14:paraId="6A5C9ED7" w14:textId="3B95625A" w:rsidR="00885110" w:rsidRDefault="00BF588E" w:rsidP="00BF588E">
            <w:pPr>
              <w:rPr>
                <w:rFonts w:ascii="Calibri" w:hAnsi="Calibri"/>
                <w:b/>
                <w:bCs/>
                <w:color w:val="1F4E79" w:themeColor="accent1" w:themeShade="80"/>
              </w:rPr>
            </w:pPr>
            <w:r w:rsidRPr="00BF588E">
              <w:rPr>
                <w:rFonts w:eastAsiaTheme="majorEastAsia"/>
                <w:b/>
                <w:bCs/>
                <w:color w:val="767171" w:themeColor="background2" w:themeShade="80"/>
                <w:sz w:val="24"/>
                <w:szCs w:val="24"/>
              </w:rPr>
              <w:t>R:</w:t>
            </w:r>
            <w:r>
              <w:rPr>
                <w:rFonts w:eastAsiaTheme="majorEastAsia"/>
                <w:color w:val="767171" w:themeColor="background2" w:themeShade="80"/>
                <w:sz w:val="24"/>
                <w:szCs w:val="24"/>
              </w:rPr>
              <w:t xml:space="preserve"> </w:t>
            </w:r>
            <w:r w:rsidR="00E85EC8">
              <w:rPr>
                <w:rFonts w:eastAsiaTheme="majorEastAsia"/>
                <w:color w:val="767171" w:themeColor="background2" w:themeShade="80"/>
                <w:sz w:val="24"/>
                <w:szCs w:val="24"/>
              </w:rPr>
              <w:t>Honestamente no veo un valor tan reconocido en las certificaciones otorgadas por la institución, ya que por ejemplo, el certificado relacionado a arquitectura de software, no creo que sea considerado por una empresa para un puesto laboral asociado a ese cargo o área de desempeño, ya que esta materia suele requerir una experiencia mayor, y en cuanto a la certificación que acredite dicha competencia, suelen ser cursos intensivos y de un nivel más avanzado las que brindan los conocimientos necesarios.</w:t>
            </w:r>
            <w:r w:rsidR="00AE71B0">
              <w:rPr>
                <w:rFonts w:eastAsiaTheme="majorEastAsia"/>
                <w:color w:val="767171" w:themeColor="background2" w:themeShade="80"/>
                <w:sz w:val="24"/>
                <w:szCs w:val="24"/>
              </w:rPr>
              <w:t xml:space="preserve"> </w:t>
            </w:r>
          </w:p>
          <w:p w14:paraId="7F4CD3A0" w14:textId="0899CBD3" w:rsidR="00885110" w:rsidRPr="00874D16" w:rsidRDefault="00885110" w:rsidP="2479F284">
            <w:pPr>
              <w:jc w:val="both"/>
              <w:rPr>
                <w:rFonts w:ascii="Calibri" w:hAnsi="Calibri"/>
                <w:b/>
                <w:bCs/>
                <w:color w:val="1F4E79" w:themeColor="accent1" w:themeShade="80"/>
              </w:rPr>
            </w:pPr>
          </w:p>
        </w:tc>
      </w:tr>
    </w:tbl>
    <w:p w14:paraId="2D3197EC" w14:textId="77777777" w:rsidR="004F5A82" w:rsidRDefault="004F5A82"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00C4B9E" w14:textId="32199601" w:rsidR="007607E3" w:rsidRPr="007607E3" w:rsidRDefault="007607E3" w:rsidP="004F5A82">
            <w:pPr>
              <w:pStyle w:val="Prrafodelista"/>
              <w:numPr>
                <w:ilvl w:val="0"/>
                <w:numId w:val="41"/>
              </w:numPr>
              <w:tabs>
                <w:tab w:val="left" w:pos="454"/>
              </w:tabs>
              <w:ind w:left="360"/>
              <w:jc w:val="both"/>
              <w:rPr>
                <w:rFonts w:eastAsiaTheme="majorEastAsia"/>
                <w:color w:val="00B050"/>
                <w:sz w:val="24"/>
                <w:szCs w:val="24"/>
              </w:rPr>
            </w:pPr>
            <w:r w:rsidRPr="007607E3">
              <w:rPr>
                <w:rFonts w:eastAsiaTheme="majorEastAsia"/>
                <w:color w:val="00B050"/>
                <w:sz w:val="24"/>
                <w:szCs w:val="24"/>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7C24964A" w14:textId="77777777" w:rsidR="007607E3" w:rsidRPr="007607E3" w:rsidRDefault="007607E3" w:rsidP="004F5A82">
            <w:pPr>
              <w:tabs>
                <w:tab w:val="left" w:pos="454"/>
              </w:tabs>
              <w:jc w:val="both"/>
              <w:rPr>
                <w:rFonts w:eastAsiaTheme="majorEastAsia"/>
                <w:color w:val="00B050"/>
                <w:sz w:val="24"/>
                <w:szCs w:val="24"/>
              </w:rPr>
            </w:pPr>
          </w:p>
          <w:p w14:paraId="72BD9049" w14:textId="67EE05B2" w:rsidR="007607E3" w:rsidRPr="007607E3" w:rsidRDefault="007607E3" w:rsidP="004F5A82">
            <w:pPr>
              <w:pStyle w:val="Prrafodelista"/>
              <w:numPr>
                <w:ilvl w:val="0"/>
                <w:numId w:val="41"/>
              </w:numPr>
              <w:tabs>
                <w:tab w:val="left" w:pos="454"/>
              </w:tabs>
              <w:ind w:left="360"/>
              <w:jc w:val="both"/>
              <w:rPr>
                <w:rFonts w:eastAsiaTheme="majorEastAsia"/>
                <w:color w:val="00B050"/>
                <w:sz w:val="24"/>
                <w:szCs w:val="24"/>
              </w:rPr>
            </w:pPr>
            <w:r w:rsidRPr="007607E3">
              <w:rPr>
                <w:rFonts w:eastAsiaTheme="majorEastAsia"/>
                <w:color w:val="00B050"/>
                <w:sz w:val="24"/>
                <w:szCs w:val="24"/>
              </w:rPr>
              <w:t>Ofrecer propuestas de solución informática analizando de forma integral los procesos de acuerdo a los requerimientos de la organización.</w:t>
            </w:r>
          </w:p>
          <w:p w14:paraId="653D7E2C" w14:textId="77777777" w:rsidR="007607E3" w:rsidRPr="007607E3" w:rsidRDefault="007607E3" w:rsidP="004F5A82">
            <w:pPr>
              <w:tabs>
                <w:tab w:val="left" w:pos="454"/>
              </w:tabs>
              <w:jc w:val="both"/>
              <w:rPr>
                <w:rFonts w:eastAsiaTheme="majorEastAsia"/>
                <w:color w:val="00B050"/>
                <w:sz w:val="24"/>
                <w:szCs w:val="24"/>
              </w:rPr>
            </w:pPr>
          </w:p>
          <w:p w14:paraId="6D5540F2" w14:textId="4B22B7DA" w:rsidR="007607E3" w:rsidRPr="007607E3" w:rsidRDefault="007607E3" w:rsidP="004F5A82">
            <w:pPr>
              <w:pStyle w:val="Prrafodelista"/>
              <w:numPr>
                <w:ilvl w:val="0"/>
                <w:numId w:val="41"/>
              </w:numPr>
              <w:tabs>
                <w:tab w:val="left" w:pos="454"/>
              </w:tabs>
              <w:ind w:left="360"/>
              <w:jc w:val="both"/>
              <w:rPr>
                <w:rFonts w:eastAsiaTheme="majorEastAsia"/>
                <w:color w:val="00B050"/>
                <w:sz w:val="24"/>
                <w:szCs w:val="24"/>
              </w:rPr>
            </w:pPr>
            <w:r w:rsidRPr="007607E3">
              <w:rPr>
                <w:rFonts w:eastAsiaTheme="majorEastAsia"/>
                <w:color w:val="00B050"/>
                <w:sz w:val="24"/>
                <w:szCs w:val="24"/>
              </w:rPr>
              <w:t>Desarrollar una solución de software utilizando técnicas que permitan sistematizar el proceso de desarrollo y mantenimiento, asegurando el logro de los objetivos.</w:t>
            </w:r>
          </w:p>
          <w:p w14:paraId="3A6FDE64" w14:textId="77777777" w:rsidR="007607E3" w:rsidRPr="007607E3" w:rsidRDefault="007607E3" w:rsidP="004F5A82">
            <w:pPr>
              <w:tabs>
                <w:tab w:val="left" w:pos="454"/>
              </w:tabs>
              <w:jc w:val="both"/>
              <w:rPr>
                <w:rFonts w:eastAsiaTheme="majorEastAsia"/>
                <w:color w:val="00B050"/>
                <w:sz w:val="24"/>
                <w:szCs w:val="24"/>
              </w:rPr>
            </w:pPr>
          </w:p>
          <w:p w14:paraId="5213F7BD" w14:textId="77777777" w:rsidR="004F5A82" w:rsidRDefault="007607E3" w:rsidP="004F5A82">
            <w:pPr>
              <w:pStyle w:val="Prrafodelista"/>
              <w:numPr>
                <w:ilvl w:val="0"/>
                <w:numId w:val="41"/>
              </w:numPr>
              <w:tabs>
                <w:tab w:val="left" w:pos="454"/>
              </w:tabs>
              <w:ind w:left="360"/>
              <w:jc w:val="both"/>
              <w:rPr>
                <w:rFonts w:eastAsiaTheme="majorEastAsia"/>
                <w:color w:val="00B050"/>
                <w:sz w:val="24"/>
                <w:szCs w:val="24"/>
              </w:rPr>
            </w:pPr>
            <w:r w:rsidRPr="007607E3">
              <w:rPr>
                <w:rFonts w:eastAsiaTheme="majorEastAsia"/>
                <w:color w:val="00B050"/>
                <w:sz w:val="24"/>
                <w:szCs w:val="24"/>
              </w:rPr>
              <w:t>Construir Modelos de datos para soportar los requerimientos de la organización acuerdo a un diseño definido y escalable en el tiempo.</w:t>
            </w:r>
          </w:p>
          <w:p w14:paraId="6313F715" w14:textId="77777777" w:rsidR="004F5A82" w:rsidRPr="004F5A82" w:rsidRDefault="004F5A82" w:rsidP="004F5A82">
            <w:pPr>
              <w:pStyle w:val="Prrafodelista"/>
              <w:ind w:left="360"/>
              <w:rPr>
                <w:rFonts w:eastAsiaTheme="majorEastAsia"/>
                <w:color w:val="FF0000"/>
                <w:sz w:val="24"/>
                <w:szCs w:val="24"/>
              </w:rPr>
            </w:pPr>
          </w:p>
          <w:p w14:paraId="148C035E" w14:textId="77777777" w:rsidR="004F5A82" w:rsidRPr="004F5A82" w:rsidRDefault="004F5A82" w:rsidP="004F5A82">
            <w:pPr>
              <w:pStyle w:val="Prrafodelista"/>
              <w:numPr>
                <w:ilvl w:val="0"/>
                <w:numId w:val="41"/>
              </w:numPr>
              <w:tabs>
                <w:tab w:val="left" w:pos="454"/>
              </w:tabs>
              <w:ind w:left="360"/>
              <w:jc w:val="both"/>
              <w:rPr>
                <w:rFonts w:eastAsiaTheme="majorEastAsia"/>
                <w:color w:val="FF0000"/>
                <w:sz w:val="24"/>
                <w:szCs w:val="24"/>
              </w:rPr>
            </w:pPr>
            <w:r w:rsidRPr="004F5A82">
              <w:rPr>
                <w:rFonts w:eastAsiaTheme="majorEastAsia"/>
                <w:color w:val="FF0000"/>
                <w:sz w:val="24"/>
                <w:szCs w:val="24"/>
              </w:rPr>
              <w:t>Comunicarse de forma oral y escrita usando el idioma inglés en situaciones socio-laborales a un nivel intermedio alto en modalidad intensiva, según la tabla de competencias TOEIC Y CEFR.</w:t>
            </w:r>
          </w:p>
          <w:p w14:paraId="5A69E2F2" w14:textId="77777777" w:rsidR="004F5A82" w:rsidRPr="004F5A82" w:rsidRDefault="004F5A82" w:rsidP="004F5A82">
            <w:pPr>
              <w:pStyle w:val="Prrafodelista"/>
              <w:ind w:left="360"/>
              <w:rPr>
                <w:rFonts w:eastAsiaTheme="majorEastAsia"/>
                <w:color w:val="FF0000"/>
                <w:sz w:val="24"/>
                <w:szCs w:val="24"/>
              </w:rPr>
            </w:pPr>
          </w:p>
          <w:p w14:paraId="1E528312" w14:textId="37AC7D8A" w:rsidR="004F5A82" w:rsidRDefault="004F5A82" w:rsidP="004F5A82">
            <w:pPr>
              <w:pStyle w:val="Prrafodelista"/>
              <w:numPr>
                <w:ilvl w:val="0"/>
                <w:numId w:val="41"/>
              </w:numPr>
              <w:tabs>
                <w:tab w:val="left" w:pos="454"/>
              </w:tabs>
              <w:ind w:left="360"/>
              <w:jc w:val="both"/>
              <w:rPr>
                <w:rFonts w:eastAsiaTheme="majorEastAsia"/>
                <w:color w:val="FF0000"/>
                <w:sz w:val="24"/>
                <w:szCs w:val="24"/>
              </w:rPr>
            </w:pPr>
            <w:r w:rsidRPr="004F5A82">
              <w:rPr>
                <w:rFonts w:eastAsiaTheme="majorEastAsia"/>
                <w:color w:val="FF0000"/>
                <w:sz w:val="24"/>
                <w:szCs w:val="24"/>
              </w:rPr>
              <w:t>Comunicarse usando</w:t>
            </w:r>
            <w:r w:rsidRPr="004F5A82">
              <w:rPr>
                <w:rFonts w:eastAsiaTheme="majorEastAsia"/>
                <w:color w:val="FF0000"/>
                <w:sz w:val="24"/>
                <w:szCs w:val="24"/>
              </w:rPr>
              <w:t xml:space="preserve"> el idioma inglés en situaciones laborales a un nivel intermedio, relacionado con el área de informática y desarrollo </w:t>
            </w:r>
            <w:r w:rsidRPr="004F5A82">
              <w:rPr>
                <w:rFonts w:eastAsiaTheme="majorEastAsia"/>
                <w:color w:val="FF0000"/>
                <w:sz w:val="24"/>
                <w:szCs w:val="24"/>
              </w:rPr>
              <w:t>de habilidades</w:t>
            </w:r>
            <w:r w:rsidRPr="004F5A82">
              <w:rPr>
                <w:rFonts w:eastAsiaTheme="majorEastAsia"/>
                <w:color w:val="FF0000"/>
                <w:sz w:val="24"/>
                <w:szCs w:val="24"/>
              </w:rPr>
              <w:t xml:space="preserve"> comunicativas, según la tabla de competencias TOEIC y CEFR.</w:t>
            </w:r>
          </w:p>
          <w:p w14:paraId="2F62E61F" w14:textId="1F5A6C70" w:rsidR="002C4FB7" w:rsidRPr="004F5A82" w:rsidRDefault="002C4FB7" w:rsidP="004F5A82">
            <w:pPr>
              <w:tabs>
                <w:tab w:val="left" w:pos="454"/>
              </w:tabs>
              <w:jc w:val="both"/>
              <w:rPr>
                <w:rFonts w:eastAsiaTheme="majorEastAsia"/>
                <w:color w:val="FF0000"/>
                <w:sz w:val="24"/>
                <w:szCs w:val="24"/>
              </w:rPr>
            </w:pPr>
          </w:p>
          <w:p w14:paraId="09E03B2A" w14:textId="39B44CF2" w:rsidR="002C4FB7" w:rsidRPr="004F5A82" w:rsidRDefault="004F5A82" w:rsidP="004F5A82">
            <w:pPr>
              <w:pStyle w:val="Prrafodelista"/>
              <w:numPr>
                <w:ilvl w:val="0"/>
                <w:numId w:val="41"/>
              </w:numPr>
              <w:tabs>
                <w:tab w:val="left" w:pos="454"/>
              </w:tabs>
              <w:ind w:left="360"/>
              <w:jc w:val="both"/>
              <w:rPr>
                <w:rFonts w:eastAsiaTheme="majorEastAsia"/>
                <w:color w:val="FF0000"/>
                <w:sz w:val="24"/>
                <w:szCs w:val="24"/>
              </w:rPr>
            </w:pPr>
            <w:r w:rsidRPr="004F5A82">
              <w:rPr>
                <w:rFonts w:eastAsiaTheme="majorEastAsia"/>
                <w:color w:val="FF0000"/>
                <w:sz w:val="24"/>
                <w:szCs w:val="24"/>
              </w:rPr>
              <w:t>Resolver las vulnerabilidades sistémicas para asegurar que el software construido cumple las normas de seguridad exigidas por la industria.</w:t>
            </w:r>
          </w:p>
          <w:p w14:paraId="19307E57" w14:textId="439F0D2E" w:rsidR="002C4FB7" w:rsidRDefault="002C4FB7" w:rsidP="004F5A82">
            <w:pPr>
              <w:tabs>
                <w:tab w:val="left" w:pos="454"/>
              </w:tabs>
              <w:jc w:val="both"/>
              <w:rPr>
                <w:rFonts w:eastAsiaTheme="majorEastAsia"/>
                <w:color w:val="767171" w:themeColor="background2" w:themeShade="80"/>
                <w:sz w:val="24"/>
                <w:szCs w:val="24"/>
              </w:rPr>
            </w:pPr>
          </w:p>
          <w:p w14:paraId="47C964BE" w14:textId="0337E02E" w:rsidR="002C4FB7" w:rsidRPr="004F5A82" w:rsidRDefault="004F5A82" w:rsidP="004F5A82">
            <w:pPr>
              <w:pStyle w:val="Prrafodelista"/>
              <w:numPr>
                <w:ilvl w:val="0"/>
                <w:numId w:val="41"/>
              </w:numPr>
              <w:tabs>
                <w:tab w:val="left" w:pos="454"/>
              </w:tabs>
              <w:ind w:left="360"/>
              <w:jc w:val="both"/>
              <w:rPr>
                <w:rFonts w:eastAsiaTheme="majorEastAsia"/>
                <w:color w:val="FF0000"/>
                <w:sz w:val="24"/>
                <w:szCs w:val="24"/>
              </w:rPr>
            </w:pPr>
            <w:r w:rsidRPr="004F5A82">
              <w:rPr>
                <w:rFonts w:eastAsiaTheme="majorEastAsia"/>
                <w:color w:val="FF0000"/>
                <w:sz w:val="24"/>
                <w:szCs w:val="24"/>
              </w:rPr>
              <w:t>Construir el modelo arquitectónico de una solución sistémica que soporte los procesos de negocio de acuerdo los requerimientos de la organización y estándares industria.</w:t>
            </w:r>
          </w:p>
          <w:p w14:paraId="35B04FAF" w14:textId="628AEBB7" w:rsidR="00C73CB5" w:rsidRPr="00874D16" w:rsidRDefault="00C73CB5" w:rsidP="2479F284">
            <w:pPr>
              <w:jc w:val="both"/>
              <w:rPr>
                <w:rFonts w:ascii="Calibri" w:hAnsi="Calibri"/>
                <w:b/>
                <w:bCs/>
                <w:color w:val="1F4E79" w:themeColor="accent1" w:themeShade="80"/>
              </w:rPr>
            </w:pPr>
          </w:p>
        </w:tc>
      </w:tr>
    </w:tbl>
    <w:p w14:paraId="6C41202F" w14:textId="77777777" w:rsidR="00885110" w:rsidRDefault="00885110" w:rsidP="2479F28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3402AD"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D1B248" w14:textId="77777777" w:rsidR="003402AD" w:rsidRPr="003402AD" w:rsidRDefault="003402AD" w:rsidP="003402AD">
            <w:pPr>
              <w:tabs>
                <w:tab w:val="left" w:pos="454"/>
              </w:tabs>
              <w:jc w:val="both"/>
              <w:rPr>
                <w:rFonts w:eastAsiaTheme="majorEastAsia"/>
                <w:color w:val="767171" w:themeColor="background2" w:themeShade="80"/>
                <w:sz w:val="24"/>
                <w:szCs w:val="24"/>
              </w:rPr>
            </w:pPr>
          </w:p>
          <w:p w14:paraId="17C1E087" w14:textId="3848BDE3" w:rsidR="06340B72" w:rsidRDefault="00BF588E" w:rsidP="2479F284">
            <w:pPr>
              <w:tabs>
                <w:tab w:val="left" w:pos="454"/>
              </w:tabs>
              <w:jc w:val="both"/>
              <w:rPr>
                <w:rFonts w:eastAsiaTheme="majorEastAsia"/>
                <w:color w:val="767171" w:themeColor="background2" w:themeShade="80"/>
                <w:sz w:val="24"/>
                <w:szCs w:val="24"/>
              </w:rPr>
            </w:pPr>
            <w:r w:rsidRPr="00BF588E">
              <w:rPr>
                <w:rFonts w:eastAsiaTheme="majorEastAsia"/>
                <w:b/>
                <w:bCs/>
                <w:color w:val="767171" w:themeColor="background2" w:themeShade="80"/>
                <w:sz w:val="24"/>
                <w:szCs w:val="24"/>
              </w:rPr>
              <w:t>R:</w:t>
            </w:r>
            <w:r>
              <w:rPr>
                <w:rFonts w:eastAsiaTheme="majorEastAsia"/>
                <w:color w:val="767171" w:themeColor="background2" w:themeShade="80"/>
                <w:sz w:val="24"/>
                <w:szCs w:val="24"/>
              </w:rPr>
              <w:t xml:space="preserve"> </w:t>
            </w:r>
            <w:r w:rsidR="003402AD">
              <w:rPr>
                <w:rFonts w:eastAsiaTheme="majorEastAsia"/>
                <w:color w:val="767171" w:themeColor="background2" w:themeShade="80"/>
                <w:sz w:val="24"/>
                <w:szCs w:val="24"/>
              </w:rPr>
              <w:t xml:space="preserve">Mis principales intereses profesionales son obtener una experiencia multidisciplinaria en el </w:t>
            </w:r>
            <w:r w:rsidR="003402AD" w:rsidRPr="009053EA">
              <w:rPr>
                <w:rFonts w:eastAsiaTheme="majorEastAsia"/>
                <w:b/>
                <w:bCs/>
                <w:color w:val="767171" w:themeColor="background2" w:themeShade="80"/>
                <w:sz w:val="24"/>
                <w:szCs w:val="24"/>
              </w:rPr>
              <w:t>área de desarrollo</w:t>
            </w:r>
            <w:r w:rsidR="003402AD">
              <w:rPr>
                <w:rFonts w:eastAsiaTheme="majorEastAsia"/>
                <w:color w:val="767171" w:themeColor="background2" w:themeShade="80"/>
                <w:sz w:val="24"/>
                <w:szCs w:val="24"/>
              </w:rPr>
              <w:t xml:space="preserve"> de soluciones TI, utilizando lenguajes de programación y/o frameworks necesarios para mantenerme competente dentro del rubro. Además, poder ejercer como docente para enseñar y compartir mi experiencia hacia las nuevas generaciones.</w:t>
            </w:r>
            <w:r w:rsidR="009053EA">
              <w:rPr>
                <w:rFonts w:eastAsiaTheme="majorEastAsia"/>
                <w:color w:val="767171" w:themeColor="background2" w:themeShade="80"/>
                <w:sz w:val="24"/>
                <w:szCs w:val="24"/>
              </w:rPr>
              <w:t xml:space="preserve"> Espero ser un referente técnico dentro de los equipos donde me toque trabajar.</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20F67A75" w14:textId="3FFFA307" w:rsidR="009053EA" w:rsidRPr="009053EA" w:rsidRDefault="009053EA" w:rsidP="009053EA">
            <w:pPr>
              <w:pStyle w:val="Prrafodelista"/>
              <w:numPr>
                <w:ilvl w:val="0"/>
                <w:numId w:val="44"/>
              </w:numPr>
              <w:tabs>
                <w:tab w:val="left" w:pos="454"/>
              </w:tabs>
              <w:ind w:left="360"/>
              <w:jc w:val="both"/>
              <w:rPr>
                <w:rFonts w:eastAsiaTheme="majorEastAsia"/>
                <w:color w:val="767171" w:themeColor="background2" w:themeShade="80"/>
                <w:sz w:val="24"/>
                <w:szCs w:val="24"/>
              </w:rPr>
            </w:pPr>
            <w:r w:rsidRPr="009053EA">
              <w:rPr>
                <w:rFonts w:eastAsiaTheme="majorEastAsia"/>
                <w:color w:val="767171" w:themeColor="background2" w:themeShade="80"/>
                <w:sz w:val="24"/>
                <w:szCs w:val="24"/>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5B3F18DF" w14:textId="77777777" w:rsidR="009053EA" w:rsidRPr="009053EA" w:rsidRDefault="009053EA" w:rsidP="009053EA">
            <w:pPr>
              <w:tabs>
                <w:tab w:val="left" w:pos="454"/>
              </w:tabs>
              <w:jc w:val="both"/>
              <w:rPr>
                <w:rFonts w:eastAsiaTheme="majorEastAsia"/>
                <w:color w:val="767171" w:themeColor="background2" w:themeShade="80"/>
                <w:sz w:val="24"/>
                <w:szCs w:val="24"/>
              </w:rPr>
            </w:pPr>
          </w:p>
          <w:p w14:paraId="2AC49699" w14:textId="18CFB977" w:rsidR="009053EA" w:rsidRPr="009053EA" w:rsidRDefault="009053EA" w:rsidP="009053EA">
            <w:pPr>
              <w:pStyle w:val="Prrafodelista"/>
              <w:numPr>
                <w:ilvl w:val="0"/>
                <w:numId w:val="44"/>
              </w:numPr>
              <w:tabs>
                <w:tab w:val="left" w:pos="454"/>
              </w:tabs>
              <w:ind w:left="360"/>
              <w:jc w:val="both"/>
              <w:rPr>
                <w:rFonts w:eastAsiaTheme="majorEastAsia"/>
                <w:color w:val="767171" w:themeColor="background2" w:themeShade="80"/>
                <w:sz w:val="24"/>
                <w:szCs w:val="24"/>
              </w:rPr>
            </w:pPr>
            <w:r w:rsidRPr="009053EA">
              <w:rPr>
                <w:rFonts w:eastAsiaTheme="majorEastAsia"/>
                <w:color w:val="767171" w:themeColor="background2" w:themeShade="80"/>
                <w:sz w:val="24"/>
                <w:szCs w:val="24"/>
              </w:rPr>
              <w:t>Ofrecer propuestas de solución informática analizando de forma integral los procesos de acuerdo a los requerimientos de la organización.</w:t>
            </w:r>
          </w:p>
          <w:p w14:paraId="7E60DA4E" w14:textId="77777777" w:rsidR="009053EA" w:rsidRPr="009053EA" w:rsidRDefault="009053EA" w:rsidP="009053EA">
            <w:pPr>
              <w:tabs>
                <w:tab w:val="left" w:pos="454"/>
              </w:tabs>
              <w:jc w:val="both"/>
              <w:rPr>
                <w:rFonts w:eastAsiaTheme="majorEastAsia"/>
                <w:color w:val="767171" w:themeColor="background2" w:themeShade="80"/>
                <w:sz w:val="24"/>
                <w:szCs w:val="24"/>
              </w:rPr>
            </w:pPr>
          </w:p>
          <w:p w14:paraId="52D238FB" w14:textId="000844EF" w:rsidR="009053EA" w:rsidRDefault="009053EA" w:rsidP="009053EA">
            <w:pPr>
              <w:pStyle w:val="Prrafodelista"/>
              <w:numPr>
                <w:ilvl w:val="0"/>
                <w:numId w:val="44"/>
              </w:numPr>
              <w:tabs>
                <w:tab w:val="left" w:pos="454"/>
              </w:tabs>
              <w:ind w:left="360"/>
              <w:jc w:val="both"/>
              <w:rPr>
                <w:rFonts w:eastAsiaTheme="majorEastAsia"/>
                <w:color w:val="767171" w:themeColor="background2" w:themeShade="80"/>
                <w:sz w:val="24"/>
                <w:szCs w:val="24"/>
              </w:rPr>
            </w:pPr>
            <w:r w:rsidRPr="009053EA">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73626799" w14:textId="77777777" w:rsidR="009053EA" w:rsidRPr="009053EA" w:rsidRDefault="009053EA" w:rsidP="009053EA">
            <w:pPr>
              <w:pStyle w:val="Prrafodelista"/>
              <w:rPr>
                <w:rFonts w:eastAsiaTheme="majorEastAsia"/>
                <w:color w:val="767171" w:themeColor="background2" w:themeShade="80"/>
                <w:sz w:val="24"/>
                <w:szCs w:val="24"/>
              </w:rPr>
            </w:pPr>
          </w:p>
          <w:p w14:paraId="44A7C5F7" w14:textId="19F6AC04" w:rsidR="009053EA" w:rsidRPr="009053EA" w:rsidRDefault="009053EA" w:rsidP="009053E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Espero complementar mis competencias de desarrollo de software con alguna certificación que respalde mis conocimientos y experiencia.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6932899" w14:textId="5F79C40E" w:rsidR="00C73CB5" w:rsidRDefault="00BF588E" w:rsidP="009053EA">
            <w:pPr>
              <w:tabs>
                <w:tab w:val="left" w:pos="454"/>
              </w:tabs>
              <w:jc w:val="both"/>
              <w:rPr>
                <w:rFonts w:eastAsiaTheme="majorEastAsia"/>
                <w:color w:val="767171" w:themeColor="background2" w:themeShade="80"/>
                <w:sz w:val="24"/>
                <w:szCs w:val="24"/>
              </w:rPr>
            </w:pPr>
            <w:r w:rsidRPr="00BF588E">
              <w:rPr>
                <w:rFonts w:eastAsiaTheme="majorEastAsia"/>
                <w:b/>
                <w:bCs/>
                <w:color w:val="767171" w:themeColor="background2" w:themeShade="80"/>
                <w:sz w:val="24"/>
                <w:szCs w:val="24"/>
              </w:rPr>
              <w:t>R:</w:t>
            </w:r>
            <w:r>
              <w:rPr>
                <w:rFonts w:eastAsiaTheme="majorEastAsia"/>
                <w:color w:val="767171" w:themeColor="background2" w:themeShade="80"/>
                <w:sz w:val="24"/>
                <w:szCs w:val="24"/>
              </w:rPr>
              <w:t xml:space="preserve"> </w:t>
            </w:r>
            <w:r w:rsidR="009053EA">
              <w:rPr>
                <w:rFonts w:eastAsiaTheme="majorEastAsia"/>
                <w:color w:val="767171" w:themeColor="background2" w:themeShade="80"/>
                <w:sz w:val="24"/>
                <w:szCs w:val="24"/>
              </w:rPr>
              <w:t>Me gustaría ser Líder técnico Senior y estar a cargo de un grupo de trabajo (célula), siendo el referente y apoyando a cada uno de los miembros del equipo a explotar sus capacidades. En paralelo, poder ejercer como docente en alguna institución de educación superior, impartiendo clases relacionadas al Desarrollo de Software</w:t>
            </w:r>
            <w:r w:rsidR="00C623F5">
              <w:rPr>
                <w:rFonts w:eastAsiaTheme="majorEastAsia"/>
                <w:color w:val="767171" w:themeColor="background2" w:themeShade="80"/>
                <w:sz w:val="24"/>
                <w:szCs w:val="24"/>
              </w:rPr>
              <w:t xml:space="preserve">. Además, quisiera poder tener mi emprendimiento con alguna </w:t>
            </w:r>
            <w:r>
              <w:rPr>
                <w:rFonts w:eastAsiaTheme="majorEastAsia"/>
                <w:color w:val="767171" w:themeColor="background2" w:themeShade="80"/>
                <w:sz w:val="24"/>
                <w:szCs w:val="24"/>
              </w:rPr>
              <w:t>solución o</w:t>
            </w:r>
            <w:r w:rsidR="00C623F5">
              <w:rPr>
                <w:rFonts w:eastAsiaTheme="majorEastAsia"/>
                <w:color w:val="767171" w:themeColor="background2" w:themeShade="80"/>
                <w:sz w:val="24"/>
                <w:szCs w:val="24"/>
              </w:rPr>
              <w:t xml:space="preserve"> servicio TI en el mercado.</w:t>
            </w:r>
          </w:p>
          <w:p w14:paraId="4626E5BB" w14:textId="149B57B2" w:rsidR="009053EA" w:rsidRPr="00874D16" w:rsidRDefault="009053EA" w:rsidP="009053EA">
            <w:pPr>
              <w:tabs>
                <w:tab w:val="left" w:pos="454"/>
              </w:tabs>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p w14:paraId="083BB3F8" w14:textId="77777777" w:rsidR="007330E6" w:rsidRDefault="007330E6" w:rsidP="2479F284">
      <w:pPr>
        <w:spacing w:after="0" w:line="360" w:lineRule="auto"/>
        <w:jc w:val="both"/>
        <w:rPr>
          <w:b/>
          <w:bCs/>
          <w:sz w:val="24"/>
          <w:szCs w:val="24"/>
        </w:rPr>
      </w:pPr>
    </w:p>
    <w:p w14:paraId="7887D88E" w14:textId="77777777" w:rsidR="007330E6" w:rsidRDefault="007330E6" w:rsidP="2479F284">
      <w:pPr>
        <w:spacing w:after="0" w:line="360" w:lineRule="auto"/>
        <w:jc w:val="both"/>
        <w:rPr>
          <w:b/>
          <w:bCs/>
          <w:sz w:val="24"/>
          <w:szCs w:val="24"/>
        </w:rPr>
      </w:pPr>
    </w:p>
    <w:p w14:paraId="2135868C" w14:textId="77777777" w:rsidR="007330E6" w:rsidRDefault="007330E6"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783CABF" w:rsidR="002C4FB7" w:rsidRDefault="00BF588E" w:rsidP="2479F284">
            <w:pPr>
              <w:tabs>
                <w:tab w:val="left" w:pos="454"/>
              </w:tabs>
              <w:jc w:val="both"/>
              <w:rPr>
                <w:rFonts w:eastAsiaTheme="majorEastAsia"/>
                <w:color w:val="767171" w:themeColor="background2" w:themeShade="80"/>
                <w:sz w:val="24"/>
                <w:szCs w:val="24"/>
              </w:rPr>
            </w:pPr>
            <w:r w:rsidRPr="00BF588E">
              <w:rPr>
                <w:rFonts w:eastAsiaTheme="majorEastAsia"/>
                <w:b/>
                <w:bCs/>
                <w:color w:val="767171" w:themeColor="background2" w:themeShade="80"/>
                <w:sz w:val="24"/>
                <w:szCs w:val="24"/>
              </w:rPr>
              <w:t>R:</w:t>
            </w:r>
            <w:r>
              <w:rPr>
                <w:rFonts w:eastAsiaTheme="majorEastAsia"/>
                <w:color w:val="767171" w:themeColor="background2" w:themeShade="80"/>
                <w:sz w:val="24"/>
                <w:szCs w:val="24"/>
              </w:rPr>
              <w:t xml:space="preserve"> </w:t>
            </w:r>
            <w:r w:rsidR="00E85EC8">
              <w:rPr>
                <w:rFonts w:eastAsiaTheme="majorEastAsia"/>
                <w:color w:val="767171" w:themeColor="background2" w:themeShade="80"/>
                <w:sz w:val="24"/>
                <w:szCs w:val="24"/>
              </w:rPr>
              <w:t>E</w:t>
            </w:r>
            <w:r>
              <w:rPr>
                <w:rFonts w:eastAsiaTheme="majorEastAsia"/>
                <w:color w:val="767171" w:themeColor="background2" w:themeShade="80"/>
                <w:sz w:val="24"/>
                <w:szCs w:val="24"/>
              </w:rPr>
              <w:t>l</w:t>
            </w:r>
            <w:r w:rsidR="00E85EC8">
              <w:rPr>
                <w:rFonts w:eastAsiaTheme="majorEastAsia"/>
                <w:color w:val="767171" w:themeColor="background2" w:themeShade="80"/>
                <w:sz w:val="24"/>
                <w:szCs w:val="24"/>
              </w:rPr>
              <w:t xml:space="preserve"> proyecto que había propuesto anteriormente involucra las proyecciones mencionadas, ya que esta relacionado con las competencias que mas me acomodan y se adaptan a mi perfil. Dentro de estas, la que mas se relaciona es la parte del desarrollo de software.</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A98E2" w14:textId="77777777" w:rsidR="00304135" w:rsidRDefault="00304135" w:rsidP="00DF38AE">
      <w:pPr>
        <w:spacing w:after="0" w:line="240" w:lineRule="auto"/>
      </w:pPr>
      <w:r>
        <w:separator/>
      </w:r>
    </w:p>
  </w:endnote>
  <w:endnote w:type="continuationSeparator" w:id="0">
    <w:p w14:paraId="1545788B" w14:textId="77777777" w:rsidR="00304135" w:rsidRDefault="0030413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F7EC4" w14:textId="77777777" w:rsidR="00304135" w:rsidRDefault="00304135" w:rsidP="00DF38AE">
      <w:pPr>
        <w:spacing w:after="0" w:line="240" w:lineRule="auto"/>
      </w:pPr>
      <w:r>
        <w:separator/>
      </w:r>
    </w:p>
  </w:footnote>
  <w:footnote w:type="continuationSeparator" w:id="0">
    <w:p w14:paraId="50E4158D" w14:textId="77777777" w:rsidR="00304135" w:rsidRDefault="0030413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7056EFB"/>
    <w:multiLevelType w:val="hybridMultilevel"/>
    <w:tmpl w:val="EB8E47D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98A42E0"/>
    <w:multiLevelType w:val="multilevel"/>
    <w:tmpl w:val="7970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3FF275A0"/>
    <w:multiLevelType w:val="hybridMultilevel"/>
    <w:tmpl w:val="4E162C7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02200B"/>
    <w:multiLevelType w:val="hybridMultilevel"/>
    <w:tmpl w:val="FAE2432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93495358">
    <w:abstractNumId w:val="4"/>
  </w:num>
  <w:num w:numId="2" w16cid:durableId="2037344503">
    <w:abstractNumId w:val="9"/>
  </w:num>
  <w:num w:numId="3" w16cid:durableId="1918439401">
    <w:abstractNumId w:val="14"/>
  </w:num>
  <w:num w:numId="4" w16cid:durableId="1386443339">
    <w:abstractNumId w:val="31"/>
  </w:num>
  <w:num w:numId="5" w16cid:durableId="1316032951">
    <w:abstractNumId w:val="33"/>
  </w:num>
  <w:num w:numId="6" w16cid:durableId="799611202">
    <w:abstractNumId w:val="5"/>
  </w:num>
  <w:num w:numId="7" w16cid:durableId="2000231332">
    <w:abstractNumId w:val="12"/>
  </w:num>
  <w:num w:numId="8" w16cid:durableId="1239708112">
    <w:abstractNumId w:val="21"/>
  </w:num>
  <w:num w:numId="9" w16cid:durableId="1840267483">
    <w:abstractNumId w:val="17"/>
  </w:num>
  <w:num w:numId="10" w16cid:durableId="900866499">
    <w:abstractNumId w:val="10"/>
  </w:num>
  <w:num w:numId="11" w16cid:durableId="1847474562">
    <w:abstractNumId w:val="27"/>
  </w:num>
  <w:num w:numId="12" w16cid:durableId="869806668">
    <w:abstractNumId w:val="39"/>
  </w:num>
  <w:num w:numId="13" w16cid:durableId="1054083067">
    <w:abstractNumId w:val="32"/>
  </w:num>
  <w:num w:numId="14" w16cid:durableId="485128751">
    <w:abstractNumId w:val="1"/>
  </w:num>
  <w:num w:numId="15" w16cid:durableId="1851555318">
    <w:abstractNumId w:val="40"/>
  </w:num>
  <w:num w:numId="16" w16cid:durableId="1459299101">
    <w:abstractNumId w:val="24"/>
  </w:num>
  <w:num w:numId="17" w16cid:durableId="1853644033">
    <w:abstractNumId w:val="19"/>
  </w:num>
  <w:num w:numId="18" w16cid:durableId="153422763">
    <w:abstractNumId w:val="35"/>
  </w:num>
  <w:num w:numId="19" w16cid:durableId="1052922251">
    <w:abstractNumId w:val="11"/>
  </w:num>
  <w:num w:numId="20" w16cid:durableId="2017687491">
    <w:abstractNumId w:val="43"/>
  </w:num>
  <w:num w:numId="21" w16cid:durableId="824399880">
    <w:abstractNumId w:val="38"/>
  </w:num>
  <w:num w:numId="22" w16cid:durableId="131221190">
    <w:abstractNumId w:val="15"/>
  </w:num>
  <w:num w:numId="23" w16cid:durableId="792947293">
    <w:abstractNumId w:val="16"/>
  </w:num>
  <w:num w:numId="24" w16cid:durableId="82652691">
    <w:abstractNumId w:val="6"/>
  </w:num>
  <w:num w:numId="25" w16cid:durableId="1512835629">
    <w:abstractNumId w:val="18"/>
  </w:num>
  <w:num w:numId="26" w16cid:durableId="432022103">
    <w:abstractNumId w:val="22"/>
  </w:num>
  <w:num w:numId="27" w16cid:durableId="1574896837">
    <w:abstractNumId w:val="26"/>
  </w:num>
  <w:num w:numId="28" w16cid:durableId="507907391">
    <w:abstractNumId w:val="0"/>
  </w:num>
  <w:num w:numId="29" w16cid:durableId="1334340126">
    <w:abstractNumId w:val="20"/>
  </w:num>
  <w:num w:numId="30" w16cid:durableId="2018000664">
    <w:abstractNumId w:val="25"/>
  </w:num>
  <w:num w:numId="31" w16cid:durableId="2058385218">
    <w:abstractNumId w:val="3"/>
  </w:num>
  <w:num w:numId="32" w16cid:durableId="541286138">
    <w:abstractNumId w:val="8"/>
  </w:num>
  <w:num w:numId="33" w16cid:durableId="623536592">
    <w:abstractNumId w:val="36"/>
  </w:num>
  <w:num w:numId="34" w16cid:durableId="297225976">
    <w:abstractNumId w:val="42"/>
  </w:num>
  <w:num w:numId="35" w16cid:durableId="462383373">
    <w:abstractNumId w:val="7"/>
  </w:num>
  <w:num w:numId="36" w16cid:durableId="308285595">
    <w:abstractNumId w:val="28"/>
  </w:num>
  <w:num w:numId="37" w16cid:durableId="162207936">
    <w:abstractNumId w:val="41"/>
  </w:num>
  <w:num w:numId="38" w16cid:durableId="1043096990">
    <w:abstractNumId w:val="30"/>
  </w:num>
  <w:num w:numId="39" w16cid:durableId="1543128960">
    <w:abstractNumId w:val="29"/>
  </w:num>
  <w:num w:numId="40" w16cid:durableId="1202208361">
    <w:abstractNumId w:val="37"/>
  </w:num>
  <w:num w:numId="41" w16cid:durableId="1110246678">
    <w:abstractNumId w:val="23"/>
  </w:num>
  <w:num w:numId="42" w16cid:durableId="1214343860">
    <w:abstractNumId w:val="13"/>
  </w:num>
  <w:num w:numId="43" w16cid:durableId="1329938979">
    <w:abstractNumId w:val="34"/>
  </w:num>
  <w:num w:numId="44" w16cid:durableId="615064244">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E6E31"/>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C79CA"/>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135"/>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2AD"/>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BD3"/>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5A8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0E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07E3"/>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567"/>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3EA"/>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0AE1"/>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160"/>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E71B0"/>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588E"/>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23F5"/>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7C8"/>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3143"/>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6B9"/>
    <w:rsid w:val="00E67E2A"/>
    <w:rsid w:val="00E70185"/>
    <w:rsid w:val="00E72F62"/>
    <w:rsid w:val="00E7343B"/>
    <w:rsid w:val="00E73B50"/>
    <w:rsid w:val="00E73CFF"/>
    <w:rsid w:val="00E7571E"/>
    <w:rsid w:val="00E761EB"/>
    <w:rsid w:val="00E76D12"/>
    <w:rsid w:val="00E810EF"/>
    <w:rsid w:val="00E84955"/>
    <w:rsid w:val="00E85009"/>
    <w:rsid w:val="00E851F3"/>
    <w:rsid w:val="00E85EC8"/>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8603">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2623612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9728872">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3341947">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38793727">
      <w:bodyDiv w:val="1"/>
      <w:marLeft w:val="0"/>
      <w:marRight w:val="0"/>
      <w:marTop w:val="0"/>
      <w:marBottom w:val="0"/>
      <w:divBdr>
        <w:top w:val="none" w:sz="0" w:space="0" w:color="auto"/>
        <w:left w:val="none" w:sz="0" w:space="0" w:color="auto"/>
        <w:bottom w:val="none" w:sz="0" w:space="0" w:color="auto"/>
        <w:right w:val="none" w:sz="0" w:space="0" w:color="auto"/>
      </w:divBdr>
    </w:div>
    <w:div w:id="1442916002">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86387225">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00035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Pages>
  <Words>1160</Words>
  <Characters>6384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Mauricio Andrés Ormazábal Miranda</cp:lastModifiedBy>
  <cp:revision>12</cp:revision>
  <cp:lastPrinted>2024-08-26T03:26:00Z</cp:lastPrinted>
  <dcterms:created xsi:type="dcterms:W3CDTF">2024-08-26T00:26:00Z</dcterms:created>
  <dcterms:modified xsi:type="dcterms:W3CDTF">2024-08-26T03:26:00Z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