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54B0" w14:textId="77777777" w:rsidR="00A84A46" w:rsidRPr="00A84A46" w:rsidRDefault="00A84A46" w:rsidP="00A84A46">
      <w:pPr>
        <w:rPr>
          <w:rFonts w:ascii="Libre Franklin" w:eastAsia="Times New Roman" w:hAnsi="Libre Franklin" w:cs="Times New Roman"/>
          <w:color w:val="000000"/>
          <w:sz w:val="29"/>
          <w:szCs w:val="29"/>
        </w:rPr>
      </w:pPr>
      <w:r w:rsidRPr="00A84A46">
        <w:rPr>
          <w:rFonts w:ascii="inherit" w:eastAsia="Times New Roman" w:hAnsi="inherit" w:cs="Times New Roman"/>
          <w:i/>
          <w:iCs/>
          <w:color w:val="000000"/>
          <w:sz w:val="29"/>
          <w:szCs w:val="29"/>
          <w:bdr w:val="none" w:sz="0" w:space="0" w:color="auto" w:frame="1"/>
        </w:rPr>
        <w:t>Begin license text.</w:t>
      </w:r>
    </w:p>
    <w:p w14:paraId="51E8D53A" w14:textId="77777777" w:rsidR="00A84A46" w:rsidRPr="00A84A46" w:rsidRDefault="002842EC" w:rsidP="00A84A46">
      <w:pPr>
        <w:spacing w:before="240" w:after="240"/>
        <w:rPr>
          <w:rFonts w:ascii="Libre Franklin" w:eastAsia="Times New Roman" w:hAnsi="Libre Franklin" w:cs="Times New Roman"/>
          <w:color w:val="000000"/>
          <w:sz w:val="29"/>
          <w:szCs w:val="29"/>
        </w:rPr>
      </w:pPr>
      <w:r w:rsidRPr="00A84A46">
        <w:rPr>
          <w:rFonts w:ascii="Libre Franklin" w:eastAsia="Times New Roman" w:hAnsi="Libre Franklin" w:cs="Times New Roman"/>
          <w:noProof/>
          <w:color w:val="000000"/>
          <w:sz w:val="29"/>
          <w:szCs w:val="29"/>
        </w:rPr>
        <w:pict w14:anchorId="0C72CD77">
          <v:rect id="_x0000_i1026" alt="" style="width:451.3pt;height:.05pt;mso-width-percent:0;mso-height-percent:0;mso-width-percent:0;mso-height-percent:0" o:hralign="center" o:hrstd="t" o:hr="t" fillcolor="#a0a0a0" stroked="f"/>
        </w:pict>
      </w:r>
    </w:p>
    <w:p w14:paraId="6C49047C" w14:textId="77777777" w:rsidR="00A84A46" w:rsidRPr="00A84A46" w:rsidRDefault="00A84A46" w:rsidP="00A84A46">
      <w:pPr>
        <w:spacing w:after="360"/>
        <w:rPr>
          <w:rFonts w:ascii="Libre Franklin" w:eastAsia="Times New Roman" w:hAnsi="Libre Franklin" w:cs="Times New Roman"/>
          <w:color w:val="000000"/>
          <w:sz w:val="29"/>
          <w:szCs w:val="29"/>
        </w:rPr>
      </w:pPr>
      <w:r w:rsidRPr="00A84A46">
        <w:rPr>
          <w:rFonts w:ascii="Libre Franklin" w:eastAsia="Times New Roman" w:hAnsi="Libre Franklin" w:cs="Times New Roman"/>
          <w:color w:val="000000"/>
          <w:sz w:val="29"/>
          <w:szCs w:val="29"/>
        </w:rPr>
        <w:t>Copyright &lt;YEAR&gt; &lt;COPYRIGHT HOLDER&gt;</w:t>
      </w:r>
    </w:p>
    <w:p w14:paraId="483DF0E6" w14:textId="77777777" w:rsidR="00A84A46" w:rsidRPr="00A84A46" w:rsidRDefault="00A84A46" w:rsidP="00A84A46">
      <w:pPr>
        <w:spacing w:before="100" w:beforeAutospacing="1" w:after="360"/>
        <w:rPr>
          <w:rFonts w:ascii="Libre Franklin" w:eastAsia="Times New Roman" w:hAnsi="Libre Franklin" w:cs="Times New Roman"/>
          <w:color w:val="000000"/>
          <w:sz w:val="29"/>
          <w:szCs w:val="29"/>
        </w:rPr>
      </w:pPr>
      <w:r w:rsidRPr="00A84A46">
        <w:rPr>
          <w:rFonts w:ascii="Libre Franklin" w:eastAsia="Times New Roman" w:hAnsi="Libre Franklin" w:cs="Times New Roman"/>
          <w:color w:val="000000"/>
          <w:sz w:val="29"/>
          <w:szCs w:val="2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B4F781B" w14:textId="77777777" w:rsidR="00A84A46" w:rsidRPr="00A84A46" w:rsidRDefault="00A84A46" w:rsidP="00A84A46">
      <w:pPr>
        <w:spacing w:before="100" w:beforeAutospacing="1" w:after="360"/>
        <w:rPr>
          <w:rFonts w:ascii="Libre Franklin" w:eastAsia="Times New Roman" w:hAnsi="Libre Franklin" w:cs="Times New Roman"/>
          <w:color w:val="000000"/>
          <w:sz w:val="29"/>
          <w:szCs w:val="29"/>
        </w:rPr>
      </w:pPr>
      <w:r w:rsidRPr="00A84A46">
        <w:rPr>
          <w:rFonts w:ascii="Libre Franklin" w:eastAsia="Times New Roman" w:hAnsi="Libre Franklin" w:cs="Times New Roman"/>
          <w:color w:val="000000"/>
          <w:sz w:val="29"/>
          <w:szCs w:val="29"/>
        </w:rPr>
        <w:t>The above copyright notice and this permission notice shall be included in all copies or substantial portions of the Software.</w:t>
      </w:r>
    </w:p>
    <w:p w14:paraId="02BF6167" w14:textId="77777777" w:rsidR="00A84A46" w:rsidRPr="00A84A46" w:rsidRDefault="00A84A46" w:rsidP="00A84A46">
      <w:pPr>
        <w:spacing w:before="100" w:beforeAutospacing="1"/>
        <w:rPr>
          <w:rFonts w:ascii="Libre Franklin" w:eastAsia="Times New Roman" w:hAnsi="Libre Franklin" w:cs="Times New Roman"/>
          <w:color w:val="000000"/>
          <w:sz w:val="29"/>
          <w:szCs w:val="29"/>
        </w:rPr>
      </w:pPr>
      <w:r w:rsidRPr="00A84A46">
        <w:rPr>
          <w:rFonts w:ascii="Libre Franklin" w:eastAsia="Times New Roman" w:hAnsi="Libre Franklin" w:cs="Times New Roman"/>
          <w:color w:val="000000"/>
          <w:sz w:val="29"/>
          <w:szCs w:val="29"/>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086BBD" w14:textId="77777777" w:rsidR="00A84A46" w:rsidRPr="00A84A46" w:rsidRDefault="002842EC" w:rsidP="00A84A46">
      <w:pPr>
        <w:spacing w:before="240" w:after="240"/>
        <w:rPr>
          <w:rFonts w:ascii="Libre Franklin" w:eastAsia="Times New Roman" w:hAnsi="Libre Franklin" w:cs="Times New Roman"/>
          <w:color w:val="000000"/>
          <w:sz w:val="29"/>
          <w:szCs w:val="29"/>
        </w:rPr>
      </w:pPr>
      <w:r w:rsidRPr="00A84A46">
        <w:rPr>
          <w:rFonts w:ascii="Libre Franklin" w:eastAsia="Times New Roman" w:hAnsi="Libre Franklin" w:cs="Times New Roman"/>
          <w:noProof/>
          <w:color w:val="000000"/>
          <w:sz w:val="29"/>
          <w:szCs w:val="29"/>
        </w:rPr>
        <w:pict w14:anchorId="2B41109E">
          <v:rect id="_x0000_i1025" alt="" style="width:451.3pt;height:.05pt;mso-width-percent:0;mso-height-percent:0;mso-width-percent:0;mso-height-percent:0" o:hralign="center" o:hrstd="t" o:hr="t" fillcolor="#a0a0a0" stroked="f"/>
        </w:pict>
      </w:r>
    </w:p>
    <w:p w14:paraId="7519D16E" w14:textId="77777777" w:rsidR="00A84A46" w:rsidRPr="00A84A46" w:rsidRDefault="00A84A46" w:rsidP="00A84A46">
      <w:pPr>
        <w:rPr>
          <w:rFonts w:ascii="Libre Franklin" w:eastAsia="Times New Roman" w:hAnsi="Libre Franklin" w:cs="Times New Roman"/>
          <w:color w:val="000000"/>
          <w:sz w:val="29"/>
          <w:szCs w:val="29"/>
        </w:rPr>
      </w:pPr>
      <w:r w:rsidRPr="00A84A46">
        <w:rPr>
          <w:rFonts w:ascii="inherit" w:eastAsia="Times New Roman" w:hAnsi="inherit" w:cs="Times New Roman"/>
          <w:i/>
          <w:iCs/>
          <w:color w:val="000000"/>
          <w:sz w:val="29"/>
          <w:szCs w:val="29"/>
          <w:bdr w:val="none" w:sz="0" w:space="0" w:color="auto" w:frame="1"/>
        </w:rPr>
        <w:t>End license text.</w:t>
      </w:r>
    </w:p>
    <w:p w14:paraId="3C60F994"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46"/>
    <w:rsid w:val="002842EC"/>
    <w:rsid w:val="004319DE"/>
    <w:rsid w:val="00A84A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5B57"/>
  <w15:chartTrackingRefBased/>
  <w15:docId w15:val="{14518EC3-1809-3A4C-A193-0090313C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A4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84A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590948">
      <w:bodyDiv w:val="1"/>
      <w:marLeft w:val="0"/>
      <w:marRight w:val="0"/>
      <w:marTop w:val="0"/>
      <w:marBottom w:val="0"/>
      <w:divBdr>
        <w:top w:val="none" w:sz="0" w:space="0" w:color="auto"/>
        <w:left w:val="none" w:sz="0" w:space="0" w:color="auto"/>
        <w:bottom w:val="none" w:sz="0" w:space="0" w:color="auto"/>
        <w:right w:val="none" w:sz="0" w:space="0" w:color="auto"/>
      </w:divBdr>
      <w:divsChild>
        <w:div w:id="1462459750">
          <w:marLeft w:val="0"/>
          <w:marRight w:val="0"/>
          <w:marTop w:val="0"/>
          <w:marBottom w:val="720"/>
          <w:divBdr>
            <w:top w:val="none" w:sz="0" w:space="0" w:color="auto"/>
            <w:left w:val="none" w:sz="0" w:space="0" w:color="auto"/>
            <w:bottom w:val="none" w:sz="0" w:space="0" w:color="auto"/>
            <w:right w:val="none" w:sz="0" w:space="0" w:color="auto"/>
          </w:divBdr>
        </w:div>
        <w:div w:id="602883782">
          <w:marLeft w:val="0"/>
          <w:marRight w:val="0"/>
          <w:marTop w:val="0"/>
          <w:marBottom w:val="720"/>
          <w:divBdr>
            <w:top w:val="none" w:sz="0" w:space="0" w:color="auto"/>
            <w:left w:val="none" w:sz="0" w:space="0" w:color="auto"/>
            <w:bottom w:val="none" w:sz="0" w:space="0" w:color="auto"/>
            <w:right w:val="none" w:sz="0" w:space="0" w:color="auto"/>
          </w:divBdr>
        </w:div>
        <w:div w:id="1216889993">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2023-03-14T13:40:00Z</dcterms:created>
  <dcterms:modified xsi:type="dcterms:W3CDTF">2023-03-14T13:41:00Z</dcterms:modified>
</cp:coreProperties>
</file>