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3DE12">
      <w:pPr>
        <w:spacing w:after="200"/>
        <w:jc w:val="center"/>
      </w:pPr>
      <w:r>
        <w:rPr>
          <w:rFonts w:ascii="Times New Roman" w:hAnsi="Times New Roman"/>
          <w:b/>
          <w:sz w:val="30"/>
        </w:rPr>
        <w:t>From genetic liability to epigenetic risk: a multi-omics framework for prognostic stratification in lung squamous cell carcinoma</w:t>
      </w:r>
    </w:p>
    <w:p w14:paraId="4F41423D">
      <w:pPr>
        <w:spacing w:after="60"/>
        <w:jc w:val="center"/>
      </w:pPr>
      <w:r>
        <w:rPr>
          <w:rFonts w:ascii="Times New Roman" w:hAnsi="Times New Roman"/>
          <w:b w:val="0"/>
          <w:i w:val="0"/>
          <w:sz w:val="22"/>
        </w:rPr>
        <w:t>Xiongjie Li¹, Fengyue Zhang², Zhenyao Wu³, Xuan Xu³, Xiaoyan Zhang⁴, Xianghui Wang¹*</w:t>
      </w:r>
    </w:p>
    <w:p w14:paraId="54569A40">
      <w:pPr>
        <w:spacing w:after="20"/>
        <w:jc w:val="center"/>
      </w:pPr>
      <w:r>
        <w:rPr>
          <w:rFonts w:ascii="Times New Roman" w:hAnsi="Times New Roman"/>
          <w:b w:val="0"/>
          <w:i w:val="0"/>
          <w:sz w:val="21"/>
        </w:rPr>
        <w:t>¹ Department of Cardiothoracic and Vascular Surgery, Jingzhou Hospital Affiliated to Yangtze University, No. 26 Chuyuan Avenue, Jingzhou District, Jingzhou 434020, Hubei, China</w:t>
      </w:r>
    </w:p>
    <w:p w14:paraId="241846F6">
      <w:pPr>
        <w:spacing w:after="20"/>
        <w:jc w:val="center"/>
      </w:pPr>
      <w:r>
        <w:rPr>
          <w:rFonts w:ascii="Times New Roman" w:hAnsi="Times New Roman"/>
          <w:b w:val="0"/>
          <w:i w:val="0"/>
          <w:sz w:val="21"/>
        </w:rPr>
        <w:t>² Department of Gastroenterology, Qianjiang Jianghan Oilfield General Hospital, Qianjiang 433100, Hubei, China</w:t>
      </w:r>
    </w:p>
    <w:p w14:paraId="157A5D0B">
      <w:pPr>
        <w:spacing w:after="20"/>
        <w:jc w:val="center"/>
      </w:pPr>
      <w:r>
        <w:rPr>
          <w:rFonts w:ascii="Times New Roman" w:hAnsi="Times New Roman"/>
          <w:b w:val="0"/>
          <w:i w:val="0"/>
          <w:sz w:val="21"/>
        </w:rPr>
        <w:t>³ Department of Cardiothoracic, Thyroid and Breast Surgery, Qianjiang Jianghan Oilfield General Hospital, Qianjiang 433100, Hubei, China</w:t>
      </w:r>
    </w:p>
    <w:p w14:paraId="156EF4B1">
      <w:pPr>
        <w:spacing w:after="40"/>
        <w:jc w:val="center"/>
      </w:pPr>
      <w:r>
        <w:rPr>
          <w:rFonts w:ascii="Times New Roman" w:hAnsi="Times New Roman"/>
          <w:b w:val="0"/>
          <w:i w:val="0"/>
          <w:sz w:val="21"/>
        </w:rPr>
        <w:t>⁴ Department of Clinical Laboratory, Qianjiang Jianghan Oilfield General Hospital, Qianjiang 433100, Hubei, China</w:t>
      </w:r>
    </w:p>
    <w:p w14:paraId="3BC5FD3D">
      <w:pPr>
        <w:spacing w:after="20"/>
        <w:jc w:val="center"/>
      </w:pPr>
      <w:bookmarkStart w:id="0" w:name="_GoBack"/>
      <w:bookmarkEnd w:id="0"/>
      <w:r>
        <w:rPr>
          <w:rFonts w:ascii="Times New Roman" w:hAnsi="Times New Roman"/>
          <w:b w:val="0"/>
          <w:i w:val="0"/>
          <w:sz w:val="21"/>
        </w:rPr>
        <w:t>*Corresponding author: Xianghui Wang (wangxianghui8104@163.com)</w:t>
      </w:r>
    </w:p>
    <w:p w14:paraId="1A839BCB">
      <w:pPr>
        <w:spacing w:after="120"/>
        <w:jc w:val="center"/>
      </w:pPr>
      <w:r>
        <w:rPr>
          <w:rFonts w:ascii="Times New Roman" w:hAnsi="Times New Roman"/>
          <w:b w:val="0"/>
          <w:i w:val="0"/>
          <w:sz w:val="21"/>
        </w:rPr>
        <w:t>Xiongjie Li (ORCID: 0009-0005-9507-6829; Email: surobert518@163.com)</w:t>
      </w:r>
    </w:p>
    <w:p w14:paraId="2341C4FA"/>
    <w:p w14:paraId="5481F33D">
      <w:pPr>
        <w:rPr>
          <w:rFonts w:hint="eastAsia"/>
          <w:b/>
          <w:bCs/>
        </w:rPr>
      </w:pPr>
    </w:p>
    <w:p w14:paraId="033F26EC">
      <w:pPr>
        <w:rPr>
          <w:rFonts w:hint="eastAsia"/>
          <w:b/>
          <w:bCs/>
        </w:rPr>
      </w:pPr>
    </w:p>
    <w:p w14:paraId="2981EA02">
      <w:pPr>
        <w:rPr>
          <w:rFonts w:hint="eastAsia"/>
          <w:b/>
          <w:bCs/>
        </w:rPr>
      </w:pPr>
    </w:p>
    <w:p w14:paraId="28BC144C">
      <w:pPr>
        <w:rPr>
          <w:rFonts w:hint="eastAsia"/>
          <w:b/>
          <w:bCs/>
        </w:rPr>
      </w:pPr>
    </w:p>
    <w:p w14:paraId="03549563">
      <w:pPr>
        <w:rPr>
          <w:rFonts w:hint="eastAsia"/>
          <w:b/>
          <w:bCs/>
        </w:rPr>
      </w:pPr>
    </w:p>
    <w:p w14:paraId="36C91F29">
      <w:pPr>
        <w:rPr>
          <w:rFonts w:hint="eastAsia"/>
          <w:b/>
          <w:bCs/>
        </w:rPr>
      </w:pPr>
    </w:p>
    <w:p w14:paraId="713ABFE9">
      <w:pPr>
        <w:rPr>
          <w:rFonts w:hint="eastAsia"/>
          <w:b/>
          <w:bCs/>
        </w:rPr>
      </w:pPr>
    </w:p>
    <w:p w14:paraId="468962FA">
      <w:pPr>
        <w:rPr>
          <w:rFonts w:hint="eastAsia"/>
          <w:b/>
          <w:bCs/>
        </w:rPr>
      </w:pPr>
    </w:p>
    <w:p w14:paraId="504C499E">
      <w:pPr>
        <w:rPr>
          <w:rFonts w:hint="eastAsia"/>
          <w:b/>
          <w:bCs/>
        </w:rPr>
      </w:pPr>
    </w:p>
    <w:p w14:paraId="1758FBB8">
      <w:pPr>
        <w:rPr>
          <w:rFonts w:hint="eastAsia"/>
          <w:b/>
          <w:bCs/>
        </w:rPr>
      </w:pPr>
    </w:p>
    <w:p w14:paraId="09E94625">
      <w:pPr>
        <w:rPr>
          <w:rFonts w:hint="eastAsia"/>
          <w:b/>
          <w:bCs/>
        </w:rPr>
      </w:pPr>
    </w:p>
    <w:p w14:paraId="591FC265">
      <w:pPr>
        <w:rPr>
          <w:rFonts w:hint="eastAsia"/>
          <w:b/>
          <w:bCs/>
        </w:rPr>
      </w:pPr>
      <w:r>
        <w:rPr>
          <w:rFonts w:hint="eastAsia"/>
          <w:b/>
          <w:bCs/>
        </w:rPr>
        <w:t>Supplementary Figure</w:t>
      </w:r>
    </w:p>
    <w:p w14:paraId="52745F4B">
      <w:pPr>
        <w:pStyle w:val="3"/>
        <w:keepNext w:val="0"/>
        <w:keepLines w:val="0"/>
        <w:widowControl/>
        <w:suppressLineNumbers w:val="0"/>
        <w:rPr>
          <w:rStyle w:val="6"/>
          <w:rFonts w:hint="eastAsia" w:eastAsiaTheme="minorEastAsia"/>
          <w:b/>
          <w:bCs w:val="0"/>
          <w:sz w:val="21"/>
          <w:szCs w:val="21"/>
          <w:lang w:eastAsia="zh-CN"/>
        </w:rPr>
      </w:pPr>
      <w:r>
        <w:rPr>
          <w:rStyle w:val="6"/>
          <w:rFonts w:hint="eastAsia" w:eastAsiaTheme="minorEastAsia"/>
          <w:b/>
          <w:bCs w:val="0"/>
          <w:sz w:val="21"/>
          <w:szCs w:val="21"/>
          <w:lang w:eastAsia="zh-CN"/>
        </w:rPr>
        <w:drawing>
          <wp:inline distT="0" distB="0" distL="114300" distR="114300">
            <wp:extent cx="5269230" cy="3301365"/>
            <wp:effectExtent l="0" t="0" r="1270" b="635"/>
            <wp:docPr id="1" name="图片 1" desc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1"/>
                    <pic:cNvPicPr>
                      <a:picLocks noChangeAspect="1"/>
                    </pic:cNvPicPr>
                  </pic:nvPicPr>
                  <pic:blipFill>
                    <a:blip r:embed="rId6"/>
                    <a:stretch>
                      <a:fillRect/>
                    </a:stretch>
                  </pic:blipFill>
                  <pic:spPr>
                    <a:xfrm>
                      <a:off x="0" y="0"/>
                      <a:ext cx="5269230" cy="3301365"/>
                    </a:xfrm>
                    <a:prstGeom prst="rect">
                      <a:avLst/>
                    </a:prstGeom>
                  </pic:spPr>
                </pic:pic>
              </a:graphicData>
            </a:graphic>
          </wp:inline>
        </w:drawing>
      </w:r>
    </w:p>
    <w:p w14:paraId="26A15CFC">
      <w:pPr>
        <w:pStyle w:val="3"/>
        <w:keepNext w:val="0"/>
        <w:keepLines w:val="0"/>
        <w:widowControl/>
        <w:suppressLineNumbers w:val="0"/>
        <w:rPr>
          <w:b/>
          <w:bCs w:val="0"/>
          <w:sz w:val="24"/>
          <w:szCs w:val="24"/>
        </w:rPr>
      </w:pPr>
      <w:r>
        <w:rPr>
          <w:rStyle w:val="6"/>
          <w:b/>
          <w:bCs w:val="0"/>
          <w:sz w:val="24"/>
          <w:szCs w:val="24"/>
        </w:rPr>
        <w:t>Figure S1. Sensitivity analyses assessing robustness and pleiotropy in Mendelian randomization</w:t>
      </w:r>
    </w:p>
    <w:p w14:paraId="56CD2069">
      <w:pPr>
        <w:pStyle w:val="3"/>
        <w:keepNext w:val="0"/>
        <w:keepLines w:val="0"/>
        <w:widowControl/>
        <w:numPr>
          <w:ilvl w:val="0"/>
          <w:numId w:val="1"/>
        </w:numPr>
        <w:suppressLineNumbers w:val="0"/>
        <w:rPr>
          <w:b w:val="0"/>
          <w:bCs/>
          <w:i/>
          <w:iCs/>
          <w:sz w:val="24"/>
          <w:szCs w:val="24"/>
        </w:rPr>
      </w:pPr>
      <w:r>
        <w:rPr>
          <w:b w:val="0"/>
          <w:bCs/>
          <w:i/>
          <w:iCs/>
          <w:sz w:val="24"/>
          <w:szCs w:val="24"/>
        </w:rPr>
        <w:t>Funnel plot showing symmetry of SNP-specific causal estimates, used to assess potential directional pleiotropy. (B) Leave-one-out analysis evaluating the influence of individual SNPs on overall Mendelian randomization estimates. Each point represents the causal estimate after excluding one SNP at a time, with horizontal lines indicating 95% confidence intervals. Consistent estimates indicate robustness of the results.</w:t>
      </w:r>
    </w:p>
    <w:p w14:paraId="7DF80576">
      <w:pPr>
        <w:pStyle w:val="3"/>
        <w:keepNext w:val="0"/>
        <w:keepLines w:val="0"/>
        <w:widowControl/>
        <w:numPr>
          <w:ilvl w:val="0"/>
          <w:numId w:val="0"/>
        </w:numPr>
        <w:suppressLineNumbers w:val="0"/>
        <w:spacing w:before="0" w:beforeAutospacing="1" w:after="0" w:afterAutospacing="1" w:line="276" w:lineRule="auto"/>
        <w:ind w:right="0" w:rightChars="0"/>
        <w:jc w:val="left"/>
        <w:rPr>
          <w:b w:val="0"/>
          <w:bCs/>
          <w:i/>
          <w:iCs/>
          <w:sz w:val="21"/>
          <w:szCs w:val="21"/>
        </w:rPr>
      </w:pPr>
    </w:p>
    <w:p w14:paraId="33CCD7B5">
      <w:pPr>
        <w:pStyle w:val="3"/>
        <w:keepNext w:val="0"/>
        <w:keepLines w:val="0"/>
        <w:widowControl/>
        <w:suppressLineNumbers w:val="0"/>
        <w:rPr>
          <w:rStyle w:val="6"/>
          <w:rFonts w:hint="eastAsia" w:eastAsiaTheme="minorEastAsia"/>
          <w:b/>
          <w:bCs w:val="0"/>
          <w:sz w:val="21"/>
          <w:szCs w:val="21"/>
          <w:lang w:eastAsia="zh-CN"/>
        </w:rPr>
      </w:pPr>
      <w:r>
        <w:rPr>
          <w:rStyle w:val="6"/>
          <w:rFonts w:hint="eastAsia" w:eastAsiaTheme="minorEastAsia"/>
          <w:b/>
          <w:bCs w:val="0"/>
          <w:sz w:val="21"/>
          <w:szCs w:val="21"/>
          <w:lang w:eastAsia="zh-CN"/>
        </w:rPr>
        <w:drawing>
          <wp:inline distT="0" distB="0" distL="114300" distR="114300">
            <wp:extent cx="2994660" cy="2038985"/>
            <wp:effectExtent l="0" t="0" r="2540" b="5715"/>
            <wp:docPr id="2" name="图片 2" desc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2"/>
                    <pic:cNvPicPr>
                      <a:picLocks noChangeAspect="1"/>
                    </pic:cNvPicPr>
                  </pic:nvPicPr>
                  <pic:blipFill>
                    <a:blip r:embed="rId7"/>
                    <a:stretch>
                      <a:fillRect/>
                    </a:stretch>
                  </pic:blipFill>
                  <pic:spPr>
                    <a:xfrm>
                      <a:off x="0" y="0"/>
                      <a:ext cx="2994660" cy="2038985"/>
                    </a:xfrm>
                    <a:prstGeom prst="rect">
                      <a:avLst/>
                    </a:prstGeom>
                  </pic:spPr>
                </pic:pic>
              </a:graphicData>
            </a:graphic>
          </wp:inline>
        </w:drawing>
      </w:r>
    </w:p>
    <w:p w14:paraId="05E1A049">
      <w:pPr>
        <w:pStyle w:val="3"/>
        <w:keepNext w:val="0"/>
        <w:keepLines w:val="0"/>
        <w:widowControl/>
        <w:suppressLineNumbers w:val="0"/>
        <w:rPr>
          <w:b/>
          <w:bCs w:val="0"/>
          <w:sz w:val="24"/>
          <w:szCs w:val="24"/>
        </w:rPr>
      </w:pPr>
      <w:r>
        <w:rPr>
          <w:rStyle w:val="6"/>
          <w:b/>
          <w:bCs w:val="0"/>
          <w:sz w:val="24"/>
          <w:szCs w:val="24"/>
        </w:rPr>
        <w:t>Figure S2. Multivariable Mendelian randomization results across exposures and lung cancer subtypes</w:t>
      </w:r>
    </w:p>
    <w:p w14:paraId="44A5147C">
      <w:pPr>
        <w:pStyle w:val="3"/>
        <w:keepNext w:val="0"/>
        <w:keepLines w:val="0"/>
        <w:widowControl/>
        <w:suppressLineNumbers w:val="0"/>
        <w:rPr>
          <w:b w:val="0"/>
          <w:bCs/>
          <w:i/>
          <w:iCs/>
          <w:sz w:val="24"/>
          <w:szCs w:val="24"/>
        </w:rPr>
      </w:pPr>
      <w:r>
        <w:rPr>
          <w:b w:val="0"/>
          <w:bCs/>
          <w:i/>
          <w:iCs/>
          <w:sz w:val="24"/>
          <w:szCs w:val="24"/>
        </w:rPr>
        <w:t>Heatmap showing multivariable Mendelian randomization (MVMR) effect estimates across exposures and lung cancer outcomes, including overall lung cancer, lung adenocarcinoma (LUAD), and lung squamous cell carcinoma (LUSC). Color intensity represents effect size, with red indicating risk-increasing effects and blue indicating protective effects. Statistical significance is annotated (*P &lt; 0.05; **P &lt; 0.01).</w:t>
      </w:r>
    </w:p>
    <w:p w14:paraId="0C739B22">
      <w:pPr>
        <w:pStyle w:val="3"/>
        <w:keepNext w:val="0"/>
        <w:keepLines w:val="0"/>
        <w:widowControl/>
        <w:suppressLineNumbers w:val="0"/>
        <w:rPr>
          <w:rStyle w:val="6"/>
          <w:b/>
          <w:bCs w:val="0"/>
          <w:sz w:val="21"/>
          <w:szCs w:val="21"/>
        </w:rPr>
      </w:pPr>
    </w:p>
    <w:p w14:paraId="3BE29C98">
      <w:pPr>
        <w:pStyle w:val="3"/>
        <w:keepNext w:val="0"/>
        <w:keepLines w:val="0"/>
        <w:widowControl/>
        <w:suppressLineNumbers w:val="0"/>
        <w:rPr>
          <w:rStyle w:val="6"/>
          <w:rFonts w:hint="eastAsia" w:eastAsiaTheme="minorEastAsia"/>
          <w:b/>
          <w:bCs w:val="0"/>
          <w:sz w:val="21"/>
          <w:szCs w:val="21"/>
          <w:lang w:eastAsia="zh-CN"/>
        </w:rPr>
      </w:pPr>
      <w:r>
        <w:rPr>
          <w:rStyle w:val="6"/>
          <w:rFonts w:hint="eastAsia" w:eastAsiaTheme="minorEastAsia"/>
          <w:b/>
          <w:bCs w:val="0"/>
          <w:sz w:val="21"/>
          <w:szCs w:val="21"/>
          <w:lang w:eastAsia="zh-CN"/>
        </w:rPr>
        <w:drawing>
          <wp:inline distT="0" distB="0" distL="114300" distR="114300">
            <wp:extent cx="2971800" cy="5798820"/>
            <wp:effectExtent l="0" t="0" r="0" b="5080"/>
            <wp:docPr id="3" name="图片 3" descr="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3"/>
                    <pic:cNvPicPr>
                      <a:picLocks noChangeAspect="1"/>
                    </pic:cNvPicPr>
                  </pic:nvPicPr>
                  <pic:blipFill>
                    <a:blip r:embed="rId8"/>
                    <a:stretch>
                      <a:fillRect/>
                    </a:stretch>
                  </pic:blipFill>
                  <pic:spPr>
                    <a:xfrm>
                      <a:off x="0" y="0"/>
                      <a:ext cx="2971800" cy="5798820"/>
                    </a:xfrm>
                    <a:prstGeom prst="rect">
                      <a:avLst/>
                    </a:prstGeom>
                  </pic:spPr>
                </pic:pic>
              </a:graphicData>
            </a:graphic>
          </wp:inline>
        </w:drawing>
      </w:r>
    </w:p>
    <w:p w14:paraId="750C8D10">
      <w:pPr>
        <w:pStyle w:val="3"/>
        <w:keepNext w:val="0"/>
        <w:keepLines w:val="0"/>
        <w:widowControl/>
        <w:suppressLineNumbers w:val="0"/>
        <w:rPr>
          <w:b/>
          <w:bCs w:val="0"/>
          <w:sz w:val="24"/>
          <w:szCs w:val="24"/>
        </w:rPr>
      </w:pPr>
      <w:r>
        <w:rPr>
          <w:rStyle w:val="6"/>
          <w:b/>
          <w:bCs w:val="0"/>
          <w:sz w:val="24"/>
          <w:szCs w:val="24"/>
        </w:rPr>
        <w:t>Figure S3. Regional colocalization plots of GWAS and eQTL signals for prioritized genes</w:t>
      </w:r>
    </w:p>
    <w:p w14:paraId="703BB24D">
      <w:pPr>
        <w:pStyle w:val="3"/>
        <w:keepNext w:val="0"/>
        <w:keepLines w:val="0"/>
        <w:widowControl/>
        <w:suppressLineNumbers w:val="0"/>
        <w:rPr>
          <w:b w:val="0"/>
          <w:bCs/>
          <w:i/>
          <w:iCs/>
          <w:sz w:val="24"/>
          <w:szCs w:val="24"/>
        </w:rPr>
      </w:pPr>
      <w:r>
        <w:rPr>
          <w:b w:val="0"/>
          <w:bCs/>
          <w:i/>
          <w:iCs/>
          <w:sz w:val="24"/>
          <w:szCs w:val="24"/>
        </w:rPr>
        <w:t>Regional association plots showing colocalization between genome-wide association study (GWAS) signals and expression quantitative trait loci (eQTL) signals for selected genes (e.g., CDK11A, MFAP2, and MMEL1). The x-axis represents genomic position, and the y-axis represents −log10(P-value). Shaded regions indicate loci with shared signals. Posterior probability of colocalization (PP.H4) quantifies the likelihood of a shared causal variant.</w:t>
      </w:r>
    </w:p>
    <w:p w14:paraId="644FE66E">
      <w:pPr>
        <w:pStyle w:val="3"/>
        <w:keepNext w:val="0"/>
        <w:keepLines w:val="0"/>
        <w:widowControl/>
        <w:suppressLineNumbers w:val="0"/>
        <w:rPr>
          <w:b w:val="0"/>
          <w:bCs/>
          <w:i/>
          <w:iCs/>
          <w:sz w:val="21"/>
          <w:szCs w:val="21"/>
        </w:rPr>
      </w:pPr>
    </w:p>
    <w:p w14:paraId="6D2F3287">
      <w:pPr>
        <w:pStyle w:val="3"/>
        <w:keepNext w:val="0"/>
        <w:keepLines w:val="0"/>
        <w:widowControl/>
        <w:suppressLineNumbers w:val="0"/>
        <w:rPr>
          <w:rStyle w:val="6"/>
          <w:rFonts w:hint="eastAsia" w:eastAsiaTheme="minorEastAsia"/>
          <w:b/>
          <w:bCs w:val="0"/>
          <w:sz w:val="21"/>
          <w:szCs w:val="21"/>
          <w:lang w:eastAsia="zh-CN"/>
        </w:rPr>
      </w:pPr>
      <w:r>
        <w:rPr>
          <w:rStyle w:val="6"/>
          <w:rFonts w:hint="eastAsia" w:eastAsiaTheme="minorEastAsia"/>
          <w:b/>
          <w:bCs w:val="0"/>
          <w:sz w:val="21"/>
          <w:szCs w:val="21"/>
          <w:lang w:eastAsia="zh-CN"/>
        </w:rPr>
        <w:drawing>
          <wp:inline distT="0" distB="0" distL="114300" distR="114300">
            <wp:extent cx="5271135" cy="4315460"/>
            <wp:effectExtent l="0" t="0" r="12065" b="2540"/>
            <wp:docPr id="4" name="图片 4" descr="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4"/>
                    <pic:cNvPicPr>
                      <a:picLocks noChangeAspect="1"/>
                    </pic:cNvPicPr>
                  </pic:nvPicPr>
                  <pic:blipFill>
                    <a:blip r:embed="rId9"/>
                    <a:stretch>
                      <a:fillRect/>
                    </a:stretch>
                  </pic:blipFill>
                  <pic:spPr>
                    <a:xfrm>
                      <a:off x="0" y="0"/>
                      <a:ext cx="5271135" cy="4315460"/>
                    </a:xfrm>
                    <a:prstGeom prst="rect">
                      <a:avLst/>
                    </a:prstGeom>
                  </pic:spPr>
                </pic:pic>
              </a:graphicData>
            </a:graphic>
          </wp:inline>
        </w:drawing>
      </w:r>
    </w:p>
    <w:p w14:paraId="3D11738A">
      <w:pPr>
        <w:pStyle w:val="3"/>
        <w:keepNext w:val="0"/>
        <w:keepLines w:val="0"/>
        <w:widowControl/>
        <w:suppressLineNumbers w:val="0"/>
        <w:rPr>
          <w:b/>
          <w:bCs w:val="0"/>
          <w:sz w:val="24"/>
          <w:szCs w:val="24"/>
        </w:rPr>
      </w:pPr>
      <w:r>
        <w:rPr>
          <w:rStyle w:val="6"/>
          <w:b/>
          <w:bCs w:val="0"/>
          <w:sz w:val="24"/>
          <w:szCs w:val="24"/>
        </w:rPr>
        <w:t>Figure S4. Mendelian randomization estimates across exposures and lung cancer outcomes</w:t>
      </w:r>
    </w:p>
    <w:p w14:paraId="40BD65EE">
      <w:pPr>
        <w:pStyle w:val="3"/>
        <w:keepNext w:val="0"/>
        <w:keepLines w:val="0"/>
        <w:widowControl/>
        <w:suppressLineNumbers w:val="0"/>
        <w:rPr>
          <w:b w:val="0"/>
          <w:bCs/>
          <w:i/>
          <w:iCs/>
          <w:sz w:val="24"/>
          <w:szCs w:val="24"/>
        </w:rPr>
      </w:pPr>
      <w:r>
        <w:rPr>
          <w:b w:val="0"/>
          <w:bCs/>
          <w:i/>
          <w:iCs/>
          <w:sz w:val="24"/>
          <w:szCs w:val="24"/>
        </w:rPr>
        <w:t>Forest plot summarizing Mendelian randomization estimates for multiple exposures across lung cancer outcomes. Points represent odds ratios (ORs), and horizontal lines indicate 95% confidence intervals. Exposures are grouped by biological category (inflammatory, metabolic, and lifestyle). Color coding indicates statistical significance levels.</w:t>
      </w:r>
    </w:p>
    <w:p w14:paraId="7818899C">
      <w:pPr>
        <w:pStyle w:val="3"/>
        <w:keepNext w:val="0"/>
        <w:keepLines w:val="0"/>
        <w:widowControl/>
        <w:suppressLineNumbers w:val="0"/>
        <w:rPr>
          <w:rStyle w:val="6"/>
          <w:b/>
          <w:bCs w:val="0"/>
          <w:sz w:val="21"/>
          <w:szCs w:val="21"/>
        </w:rPr>
      </w:pPr>
    </w:p>
    <w:p w14:paraId="7BA6C25F">
      <w:pPr>
        <w:pStyle w:val="3"/>
        <w:keepNext w:val="0"/>
        <w:keepLines w:val="0"/>
        <w:widowControl/>
        <w:suppressLineNumbers w:val="0"/>
        <w:rPr>
          <w:rStyle w:val="6"/>
          <w:rFonts w:hint="eastAsia" w:eastAsiaTheme="minorEastAsia"/>
          <w:b/>
          <w:bCs w:val="0"/>
          <w:sz w:val="21"/>
          <w:szCs w:val="21"/>
          <w:lang w:eastAsia="zh-CN"/>
        </w:rPr>
      </w:pPr>
      <w:r>
        <w:rPr>
          <w:rStyle w:val="6"/>
          <w:rFonts w:hint="eastAsia" w:eastAsiaTheme="minorEastAsia"/>
          <w:b/>
          <w:bCs w:val="0"/>
          <w:sz w:val="21"/>
          <w:szCs w:val="21"/>
          <w:lang w:eastAsia="zh-CN"/>
        </w:rPr>
        <w:drawing>
          <wp:inline distT="0" distB="0" distL="114300" distR="114300">
            <wp:extent cx="5269865" cy="3891915"/>
            <wp:effectExtent l="0" t="0" r="635" b="6985"/>
            <wp:docPr id="5" name="图片 5" descr="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5"/>
                    <pic:cNvPicPr>
                      <a:picLocks noChangeAspect="1"/>
                    </pic:cNvPicPr>
                  </pic:nvPicPr>
                  <pic:blipFill>
                    <a:blip r:embed="rId10"/>
                    <a:stretch>
                      <a:fillRect/>
                    </a:stretch>
                  </pic:blipFill>
                  <pic:spPr>
                    <a:xfrm>
                      <a:off x="0" y="0"/>
                      <a:ext cx="5269865" cy="3891915"/>
                    </a:xfrm>
                    <a:prstGeom prst="rect">
                      <a:avLst/>
                    </a:prstGeom>
                  </pic:spPr>
                </pic:pic>
              </a:graphicData>
            </a:graphic>
          </wp:inline>
        </w:drawing>
      </w:r>
    </w:p>
    <w:p w14:paraId="0423F1D0">
      <w:pPr>
        <w:pStyle w:val="3"/>
        <w:keepNext w:val="0"/>
        <w:keepLines w:val="0"/>
        <w:widowControl/>
        <w:suppressLineNumbers w:val="0"/>
        <w:rPr>
          <w:b/>
          <w:bCs w:val="0"/>
          <w:sz w:val="24"/>
          <w:szCs w:val="24"/>
        </w:rPr>
      </w:pPr>
      <w:r>
        <w:rPr>
          <w:rStyle w:val="6"/>
          <w:b/>
          <w:bCs w:val="0"/>
          <w:sz w:val="24"/>
          <w:szCs w:val="24"/>
        </w:rPr>
        <w:t>Figure S5. Diagnostic performance of the M12 model in the TCGA training cohort</w:t>
      </w:r>
    </w:p>
    <w:p w14:paraId="7D68AA2F">
      <w:pPr>
        <w:pStyle w:val="3"/>
        <w:keepNext w:val="0"/>
        <w:keepLines w:val="0"/>
        <w:widowControl/>
        <w:suppressLineNumbers w:val="0"/>
        <w:rPr>
          <w:b w:val="0"/>
          <w:bCs/>
          <w:i/>
          <w:iCs/>
          <w:sz w:val="24"/>
          <w:szCs w:val="24"/>
        </w:rPr>
      </w:pPr>
      <w:r>
        <w:rPr>
          <w:b w:val="0"/>
          <w:bCs/>
          <w:i/>
          <w:iCs/>
          <w:sz w:val="24"/>
          <w:szCs w:val="24"/>
        </w:rPr>
        <w:t>Comprehensive evaluation of the predictive performance of the M12 model in the TCGA training cohort.(A) Calibration plot at 3 years showing agreement between predicted and observed survival probabilities (slope = 1.23, R² = 0.84).(B) Decision curve analysis (DCA) at 3 years demonstrating the net clinical benefit of the model across a range of threshold probabilities compared with treat-all and treat-none strategies.(C) Time-dependent receiver operating characteristic (ROC) curves for 1-, 3-, and 5-year survival, with corresponding AUC values (1-year: 0.675; 3-year: 0.685; 5-year: 0.681).(D) Risk score distribution in the TCGA cohort, with patients stratified into high- and low-risk groups based on the median cutoff derived from the training cohort.</w:t>
      </w:r>
    </w:p>
    <w:p w14:paraId="3BEA2FE5">
      <w:pPr>
        <w:rPr>
          <w:rFonts w:hint="eastAsia"/>
          <w:b/>
          <w:bCs/>
        </w:rPr>
      </w:pPr>
    </w:p>
    <w:p w14:paraId="25B4E249">
      <w:pPr>
        <w:rPr>
          <w:rFonts w:hint="eastAsia"/>
          <w:b/>
          <w:bCs/>
        </w:rPr>
      </w:pPr>
    </w:p>
    <w:p w14:paraId="42649C5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Supplementary Tables</w:t>
      </w:r>
    </w:p>
    <w:p w14:paraId="51AA3569">
      <w:pPr>
        <w:rPr>
          <w:rFonts w:hint="default" w:ascii="Times New Roman" w:hAnsi="Times New Roman" w:cs="Times New Roman"/>
          <w:b/>
          <w:bCs/>
          <w:sz w:val="24"/>
          <w:szCs w:val="24"/>
        </w:rPr>
      </w:pPr>
      <w:r>
        <w:rPr>
          <w:rFonts w:hint="default" w:ascii="Times New Roman" w:hAnsi="Times New Roman" w:cs="Times New Roman"/>
          <w:b/>
          <w:bCs/>
          <w:sz w:val="24"/>
          <w:szCs w:val="24"/>
        </w:rPr>
        <w:t>Table S1. GWAS datasets included in Mendelian randomization analyses</w:t>
      </w:r>
    </w:p>
    <w:tbl>
      <w:tblPr>
        <w:tblStyle w:val="4"/>
        <w:tblW w:w="0" w:type="auto"/>
        <w:tblInd w:w="0" w:type="dxa"/>
        <w:tblLayout w:type="autofit"/>
        <w:tblCellMar>
          <w:top w:w="0" w:type="dxa"/>
          <w:left w:w="108" w:type="dxa"/>
          <w:bottom w:w="0" w:type="dxa"/>
          <w:right w:w="108" w:type="dxa"/>
        </w:tblCellMar>
      </w:tblPr>
      <w:tblGrid>
        <w:gridCol w:w="1316"/>
        <w:gridCol w:w="1805"/>
        <w:gridCol w:w="964"/>
        <w:gridCol w:w="840"/>
        <w:gridCol w:w="1175"/>
        <w:gridCol w:w="1183"/>
        <w:gridCol w:w="1239"/>
      </w:tblGrid>
      <w:tr w14:paraId="64A2E924">
        <w:tblPrEx>
          <w:tblCellMar>
            <w:top w:w="0" w:type="dxa"/>
            <w:left w:w="108" w:type="dxa"/>
            <w:bottom w:w="0" w:type="dxa"/>
            <w:right w:w="108" w:type="dxa"/>
          </w:tblCellMar>
        </w:tblPrEx>
        <w:tc>
          <w:tcPr>
            <w:tcW w:w="1234" w:type="dxa"/>
            <w:tcBorders>
              <w:top w:val="single" w:color="000000" w:sz="12" w:space="0"/>
              <w:left w:val="nil"/>
              <w:bottom w:val="single" w:color="000000" w:sz="8" w:space="0"/>
              <w:right w:val="nil"/>
              <w:insideH w:val="nil"/>
              <w:insideV w:val="nil"/>
            </w:tcBorders>
          </w:tcPr>
          <w:p w14:paraId="19D006BD">
            <w:pPr>
              <w:spacing w:before="0" w:after="20" w:line="240" w:lineRule="auto"/>
              <w:jc w:val="center"/>
            </w:pPr>
            <w:r>
              <w:rPr>
                <w:rFonts w:ascii="Times New Roman" w:hAnsi="Times New Roman"/>
                <w:b/>
                <w:sz w:val="20"/>
              </w:rPr>
              <w:t>Category</w:t>
            </w:r>
          </w:p>
        </w:tc>
        <w:tc>
          <w:tcPr>
            <w:tcW w:w="1234" w:type="dxa"/>
            <w:tcBorders>
              <w:top w:val="single" w:color="000000" w:sz="12" w:space="0"/>
              <w:left w:val="nil"/>
              <w:bottom w:val="single" w:color="000000" w:sz="8" w:space="0"/>
              <w:right w:val="nil"/>
              <w:insideH w:val="nil"/>
              <w:insideV w:val="nil"/>
            </w:tcBorders>
          </w:tcPr>
          <w:p w14:paraId="58E4A423">
            <w:pPr>
              <w:spacing w:before="0" w:after="20" w:line="240" w:lineRule="auto"/>
              <w:jc w:val="center"/>
            </w:pPr>
            <w:r>
              <w:rPr>
                <w:rFonts w:ascii="Times New Roman" w:hAnsi="Times New Roman"/>
                <w:b/>
                <w:sz w:val="20"/>
              </w:rPr>
              <w:t>Trait</w:t>
            </w:r>
          </w:p>
        </w:tc>
        <w:tc>
          <w:tcPr>
            <w:tcW w:w="1234" w:type="dxa"/>
            <w:tcBorders>
              <w:top w:val="single" w:color="000000" w:sz="12" w:space="0"/>
              <w:left w:val="nil"/>
              <w:bottom w:val="single" w:color="000000" w:sz="8" w:space="0"/>
              <w:right w:val="nil"/>
              <w:insideH w:val="nil"/>
              <w:insideV w:val="nil"/>
            </w:tcBorders>
          </w:tcPr>
          <w:p w14:paraId="357E6454">
            <w:pPr>
              <w:spacing w:before="0" w:after="20" w:line="240" w:lineRule="auto"/>
              <w:jc w:val="center"/>
            </w:pPr>
            <w:r>
              <w:rPr>
                <w:rFonts w:ascii="Times New Roman" w:hAnsi="Times New Roman"/>
                <w:b/>
                <w:sz w:val="20"/>
              </w:rPr>
              <w:t>Sample Size</w:t>
            </w:r>
          </w:p>
        </w:tc>
        <w:tc>
          <w:tcPr>
            <w:tcW w:w="1234" w:type="dxa"/>
            <w:tcBorders>
              <w:top w:val="single" w:color="000000" w:sz="12" w:space="0"/>
              <w:left w:val="nil"/>
              <w:bottom w:val="single" w:color="000000" w:sz="8" w:space="0"/>
              <w:right w:val="nil"/>
              <w:insideH w:val="nil"/>
              <w:insideV w:val="nil"/>
            </w:tcBorders>
          </w:tcPr>
          <w:p w14:paraId="7F14F9FC">
            <w:pPr>
              <w:spacing w:before="0" w:after="20" w:line="240" w:lineRule="auto"/>
              <w:jc w:val="center"/>
            </w:pPr>
            <w:r>
              <w:rPr>
                <w:rFonts w:ascii="Times New Roman" w:hAnsi="Times New Roman"/>
                <w:b/>
                <w:sz w:val="20"/>
              </w:rPr>
              <w:t>SNPs</w:t>
            </w:r>
          </w:p>
        </w:tc>
        <w:tc>
          <w:tcPr>
            <w:tcW w:w="1234" w:type="dxa"/>
            <w:tcBorders>
              <w:top w:val="single" w:color="000000" w:sz="12" w:space="0"/>
              <w:left w:val="nil"/>
              <w:bottom w:val="single" w:color="000000" w:sz="8" w:space="0"/>
              <w:right w:val="nil"/>
              <w:insideH w:val="nil"/>
              <w:insideV w:val="nil"/>
            </w:tcBorders>
          </w:tcPr>
          <w:p w14:paraId="6880FBB9">
            <w:pPr>
              <w:spacing w:before="0" w:after="20" w:line="240" w:lineRule="auto"/>
              <w:jc w:val="center"/>
            </w:pPr>
            <w:r>
              <w:rPr>
                <w:rFonts w:ascii="Times New Roman" w:hAnsi="Times New Roman"/>
                <w:b/>
                <w:sz w:val="20"/>
              </w:rPr>
              <w:t>Population</w:t>
            </w:r>
          </w:p>
        </w:tc>
        <w:tc>
          <w:tcPr>
            <w:tcW w:w="1234" w:type="dxa"/>
            <w:tcBorders>
              <w:top w:val="single" w:color="000000" w:sz="12" w:space="0"/>
              <w:left w:val="nil"/>
              <w:bottom w:val="single" w:color="000000" w:sz="8" w:space="0"/>
              <w:right w:val="nil"/>
              <w:insideH w:val="nil"/>
              <w:insideV w:val="nil"/>
            </w:tcBorders>
          </w:tcPr>
          <w:p w14:paraId="6CA9D61E">
            <w:pPr>
              <w:spacing w:before="0" w:after="20" w:line="240" w:lineRule="auto"/>
              <w:jc w:val="center"/>
            </w:pPr>
            <w:r>
              <w:rPr>
                <w:rFonts w:ascii="Times New Roman" w:hAnsi="Times New Roman"/>
                <w:b/>
                <w:sz w:val="20"/>
              </w:rPr>
              <w:t>First Author</w:t>
            </w:r>
          </w:p>
        </w:tc>
        <w:tc>
          <w:tcPr>
            <w:tcW w:w="1234" w:type="dxa"/>
            <w:tcBorders>
              <w:top w:val="single" w:color="000000" w:sz="12" w:space="0"/>
              <w:left w:val="nil"/>
              <w:bottom w:val="single" w:color="000000" w:sz="8" w:space="0"/>
              <w:right w:val="nil"/>
              <w:insideH w:val="nil"/>
              <w:insideV w:val="nil"/>
            </w:tcBorders>
          </w:tcPr>
          <w:p w14:paraId="3FCC53B4">
            <w:pPr>
              <w:spacing w:before="0" w:after="20" w:line="240" w:lineRule="auto"/>
              <w:jc w:val="center"/>
            </w:pPr>
            <w:r>
              <w:rPr>
                <w:rFonts w:ascii="Times New Roman" w:hAnsi="Times New Roman"/>
                <w:b/>
                <w:sz w:val="20"/>
              </w:rPr>
              <w:t>Consortium</w:t>
            </w:r>
          </w:p>
        </w:tc>
      </w:tr>
      <w:tr w14:paraId="1F4BF6E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334DBCFB">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79E859C9">
            <w:pPr>
              <w:spacing w:before="0" w:after="0" w:line="240" w:lineRule="auto"/>
              <w:jc w:val="left"/>
            </w:pPr>
            <w:r>
              <w:rPr>
                <w:rFonts w:ascii="Times New Roman" w:hAnsi="Times New Roman"/>
                <w:b w:val="0"/>
                <w:sz w:val="20"/>
              </w:rPr>
              <w:t>Alcoholic drinks per week</w:t>
            </w:r>
          </w:p>
        </w:tc>
        <w:tc>
          <w:tcPr>
            <w:tcW w:w="1234" w:type="dxa"/>
            <w:tcBorders>
              <w:top w:val="nil"/>
              <w:left w:val="nil"/>
              <w:bottom w:val="nil"/>
              <w:right w:val="nil"/>
              <w:insideH w:val="nil"/>
              <w:insideV w:val="nil"/>
            </w:tcBorders>
          </w:tcPr>
          <w:p w14:paraId="6246EDCF">
            <w:pPr>
              <w:spacing w:before="0" w:after="0" w:line="240" w:lineRule="auto"/>
              <w:jc w:val="right"/>
            </w:pPr>
            <w:r>
              <w:rPr>
                <w:rFonts w:ascii="Times New Roman" w:hAnsi="Times New Roman"/>
                <w:b w:val="0"/>
                <w:sz w:val="20"/>
              </w:rPr>
              <w:t>335394</w:t>
            </w:r>
          </w:p>
        </w:tc>
        <w:tc>
          <w:tcPr>
            <w:tcW w:w="1234" w:type="dxa"/>
            <w:tcBorders>
              <w:top w:val="nil"/>
              <w:left w:val="nil"/>
              <w:bottom w:val="nil"/>
              <w:right w:val="nil"/>
              <w:insideH w:val="nil"/>
              <w:insideV w:val="nil"/>
            </w:tcBorders>
          </w:tcPr>
          <w:p w14:paraId="7BE8F48A">
            <w:pPr>
              <w:spacing w:before="0" w:after="0" w:line="240" w:lineRule="auto"/>
              <w:jc w:val="right"/>
            </w:pPr>
            <w:r>
              <w:rPr>
                <w:rFonts w:ascii="Times New Roman" w:hAnsi="Times New Roman"/>
                <w:b w:val="0"/>
                <w:sz w:val="20"/>
              </w:rPr>
              <w:t>35</w:t>
            </w:r>
          </w:p>
        </w:tc>
        <w:tc>
          <w:tcPr>
            <w:tcW w:w="1234" w:type="dxa"/>
            <w:tcBorders>
              <w:top w:val="nil"/>
              <w:left w:val="nil"/>
              <w:bottom w:val="nil"/>
              <w:right w:val="nil"/>
              <w:insideH w:val="nil"/>
              <w:insideV w:val="nil"/>
            </w:tcBorders>
          </w:tcPr>
          <w:p w14:paraId="6375129A">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3A3A97D0">
            <w:pPr>
              <w:spacing w:before="0" w:after="0" w:line="240" w:lineRule="auto"/>
              <w:jc w:val="left"/>
            </w:pPr>
            <w:r>
              <w:rPr>
                <w:rFonts w:ascii="Times New Roman" w:hAnsi="Times New Roman"/>
                <w:b w:val="0"/>
                <w:sz w:val="20"/>
              </w:rPr>
              <w:t>Liu M</w:t>
            </w:r>
          </w:p>
        </w:tc>
        <w:tc>
          <w:tcPr>
            <w:tcW w:w="1234" w:type="dxa"/>
            <w:tcBorders>
              <w:top w:val="nil"/>
              <w:left w:val="nil"/>
              <w:bottom w:val="nil"/>
              <w:right w:val="nil"/>
              <w:insideH w:val="nil"/>
              <w:insideV w:val="nil"/>
            </w:tcBorders>
          </w:tcPr>
          <w:p w14:paraId="5BBCC9ED">
            <w:pPr>
              <w:spacing w:before="0" w:after="0" w:line="240" w:lineRule="auto"/>
              <w:jc w:val="left"/>
            </w:pPr>
            <w:r>
              <w:rPr>
                <w:rFonts w:ascii="Times New Roman" w:hAnsi="Times New Roman"/>
                <w:b w:val="0"/>
                <w:sz w:val="20"/>
              </w:rPr>
              <w:t>GWAS and Sequencing Consortium of Alcohol and Nicotine use</w:t>
            </w:r>
          </w:p>
        </w:tc>
      </w:tr>
      <w:tr w14:paraId="2C30B49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3288BE7">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0EB4358B">
            <w:pPr>
              <w:spacing w:before="0" w:after="0" w:line="240" w:lineRule="auto"/>
              <w:jc w:val="left"/>
            </w:pPr>
            <w:r>
              <w:rPr>
                <w:rFonts w:ascii="Times New Roman" w:hAnsi="Times New Roman"/>
                <w:b w:val="0"/>
                <w:sz w:val="20"/>
              </w:rPr>
              <w:t>Apolipoprotein A1 levels</w:t>
            </w:r>
          </w:p>
        </w:tc>
        <w:tc>
          <w:tcPr>
            <w:tcW w:w="1234" w:type="dxa"/>
            <w:tcBorders>
              <w:top w:val="nil"/>
              <w:left w:val="nil"/>
              <w:bottom w:val="nil"/>
              <w:right w:val="nil"/>
              <w:insideH w:val="nil"/>
              <w:insideV w:val="nil"/>
            </w:tcBorders>
          </w:tcPr>
          <w:p w14:paraId="228E1D27">
            <w:pPr>
              <w:spacing w:before="0" w:after="0" w:line="240" w:lineRule="auto"/>
              <w:jc w:val="right"/>
            </w:pPr>
            <w:r>
              <w:rPr>
                <w:rFonts w:ascii="Times New Roman" w:hAnsi="Times New Roman"/>
                <w:b w:val="0"/>
                <w:sz w:val="20"/>
              </w:rPr>
              <w:t>398508</w:t>
            </w:r>
          </w:p>
        </w:tc>
        <w:tc>
          <w:tcPr>
            <w:tcW w:w="1234" w:type="dxa"/>
            <w:tcBorders>
              <w:top w:val="nil"/>
              <w:left w:val="nil"/>
              <w:bottom w:val="nil"/>
              <w:right w:val="nil"/>
              <w:insideH w:val="nil"/>
              <w:insideV w:val="nil"/>
            </w:tcBorders>
          </w:tcPr>
          <w:p w14:paraId="2A76E63E">
            <w:pPr>
              <w:spacing w:before="0" w:after="0" w:line="240" w:lineRule="auto"/>
              <w:jc w:val="right"/>
            </w:pPr>
            <w:r>
              <w:rPr>
                <w:rFonts w:ascii="Times New Roman" w:hAnsi="Times New Roman"/>
                <w:b w:val="0"/>
                <w:sz w:val="20"/>
              </w:rPr>
              <w:t>284</w:t>
            </w:r>
          </w:p>
        </w:tc>
        <w:tc>
          <w:tcPr>
            <w:tcW w:w="1234" w:type="dxa"/>
            <w:tcBorders>
              <w:top w:val="nil"/>
              <w:left w:val="nil"/>
              <w:bottom w:val="nil"/>
              <w:right w:val="nil"/>
              <w:insideH w:val="nil"/>
              <w:insideV w:val="nil"/>
            </w:tcBorders>
          </w:tcPr>
          <w:p w14:paraId="55A563FA">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09DB154A">
            <w:pPr>
              <w:spacing w:before="0" w:after="0" w:line="240" w:lineRule="auto"/>
              <w:jc w:val="left"/>
            </w:pPr>
            <w:r>
              <w:rPr>
                <w:rFonts w:ascii="Times New Roman" w:hAnsi="Times New Roman"/>
                <w:b w:val="0"/>
                <w:sz w:val="20"/>
              </w:rPr>
              <w:t>Barton AR</w:t>
            </w:r>
          </w:p>
        </w:tc>
        <w:tc>
          <w:tcPr>
            <w:tcW w:w="1234" w:type="dxa"/>
            <w:tcBorders>
              <w:top w:val="nil"/>
              <w:left w:val="nil"/>
              <w:bottom w:val="nil"/>
              <w:right w:val="nil"/>
              <w:insideH w:val="nil"/>
              <w:insideV w:val="nil"/>
            </w:tcBorders>
          </w:tcPr>
          <w:p w14:paraId="31E2CDB7">
            <w:pPr>
              <w:spacing w:before="0" w:after="0" w:line="240" w:lineRule="auto"/>
              <w:jc w:val="left"/>
            </w:pPr>
            <w:r>
              <w:rPr>
                <w:rFonts w:ascii="Times New Roman" w:hAnsi="Times New Roman"/>
                <w:b w:val="0"/>
                <w:sz w:val="20"/>
              </w:rPr>
              <w:t>NA</w:t>
            </w:r>
          </w:p>
        </w:tc>
      </w:tr>
      <w:tr w14:paraId="051EEF31">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D62573E">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720A68F8">
            <w:pPr>
              <w:spacing w:before="0" w:after="0" w:line="240" w:lineRule="auto"/>
              <w:jc w:val="left"/>
            </w:pPr>
            <w:r>
              <w:rPr>
                <w:rFonts w:ascii="Times New Roman" w:hAnsi="Times New Roman"/>
                <w:b w:val="0"/>
                <w:sz w:val="20"/>
              </w:rPr>
              <w:t>Apolipoprotein B levels</w:t>
            </w:r>
          </w:p>
        </w:tc>
        <w:tc>
          <w:tcPr>
            <w:tcW w:w="1234" w:type="dxa"/>
            <w:tcBorders>
              <w:top w:val="nil"/>
              <w:left w:val="nil"/>
              <w:bottom w:val="nil"/>
              <w:right w:val="nil"/>
              <w:insideH w:val="nil"/>
              <w:insideV w:val="nil"/>
            </w:tcBorders>
          </w:tcPr>
          <w:p w14:paraId="2819B953">
            <w:pPr>
              <w:spacing w:before="0" w:after="0" w:line="240" w:lineRule="auto"/>
              <w:jc w:val="right"/>
            </w:pPr>
            <w:r>
              <w:rPr>
                <w:rFonts w:ascii="Times New Roman" w:hAnsi="Times New Roman"/>
                <w:b w:val="0"/>
                <w:sz w:val="20"/>
              </w:rPr>
              <w:t>435744</w:t>
            </w:r>
          </w:p>
        </w:tc>
        <w:tc>
          <w:tcPr>
            <w:tcW w:w="1234" w:type="dxa"/>
            <w:tcBorders>
              <w:top w:val="nil"/>
              <w:left w:val="nil"/>
              <w:bottom w:val="nil"/>
              <w:right w:val="nil"/>
              <w:insideH w:val="nil"/>
              <w:insideV w:val="nil"/>
            </w:tcBorders>
          </w:tcPr>
          <w:p w14:paraId="1740FFBB">
            <w:pPr>
              <w:spacing w:before="0" w:after="0" w:line="240" w:lineRule="auto"/>
              <w:jc w:val="right"/>
            </w:pPr>
            <w:r>
              <w:rPr>
                <w:rFonts w:ascii="Times New Roman" w:hAnsi="Times New Roman"/>
                <w:b w:val="0"/>
                <w:sz w:val="20"/>
              </w:rPr>
              <w:t>189</w:t>
            </w:r>
          </w:p>
        </w:tc>
        <w:tc>
          <w:tcPr>
            <w:tcW w:w="1234" w:type="dxa"/>
            <w:tcBorders>
              <w:top w:val="nil"/>
              <w:left w:val="nil"/>
              <w:bottom w:val="nil"/>
              <w:right w:val="nil"/>
              <w:insideH w:val="nil"/>
              <w:insideV w:val="nil"/>
            </w:tcBorders>
          </w:tcPr>
          <w:p w14:paraId="51D12B5A">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5A9EFC57">
            <w:pPr>
              <w:spacing w:before="0" w:after="0" w:line="240" w:lineRule="auto"/>
              <w:jc w:val="left"/>
            </w:pPr>
            <w:r>
              <w:rPr>
                <w:rFonts w:ascii="Times New Roman" w:hAnsi="Times New Roman"/>
                <w:b w:val="0"/>
                <w:sz w:val="20"/>
              </w:rPr>
              <w:t>Barton AR</w:t>
            </w:r>
          </w:p>
        </w:tc>
        <w:tc>
          <w:tcPr>
            <w:tcW w:w="1234" w:type="dxa"/>
            <w:tcBorders>
              <w:top w:val="nil"/>
              <w:left w:val="nil"/>
              <w:bottom w:val="nil"/>
              <w:right w:val="nil"/>
              <w:insideH w:val="nil"/>
              <w:insideV w:val="nil"/>
            </w:tcBorders>
          </w:tcPr>
          <w:p w14:paraId="74B77098">
            <w:pPr>
              <w:spacing w:before="0" w:after="0" w:line="240" w:lineRule="auto"/>
              <w:jc w:val="left"/>
            </w:pPr>
            <w:r>
              <w:rPr>
                <w:rFonts w:ascii="Times New Roman" w:hAnsi="Times New Roman"/>
                <w:b w:val="0"/>
                <w:sz w:val="20"/>
              </w:rPr>
              <w:t>NA</w:t>
            </w:r>
          </w:p>
        </w:tc>
      </w:tr>
      <w:tr w14:paraId="0453AA6A">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5459D275">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08516450">
            <w:pPr>
              <w:spacing w:before="0" w:after="0" w:line="240" w:lineRule="auto"/>
              <w:jc w:val="left"/>
            </w:pPr>
            <w:r>
              <w:rPr>
                <w:rFonts w:ascii="Times New Roman" w:hAnsi="Times New Roman"/>
                <w:b w:val="0"/>
                <w:sz w:val="20"/>
              </w:rPr>
              <w:t>Average diameter for HDL particles</w:t>
            </w:r>
          </w:p>
        </w:tc>
        <w:tc>
          <w:tcPr>
            <w:tcW w:w="1234" w:type="dxa"/>
            <w:tcBorders>
              <w:top w:val="nil"/>
              <w:left w:val="nil"/>
              <w:bottom w:val="nil"/>
              <w:right w:val="nil"/>
              <w:insideH w:val="nil"/>
              <w:insideV w:val="nil"/>
            </w:tcBorders>
          </w:tcPr>
          <w:p w14:paraId="1D1F0623">
            <w:pPr>
              <w:spacing w:before="0" w:after="0" w:line="240" w:lineRule="auto"/>
              <w:jc w:val="right"/>
            </w:pPr>
            <w:r>
              <w:rPr>
                <w:rFonts w:ascii="Times New Roman" w:hAnsi="Times New Roman"/>
                <w:b w:val="0"/>
                <w:sz w:val="20"/>
              </w:rPr>
              <w:t>115082</w:t>
            </w:r>
          </w:p>
        </w:tc>
        <w:tc>
          <w:tcPr>
            <w:tcW w:w="1234" w:type="dxa"/>
            <w:tcBorders>
              <w:top w:val="nil"/>
              <w:left w:val="nil"/>
              <w:bottom w:val="nil"/>
              <w:right w:val="nil"/>
              <w:insideH w:val="nil"/>
              <w:insideV w:val="nil"/>
            </w:tcBorders>
          </w:tcPr>
          <w:p w14:paraId="4D58CCFB">
            <w:pPr>
              <w:spacing w:before="0" w:after="0" w:line="240" w:lineRule="auto"/>
              <w:jc w:val="right"/>
            </w:pPr>
            <w:r>
              <w:rPr>
                <w:rFonts w:ascii="Times New Roman" w:hAnsi="Times New Roman"/>
                <w:b w:val="0"/>
                <w:sz w:val="20"/>
              </w:rPr>
              <w:t>96</w:t>
            </w:r>
          </w:p>
        </w:tc>
        <w:tc>
          <w:tcPr>
            <w:tcW w:w="1234" w:type="dxa"/>
            <w:tcBorders>
              <w:top w:val="nil"/>
              <w:left w:val="nil"/>
              <w:bottom w:val="nil"/>
              <w:right w:val="nil"/>
              <w:insideH w:val="nil"/>
              <w:insideV w:val="nil"/>
            </w:tcBorders>
          </w:tcPr>
          <w:p w14:paraId="5C5DA553">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34B38D3D">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40FC7641">
            <w:pPr>
              <w:spacing w:before="0" w:after="0" w:line="240" w:lineRule="auto"/>
              <w:jc w:val="left"/>
            </w:pPr>
            <w:r>
              <w:rPr>
                <w:rFonts w:ascii="Times New Roman" w:hAnsi="Times New Roman"/>
                <w:b w:val="0"/>
                <w:sz w:val="20"/>
              </w:rPr>
              <w:t>NA</w:t>
            </w:r>
          </w:p>
        </w:tc>
      </w:tr>
      <w:tr w14:paraId="353BE112">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45C7B12">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2F9445B0">
            <w:pPr>
              <w:spacing w:before="0" w:after="0" w:line="240" w:lineRule="auto"/>
              <w:jc w:val="left"/>
            </w:pPr>
            <w:r>
              <w:rPr>
                <w:rFonts w:ascii="Times New Roman" w:hAnsi="Times New Roman"/>
                <w:b w:val="0"/>
                <w:sz w:val="20"/>
              </w:rPr>
              <w:t>C-reactive protein levels</w:t>
            </w:r>
          </w:p>
        </w:tc>
        <w:tc>
          <w:tcPr>
            <w:tcW w:w="1234" w:type="dxa"/>
            <w:tcBorders>
              <w:top w:val="nil"/>
              <w:left w:val="nil"/>
              <w:bottom w:val="nil"/>
              <w:right w:val="nil"/>
              <w:insideH w:val="nil"/>
              <w:insideV w:val="nil"/>
            </w:tcBorders>
          </w:tcPr>
          <w:p w14:paraId="598113EB">
            <w:pPr>
              <w:spacing w:before="0" w:after="0" w:line="240" w:lineRule="auto"/>
              <w:jc w:val="right"/>
            </w:pPr>
            <w:r>
              <w:rPr>
                <w:rFonts w:ascii="Times New Roman" w:hAnsi="Times New Roman"/>
                <w:b w:val="0"/>
                <w:sz w:val="20"/>
              </w:rPr>
              <w:t>575531</w:t>
            </w:r>
          </w:p>
        </w:tc>
        <w:tc>
          <w:tcPr>
            <w:tcW w:w="1234" w:type="dxa"/>
            <w:tcBorders>
              <w:top w:val="nil"/>
              <w:left w:val="nil"/>
              <w:bottom w:val="nil"/>
              <w:right w:val="nil"/>
              <w:insideH w:val="nil"/>
              <w:insideV w:val="nil"/>
            </w:tcBorders>
          </w:tcPr>
          <w:p w14:paraId="50EDDD66">
            <w:pPr>
              <w:spacing w:before="0" w:after="0" w:line="240" w:lineRule="auto"/>
              <w:jc w:val="right"/>
            </w:pPr>
            <w:r>
              <w:rPr>
                <w:rFonts w:ascii="Times New Roman" w:hAnsi="Times New Roman"/>
                <w:b w:val="0"/>
                <w:sz w:val="20"/>
              </w:rPr>
              <w:t>264</w:t>
            </w:r>
          </w:p>
        </w:tc>
        <w:tc>
          <w:tcPr>
            <w:tcW w:w="1234" w:type="dxa"/>
            <w:tcBorders>
              <w:top w:val="nil"/>
              <w:left w:val="nil"/>
              <w:bottom w:val="nil"/>
              <w:right w:val="nil"/>
              <w:insideH w:val="nil"/>
              <w:insideV w:val="nil"/>
            </w:tcBorders>
          </w:tcPr>
          <w:p w14:paraId="6F0A803C">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66D5312A">
            <w:pPr>
              <w:spacing w:before="0" w:after="0" w:line="240" w:lineRule="auto"/>
              <w:jc w:val="left"/>
            </w:pPr>
            <w:r>
              <w:rPr>
                <w:rFonts w:ascii="Times New Roman" w:hAnsi="Times New Roman"/>
                <w:b w:val="0"/>
                <w:sz w:val="20"/>
              </w:rPr>
              <w:t>Said S</w:t>
            </w:r>
          </w:p>
        </w:tc>
        <w:tc>
          <w:tcPr>
            <w:tcW w:w="1234" w:type="dxa"/>
            <w:tcBorders>
              <w:top w:val="nil"/>
              <w:left w:val="nil"/>
              <w:bottom w:val="nil"/>
              <w:right w:val="nil"/>
              <w:insideH w:val="nil"/>
              <w:insideV w:val="nil"/>
            </w:tcBorders>
          </w:tcPr>
          <w:p w14:paraId="5BA5D135">
            <w:pPr>
              <w:spacing w:before="0" w:after="0" w:line="240" w:lineRule="auto"/>
              <w:jc w:val="left"/>
            </w:pPr>
            <w:r>
              <w:rPr>
                <w:rFonts w:ascii="Times New Roman" w:hAnsi="Times New Roman"/>
                <w:b w:val="0"/>
                <w:sz w:val="20"/>
              </w:rPr>
              <w:t>NA</w:t>
            </w:r>
          </w:p>
        </w:tc>
      </w:tr>
      <w:tr w14:paraId="10366CE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9AF0E7D">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46C374A3">
            <w:pPr>
              <w:spacing w:before="0" w:after="0" w:line="240" w:lineRule="auto"/>
              <w:jc w:val="left"/>
            </w:pPr>
            <w:r>
              <w:rPr>
                <w:rFonts w:ascii="Times New Roman" w:hAnsi="Times New Roman"/>
                <w:b w:val="0"/>
                <w:sz w:val="20"/>
              </w:rPr>
              <w:t>Concentration of large HDL particles</w:t>
            </w:r>
          </w:p>
        </w:tc>
        <w:tc>
          <w:tcPr>
            <w:tcW w:w="1234" w:type="dxa"/>
            <w:tcBorders>
              <w:top w:val="nil"/>
              <w:left w:val="nil"/>
              <w:bottom w:val="nil"/>
              <w:right w:val="nil"/>
              <w:insideH w:val="nil"/>
              <w:insideV w:val="nil"/>
            </w:tcBorders>
          </w:tcPr>
          <w:p w14:paraId="1ABF4DFE">
            <w:pPr>
              <w:spacing w:before="0" w:after="0" w:line="240" w:lineRule="auto"/>
              <w:jc w:val="right"/>
            </w:pPr>
            <w:r>
              <w:rPr>
                <w:rFonts w:ascii="Times New Roman" w:hAnsi="Times New Roman"/>
                <w:b w:val="0"/>
                <w:sz w:val="20"/>
              </w:rPr>
              <w:t>115082</w:t>
            </w:r>
          </w:p>
        </w:tc>
        <w:tc>
          <w:tcPr>
            <w:tcW w:w="1234" w:type="dxa"/>
            <w:tcBorders>
              <w:top w:val="nil"/>
              <w:left w:val="nil"/>
              <w:bottom w:val="nil"/>
              <w:right w:val="nil"/>
              <w:insideH w:val="nil"/>
              <w:insideV w:val="nil"/>
            </w:tcBorders>
          </w:tcPr>
          <w:p w14:paraId="057195D6">
            <w:pPr>
              <w:spacing w:before="0" w:after="0" w:line="240" w:lineRule="auto"/>
              <w:jc w:val="right"/>
            </w:pPr>
            <w:r>
              <w:rPr>
                <w:rFonts w:ascii="Times New Roman" w:hAnsi="Times New Roman"/>
                <w:b w:val="0"/>
                <w:sz w:val="20"/>
              </w:rPr>
              <w:t>101</w:t>
            </w:r>
          </w:p>
        </w:tc>
        <w:tc>
          <w:tcPr>
            <w:tcW w:w="1234" w:type="dxa"/>
            <w:tcBorders>
              <w:top w:val="nil"/>
              <w:left w:val="nil"/>
              <w:bottom w:val="nil"/>
              <w:right w:val="nil"/>
              <w:insideH w:val="nil"/>
              <w:insideV w:val="nil"/>
            </w:tcBorders>
          </w:tcPr>
          <w:p w14:paraId="08C84C3E">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7AF978F4">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7781C732">
            <w:pPr>
              <w:spacing w:before="0" w:after="0" w:line="240" w:lineRule="auto"/>
              <w:jc w:val="left"/>
            </w:pPr>
            <w:r>
              <w:rPr>
                <w:rFonts w:ascii="Times New Roman" w:hAnsi="Times New Roman"/>
                <w:b w:val="0"/>
                <w:sz w:val="20"/>
              </w:rPr>
              <w:t>NA</w:t>
            </w:r>
          </w:p>
        </w:tc>
      </w:tr>
      <w:tr w14:paraId="64CF6E9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6F716CB">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431DFBB3">
            <w:pPr>
              <w:spacing w:before="0" w:after="0" w:line="240" w:lineRule="auto"/>
              <w:jc w:val="left"/>
            </w:pPr>
            <w:r>
              <w:rPr>
                <w:rFonts w:ascii="Times New Roman" w:hAnsi="Times New Roman"/>
                <w:b w:val="0"/>
                <w:sz w:val="20"/>
              </w:rPr>
              <w:t>Concentration of small LDL particles</w:t>
            </w:r>
          </w:p>
        </w:tc>
        <w:tc>
          <w:tcPr>
            <w:tcW w:w="1234" w:type="dxa"/>
            <w:tcBorders>
              <w:top w:val="nil"/>
              <w:left w:val="nil"/>
              <w:bottom w:val="nil"/>
              <w:right w:val="nil"/>
              <w:insideH w:val="nil"/>
              <w:insideV w:val="nil"/>
            </w:tcBorders>
          </w:tcPr>
          <w:p w14:paraId="2A4CCC24">
            <w:pPr>
              <w:spacing w:before="0" w:after="0" w:line="240" w:lineRule="auto"/>
              <w:jc w:val="right"/>
            </w:pPr>
            <w:r>
              <w:rPr>
                <w:rFonts w:ascii="Times New Roman" w:hAnsi="Times New Roman"/>
                <w:b w:val="0"/>
                <w:sz w:val="20"/>
              </w:rPr>
              <w:t>115082</w:t>
            </w:r>
          </w:p>
        </w:tc>
        <w:tc>
          <w:tcPr>
            <w:tcW w:w="1234" w:type="dxa"/>
            <w:tcBorders>
              <w:top w:val="nil"/>
              <w:left w:val="nil"/>
              <w:bottom w:val="nil"/>
              <w:right w:val="nil"/>
              <w:insideH w:val="nil"/>
              <w:insideV w:val="nil"/>
            </w:tcBorders>
          </w:tcPr>
          <w:p w14:paraId="1C21687D">
            <w:pPr>
              <w:spacing w:before="0" w:after="0" w:line="240" w:lineRule="auto"/>
              <w:jc w:val="right"/>
            </w:pPr>
            <w:r>
              <w:rPr>
                <w:rFonts w:ascii="Times New Roman" w:hAnsi="Times New Roman"/>
                <w:b w:val="0"/>
                <w:sz w:val="20"/>
              </w:rPr>
              <w:t>57</w:t>
            </w:r>
          </w:p>
        </w:tc>
        <w:tc>
          <w:tcPr>
            <w:tcW w:w="1234" w:type="dxa"/>
            <w:tcBorders>
              <w:top w:val="nil"/>
              <w:left w:val="nil"/>
              <w:bottom w:val="nil"/>
              <w:right w:val="nil"/>
              <w:insideH w:val="nil"/>
              <w:insideV w:val="nil"/>
            </w:tcBorders>
          </w:tcPr>
          <w:p w14:paraId="2810CD85">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57D7AA7C">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1ABA46C7">
            <w:pPr>
              <w:spacing w:before="0" w:after="0" w:line="240" w:lineRule="auto"/>
              <w:jc w:val="left"/>
            </w:pPr>
            <w:r>
              <w:rPr>
                <w:rFonts w:ascii="Times New Roman" w:hAnsi="Times New Roman"/>
                <w:b w:val="0"/>
                <w:sz w:val="20"/>
              </w:rPr>
              <w:t>NA</w:t>
            </w:r>
          </w:p>
        </w:tc>
      </w:tr>
      <w:tr w14:paraId="1996F71D">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DE1450C">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76D979A1">
            <w:pPr>
              <w:spacing w:before="0" w:after="0" w:line="240" w:lineRule="auto"/>
              <w:jc w:val="left"/>
            </w:pPr>
            <w:r>
              <w:rPr>
                <w:rFonts w:ascii="Times New Roman" w:hAnsi="Times New Roman"/>
                <w:b w:val="0"/>
                <w:sz w:val="20"/>
              </w:rPr>
              <w:t>Concentration of very large HDL particles</w:t>
            </w:r>
          </w:p>
        </w:tc>
        <w:tc>
          <w:tcPr>
            <w:tcW w:w="1234" w:type="dxa"/>
            <w:tcBorders>
              <w:top w:val="nil"/>
              <w:left w:val="nil"/>
              <w:bottom w:val="nil"/>
              <w:right w:val="nil"/>
              <w:insideH w:val="nil"/>
              <w:insideV w:val="nil"/>
            </w:tcBorders>
          </w:tcPr>
          <w:p w14:paraId="78E79956">
            <w:pPr>
              <w:spacing w:before="0" w:after="0" w:line="240" w:lineRule="auto"/>
              <w:jc w:val="right"/>
            </w:pPr>
            <w:r>
              <w:rPr>
                <w:rFonts w:ascii="Times New Roman" w:hAnsi="Times New Roman"/>
                <w:b w:val="0"/>
                <w:sz w:val="20"/>
              </w:rPr>
              <w:t>115082</w:t>
            </w:r>
          </w:p>
        </w:tc>
        <w:tc>
          <w:tcPr>
            <w:tcW w:w="1234" w:type="dxa"/>
            <w:tcBorders>
              <w:top w:val="nil"/>
              <w:left w:val="nil"/>
              <w:bottom w:val="nil"/>
              <w:right w:val="nil"/>
              <w:insideH w:val="nil"/>
              <w:insideV w:val="nil"/>
            </w:tcBorders>
          </w:tcPr>
          <w:p w14:paraId="03E91FD7">
            <w:pPr>
              <w:spacing w:before="0" w:after="0" w:line="240" w:lineRule="auto"/>
              <w:jc w:val="right"/>
            </w:pPr>
            <w:r>
              <w:rPr>
                <w:rFonts w:ascii="Times New Roman" w:hAnsi="Times New Roman"/>
                <w:b w:val="0"/>
                <w:sz w:val="20"/>
              </w:rPr>
              <w:t>89</w:t>
            </w:r>
          </w:p>
        </w:tc>
        <w:tc>
          <w:tcPr>
            <w:tcW w:w="1234" w:type="dxa"/>
            <w:tcBorders>
              <w:top w:val="nil"/>
              <w:left w:val="nil"/>
              <w:bottom w:val="nil"/>
              <w:right w:val="nil"/>
              <w:insideH w:val="nil"/>
              <w:insideV w:val="nil"/>
            </w:tcBorders>
          </w:tcPr>
          <w:p w14:paraId="6FE9261C">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34EE2655">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00A5EAAA">
            <w:pPr>
              <w:spacing w:before="0" w:after="0" w:line="240" w:lineRule="auto"/>
              <w:jc w:val="left"/>
            </w:pPr>
            <w:r>
              <w:rPr>
                <w:rFonts w:ascii="Times New Roman" w:hAnsi="Times New Roman"/>
                <w:b w:val="0"/>
                <w:sz w:val="20"/>
              </w:rPr>
              <w:t>NA</w:t>
            </w:r>
          </w:p>
        </w:tc>
      </w:tr>
      <w:tr w14:paraId="36976E85">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5D64CA7">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1C534225">
            <w:pPr>
              <w:spacing w:before="0" w:after="0" w:line="240" w:lineRule="auto"/>
              <w:jc w:val="left"/>
            </w:pPr>
            <w:r>
              <w:rPr>
                <w:rFonts w:ascii="Times New Roman" w:hAnsi="Times New Roman"/>
                <w:b w:val="0"/>
                <w:sz w:val="20"/>
              </w:rPr>
              <w:t>Fasting glucose</w:t>
            </w:r>
          </w:p>
        </w:tc>
        <w:tc>
          <w:tcPr>
            <w:tcW w:w="1234" w:type="dxa"/>
            <w:tcBorders>
              <w:top w:val="nil"/>
              <w:left w:val="nil"/>
              <w:bottom w:val="nil"/>
              <w:right w:val="nil"/>
              <w:insideH w:val="nil"/>
              <w:insideV w:val="nil"/>
            </w:tcBorders>
          </w:tcPr>
          <w:p w14:paraId="7E1DCE4C">
            <w:pPr>
              <w:spacing w:before="0" w:after="0" w:line="240" w:lineRule="auto"/>
              <w:jc w:val="right"/>
            </w:pPr>
            <w:r>
              <w:rPr>
                <w:rFonts w:ascii="Times New Roman" w:hAnsi="Times New Roman"/>
                <w:b w:val="0"/>
                <w:sz w:val="20"/>
              </w:rPr>
              <w:t>200622</w:t>
            </w:r>
          </w:p>
        </w:tc>
        <w:tc>
          <w:tcPr>
            <w:tcW w:w="1234" w:type="dxa"/>
            <w:tcBorders>
              <w:top w:val="nil"/>
              <w:left w:val="nil"/>
              <w:bottom w:val="nil"/>
              <w:right w:val="nil"/>
              <w:insideH w:val="nil"/>
              <w:insideV w:val="nil"/>
            </w:tcBorders>
          </w:tcPr>
          <w:p w14:paraId="240513EC">
            <w:pPr>
              <w:spacing w:before="0" w:after="0" w:line="240" w:lineRule="auto"/>
              <w:jc w:val="right"/>
            </w:pPr>
            <w:r>
              <w:rPr>
                <w:rFonts w:ascii="Times New Roman" w:hAnsi="Times New Roman"/>
                <w:b w:val="0"/>
                <w:sz w:val="20"/>
              </w:rPr>
              <w:t>69</w:t>
            </w:r>
          </w:p>
        </w:tc>
        <w:tc>
          <w:tcPr>
            <w:tcW w:w="1234" w:type="dxa"/>
            <w:tcBorders>
              <w:top w:val="nil"/>
              <w:left w:val="nil"/>
              <w:bottom w:val="nil"/>
              <w:right w:val="nil"/>
              <w:insideH w:val="nil"/>
              <w:insideV w:val="nil"/>
            </w:tcBorders>
          </w:tcPr>
          <w:p w14:paraId="21052C0B">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16F20A52">
            <w:pPr>
              <w:spacing w:before="0" w:after="0" w:line="240" w:lineRule="auto"/>
              <w:jc w:val="left"/>
            </w:pPr>
            <w:r>
              <w:rPr>
                <w:rFonts w:ascii="Times New Roman" w:hAnsi="Times New Roman"/>
                <w:b w:val="0"/>
                <w:sz w:val="20"/>
              </w:rPr>
              <w:t>Chen J</w:t>
            </w:r>
          </w:p>
        </w:tc>
        <w:tc>
          <w:tcPr>
            <w:tcW w:w="1234" w:type="dxa"/>
            <w:tcBorders>
              <w:top w:val="nil"/>
              <w:left w:val="nil"/>
              <w:bottom w:val="nil"/>
              <w:right w:val="nil"/>
              <w:insideH w:val="nil"/>
              <w:insideV w:val="nil"/>
            </w:tcBorders>
          </w:tcPr>
          <w:p w14:paraId="15AFB8E4">
            <w:pPr>
              <w:spacing w:before="0" w:after="0" w:line="240" w:lineRule="auto"/>
              <w:jc w:val="left"/>
            </w:pPr>
            <w:r>
              <w:rPr>
                <w:rFonts w:ascii="Times New Roman" w:hAnsi="Times New Roman"/>
                <w:b w:val="0"/>
                <w:sz w:val="20"/>
              </w:rPr>
              <w:t>NA</w:t>
            </w:r>
          </w:p>
        </w:tc>
      </w:tr>
      <w:tr w14:paraId="4192CD21">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D317309">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59D03C25">
            <w:pPr>
              <w:spacing w:before="0" w:after="0" w:line="240" w:lineRule="auto"/>
              <w:jc w:val="left"/>
            </w:pPr>
            <w:r>
              <w:rPr>
                <w:rFonts w:ascii="Times New Roman" w:hAnsi="Times New Roman"/>
                <w:b w:val="0"/>
                <w:sz w:val="20"/>
              </w:rPr>
              <w:t>Fasting insulin</w:t>
            </w:r>
          </w:p>
        </w:tc>
        <w:tc>
          <w:tcPr>
            <w:tcW w:w="1234" w:type="dxa"/>
            <w:tcBorders>
              <w:top w:val="nil"/>
              <w:left w:val="nil"/>
              <w:bottom w:val="nil"/>
              <w:right w:val="nil"/>
              <w:insideH w:val="nil"/>
              <w:insideV w:val="nil"/>
            </w:tcBorders>
          </w:tcPr>
          <w:p w14:paraId="787BF86E">
            <w:pPr>
              <w:spacing w:before="0" w:after="0" w:line="240" w:lineRule="auto"/>
              <w:jc w:val="right"/>
            </w:pPr>
            <w:r>
              <w:rPr>
                <w:rFonts w:ascii="Times New Roman" w:hAnsi="Times New Roman"/>
                <w:b w:val="0"/>
                <w:sz w:val="20"/>
              </w:rPr>
              <w:t>151013</w:t>
            </w:r>
          </w:p>
        </w:tc>
        <w:tc>
          <w:tcPr>
            <w:tcW w:w="1234" w:type="dxa"/>
            <w:tcBorders>
              <w:top w:val="nil"/>
              <w:left w:val="nil"/>
              <w:bottom w:val="nil"/>
              <w:right w:val="nil"/>
              <w:insideH w:val="nil"/>
              <w:insideV w:val="nil"/>
            </w:tcBorders>
          </w:tcPr>
          <w:p w14:paraId="50720BEE">
            <w:pPr>
              <w:spacing w:before="0" w:after="0" w:line="240" w:lineRule="auto"/>
              <w:jc w:val="right"/>
            </w:pPr>
            <w:r>
              <w:rPr>
                <w:rFonts w:ascii="Times New Roman" w:hAnsi="Times New Roman"/>
                <w:b w:val="0"/>
                <w:sz w:val="20"/>
              </w:rPr>
              <w:t>38</w:t>
            </w:r>
          </w:p>
        </w:tc>
        <w:tc>
          <w:tcPr>
            <w:tcW w:w="1234" w:type="dxa"/>
            <w:tcBorders>
              <w:top w:val="nil"/>
              <w:left w:val="nil"/>
              <w:bottom w:val="nil"/>
              <w:right w:val="nil"/>
              <w:insideH w:val="nil"/>
              <w:insideV w:val="nil"/>
            </w:tcBorders>
          </w:tcPr>
          <w:p w14:paraId="6CDA0A7A">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20102F4B">
            <w:pPr>
              <w:spacing w:before="0" w:after="0" w:line="240" w:lineRule="auto"/>
              <w:jc w:val="left"/>
            </w:pPr>
            <w:r>
              <w:rPr>
                <w:rFonts w:ascii="Times New Roman" w:hAnsi="Times New Roman"/>
                <w:b w:val="0"/>
                <w:sz w:val="20"/>
              </w:rPr>
              <w:t>Chen J</w:t>
            </w:r>
          </w:p>
        </w:tc>
        <w:tc>
          <w:tcPr>
            <w:tcW w:w="1234" w:type="dxa"/>
            <w:tcBorders>
              <w:top w:val="nil"/>
              <w:left w:val="nil"/>
              <w:bottom w:val="nil"/>
              <w:right w:val="nil"/>
              <w:insideH w:val="nil"/>
              <w:insideV w:val="nil"/>
            </w:tcBorders>
          </w:tcPr>
          <w:p w14:paraId="0A54AE3A">
            <w:pPr>
              <w:spacing w:before="0" w:after="0" w:line="240" w:lineRule="auto"/>
              <w:jc w:val="left"/>
            </w:pPr>
            <w:r>
              <w:rPr>
                <w:rFonts w:ascii="Times New Roman" w:hAnsi="Times New Roman"/>
                <w:b w:val="0"/>
                <w:sz w:val="20"/>
              </w:rPr>
              <w:t>NA</w:t>
            </w:r>
          </w:p>
        </w:tc>
      </w:tr>
      <w:tr w14:paraId="52431D5F">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5CFC6D05">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53498A3B">
            <w:pPr>
              <w:spacing w:before="0" w:after="0" w:line="240" w:lineRule="auto"/>
              <w:jc w:val="left"/>
            </w:pPr>
            <w:r>
              <w:rPr>
                <w:rFonts w:ascii="Times New Roman" w:hAnsi="Times New Roman"/>
                <w:b w:val="0"/>
                <w:sz w:val="20"/>
              </w:rPr>
              <w:t>Gamma glutamyl transferase levels</w:t>
            </w:r>
          </w:p>
        </w:tc>
        <w:tc>
          <w:tcPr>
            <w:tcW w:w="1234" w:type="dxa"/>
            <w:tcBorders>
              <w:top w:val="nil"/>
              <w:left w:val="nil"/>
              <w:bottom w:val="nil"/>
              <w:right w:val="nil"/>
              <w:insideH w:val="nil"/>
              <w:insideV w:val="nil"/>
            </w:tcBorders>
          </w:tcPr>
          <w:p w14:paraId="064A6BB0">
            <w:pPr>
              <w:spacing w:before="0" w:after="0" w:line="240" w:lineRule="auto"/>
              <w:jc w:val="right"/>
            </w:pPr>
            <w:r>
              <w:rPr>
                <w:rFonts w:ascii="Times New Roman" w:hAnsi="Times New Roman"/>
                <w:b w:val="0"/>
                <w:sz w:val="20"/>
              </w:rPr>
              <w:t>437651</w:t>
            </w:r>
          </w:p>
        </w:tc>
        <w:tc>
          <w:tcPr>
            <w:tcW w:w="1234" w:type="dxa"/>
            <w:tcBorders>
              <w:top w:val="nil"/>
              <w:left w:val="nil"/>
              <w:bottom w:val="nil"/>
              <w:right w:val="nil"/>
              <w:insideH w:val="nil"/>
              <w:insideV w:val="nil"/>
            </w:tcBorders>
          </w:tcPr>
          <w:p w14:paraId="78056630">
            <w:pPr>
              <w:spacing w:before="0" w:after="0" w:line="240" w:lineRule="auto"/>
              <w:jc w:val="right"/>
            </w:pPr>
            <w:r>
              <w:rPr>
                <w:rFonts w:ascii="Times New Roman" w:hAnsi="Times New Roman"/>
                <w:b w:val="0"/>
                <w:sz w:val="20"/>
              </w:rPr>
              <w:t>349</w:t>
            </w:r>
          </w:p>
        </w:tc>
        <w:tc>
          <w:tcPr>
            <w:tcW w:w="1234" w:type="dxa"/>
            <w:tcBorders>
              <w:top w:val="nil"/>
              <w:left w:val="nil"/>
              <w:bottom w:val="nil"/>
              <w:right w:val="nil"/>
              <w:insideH w:val="nil"/>
              <w:insideV w:val="nil"/>
            </w:tcBorders>
          </w:tcPr>
          <w:p w14:paraId="0037959D">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440E8EC8">
            <w:pPr>
              <w:spacing w:before="0" w:after="0" w:line="240" w:lineRule="auto"/>
              <w:jc w:val="left"/>
            </w:pPr>
            <w:r>
              <w:rPr>
                <w:rFonts w:ascii="Times New Roman" w:hAnsi="Times New Roman"/>
                <w:b w:val="0"/>
                <w:sz w:val="20"/>
              </w:rPr>
              <w:t>Barton AR</w:t>
            </w:r>
          </w:p>
        </w:tc>
        <w:tc>
          <w:tcPr>
            <w:tcW w:w="1234" w:type="dxa"/>
            <w:tcBorders>
              <w:top w:val="nil"/>
              <w:left w:val="nil"/>
              <w:bottom w:val="nil"/>
              <w:right w:val="nil"/>
              <w:insideH w:val="nil"/>
              <w:insideV w:val="nil"/>
            </w:tcBorders>
          </w:tcPr>
          <w:p w14:paraId="4AD07E55">
            <w:pPr>
              <w:spacing w:before="0" w:after="0" w:line="240" w:lineRule="auto"/>
              <w:jc w:val="left"/>
            </w:pPr>
            <w:r>
              <w:rPr>
                <w:rFonts w:ascii="Times New Roman" w:hAnsi="Times New Roman"/>
                <w:b w:val="0"/>
                <w:sz w:val="20"/>
              </w:rPr>
              <w:t>NA</w:t>
            </w:r>
          </w:p>
        </w:tc>
      </w:tr>
      <w:tr w14:paraId="36AC36AB">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9217548">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16FDE9AC">
            <w:pPr>
              <w:spacing w:before="0" w:after="0" w:line="240" w:lineRule="auto"/>
              <w:jc w:val="left"/>
            </w:pPr>
            <w:r>
              <w:rPr>
                <w:rFonts w:ascii="Times New Roman" w:hAnsi="Times New Roman"/>
                <w:b w:val="0"/>
                <w:sz w:val="20"/>
              </w:rPr>
              <w:t>Glycated hemoglobin HbA1c levels</w:t>
            </w:r>
          </w:p>
        </w:tc>
        <w:tc>
          <w:tcPr>
            <w:tcW w:w="1234" w:type="dxa"/>
            <w:tcBorders>
              <w:top w:val="nil"/>
              <w:left w:val="nil"/>
              <w:bottom w:val="nil"/>
              <w:right w:val="nil"/>
              <w:insideH w:val="nil"/>
              <w:insideV w:val="nil"/>
            </w:tcBorders>
          </w:tcPr>
          <w:p w14:paraId="35196699">
            <w:pPr>
              <w:spacing w:before="0" w:after="0" w:line="240" w:lineRule="auto"/>
              <w:jc w:val="right"/>
            </w:pPr>
            <w:r>
              <w:rPr>
                <w:rFonts w:ascii="Times New Roman" w:hAnsi="Times New Roman"/>
                <w:b w:val="0"/>
                <w:sz w:val="20"/>
              </w:rPr>
              <w:t>389889</w:t>
            </w:r>
          </w:p>
        </w:tc>
        <w:tc>
          <w:tcPr>
            <w:tcW w:w="1234" w:type="dxa"/>
            <w:tcBorders>
              <w:top w:val="nil"/>
              <w:left w:val="nil"/>
              <w:bottom w:val="nil"/>
              <w:right w:val="nil"/>
              <w:insideH w:val="nil"/>
              <w:insideV w:val="nil"/>
            </w:tcBorders>
          </w:tcPr>
          <w:p w14:paraId="3F53E75E">
            <w:pPr>
              <w:spacing w:before="0" w:after="0" w:line="240" w:lineRule="auto"/>
              <w:jc w:val="right"/>
            </w:pPr>
            <w:r>
              <w:rPr>
                <w:rFonts w:ascii="Times New Roman" w:hAnsi="Times New Roman"/>
                <w:b w:val="0"/>
                <w:sz w:val="20"/>
              </w:rPr>
              <w:t>403</w:t>
            </w:r>
          </w:p>
        </w:tc>
        <w:tc>
          <w:tcPr>
            <w:tcW w:w="1234" w:type="dxa"/>
            <w:tcBorders>
              <w:top w:val="nil"/>
              <w:left w:val="nil"/>
              <w:bottom w:val="nil"/>
              <w:right w:val="nil"/>
              <w:insideH w:val="nil"/>
              <w:insideV w:val="nil"/>
            </w:tcBorders>
          </w:tcPr>
          <w:p w14:paraId="772109BB">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5EE4A7C3">
            <w:pPr>
              <w:spacing w:before="0" w:after="0" w:line="240" w:lineRule="auto"/>
              <w:jc w:val="left"/>
            </w:pPr>
            <w:r>
              <w:rPr>
                <w:rFonts w:ascii="Times New Roman" w:hAnsi="Times New Roman"/>
                <w:b w:val="0"/>
                <w:sz w:val="20"/>
              </w:rPr>
              <w:t>Mbatchou J</w:t>
            </w:r>
          </w:p>
        </w:tc>
        <w:tc>
          <w:tcPr>
            <w:tcW w:w="1234" w:type="dxa"/>
            <w:tcBorders>
              <w:top w:val="nil"/>
              <w:left w:val="nil"/>
              <w:bottom w:val="nil"/>
              <w:right w:val="nil"/>
              <w:insideH w:val="nil"/>
              <w:insideV w:val="nil"/>
            </w:tcBorders>
          </w:tcPr>
          <w:p w14:paraId="33C5BD80">
            <w:pPr>
              <w:spacing w:before="0" w:after="0" w:line="240" w:lineRule="auto"/>
              <w:jc w:val="left"/>
            </w:pPr>
            <w:r>
              <w:rPr>
                <w:rFonts w:ascii="Times New Roman" w:hAnsi="Times New Roman"/>
                <w:b w:val="0"/>
                <w:sz w:val="20"/>
              </w:rPr>
              <w:t>NA</w:t>
            </w:r>
          </w:p>
        </w:tc>
      </w:tr>
      <w:tr w14:paraId="390C04EF">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A7148BF">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2ADB136E">
            <w:pPr>
              <w:spacing w:before="0" w:after="0" w:line="240" w:lineRule="auto"/>
              <w:jc w:val="left"/>
            </w:pPr>
            <w:r>
              <w:rPr>
                <w:rFonts w:ascii="Times New Roman" w:hAnsi="Times New Roman"/>
                <w:b w:val="0"/>
                <w:sz w:val="20"/>
              </w:rPr>
              <w:t>HDL cholesterol</w:t>
            </w:r>
          </w:p>
        </w:tc>
        <w:tc>
          <w:tcPr>
            <w:tcW w:w="1234" w:type="dxa"/>
            <w:tcBorders>
              <w:top w:val="nil"/>
              <w:left w:val="nil"/>
              <w:bottom w:val="nil"/>
              <w:right w:val="nil"/>
              <w:insideH w:val="nil"/>
              <w:insideV w:val="nil"/>
            </w:tcBorders>
          </w:tcPr>
          <w:p w14:paraId="642D19D7">
            <w:pPr>
              <w:spacing w:before="0" w:after="0" w:line="240" w:lineRule="auto"/>
              <w:jc w:val="right"/>
            </w:pPr>
            <w:r>
              <w:rPr>
                <w:rFonts w:ascii="Times New Roman" w:hAnsi="Times New Roman"/>
                <w:b w:val="0"/>
                <w:sz w:val="20"/>
              </w:rPr>
              <w:t>403943</w:t>
            </w:r>
          </w:p>
        </w:tc>
        <w:tc>
          <w:tcPr>
            <w:tcW w:w="1234" w:type="dxa"/>
            <w:tcBorders>
              <w:top w:val="nil"/>
              <w:left w:val="nil"/>
              <w:bottom w:val="nil"/>
              <w:right w:val="nil"/>
              <w:insideH w:val="nil"/>
              <w:insideV w:val="nil"/>
            </w:tcBorders>
          </w:tcPr>
          <w:p w14:paraId="70193729">
            <w:pPr>
              <w:spacing w:before="0" w:after="0" w:line="240" w:lineRule="auto"/>
              <w:jc w:val="right"/>
            </w:pPr>
            <w:r>
              <w:rPr>
                <w:rFonts w:ascii="Times New Roman" w:hAnsi="Times New Roman"/>
                <w:b w:val="0"/>
                <w:sz w:val="20"/>
              </w:rPr>
              <w:t>356</w:t>
            </w:r>
          </w:p>
        </w:tc>
        <w:tc>
          <w:tcPr>
            <w:tcW w:w="1234" w:type="dxa"/>
            <w:tcBorders>
              <w:top w:val="nil"/>
              <w:left w:val="nil"/>
              <w:bottom w:val="nil"/>
              <w:right w:val="nil"/>
              <w:insideH w:val="nil"/>
              <w:insideV w:val="nil"/>
            </w:tcBorders>
          </w:tcPr>
          <w:p w14:paraId="4977FEB4">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376EAB71">
            <w:pPr>
              <w:spacing w:before="0" w:after="0" w:line="240" w:lineRule="auto"/>
              <w:jc w:val="left"/>
            </w:pPr>
            <w:r>
              <w:rPr>
                <w:rFonts w:ascii="Times New Roman" w:hAnsi="Times New Roman"/>
                <w:b w:val="0"/>
                <w:sz w:val="20"/>
              </w:rPr>
              <w:t>Richardson T</w:t>
            </w:r>
          </w:p>
        </w:tc>
        <w:tc>
          <w:tcPr>
            <w:tcW w:w="1234" w:type="dxa"/>
            <w:tcBorders>
              <w:top w:val="nil"/>
              <w:left w:val="nil"/>
              <w:bottom w:val="nil"/>
              <w:right w:val="nil"/>
              <w:insideH w:val="nil"/>
              <w:insideV w:val="nil"/>
            </w:tcBorders>
          </w:tcPr>
          <w:p w14:paraId="13A48BB7">
            <w:pPr>
              <w:spacing w:before="0" w:after="0" w:line="240" w:lineRule="auto"/>
              <w:jc w:val="left"/>
            </w:pPr>
            <w:r>
              <w:rPr>
                <w:rFonts w:ascii="Times New Roman" w:hAnsi="Times New Roman"/>
                <w:b w:val="0"/>
                <w:sz w:val="20"/>
              </w:rPr>
              <w:t>UK Biobank</w:t>
            </w:r>
          </w:p>
        </w:tc>
      </w:tr>
      <w:tr w14:paraId="5FA8CAE5">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5739ED24">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2D6CCCB5">
            <w:pPr>
              <w:spacing w:before="0" w:after="0" w:line="240" w:lineRule="auto"/>
              <w:jc w:val="left"/>
            </w:pPr>
            <w:r>
              <w:rPr>
                <w:rFonts w:ascii="Times New Roman" w:hAnsi="Times New Roman"/>
                <w:b w:val="0"/>
                <w:sz w:val="20"/>
              </w:rPr>
              <w:t>Hypertension</w:t>
            </w:r>
          </w:p>
        </w:tc>
        <w:tc>
          <w:tcPr>
            <w:tcW w:w="1234" w:type="dxa"/>
            <w:tcBorders>
              <w:top w:val="nil"/>
              <w:left w:val="nil"/>
              <w:bottom w:val="nil"/>
              <w:right w:val="nil"/>
              <w:insideH w:val="nil"/>
              <w:insideV w:val="nil"/>
            </w:tcBorders>
          </w:tcPr>
          <w:p w14:paraId="300C5597">
            <w:pPr>
              <w:spacing w:before="0" w:after="0" w:line="240" w:lineRule="auto"/>
              <w:jc w:val="right"/>
            </w:pPr>
            <w:r>
              <w:rPr>
                <w:rFonts w:ascii="Times New Roman" w:hAnsi="Times New Roman"/>
                <w:b w:val="0"/>
                <w:sz w:val="20"/>
              </w:rPr>
              <w:t>462826</w:t>
            </w:r>
          </w:p>
        </w:tc>
        <w:tc>
          <w:tcPr>
            <w:tcW w:w="1234" w:type="dxa"/>
            <w:tcBorders>
              <w:top w:val="nil"/>
              <w:left w:val="nil"/>
              <w:bottom w:val="nil"/>
              <w:right w:val="nil"/>
              <w:insideH w:val="nil"/>
              <w:insideV w:val="nil"/>
            </w:tcBorders>
          </w:tcPr>
          <w:p w14:paraId="73ED08E6">
            <w:pPr>
              <w:spacing w:before="0" w:after="0" w:line="240" w:lineRule="auto"/>
              <w:jc w:val="right"/>
            </w:pPr>
            <w:r>
              <w:rPr>
                <w:rFonts w:ascii="Times New Roman" w:hAnsi="Times New Roman"/>
                <w:b w:val="0"/>
                <w:sz w:val="20"/>
              </w:rPr>
              <w:t>209</w:t>
            </w:r>
          </w:p>
        </w:tc>
        <w:tc>
          <w:tcPr>
            <w:tcW w:w="1234" w:type="dxa"/>
            <w:tcBorders>
              <w:top w:val="nil"/>
              <w:left w:val="nil"/>
              <w:bottom w:val="nil"/>
              <w:right w:val="nil"/>
              <w:insideH w:val="nil"/>
              <w:insideV w:val="nil"/>
            </w:tcBorders>
          </w:tcPr>
          <w:p w14:paraId="1F7A050E">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4858C50A">
            <w:pPr>
              <w:spacing w:before="0" w:after="0" w:line="240" w:lineRule="auto"/>
              <w:jc w:val="left"/>
            </w:pPr>
            <w:r>
              <w:rPr>
                <w:rFonts w:ascii="Times New Roman" w:hAnsi="Times New Roman"/>
                <w:b w:val="0"/>
                <w:sz w:val="20"/>
              </w:rPr>
              <w:t>Tang H</w:t>
            </w:r>
          </w:p>
        </w:tc>
        <w:tc>
          <w:tcPr>
            <w:tcW w:w="1234" w:type="dxa"/>
            <w:tcBorders>
              <w:top w:val="nil"/>
              <w:left w:val="nil"/>
              <w:bottom w:val="nil"/>
              <w:right w:val="nil"/>
              <w:insideH w:val="nil"/>
              <w:insideV w:val="nil"/>
            </w:tcBorders>
          </w:tcPr>
          <w:p w14:paraId="3A829AF7">
            <w:pPr>
              <w:spacing w:before="0" w:after="0" w:line="240" w:lineRule="auto"/>
              <w:jc w:val="left"/>
            </w:pPr>
            <w:r>
              <w:rPr>
                <w:rFonts w:ascii="Times New Roman" w:hAnsi="Times New Roman"/>
                <w:b w:val="0"/>
                <w:sz w:val="20"/>
              </w:rPr>
              <w:t>UK Biobank</w:t>
            </w:r>
          </w:p>
        </w:tc>
      </w:tr>
      <w:tr w14:paraId="2A6C583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3342E138">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20F4AA8C">
            <w:pPr>
              <w:spacing w:before="0" w:after="0" w:line="240" w:lineRule="auto"/>
              <w:jc w:val="left"/>
            </w:pPr>
            <w:r>
              <w:rPr>
                <w:rFonts w:ascii="Times New Roman" w:hAnsi="Times New Roman"/>
                <w:b w:val="0"/>
                <w:sz w:val="20"/>
              </w:rPr>
              <w:t>Insulin-like growth factor 1 levels</w:t>
            </w:r>
          </w:p>
        </w:tc>
        <w:tc>
          <w:tcPr>
            <w:tcW w:w="1234" w:type="dxa"/>
            <w:tcBorders>
              <w:top w:val="nil"/>
              <w:left w:val="nil"/>
              <w:bottom w:val="nil"/>
              <w:right w:val="nil"/>
              <w:insideH w:val="nil"/>
              <w:insideV w:val="nil"/>
            </w:tcBorders>
          </w:tcPr>
          <w:p w14:paraId="54EA777C">
            <w:pPr>
              <w:spacing w:before="0" w:after="0" w:line="240" w:lineRule="auto"/>
              <w:jc w:val="right"/>
            </w:pPr>
            <w:r>
              <w:rPr>
                <w:rFonts w:ascii="Times New Roman" w:hAnsi="Times New Roman"/>
                <w:b w:val="0"/>
                <w:sz w:val="20"/>
              </w:rPr>
              <w:t>435516</w:t>
            </w:r>
          </w:p>
        </w:tc>
        <w:tc>
          <w:tcPr>
            <w:tcW w:w="1234" w:type="dxa"/>
            <w:tcBorders>
              <w:top w:val="nil"/>
              <w:left w:val="nil"/>
              <w:bottom w:val="nil"/>
              <w:right w:val="nil"/>
              <w:insideH w:val="nil"/>
              <w:insideV w:val="nil"/>
            </w:tcBorders>
          </w:tcPr>
          <w:p w14:paraId="1B2BBB5D">
            <w:pPr>
              <w:spacing w:before="0" w:after="0" w:line="240" w:lineRule="auto"/>
              <w:jc w:val="right"/>
            </w:pPr>
            <w:r>
              <w:rPr>
                <w:rFonts w:ascii="Times New Roman" w:hAnsi="Times New Roman"/>
                <w:b w:val="0"/>
                <w:sz w:val="20"/>
              </w:rPr>
              <w:t>395</w:t>
            </w:r>
          </w:p>
        </w:tc>
        <w:tc>
          <w:tcPr>
            <w:tcW w:w="1234" w:type="dxa"/>
            <w:tcBorders>
              <w:top w:val="nil"/>
              <w:left w:val="nil"/>
              <w:bottom w:val="nil"/>
              <w:right w:val="nil"/>
              <w:insideH w:val="nil"/>
              <w:insideV w:val="nil"/>
            </w:tcBorders>
          </w:tcPr>
          <w:p w14:paraId="2619217E">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00EA98BE">
            <w:pPr>
              <w:spacing w:before="0" w:after="0" w:line="240" w:lineRule="auto"/>
              <w:jc w:val="left"/>
            </w:pPr>
            <w:r>
              <w:rPr>
                <w:rFonts w:ascii="Times New Roman" w:hAnsi="Times New Roman"/>
                <w:b w:val="0"/>
                <w:sz w:val="20"/>
              </w:rPr>
              <w:t>Barton AR</w:t>
            </w:r>
          </w:p>
        </w:tc>
        <w:tc>
          <w:tcPr>
            <w:tcW w:w="1234" w:type="dxa"/>
            <w:tcBorders>
              <w:top w:val="nil"/>
              <w:left w:val="nil"/>
              <w:bottom w:val="nil"/>
              <w:right w:val="nil"/>
              <w:insideH w:val="nil"/>
              <w:insideV w:val="nil"/>
            </w:tcBorders>
          </w:tcPr>
          <w:p w14:paraId="59592FE4">
            <w:pPr>
              <w:spacing w:before="0" w:after="0" w:line="240" w:lineRule="auto"/>
              <w:jc w:val="left"/>
            </w:pPr>
            <w:r>
              <w:rPr>
                <w:rFonts w:ascii="Times New Roman" w:hAnsi="Times New Roman"/>
                <w:b w:val="0"/>
                <w:sz w:val="20"/>
              </w:rPr>
              <w:t>NA</w:t>
            </w:r>
          </w:p>
        </w:tc>
      </w:tr>
      <w:tr w14:paraId="594F1C3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52D53F3">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6B7B52A6">
            <w:pPr>
              <w:spacing w:before="0" w:after="0" w:line="240" w:lineRule="auto"/>
              <w:jc w:val="right"/>
            </w:pPr>
            <w:r>
              <w:rPr>
                <w:rFonts w:ascii="Times New Roman" w:hAnsi="Times New Roman"/>
                <w:b w:val="0"/>
                <w:sz w:val="20"/>
              </w:rPr>
              <w:t>Interleukin-6 levels</w:t>
            </w:r>
          </w:p>
        </w:tc>
        <w:tc>
          <w:tcPr>
            <w:tcW w:w="1234" w:type="dxa"/>
            <w:tcBorders>
              <w:top w:val="nil"/>
              <w:left w:val="nil"/>
              <w:bottom w:val="nil"/>
              <w:right w:val="nil"/>
              <w:insideH w:val="nil"/>
              <w:insideV w:val="nil"/>
            </w:tcBorders>
          </w:tcPr>
          <w:p w14:paraId="46EFB7D7">
            <w:pPr>
              <w:spacing w:before="0" w:after="0" w:line="240" w:lineRule="auto"/>
              <w:jc w:val="right"/>
            </w:pPr>
            <w:r>
              <w:rPr>
                <w:rFonts w:ascii="Times New Roman" w:hAnsi="Times New Roman"/>
                <w:b w:val="0"/>
                <w:sz w:val="20"/>
              </w:rPr>
              <w:t>21758</w:t>
            </w:r>
          </w:p>
        </w:tc>
        <w:tc>
          <w:tcPr>
            <w:tcW w:w="1234" w:type="dxa"/>
            <w:tcBorders>
              <w:top w:val="nil"/>
              <w:left w:val="nil"/>
              <w:bottom w:val="nil"/>
              <w:right w:val="nil"/>
              <w:insideH w:val="nil"/>
              <w:insideV w:val="nil"/>
            </w:tcBorders>
          </w:tcPr>
          <w:p w14:paraId="7A094E29">
            <w:pPr>
              <w:spacing w:before="0" w:after="0" w:line="240" w:lineRule="auto"/>
              <w:jc w:val="right"/>
            </w:pPr>
            <w:r>
              <w:rPr>
                <w:rFonts w:ascii="Times New Roman" w:hAnsi="Times New Roman"/>
                <w:b w:val="0"/>
                <w:sz w:val="20"/>
              </w:rPr>
              <w:t>2</w:t>
            </w:r>
          </w:p>
        </w:tc>
        <w:tc>
          <w:tcPr>
            <w:tcW w:w="1234" w:type="dxa"/>
            <w:tcBorders>
              <w:top w:val="nil"/>
              <w:left w:val="nil"/>
              <w:bottom w:val="nil"/>
              <w:right w:val="nil"/>
              <w:insideH w:val="nil"/>
              <w:insideV w:val="nil"/>
            </w:tcBorders>
          </w:tcPr>
          <w:p w14:paraId="5818AC27">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0AE074E1">
            <w:pPr>
              <w:spacing w:before="0" w:after="0" w:line="240" w:lineRule="auto"/>
              <w:jc w:val="left"/>
            </w:pPr>
            <w:r>
              <w:rPr>
                <w:rFonts w:ascii="Times New Roman" w:hAnsi="Times New Roman"/>
                <w:b w:val="0"/>
                <w:sz w:val="20"/>
              </w:rPr>
              <w:t>Folkersen L</w:t>
            </w:r>
          </w:p>
        </w:tc>
        <w:tc>
          <w:tcPr>
            <w:tcW w:w="1234" w:type="dxa"/>
            <w:tcBorders>
              <w:top w:val="nil"/>
              <w:left w:val="nil"/>
              <w:bottom w:val="nil"/>
              <w:right w:val="nil"/>
              <w:insideH w:val="nil"/>
              <w:insideV w:val="nil"/>
            </w:tcBorders>
          </w:tcPr>
          <w:p w14:paraId="5F750253">
            <w:pPr>
              <w:spacing w:before="0" w:after="0" w:line="240" w:lineRule="auto"/>
              <w:jc w:val="left"/>
            </w:pPr>
            <w:r>
              <w:rPr>
                <w:rFonts w:ascii="Times New Roman" w:hAnsi="Times New Roman"/>
                <w:b w:val="0"/>
                <w:sz w:val="20"/>
              </w:rPr>
              <w:t>NA</w:t>
            </w:r>
          </w:p>
        </w:tc>
      </w:tr>
      <w:tr w14:paraId="30087F40">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4FF325F">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641A30A9">
            <w:pPr>
              <w:spacing w:before="0" w:after="0" w:line="240" w:lineRule="auto"/>
              <w:jc w:val="left"/>
            </w:pPr>
            <w:r>
              <w:rPr>
                <w:rFonts w:ascii="Times New Roman" w:hAnsi="Times New Roman"/>
                <w:b w:val="0"/>
                <w:sz w:val="20"/>
              </w:rPr>
              <w:t>Interleukin-6 receptor subunit alpha levels</w:t>
            </w:r>
          </w:p>
        </w:tc>
        <w:tc>
          <w:tcPr>
            <w:tcW w:w="1234" w:type="dxa"/>
            <w:tcBorders>
              <w:top w:val="nil"/>
              <w:left w:val="nil"/>
              <w:bottom w:val="nil"/>
              <w:right w:val="nil"/>
              <w:insideH w:val="nil"/>
              <w:insideV w:val="nil"/>
            </w:tcBorders>
          </w:tcPr>
          <w:p w14:paraId="1C200CE5">
            <w:pPr>
              <w:spacing w:before="0" w:after="0" w:line="240" w:lineRule="auto"/>
              <w:jc w:val="right"/>
            </w:pPr>
            <w:r>
              <w:rPr>
                <w:rFonts w:ascii="Times New Roman" w:hAnsi="Times New Roman"/>
                <w:b w:val="0"/>
                <w:sz w:val="20"/>
              </w:rPr>
              <w:t>21758</w:t>
            </w:r>
          </w:p>
        </w:tc>
        <w:tc>
          <w:tcPr>
            <w:tcW w:w="1234" w:type="dxa"/>
            <w:tcBorders>
              <w:top w:val="nil"/>
              <w:left w:val="nil"/>
              <w:bottom w:val="nil"/>
              <w:right w:val="nil"/>
              <w:insideH w:val="nil"/>
              <w:insideV w:val="nil"/>
            </w:tcBorders>
          </w:tcPr>
          <w:p w14:paraId="75D65711">
            <w:pPr>
              <w:spacing w:before="0" w:after="0" w:line="240" w:lineRule="auto"/>
              <w:jc w:val="right"/>
            </w:pPr>
            <w:r>
              <w:rPr>
                <w:rFonts w:ascii="Times New Roman" w:hAnsi="Times New Roman"/>
                <w:b w:val="0"/>
                <w:sz w:val="20"/>
              </w:rPr>
              <w:t>5</w:t>
            </w:r>
          </w:p>
        </w:tc>
        <w:tc>
          <w:tcPr>
            <w:tcW w:w="1234" w:type="dxa"/>
            <w:tcBorders>
              <w:top w:val="nil"/>
              <w:left w:val="nil"/>
              <w:bottom w:val="nil"/>
              <w:right w:val="nil"/>
              <w:insideH w:val="nil"/>
              <w:insideV w:val="nil"/>
            </w:tcBorders>
          </w:tcPr>
          <w:p w14:paraId="7BDF16C7">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7DF32533">
            <w:pPr>
              <w:spacing w:before="0" w:after="0" w:line="240" w:lineRule="auto"/>
              <w:jc w:val="left"/>
            </w:pPr>
            <w:r>
              <w:rPr>
                <w:rFonts w:ascii="Times New Roman" w:hAnsi="Times New Roman"/>
                <w:b w:val="0"/>
                <w:sz w:val="20"/>
              </w:rPr>
              <w:t>Folkersen L</w:t>
            </w:r>
          </w:p>
        </w:tc>
        <w:tc>
          <w:tcPr>
            <w:tcW w:w="1234" w:type="dxa"/>
            <w:tcBorders>
              <w:top w:val="nil"/>
              <w:left w:val="nil"/>
              <w:bottom w:val="nil"/>
              <w:right w:val="nil"/>
              <w:insideH w:val="nil"/>
              <w:insideV w:val="nil"/>
            </w:tcBorders>
          </w:tcPr>
          <w:p w14:paraId="14902C63">
            <w:pPr>
              <w:spacing w:before="0" w:after="0" w:line="240" w:lineRule="auto"/>
              <w:jc w:val="left"/>
            </w:pPr>
            <w:r>
              <w:rPr>
                <w:rFonts w:ascii="Times New Roman" w:hAnsi="Times New Roman"/>
                <w:b w:val="0"/>
                <w:sz w:val="20"/>
              </w:rPr>
              <w:t>NA</w:t>
            </w:r>
          </w:p>
        </w:tc>
      </w:tr>
      <w:tr w14:paraId="5DFA1224">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73D1449">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59EBC0EC">
            <w:pPr>
              <w:spacing w:before="0" w:after="0" w:line="240" w:lineRule="auto"/>
              <w:jc w:val="left"/>
            </w:pPr>
            <w:r>
              <w:rPr>
                <w:rFonts w:ascii="Times New Roman" w:hAnsi="Times New Roman"/>
                <w:b w:val="0"/>
                <w:sz w:val="20"/>
              </w:rPr>
              <w:t>LDL cholesterol</w:t>
            </w:r>
          </w:p>
        </w:tc>
        <w:tc>
          <w:tcPr>
            <w:tcW w:w="1234" w:type="dxa"/>
            <w:tcBorders>
              <w:top w:val="nil"/>
              <w:left w:val="nil"/>
              <w:bottom w:val="nil"/>
              <w:right w:val="nil"/>
              <w:insideH w:val="nil"/>
              <w:insideV w:val="nil"/>
            </w:tcBorders>
          </w:tcPr>
          <w:p w14:paraId="08C03108">
            <w:pPr>
              <w:spacing w:before="0" w:after="0" w:line="240" w:lineRule="auto"/>
              <w:jc w:val="right"/>
            </w:pPr>
            <w:r>
              <w:rPr>
                <w:rFonts w:ascii="Times New Roman" w:hAnsi="Times New Roman"/>
                <w:b w:val="0"/>
                <w:sz w:val="20"/>
              </w:rPr>
              <w:t>440546</w:t>
            </w:r>
          </w:p>
        </w:tc>
        <w:tc>
          <w:tcPr>
            <w:tcW w:w="1234" w:type="dxa"/>
            <w:tcBorders>
              <w:top w:val="nil"/>
              <w:left w:val="nil"/>
              <w:bottom w:val="nil"/>
              <w:right w:val="nil"/>
              <w:insideH w:val="nil"/>
              <w:insideV w:val="nil"/>
            </w:tcBorders>
          </w:tcPr>
          <w:p w14:paraId="44563E34">
            <w:pPr>
              <w:spacing w:before="0" w:after="0" w:line="240" w:lineRule="auto"/>
              <w:jc w:val="right"/>
            </w:pPr>
            <w:r>
              <w:rPr>
                <w:rFonts w:ascii="Times New Roman" w:hAnsi="Times New Roman"/>
                <w:b w:val="0"/>
                <w:sz w:val="20"/>
              </w:rPr>
              <w:t>179</w:t>
            </w:r>
          </w:p>
        </w:tc>
        <w:tc>
          <w:tcPr>
            <w:tcW w:w="1234" w:type="dxa"/>
            <w:tcBorders>
              <w:top w:val="nil"/>
              <w:left w:val="nil"/>
              <w:bottom w:val="nil"/>
              <w:right w:val="nil"/>
              <w:insideH w:val="nil"/>
              <w:insideV w:val="nil"/>
            </w:tcBorders>
          </w:tcPr>
          <w:p w14:paraId="0116C460">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64E148A6">
            <w:pPr>
              <w:spacing w:before="0" w:after="0" w:line="240" w:lineRule="auto"/>
              <w:jc w:val="left"/>
            </w:pPr>
            <w:r>
              <w:rPr>
                <w:rFonts w:ascii="Times New Roman" w:hAnsi="Times New Roman"/>
                <w:b w:val="0"/>
                <w:sz w:val="20"/>
              </w:rPr>
              <w:t>Richardson T</w:t>
            </w:r>
          </w:p>
        </w:tc>
        <w:tc>
          <w:tcPr>
            <w:tcW w:w="1234" w:type="dxa"/>
            <w:tcBorders>
              <w:top w:val="nil"/>
              <w:left w:val="nil"/>
              <w:bottom w:val="nil"/>
              <w:right w:val="nil"/>
              <w:insideH w:val="nil"/>
              <w:insideV w:val="nil"/>
            </w:tcBorders>
          </w:tcPr>
          <w:p w14:paraId="47533DCA">
            <w:pPr>
              <w:spacing w:before="0" w:after="0" w:line="240" w:lineRule="auto"/>
              <w:jc w:val="left"/>
            </w:pPr>
            <w:r>
              <w:rPr>
                <w:rFonts w:ascii="Times New Roman" w:hAnsi="Times New Roman"/>
                <w:b w:val="0"/>
                <w:sz w:val="20"/>
              </w:rPr>
              <w:t>UK Biobank</w:t>
            </w:r>
          </w:p>
        </w:tc>
      </w:tr>
      <w:tr w14:paraId="19C1FA54">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3BB2114">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7F29E385">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4DD3DF07">
            <w:pPr>
              <w:spacing w:before="0" w:after="0" w:line="240" w:lineRule="auto"/>
              <w:jc w:val="right"/>
            </w:pPr>
            <w:r>
              <w:rPr>
                <w:rFonts w:ascii="Times New Roman" w:hAnsi="Times New Roman"/>
                <w:b w:val="0"/>
                <w:sz w:val="20"/>
              </w:rPr>
              <w:t>65864</w:t>
            </w:r>
          </w:p>
        </w:tc>
        <w:tc>
          <w:tcPr>
            <w:tcW w:w="1234" w:type="dxa"/>
            <w:tcBorders>
              <w:top w:val="nil"/>
              <w:left w:val="nil"/>
              <w:bottom w:val="nil"/>
              <w:right w:val="nil"/>
              <w:insideH w:val="nil"/>
              <w:insideV w:val="nil"/>
            </w:tcBorders>
          </w:tcPr>
          <w:p w14:paraId="78AEDF9B">
            <w:pPr>
              <w:spacing w:before="0" w:after="0" w:line="240" w:lineRule="auto"/>
              <w:jc w:val="right"/>
            </w:pPr>
            <w:r>
              <w:rPr>
                <w:rFonts w:ascii="Times New Roman" w:hAnsi="Times New Roman"/>
                <w:b w:val="0"/>
                <w:sz w:val="20"/>
              </w:rPr>
              <w:t>14</w:t>
            </w:r>
          </w:p>
        </w:tc>
        <w:tc>
          <w:tcPr>
            <w:tcW w:w="1234" w:type="dxa"/>
            <w:tcBorders>
              <w:top w:val="nil"/>
              <w:left w:val="nil"/>
              <w:bottom w:val="nil"/>
              <w:right w:val="nil"/>
              <w:insideH w:val="nil"/>
              <w:insideV w:val="nil"/>
            </w:tcBorders>
          </w:tcPr>
          <w:p w14:paraId="03E77FEC">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25531712">
            <w:pPr>
              <w:spacing w:before="0" w:after="0" w:line="240" w:lineRule="auto"/>
              <w:jc w:val="left"/>
            </w:pPr>
            <w:r>
              <w:rPr>
                <w:rFonts w:ascii="Times New Roman" w:hAnsi="Times New Roman"/>
                <w:b w:val="0"/>
                <w:sz w:val="20"/>
              </w:rPr>
              <w:t>McKay JD</w:t>
            </w:r>
          </w:p>
        </w:tc>
        <w:tc>
          <w:tcPr>
            <w:tcW w:w="1234" w:type="dxa"/>
            <w:tcBorders>
              <w:top w:val="nil"/>
              <w:left w:val="nil"/>
              <w:bottom w:val="nil"/>
              <w:right w:val="nil"/>
              <w:insideH w:val="nil"/>
              <w:insideV w:val="nil"/>
            </w:tcBorders>
          </w:tcPr>
          <w:p w14:paraId="6A50E6CD">
            <w:pPr>
              <w:spacing w:before="0" w:after="0" w:line="240" w:lineRule="auto"/>
              <w:jc w:val="left"/>
            </w:pPr>
            <w:r>
              <w:rPr>
                <w:rFonts w:ascii="Times New Roman" w:hAnsi="Times New Roman"/>
                <w:b w:val="0"/>
                <w:sz w:val="20"/>
              </w:rPr>
              <w:t>TRICL</w:t>
            </w:r>
          </w:p>
        </w:tc>
      </w:tr>
      <w:tr w14:paraId="212AA70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56D5CE3">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0F168D2B">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41B9C78A">
            <w:pPr>
              <w:spacing w:before="0" w:after="0" w:line="240" w:lineRule="auto"/>
              <w:jc w:val="right"/>
            </w:pPr>
            <w:r>
              <w:rPr>
                <w:rFonts w:ascii="Times New Roman" w:hAnsi="Times New Roman"/>
                <w:b w:val="0"/>
                <w:sz w:val="20"/>
              </w:rPr>
              <w:t>85716</w:t>
            </w:r>
          </w:p>
        </w:tc>
        <w:tc>
          <w:tcPr>
            <w:tcW w:w="1234" w:type="dxa"/>
            <w:tcBorders>
              <w:top w:val="nil"/>
              <w:left w:val="nil"/>
              <w:bottom w:val="nil"/>
              <w:right w:val="nil"/>
              <w:insideH w:val="nil"/>
              <w:insideV w:val="nil"/>
            </w:tcBorders>
          </w:tcPr>
          <w:p w14:paraId="73DF2DD0">
            <w:pPr>
              <w:spacing w:before="0" w:after="0" w:line="240" w:lineRule="auto"/>
              <w:jc w:val="right"/>
            </w:pPr>
            <w:r>
              <w:rPr>
                <w:rFonts w:ascii="Times New Roman" w:hAnsi="Times New Roman"/>
                <w:b w:val="0"/>
                <w:sz w:val="20"/>
              </w:rPr>
              <w:t>15</w:t>
            </w:r>
          </w:p>
        </w:tc>
        <w:tc>
          <w:tcPr>
            <w:tcW w:w="1234" w:type="dxa"/>
            <w:tcBorders>
              <w:top w:val="nil"/>
              <w:left w:val="nil"/>
              <w:bottom w:val="nil"/>
              <w:right w:val="nil"/>
              <w:insideH w:val="nil"/>
              <w:insideV w:val="nil"/>
            </w:tcBorders>
          </w:tcPr>
          <w:p w14:paraId="57940018">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0F92F8F6">
            <w:pPr>
              <w:spacing w:before="0" w:after="0" w:line="240" w:lineRule="auto"/>
              <w:jc w:val="left"/>
            </w:pPr>
            <w:r>
              <w:rPr>
                <w:rFonts w:ascii="Times New Roman" w:hAnsi="Times New Roman"/>
                <w:b w:val="0"/>
                <w:sz w:val="20"/>
              </w:rPr>
              <w:t>McKay JD</w:t>
            </w:r>
          </w:p>
        </w:tc>
        <w:tc>
          <w:tcPr>
            <w:tcW w:w="1234" w:type="dxa"/>
            <w:tcBorders>
              <w:top w:val="nil"/>
              <w:left w:val="nil"/>
              <w:bottom w:val="nil"/>
              <w:right w:val="nil"/>
              <w:insideH w:val="nil"/>
              <w:insideV w:val="nil"/>
            </w:tcBorders>
          </w:tcPr>
          <w:p w14:paraId="654806BD">
            <w:pPr>
              <w:spacing w:before="0" w:after="0" w:line="240" w:lineRule="auto"/>
              <w:jc w:val="left"/>
            </w:pPr>
            <w:r>
              <w:rPr>
                <w:rFonts w:ascii="Times New Roman" w:hAnsi="Times New Roman"/>
                <w:b w:val="0"/>
                <w:sz w:val="20"/>
              </w:rPr>
              <w:t>NA</w:t>
            </w:r>
          </w:p>
        </w:tc>
      </w:tr>
      <w:tr w14:paraId="3A94DEF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D34FB43">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01FA943B">
            <w:pPr>
              <w:spacing w:before="0" w:after="0" w:line="240" w:lineRule="auto"/>
              <w:jc w:val="left"/>
            </w:pPr>
            <w:r>
              <w:rPr>
                <w:rFonts w:ascii="Times New Roman" w:hAnsi="Times New Roman"/>
                <w:b w:val="0"/>
                <w:sz w:val="20"/>
              </w:rPr>
              <w:t>Ratio of apolipoprotein B to apolipoprotein A1 levels</w:t>
            </w:r>
          </w:p>
        </w:tc>
        <w:tc>
          <w:tcPr>
            <w:tcW w:w="1234" w:type="dxa"/>
            <w:tcBorders>
              <w:top w:val="nil"/>
              <w:left w:val="nil"/>
              <w:bottom w:val="nil"/>
              <w:right w:val="nil"/>
              <w:insideH w:val="nil"/>
              <w:insideV w:val="nil"/>
            </w:tcBorders>
          </w:tcPr>
          <w:p w14:paraId="0F64B7BB">
            <w:pPr>
              <w:spacing w:before="0" w:after="0" w:line="240" w:lineRule="auto"/>
              <w:jc w:val="right"/>
            </w:pPr>
            <w:r>
              <w:rPr>
                <w:rFonts w:ascii="Times New Roman" w:hAnsi="Times New Roman"/>
                <w:b w:val="0"/>
                <w:sz w:val="20"/>
              </w:rPr>
              <w:t>115082</w:t>
            </w:r>
          </w:p>
        </w:tc>
        <w:tc>
          <w:tcPr>
            <w:tcW w:w="1234" w:type="dxa"/>
            <w:tcBorders>
              <w:top w:val="nil"/>
              <w:left w:val="nil"/>
              <w:bottom w:val="nil"/>
              <w:right w:val="nil"/>
              <w:insideH w:val="nil"/>
              <w:insideV w:val="nil"/>
            </w:tcBorders>
          </w:tcPr>
          <w:p w14:paraId="49119D1D">
            <w:pPr>
              <w:spacing w:before="0" w:after="0" w:line="240" w:lineRule="auto"/>
              <w:jc w:val="right"/>
            </w:pPr>
            <w:r>
              <w:rPr>
                <w:rFonts w:ascii="Times New Roman" w:hAnsi="Times New Roman"/>
                <w:b w:val="0"/>
                <w:sz w:val="20"/>
              </w:rPr>
              <w:t>72</w:t>
            </w:r>
          </w:p>
        </w:tc>
        <w:tc>
          <w:tcPr>
            <w:tcW w:w="1234" w:type="dxa"/>
            <w:tcBorders>
              <w:top w:val="nil"/>
              <w:left w:val="nil"/>
              <w:bottom w:val="nil"/>
              <w:right w:val="nil"/>
              <w:insideH w:val="nil"/>
              <w:insideV w:val="nil"/>
            </w:tcBorders>
          </w:tcPr>
          <w:p w14:paraId="3956F9BE">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7741A817">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27F2F7B3">
            <w:pPr>
              <w:spacing w:before="0" w:after="0" w:line="240" w:lineRule="auto"/>
              <w:jc w:val="left"/>
            </w:pPr>
            <w:r>
              <w:rPr>
                <w:rFonts w:ascii="Times New Roman" w:hAnsi="Times New Roman"/>
                <w:b w:val="0"/>
                <w:sz w:val="20"/>
              </w:rPr>
              <w:t>NA</w:t>
            </w:r>
          </w:p>
        </w:tc>
      </w:tr>
      <w:tr w14:paraId="263B5A5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2B27601">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6A4EEDF8">
            <w:pPr>
              <w:spacing w:before="0" w:after="0" w:line="240" w:lineRule="auto"/>
              <w:jc w:val="left"/>
            </w:pPr>
            <w:r>
              <w:rPr>
                <w:rFonts w:ascii="Times New Roman" w:hAnsi="Times New Roman"/>
                <w:b w:val="0"/>
                <w:sz w:val="20"/>
              </w:rPr>
              <w:t>Remnant cholesterol</w:t>
            </w:r>
          </w:p>
        </w:tc>
        <w:tc>
          <w:tcPr>
            <w:tcW w:w="1234" w:type="dxa"/>
            <w:tcBorders>
              <w:top w:val="nil"/>
              <w:left w:val="nil"/>
              <w:bottom w:val="nil"/>
              <w:right w:val="nil"/>
              <w:insideH w:val="nil"/>
              <w:insideV w:val="nil"/>
            </w:tcBorders>
          </w:tcPr>
          <w:p w14:paraId="4C6E6BDF">
            <w:pPr>
              <w:spacing w:before="0" w:after="0" w:line="240" w:lineRule="auto"/>
              <w:jc w:val="right"/>
            </w:pPr>
            <w:r>
              <w:rPr>
                <w:rFonts w:ascii="Times New Roman" w:hAnsi="Times New Roman"/>
                <w:b w:val="0"/>
                <w:sz w:val="20"/>
              </w:rPr>
              <w:t>115082</w:t>
            </w:r>
          </w:p>
        </w:tc>
        <w:tc>
          <w:tcPr>
            <w:tcW w:w="1234" w:type="dxa"/>
            <w:tcBorders>
              <w:top w:val="nil"/>
              <w:left w:val="nil"/>
              <w:bottom w:val="nil"/>
              <w:right w:val="nil"/>
              <w:insideH w:val="nil"/>
              <w:insideV w:val="nil"/>
            </w:tcBorders>
          </w:tcPr>
          <w:p w14:paraId="1A25F04C">
            <w:pPr>
              <w:spacing w:before="0" w:after="0" w:line="240" w:lineRule="auto"/>
              <w:jc w:val="right"/>
            </w:pPr>
            <w:r>
              <w:rPr>
                <w:rFonts w:ascii="Times New Roman" w:hAnsi="Times New Roman"/>
                <w:b w:val="0"/>
                <w:sz w:val="20"/>
              </w:rPr>
              <w:t>53</w:t>
            </w:r>
          </w:p>
        </w:tc>
        <w:tc>
          <w:tcPr>
            <w:tcW w:w="1234" w:type="dxa"/>
            <w:tcBorders>
              <w:top w:val="nil"/>
              <w:left w:val="nil"/>
              <w:bottom w:val="nil"/>
              <w:right w:val="nil"/>
              <w:insideH w:val="nil"/>
              <w:insideV w:val="nil"/>
            </w:tcBorders>
          </w:tcPr>
          <w:p w14:paraId="7D2890C4">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5C0EF62F">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02185DC3">
            <w:pPr>
              <w:spacing w:before="0" w:after="0" w:line="240" w:lineRule="auto"/>
              <w:jc w:val="left"/>
            </w:pPr>
            <w:r>
              <w:rPr>
                <w:rFonts w:ascii="Times New Roman" w:hAnsi="Times New Roman"/>
                <w:b w:val="0"/>
                <w:sz w:val="20"/>
              </w:rPr>
              <w:t>NA</w:t>
            </w:r>
          </w:p>
        </w:tc>
      </w:tr>
      <w:tr w14:paraId="4091E811">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369A8071">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33A7549F">
            <w:pPr>
              <w:spacing w:before="0" w:after="0" w:line="240" w:lineRule="auto"/>
              <w:jc w:val="left"/>
            </w:pPr>
            <w:r>
              <w:rPr>
                <w:rFonts w:ascii="Times New Roman" w:hAnsi="Times New Roman"/>
                <w:b w:val="0"/>
                <w:sz w:val="20"/>
              </w:rPr>
              <w:t>Serum 25-Hydroxyvitamin D levels</w:t>
            </w:r>
          </w:p>
        </w:tc>
        <w:tc>
          <w:tcPr>
            <w:tcW w:w="1234" w:type="dxa"/>
            <w:tcBorders>
              <w:top w:val="nil"/>
              <w:left w:val="nil"/>
              <w:bottom w:val="nil"/>
              <w:right w:val="nil"/>
              <w:insideH w:val="nil"/>
              <w:insideV w:val="nil"/>
            </w:tcBorders>
          </w:tcPr>
          <w:p w14:paraId="43BB4AD4">
            <w:pPr>
              <w:spacing w:before="0" w:after="0" w:line="240" w:lineRule="auto"/>
              <w:jc w:val="right"/>
            </w:pPr>
            <w:r>
              <w:rPr>
                <w:rFonts w:ascii="Times New Roman" w:hAnsi="Times New Roman"/>
                <w:b w:val="0"/>
                <w:sz w:val="20"/>
              </w:rPr>
              <w:t>496946</w:t>
            </w:r>
          </w:p>
        </w:tc>
        <w:tc>
          <w:tcPr>
            <w:tcW w:w="1234" w:type="dxa"/>
            <w:tcBorders>
              <w:top w:val="nil"/>
              <w:left w:val="nil"/>
              <w:bottom w:val="nil"/>
              <w:right w:val="nil"/>
              <w:insideH w:val="nil"/>
              <w:insideV w:val="nil"/>
            </w:tcBorders>
          </w:tcPr>
          <w:p w14:paraId="7F3E8366">
            <w:pPr>
              <w:spacing w:before="0" w:after="0" w:line="240" w:lineRule="auto"/>
              <w:jc w:val="right"/>
            </w:pPr>
            <w:r>
              <w:rPr>
                <w:rFonts w:ascii="Times New Roman" w:hAnsi="Times New Roman"/>
                <w:b w:val="0"/>
                <w:sz w:val="20"/>
              </w:rPr>
              <w:t>115</w:t>
            </w:r>
          </w:p>
        </w:tc>
        <w:tc>
          <w:tcPr>
            <w:tcW w:w="1234" w:type="dxa"/>
            <w:tcBorders>
              <w:top w:val="nil"/>
              <w:left w:val="nil"/>
              <w:bottom w:val="nil"/>
              <w:right w:val="nil"/>
              <w:insideH w:val="nil"/>
              <w:insideV w:val="nil"/>
            </w:tcBorders>
          </w:tcPr>
          <w:p w14:paraId="5D2B53E6">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59016BBA">
            <w:pPr>
              <w:spacing w:before="0" w:after="0" w:line="240" w:lineRule="auto"/>
              <w:jc w:val="left"/>
            </w:pPr>
            <w:r>
              <w:rPr>
                <w:rFonts w:ascii="Times New Roman" w:hAnsi="Times New Roman"/>
                <w:b w:val="0"/>
                <w:sz w:val="20"/>
              </w:rPr>
              <w:t>Revez JA</w:t>
            </w:r>
          </w:p>
        </w:tc>
        <w:tc>
          <w:tcPr>
            <w:tcW w:w="1234" w:type="dxa"/>
            <w:tcBorders>
              <w:top w:val="nil"/>
              <w:left w:val="nil"/>
              <w:bottom w:val="nil"/>
              <w:right w:val="nil"/>
              <w:insideH w:val="nil"/>
              <w:insideV w:val="nil"/>
            </w:tcBorders>
          </w:tcPr>
          <w:p w14:paraId="7E48E4CB">
            <w:pPr>
              <w:spacing w:before="0" w:after="0" w:line="240" w:lineRule="auto"/>
              <w:jc w:val="left"/>
            </w:pPr>
            <w:r>
              <w:rPr>
                <w:rFonts w:ascii="Times New Roman" w:hAnsi="Times New Roman"/>
                <w:b w:val="0"/>
                <w:sz w:val="20"/>
              </w:rPr>
              <w:t>NA</w:t>
            </w:r>
          </w:p>
        </w:tc>
      </w:tr>
      <w:tr w14:paraId="71E7E551">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4EE2B27">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78B976D6">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07D1FAA1">
            <w:pPr>
              <w:spacing w:before="0" w:after="0" w:line="240" w:lineRule="auto"/>
              <w:jc w:val="right"/>
            </w:pPr>
            <w:r>
              <w:rPr>
                <w:rFonts w:ascii="Times New Roman" w:hAnsi="Times New Roman"/>
                <w:b w:val="0"/>
                <w:sz w:val="20"/>
              </w:rPr>
              <w:t>62467</w:t>
            </w:r>
          </w:p>
        </w:tc>
        <w:tc>
          <w:tcPr>
            <w:tcW w:w="1234" w:type="dxa"/>
            <w:tcBorders>
              <w:top w:val="nil"/>
              <w:left w:val="nil"/>
              <w:bottom w:val="nil"/>
              <w:right w:val="nil"/>
              <w:insideH w:val="nil"/>
              <w:insideV w:val="nil"/>
            </w:tcBorders>
          </w:tcPr>
          <w:p w14:paraId="078825CB">
            <w:pPr>
              <w:spacing w:before="0" w:after="0" w:line="240" w:lineRule="auto"/>
              <w:jc w:val="right"/>
            </w:pPr>
            <w:r>
              <w:rPr>
                <w:rFonts w:ascii="Times New Roman" w:hAnsi="Times New Roman"/>
                <w:b w:val="0"/>
                <w:sz w:val="20"/>
              </w:rPr>
              <w:t>9</w:t>
            </w:r>
          </w:p>
        </w:tc>
        <w:tc>
          <w:tcPr>
            <w:tcW w:w="1234" w:type="dxa"/>
            <w:tcBorders>
              <w:top w:val="nil"/>
              <w:left w:val="nil"/>
              <w:bottom w:val="nil"/>
              <w:right w:val="nil"/>
              <w:insideH w:val="nil"/>
              <w:insideV w:val="nil"/>
            </w:tcBorders>
          </w:tcPr>
          <w:p w14:paraId="660DABF6">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71B8DE8C">
            <w:pPr>
              <w:spacing w:before="0" w:after="0" w:line="240" w:lineRule="auto"/>
              <w:jc w:val="left"/>
            </w:pPr>
            <w:r>
              <w:rPr>
                <w:rFonts w:ascii="Times New Roman" w:hAnsi="Times New Roman"/>
                <w:b w:val="0"/>
                <w:sz w:val="20"/>
              </w:rPr>
              <w:t>McKay JD</w:t>
            </w:r>
          </w:p>
        </w:tc>
        <w:tc>
          <w:tcPr>
            <w:tcW w:w="1234" w:type="dxa"/>
            <w:tcBorders>
              <w:top w:val="nil"/>
              <w:left w:val="nil"/>
              <w:bottom w:val="nil"/>
              <w:right w:val="nil"/>
              <w:insideH w:val="nil"/>
              <w:insideV w:val="nil"/>
            </w:tcBorders>
          </w:tcPr>
          <w:p w14:paraId="6FB3FB6C">
            <w:pPr>
              <w:spacing w:before="0" w:after="0" w:line="240" w:lineRule="auto"/>
              <w:jc w:val="left"/>
            </w:pPr>
            <w:r>
              <w:rPr>
                <w:rFonts w:ascii="Times New Roman" w:hAnsi="Times New Roman"/>
                <w:b w:val="0"/>
                <w:sz w:val="20"/>
              </w:rPr>
              <w:t>TRICL</w:t>
            </w:r>
          </w:p>
        </w:tc>
      </w:tr>
      <w:tr w14:paraId="1CE9D9C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A73088C">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1862397D">
            <w:pPr>
              <w:spacing w:before="0" w:after="0" w:line="240" w:lineRule="auto"/>
              <w:jc w:val="left"/>
            </w:pPr>
            <w:r>
              <w:rPr>
                <w:rFonts w:ascii="Times New Roman" w:hAnsi="Times New Roman"/>
                <w:b w:val="0"/>
                <w:sz w:val="20"/>
              </w:rPr>
              <w:t>Total concentration of branched-chain amino acids</w:t>
            </w:r>
          </w:p>
        </w:tc>
        <w:tc>
          <w:tcPr>
            <w:tcW w:w="1234" w:type="dxa"/>
            <w:tcBorders>
              <w:top w:val="nil"/>
              <w:left w:val="nil"/>
              <w:bottom w:val="nil"/>
              <w:right w:val="nil"/>
              <w:insideH w:val="nil"/>
              <w:insideV w:val="nil"/>
            </w:tcBorders>
          </w:tcPr>
          <w:p w14:paraId="51102F25">
            <w:pPr>
              <w:spacing w:before="0" w:after="0" w:line="240" w:lineRule="auto"/>
              <w:jc w:val="right"/>
            </w:pPr>
            <w:r>
              <w:rPr>
                <w:rFonts w:ascii="Times New Roman" w:hAnsi="Times New Roman"/>
                <w:b w:val="0"/>
                <w:sz w:val="20"/>
              </w:rPr>
              <w:t>115051</w:t>
            </w:r>
          </w:p>
        </w:tc>
        <w:tc>
          <w:tcPr>
            <w:tcW w:w="1234" w:type="dxa"/>
            <w:tcBorders>
              <w:top w:val="nil"/>
              <w:left w:val="nil"/>
              <w:bottom w:val="nil"/>
              <w:right w:val="nil"/>
              <w:insideH w:val="nil"/>
              <w:insideV w:val="nil"/>
            </w:tcBorders>
          </w:tcPr>
          <w:p w14:paraId="2DFB4F13">
            <w:pPr>
              <w:spacing w:before="0" w:after="0" w:line="240" w:lineRule="auto"/>
              <w:jc w:val="right"/>
            </w:pPr>
            <w:r>
              <w:rPr>
                <w:rFonts w:ascii="Times New Roman" w:hAnsi="Times New Roman"/>
                <w:b w:val="0"/>
                <w:sz w:val="20"/>
              </w:rPr>
              <w:t>17</w:t>
            </w:r>
          </w:p>
        </w:tc>
        <w:tc>
          <w:tcPr>
            <w:tcW w:w="1234" w:type="dxa"/>
            <w:tcBorders>
              <w:top w:val="nil"/>
              <w:left w:val="nil"/>
              <w:bottom w:val="nil"/>
              <w:right w:val="nil"/>
              <w:insideH w:val="nil"/>
              <w:insideV w:val="nil"/>
            </w:tcBorders>
          </w:tcPr>
          <w:p w14:paraId="54190935">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747D4327">
            <w:pPr>
              <w:spacing w:before="0" w:after="0" w:line="240" w:lineRule="auto"/>
              <w:jc w:val="left"/>
            </w:pPr>
            <w:r>
              <w:rPr>
                <w:rFonts w:ascii="Times New Roman" w:hAnsi="Times New Roman"/>
                <w:b w:val="0"/>
                <w:sz w:val="20"/>
              </w:rPr>
              <w:t>Richardson TG</w:t>
            </w:r>
          </w:p>
        </w:tc>
        <w:tc>
          <w:tcPr>
            <w:tcW w:w="1234" w:type="dxa"/>
            <w:tcBorders>
              <w:top w:val="nil"/>
              <w:left w:val="nil"/>
              <w:bottom w:val="nil"/>
              <w:right w:val="nil"/>
              <w:insideH w:val="nil"/>
              <w:insideV w:val="nil"/>
            </w:tcBorders>
          </w:tcPr>
          <w:p w14:paraId="6323CC5E">
            <w:pPr>
              <w:spacing w:before="0" w:after="0" w:line="240" w:lineRule="auto"/>
              <w:jc w:val="left"/>
            </w:pPr>
            <w:r>
              <w:rPr>
                <w:rFonts w:ascii="Times New Roman" w:hAnsi="Times New Roman"/>
                <w:b w:val="0"/>
                <w:sz w:val="20"/>
              </w:rPr>
              <w:t>NA</w:t>
            </w:r>
          </w:p>
        </w:tc>
      </w:tr>
      <w:tr w14:paraId="72D0C3A3">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4163C465">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21709048">
            <w:pPr>
              <w:spacing w:before="0" w:after="0" w:line="240" w:lineRule="auto"/>
              <w:jc w:val="left"/>
            </w:pPr>
            <w:r>
              <w:rPr>
                <w:rFonts w:ascii="Times New Roman" w:hAnsi="Times New Roman"/>
                <w:b w:val="0"/>
                <w:sz w:val="20"/>
              </w:rPr>
              <w:t>Tumor necrosis factor receptor 1 levels</w:t>
            </w:r>
          </w:p>
        </w:tc>
        <w:tc>
          <w:tcPr>
            <w:tcW w:w="1234" w:type="dxa"/>
            <w:tcBorders>
              <w:top w:val="nil"/>
              <w:left w:val="nil"/>
              <w:bottom w:val="nil"/>
              <w:right w:val="nil"/>
              <w:insideH w:val="nil"/>
              <w:insideV w:val="nil"/>
            </w:tcBorders>
          </w:tcPr>
          <w:p w14:paraId="587A7281">
            <w:pPr>
              <w:spacing w:before="0" w:after="0" w:line="240" w:lineRule="auto"/>
              <w:jc w:val="right"/>
            </w:pPr>
            <w:r>
              <w:rPr>
                <w:rFonts w:ascii="Times New Roman" w:hAnsi="Times New Roman"/>
                <w:b w:val="0"/>
                <w:sz w:val="20"/>
              </w:rPr>
              <w:t>21758</w:t>
            </w:r>
          </w:p>
        </w:tc>
        <w:tc>
          <w:tcPr>
            <w:tcW w:w="1234" w:type="dxa"/>
            <w:tcBorders>
              <w:top w:val="nil"/>
              <w:left w:val="nil"/>
              <w:bottom w:val="nil"/>
              <w:right w:val="nil"/>
              <w:insideH w:val="nil"/>
              <w:insideV w:val="nil"/>
            </w:tcBorders>
          </w:tcPr>
          <w:p w14:paraId="6A496825">
            <w:pPr>
              <w:spacing w:before="0" w:after="0" w:line="240" w:lineRule="auto"/>
              <w:jc w:val="right"/>
            </w:pPr>
            <w:r>
              <w:rPr>
                <w:rFonts w:ascii="Times New Roman" w:hAnsi="Times New Roman"/>
                <w:b w:val="0"/>
                <w:sz w:val="20"/>
              </w:rPr>
              <w:t>4</w:t>
            </w:r>
          </w:p>
        </w:tc>
        <w:tc>
          <w:tcPr>
            <w:tcW w:w="1234" w:type="dxa"/>
            <w:tcBorders>
              <w:top w:val="nil"/>
              <w:left w:val="nil"/>
              <w:bottom w:val="nil"/>
              <w:right w:val="nil"/>
              <w:insideH w:val="nil"/>
              <w:insideV w:val="nil"/>
            </w:tcBorders>
          </w:tcPr>
          <w:p w14:paraId="4506667C">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678041F9">
            <w:pPr>
              <w:spacing w:before="0" w:after="0" w:line="240" w:lineRule="auto"/>
              <w:jc w:val="left"/>
            </w:pPr>
            <w:r>
              <w:rPr>
                <w:rFonts w:ascii="Times New Roman" w:hAnsi="Times New Roman"/>
                <w:b w:val="0"/>
                <w:sz w:val="20"/>
              </w:rPr>
              <w:t>Folkersen L</w:t>
            </w:r>
          </w:p>
        </w:tc>
        <w:tc>
          <w:tcPr>
            <w:tcW w:w="1234" w:type="dxa"/>
            <w:tcBorders>
              <w:top w:val="nil"/>
              <w:left w:val="nil"/>
              <w:bottom w:val="nil"/>
              <w:right w:val="nil"/>
              <w:insideH w:val="nil"/>
              <w:insideV w:val="nil"/>
            </w:tcBorders>
          </w:tcPr>
          <w:p w14:paraId="3D547BD8">
            <w:pPr>
              <w:spacing w:before="0" w:after="0" w:line="240" w:lineRule="auto"/>
              <w:jc w:val="left"/>
            </w:pPr>
            <w:r>
              <w:rPr>
                <w:rFonts w:ascii="Times New Roman" w:hAnsi="Times New Roman"/>
                <w:b w:val="0"/>
                <w:sz w:val="20"/>
              </w:rPr>
              <w:t>NA</w:t>
            </w:r>
          </w:p>
        </w:tc>
      </w:tr>
      <w:tr w14:paraId="5600AAAB">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B2703D2">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3DB6225F">
            <w:pPr>
              <w:spacing w:before="0" w:after="0" w:line="240" w:lineRule="auto"/>
              <w:jc w:val="left"/>
            </w:pPr>
            <w:r>
              <w:rPr>
                <w:rFonts w:ascii="Times New Roman" w:hAnsi="Times New Roman"/>
                <w:b w:val="0"/>
                <w:sz w:val="20"/>
              </w:rPr>
              <w:t>Body mass index</w:t>
            </w:r>
          </w:p>
        </w:tc>
        <w:tc>
          <w:tcPr>
            <w:tcW w:w="1234" w:type="dxa"/>
            <w:tcBorders>
              <w:top w:val="nil"/>
              <w:left w:val="nil"/>
              <w:bottom w:val="nil"/>
              <w:right w:val="nil"/>
              <w:insideH w:val="nil"/>
              <w:insideV w:val="nil"/>
            </w:tcBorders>
          </w:tcPr>
          <w:p w14:paraId="23964F71">
            <w:pPr>
              <w:spacing w:before="0" w:after="0" w:line="240" w:lineRule="auto"/>
              <w:jc w:val="right"/>
            </w:pPr>
            <w:r>
              <w:rPr>
                <w:rFonts w:ascii="Times New Roman" w:hAnsi="Times New Roman"/>
                <w:b w:val="0"/>
                <w:sz w:val="20"/>
              </w:rPr>
              <w:t>681275</w:t>
            </w:r>
          </w:p>
        </w:tc>
        <w:tc>
          <w:tcPr>
            <w:tcW w:w="1234" w:type="dxa"/>
            <w:tcBorders>
              <w:top w:val="nil"/>
              <w:left w:val="nil"/>
              <w:bottom w:val="nil"/>
              <w:right w:val="nil"/>
              <w:insideH w:val="nil"/>
              <w:insideV w:val="nil"/>
            </w:tcBorders>
          </w:tcPr>
          <w:p w14:paraId="7E406E47">
            <w:pPr>
              <w:spacing w:before="0" w:after="0" w:line="240" w:lineRule="auto"/>
              <w:jc w:val="right"/>
            </w:pPr>
            <w:r>
              <w:rPr>
                <w:rFonts w:ascii="Times New Roman" w:hAnsi="Times New Roman"/>
                <w:b w:val="0"/>
                <w:sz w:val="20"/>
              </w:rPr>
              <w:t>501</w:t>
            </w:r>
          </w:p>
        </w:tc>
        <w:tc>
          <w:tcPr>
            <w:tcW w:w="1234" w:type="dxa"/>
            <w:tcBorders>
              <w:top w:val="nil"/>
              <w:left w:val="nil"/>
              <w:bottom w:val="nil"/>
              <w:right w:val="nil"/>
              <w:insideH w:val="nil"/>
              <w:insideV w:val="nil"/>
            </w:tcBorders>
          </w:tcPr>
          <w:p w14:paraId="086C2147">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1BCC2CB4">
            <w:pPr>
              <w:spacing w:before="0" w:after="0" w:line="240" w:lineRule="auto"/>
              <w:jc w:val="left"/>
            </w:pPr>
            <w:r>
              <w:rPr>
                <w:rFonts w:ascii="Times New Roman" w:hAnsi="Times New Roman"/>
                <w:b w:val="0"/>
                <w:sz w:val="20"/>
              </w:rPr>
              <w:t>Yengo L</w:t>
            </w:r>
          </w:p>
        </w:tc>
        <w:tc>
          <w:tcPr>
            <w:tcW w:w="1234" w:type="dxa"/>
            <w:tcBorders>
              <w:top w:val="nil"/>
              <w:left w:val="nil"/>
              <w:bottom w:val="nil"/>
              <w:right w:val="nil"/>
              <w:insideH w:val="nil"/>
              <w:insideV w:val="nil"/>
            </w:tcBorders>
          </w:tcPr>
          <w:p w14:paraId="77B3AC32">
            <w:pPr>
              <w:spacing w:before="0" w:after="0" w:line="240" w:lineRule="auto"/>
              <w:jc w:val="left"/>
            </w:pPr>
            <w:r>
              <w:rPr>
                <w:rFonts w:ascii="Times New Roman" w:hAnsi="Times New Roman"/>
                <w:b w:val="0"/>
                <w:sz w:val="20"/>
              </w:rPr>
              <w:t>GIANT</w:t>
            </w:r>
          </w:p>
        </w:tc>
      </w:tr>
      <w:tr w14:paraId="28CFF6D9">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D068E57">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2B98C405">
            <w:pPr>
              <w:spacing w:before="0" w:after="0" w:line="240" w:lineRule="auto"/>
              <w:jc w:val="left"/>
            </w:pPr>
            <w:r>
              <w:rPr>
                <w:rFonts w:ascii="Times New Roman" w:hAnsi="Times New Roman"/>
                <w:b w:val="0"/>
                <w:sz w:val="20"/>
              </w:rPr>
              <w:t>Circulating leptin levels</w:t>
            </w:r>
          </w:p>
        </w:tc>
        <w:tc>
          <w:tcPr>
            <w:tcW w:w="1234" w:type="dxa"/>
            <w:tcBorders>
              <w:top w:val="nil"/>
              <w:left w:val="nil"/>
              <w:bottom w:val="nil"/>
              <w:right w:val="nil"/>
              <w:insideH w:val="nil"/>
              <w:insideV w:val="nil"/>
            </w:tcBorders>
          </w:tcPr>
          <w:p w14:paraId="011C5BF8">
            <w:pPr>
              <w:spacing w:before="0" w:after="0" w:line="240" w:lineRule="auto"/>
              <w:jc w:val="right"/>
            </w:pPr>
            <w:r>
              <w:rPr>
                <w:rFonts w:ascii="Times New Roman" w:hAnsi="Times New Roman"/>
                <w:b w:val="0"/>
                <w:sz w:val="20"/>
              </w:rPr>
              <w:t>49909</w:t>
            </w:r>
          </w:p>
        </w:tc>
        <w:tc>
          <w:tcPr>
            <w:tcW w:w="1234" w:type="dxa"/>
            <w:tcBorders>
              <w:top w:val="nil"/>
              <w:left w:val="nil"/>
              <w:bottom w:val="nil"/>
              <w:right w:val="nil"/>
              <w:insideH w:val="nil"/>
              <w:insideV w:val="nil"/>
            </w:tcBorders>
          </w:tcPr>
          <w:p w14:paraId="55891806">
            <w:pPr>
              <w:spacing w:before="0" w:after="0" w:line="240" w:lineRule="auto"/>
              <w:jc w:val="right"/>
            </w:pPr>
            <w:r>
              <w:rPr>
                <w:rFonts w:ascii="Times New Roman" w:hAnsi="Times New Roman"/>
                <w:b w:val="0"/>
                <w:sz w:val="20"/>
              </w:rPr>
              <w:t>1</w:t>
            </w:r>
          </w:p>
        </w:tc>
        <w:tc>
          <w:tcPr>
            <w:tcW w:w="1234" w:type="dxa"/>
            <w:tcBorders>
              <w:top w:val="nil"/>
              <w:left w:val="nil"/>
              <w:bottom w:val="nil"/>
              <w:right w:val="nil"/>
              <w:insideH w:val="nil"/>
              <w:insideV w:val="nil"/>
            </w:tcBorders>
          </w:tcPr>
          <w:p w14:paraId="0DA5E2F1">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4CE41F14">
            <w:pPr>
              <w:spacing w:before="0" w:after="0" w:line="240" w:lineRule="auto"/>
              <w:jc w:val="left"/>
            </w:pPr>
            <w:r>
              <w:rPr>
                <w:rFonts w:ascii="Times New Roman" w:hAnsi="Times New Roman"/>
                <w:b w:val="0"/>
                <w:sz w:val="20"/>
              </w:rPr>
              <w:t>Yaghootkar H</w:t>
            </w:r>
          </w:p>
        </w:tc>
        <w:tc>
          <w:tcPr>
            <w:tcW w:w="1234" w:type="dxa"/>
            <w:tcBorders>
              <w:top w:val="nil"/>
              <w:left w:val="nil"/>
              <w:bottom w:val="nil"/>
              <w:right w:val="nil"/>
              <w:insideH w:val="nil"/>
              <w:insideV w:val="nil"/>
            </w:tcBorders>
          </w:tcPr>
          <w:p w14:paraId="5A5507F2">
            <w:pPr>
              <w:spacing w:before="0" w:after="0" w:line="240" w:lineRule="auto"/>
              <w:jc w:val="left"/>
            </w:pPr>
            <w:r>
              <w:rPr>
                <w:rFonts w:ascii="Times New Roman" w:hAnsi="Times New Roman"/>
                <w:b w:val="0"/>
                <w:sz w:val="20"/>
              </w:rPr>
              <w:t>NA</w:t>
            </w:r>
          </w:p>
        </w:tc>
      </w:tr>
      <w:tr w14:paraId="00879A4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337537E3">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6F6E81EA">
            <w:pPr>
              <w:spacing w:before="0" w:after="0" w:line="240" w:lineRule="auto"/>
              <w:jc w:val="left"/>
            </w:pPr>
            <w:r>
              <w:rPr>
                <w:rFonts w:ascii="Times New Roman" w:hAnsi="Times New Roman"/>
                <w:b w:val="0"/>
                <w:sz w:val="20"/>
              </w:rPr>
              <w:t>Diastolic blood pressure</w:t>
            </w:r>
          </w:p>
        </w:tc>
        <w:tc>
          <w:tcPr>
            <w:tcW w:w="1234" w:type="dxa"/>
            <w:tcBorders>
              <w:top w:val="nil"/>
              <w:left w:val="nil"/>
              <w:bottom w:val="nil"/>
              <w:right w:val="nil"/>
              <w:insideH w:val="nil"/>
              <w:insideV w:val="nil"/>
            </w:tcBorders>
          </w:tcPr>
          <w:p w14:paraId="0EAC3813">
            <w:pPr>
              <w:spacing w:before="0" w:after="0" w:line="240" w:lineRule="auto"/>
              <w:jc w:val="right"/>
            </w:pPr>
            <w:r>
              <w:rPr>
                <w:rFonts w:ascii="Times New Roman" w:hAnsi="Times New Roman"/>
                <w:b w:val="0"/>
                <w:sz w:val="20"/>
              </w:rPr>
              <w:t>757601</w:t>
            </w:r>
          </w:p>
        </w:tc>
        <w:tc>
          <w:tcPr>
            <w:tcW w:w="1234" w:type="dxa"/>
            <w:tcBorders>
              <w:top w:val="nil"/>
              <w:left w:val="nil"/>
              <w:bottom w:val="nil"/>
              <w:right w:val="nil"/>
              <w:insideH w:val="nil"/>
              <w:insideV w:val="nil"/>
            </w:tcBorders>
          </w:tcPr>
          <w:p w14:paraId="6D4A7A9E">
            <w:pPr>
              <w:spacing w:before="0" w:after="0" w:line="240" w:lineRule="auto"/>
              <w:jc w:val="right"/>
            </w:pPr>
            <w:r>
              <w:rPr>
                <w:rFonts w:ascii="Times New Roman" w:hAnsi="Times New Roman"/>
                <w:b w:val="0"/>
                <w:sz w:val="20"/>
              </w:rPr>
              <w:t>460</w:t>
            </w:r>
          </w:p>
        </w:tc>
        <w:tc>
          <w:tcPr>
            <w:tcW w:w="1234" w:type="dxa"/>
            <w:tcBorders>
              <w:top w:val="nil"/>
              <w:left w:val="nil"/>
              <w:bottom w:val="nil"/>
              <w:right w:val="nil"/>
              <w:insideH w:val="nil"/>
              <w:insideV w:val="nil"/>
            </w:tcBorders>
          </w:tcPr>
          <w:p w14:paraId="19C17B1B">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0C585F20">
            <w:pPr>
              <w:spacing w:before="0" w:after="0" w:line="240" w:lineRule="auto"/>
              <w:jc w:val="left"/>
            </w:pPr>
            <w:r>
              <w:rPr>
                <w:rFonts w:ascii="Times New Roman" w:hAnsi="Times New Roman"/>
                <w:b w:val="0"/>
                <w:sz w:val="20"/>
              </w:rPr>
              <w:t>Evangelou E</w:t>
            </w:r>
          </w:p>
        </w:tc>
        <w:tc>
          <w:tcPr>
            <w:tcW w:w="1234" w:type="dxa"/>
            <w:tcBorders>
              <w:top w:val="nil"/>
              <w:left w:val="nil"/>
              <w:bottom w:val="nil"/>
              <w:right w:val="nil"/>
              <w:insideH w:val="nil"/>
              <w:insideV w:val="nil"/>
            </w:tcBorders>
          </w:tcPr>
          <w:p w14:paraId="7EEBA6A6">
            <w:pPr>
              <w:spacing w:before="0" w:after="0" w:line="240" w:lineRule="auto"/>
              <w:jc w:val="left"/>
            </w:pPr>
            <w:r>
              <w:rPr>
                <w:rFonts w:ascii="Times New Roman" w:hAnsi="Times New Roman"/>
                <w:b w:val="0"/>
                <w:sz w:val="20"/>
              </w:rPr>
              <w:t>International Consortium of Blood Pressure</w:t>
            </w:r>
          </w:p>
        </w:tc>
      </w:tr>
      <w:tr w14:paraId="3A3A8A62">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2E425BC">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194A83CB">
            <w:pPr>
              <w:spacing w:before="0" w:after="0" w:line="240" w:lineRule="auto"/>
              <w:jc w:val="left"/>
            </w:pPr>
            <w:r>
              <w:rPr>
                <w:rFonts w:ascii="Times New Roman" w:hAnsi="Times New Roman"/>
                <w:b w:val="0"/>
                <w:sz w:val="20"/>
              </w:rPr>
              <w:t>Smoking initiation</w:t>
            </w:r>
          </w:p>
        </w:tc>
        <w:tc>
          <w:tcPr>
            <w:tcW w:w="1234" w:type="dxa"/>
            <w:tcBorders>
              <w:top w:val="nil"/>
              <w:left w:val="nil"/>
              <w:bottom w:val="nil"/>
              <w:right w:val="nil"/>
              <w:insideH w:val="nil"/>
              <w:insideV w:val="nil"/>
            </w:tcBorders>
          </w:tcPr>
          <w:p w14:paraId="75B01A7E">
            <w:pPr>
              <w:spacing w:before="0" w:after="0" w:line="240" w:lineRule="auto"/>
              <w:jc w:val="right"/>
            </w:pPr>
            <w:r>
              <w:rPr>
                <w:rFonts w:ascii="Times New Roman" w:hAnsi="Times New Roman"/>
                <w:b w:val="0"/>
                <w:sz w:val="20"/>
              </w:rPr>
              <w:t>607291</w:t>
            </w:r>
          </w:p>
        </w:tc>
        <w:tc>
          <w:tcPr>
            <w:tcW w:w="1234" w:type="dxa"/>
            <w:tcBorders>
              <w:top w:val="nil"/>
              <w:left w:val="nil"/>
              <w:bottom w:val="nil"/>
              <w:right w:val="nil"/>
              <w:insideH w:val="nil"/>
              <w:insideV w:val="nil"/>
            </w:tcBorders>
          </w:tcPr>
          <w:p w14:paraId="3DA75544">
            <w:pPr>
              <w:spacing w:before="0" w:after="0" w:line="240" w:lineRule="auto"/>
              <w:jc w:val="right"/>
            </w:pPr>
            <w:r>
              <w:rPr>
                <w:rFonts w:ascii="Times New Roman" w:hAnsi="Times New Roman"/>
                <w:b w:val="0"/>
                <w:sz w:val="20"/>
              </w:rPr>
              <w:t>93</w:t>
            </w:r>
          </w:p>
        </w:tc>
        <w:tc>
          <w:tcPr>
            <w:tcW w:w="1234" w:type="dxa"/>
            <w:tcBorders>
              <w:top w:val="nil"/>
              <w:left w:val="nil"/>
              <w:bottom w:val="nil"/>
              <w:right w:val="nil"/>
              <w:insideH w:val="nil"/>
              <w:insideV w:val="nil"/>
            </w:tcBorders>
          </w:tcPr>
          <w:p w14:paraId="3A091BE7">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7D5B356F">
            <w:pPr>
              <w:spacing w:before="0" w:after="0" w:line="240" w:lineRule="auto"/>
              <w:jc w:val="left"/>
            </w:pPr>
            <w:r>
              <w:rPr>
                <w:rFonts w:ascii="Times New Roman" w:hAnsi="Times New Roman"/>
                <w:b w:val="0"/>
                <w:sz w:val="20"/>
              </w:rPr>
              <w:t>Liu M</w:t>
            </w:r>
          </w:p>
        </w:tc>
        <w:tc>
          <w:tcPr>
            <w:tcW w:w="1234" w:type="dxa"/>
            <w:tcBorders>
              <w:top w:val="nil"/>
              <w:left w:val="nil"/>
              <w:bottom w:val="nil"/>
              <w:right w:val="nil"/>
              <w:insideH w:val="nil"/>
              <w:insideV w:val="nil"/>
            </w:tcBorders>
          </w:tcPr>
          <w:p w14:paraId="7E333CD3">
            <w:pPr>
              <w:spacing w:before="0" w:after="0" w:line="240" w:lineRule="auto"/>
              <w:jc w:val="left"/>
            </w:pPr>
            <w:r>
              <w:rPr>
                <w:rFonts w:ascii="Times New Roman" w:hAnsi="Times New Roman"/>
                <w:b w:val="0"/>
                <w:sz w:val="20"/>
              </w:rPr>
              <w:t>GSCAN</w:t>
            </w:r>
          </w:p>
        </w:tc>
      </w:tr>
      <w:tr w14:paraId="536DF825">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634C1C46">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48ED02F0">
            <w:pPr>
              <w:spacing w:before="0" w:after="0" w:line="240" w:lineRule="auto"/>
              <w:jc w:val="left"/>
            </w:pPr>
            <w:r>
              <w:rPr>
                <w:rFonts w:ascii="Times New Roman" w:hAnsi="Times New Roman"/>
                <w:b w:val="0"/>
                <w:sz w:val="20"/>
              </w:rPr>
              <w:t>Systolic blood pressure</w:t>
            </w:r>
          </w:p>
        </w:tc>
        <w:tc>
          <w:tcPr>
            <w:tcW w:w="1234" w:type="dxa"/>
            <w:tcBorders>
              <w:top w:val="nil"/>
              <w:left w:val="nil"/>
              <w:bottom w:val="nil"/>
              <w:right w:val="nil"/>
              <w:insideH w:val="nil"/>
              <w:insideV w:val="nil"/>
            </w:tcBorders>
          </w:tcPr>
          <w:p w14:paraId="6B1907B6">
            <w:pPr>
              <w:spacing w:before="0" w:after="0" w:line="240" w:lineRule="auto"/>
              <w:jc w:val="right"/>
            </w:pPr>
            <w:r>
              <w:rPr>
                <w:rFonts w:ascii="Times New Roman" w:hAnsi="Times New Roman"/>
                <w:b w:val="0"/>
                <w:sz w:val="20"/>
              </w:rPr>
              <w:t>757601</w:t>
            </w:r>
          </w:p>
        </w:tc>
        <w:tc>
          <w:tcPr>
            <w:tcW w:w="1234" w:type="dxa"/>
            <w:tcBorders>
              <w:top w:val="nil"/>
              <w:left w:val="nil"/>
              <w:bottom w:val="nil"/>
              <w:right w:val="nil"/>
              <w:insideH w:val="nil"/>
              <w:insideV w:val="nil"/>
            </w:tcBorders>
          </w:tcPr>
          <w:p w14:paraId="359C5F98">
            <w:pPr>
              <w:spacing w:before="0" w:after="0" w:line="240" w:lineRule="auto"/>
              <w:jc w:val="right"/>
            </w:pPr>
            <w:r>
              <w:rPr>
                <w:rFonts w:ascii="Times New Roman" w:hAnsi="Times New Roman"/>
                <w:b w:val="0"/>
                <w:sz w:val="20"/>
              </w:rPr>
              <w:t>461</w:t>
            </w:r>
          </w:p>
        </w:tc>
        <w:tc>
          <w:tcPr>
            <w:tcW w:w="1234" w:type="dxa"/>
            <w:tcBorders>
              <w:top w:val="nil"/>
              <w:left w:val="nil"/>
              <w:bottom w:val="nil"/>
              <w:right w:val="nil"/>
              <w:insideH w:val="nil"/>
              <w:insideV w:val="nil"/>
            </w:tcBorders>
          </w:tcPr>
          <w:p w14:paraId="006A2647">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4397A23F">
            <w:pPr>
              <w:spacing w:before="0" w:after="0" w:line="240" w:lineRule="auto"/>
              <w:jc w:val="left"/>
            </w:pPr>
            <w:r>
              <w:rPr>
                <w:rFonts w:ascii="Times New Roman" w:hAnsi="Times New Roman"/>
                <w:b w:val="0"/>
                <w:sz w:val="20"/>
              </w:rPr>
              <w:t>Evangelou E</w:t>
            </w:r>
          </w:p>
        </w:tc>
        <w:tc>
          <w:tcPr>
            <w:tcW w:w="1234" w:type="dxa"/>
            <w:tcBorders>
              <w:top w:val="nil"/>
              <w:left w:val="nil"/>
              <w:bottom w:val="nil"/>
              <w:right w:val="nil"/>
              <w:insideH w:val="nil"/>
              <w:insideV w:val="nil"/>
            </w:tcBorders>
          </w:tcPr>
          <w:p w14:paraId="5EEC5E6D">
            <w:pPr>
              <w:spacing w:before="0" w:after="0" w:line="240" w:lineRule="auto"/>
              <w:jc w:val="left"/>
            </w:pPr>
            <w:r>
              <w:rPr>
                <w:rFonts w:ascii="Times New Roman" w:hAnsi="Times New Roman"/>
                <w:b w:val="0"/>
                <w:sz w:val="20"/>
              </w:rPr>
              <w:t>International Consortium of Blood Pressure</w:t>
            </w:r>
          </w:p>
        </w:tc>
      </w:tr>
      <w:tr w14:paraId="7D0CF68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65D207D1">
            <w:pPr>
              <w:spacing w:before="0" w:after="0" w:line="240" w:lineRule="auto"/>
              <w:jc w:val="left"/>
            </w:pPr>
            <w:r>
              <w:rPr>
                <w:rFonts w:ascii="Times New Roman" w:hAnsi="Times New Roman"/>
                <w:b w:val="0"/>
                <w:sz w:val="20"/>
              </w:rPr>
              <w:t>Inflammatory</w:t>
            </w:r>
          </w:p>
        </w:tc>
        <w:tc>
          <w:tcPr>
            <w:tcW w:w="1234" w:type="dxa"/>
            <w:tcBorders>
              <w:top w:val="nil"/>
              <w:left w:val="nil"/>
              <w:bottom w:val="nil"/>
              <w:right w:val="nil"/>
              <w:insideH w:val="nil"/>
              <w:insideV w:val="nil"/>
            </w:tcBorders>
          </w:tcPr>
          <w:p w14:paraId="75777678">
            <w:pPr>
              <w:spacing w:before="0" w:after="0" w:line="240" w:lineRule="auto"/>
              <w:jc w:val="left"/>
            </w:pPr>
            <w:r>
              <w:rPr>
                <w:rFonts w:ascii="Times New Roman" w:hAnsi="Times New Roman"/>
                <w:b w:val="0"/>
                <w:sz w:val="20"/>
              </w:rPr>
              <w:t>Triglycerides</w:t>
            </w:r>
          </w:p>
        </w:tc>
        <w:tc>
          <w:tcPr>
            <w:tcW w:w="1234" w:type="dxa"/>
            <w:tcBorders>
              <w:top w:val="nil"/>
              <w:left w:val="nil"/>
              <w:bottom w:val="nil"/>
              <w:right w:val="nil"/>
              <w:insideH w:val="nil"/>
              <w:insideV w:val="nil"/>
            </w:tcBorders>
          </w:tcPr>
          <w:p w14:paraId="45120990">
            <w:pPr>
              <w:spacing w:before="0" w:after="0" w:line="240" w:lineRule="auto"/>
              <w:jc w:val="right"/>
            </w:pPr>
            <w:r>
              <w:rPr>
                <w:rFonts w:ascii="Times New Roman" w:hAnsi="Times New Roman"/>
                <w:b w:val="0"/>
                <w:sz w:val="20"/>
              </w:rPr>
              <w:t>441016</w:t>
            </w:r>
          </w:p>
        </w:tc>
        <w:tc>
          <w:tcPr>
            <w:tcW w:w="1234" w:type="dxa"/>
            <w:tcBorders>
              <w:top w:val="nil"/>
              <w:left w:val="nil"/>
              <w:bottom w:val="nil"/>
              <w:right w:val="nil"/>
              <w:insideH w:val="nil"/>
              <w:insideV w:val="nil"/>
            </w:tcBorders>
          </w:tcPr>
          <w:p w14:paraId="0610F8F1">
            <w:pPr>
              <w:spacing w:before="0" w:after="0" w:line="240" w:lineRule="auto"/>
              <w:jc w:val="right"/>
            </w:pPr>
            <w:r>
              <w:rPr>
                <w:rFonts w:ascii="Times New Roman" w:hAnsi="Times New Roman"/>
                <w:b w:val="0"/>
                <w:sz w:val="20"/>
              </w:rPr>
              <w:t>313</w:t>
            </w:r>
          </w:p>
        </w:tc>
        <w:tc>
          <w:tcPr>
            <w:tcW w:w="1234" w:type="dxa"/>
            <w:tcBorders>
              <w:top w:val="nil"/>
              <w:left w:val="nil"/>
              <w:bottom w:val="nil"/>
              <w:right w:val="nil"/>
              <w:insideH w:val="nil"/>
              <w:insideV w:val="nil"/>
            </w:tcBorders>
          </w:tcPr>
          <w:p w14:paraId="7EBCE235">
            <w:pPr>
              <w:spacing w:before="0" w:after="0" w:line="240" w:lineRule="auto"/>
              <w:jc w:val="left"/>
            </w:pPr>
            <w:r>
              <w:rPr>
                <w:rFonts w:ascii="Times New Roman" w:hAnsi="Times New Roman"/>
                <w:b w:val="0"/>
                <w:sz w:val="20"/>
              </w:rPr>
              <w:t>European</w:t>
            </w:r>
          </w:p>
        </w:tc>
        <w:tc>
          <w:tcPr>
            <w:tcW w:w="1234" w:type="dxa"/>
            <w:tcBorders>
              <w:top w:val="nil"/>
              <w:left w:val="nil"/>
              <w:bottom w:val="nil"/>
              <w:right w:val="nil"/>
              <w:insideH w:val="nil"/>
              <w:insideV w:val="nil"/>
            </w:tcBorders>
          </w:tcPr>
          <w:p w14:paraId="6DEAA1D6">
            <w:pPr>
              <w:spacing w:before="0" w:after="0" w:line="240" w:lineRule="auto"/>
              <w:jc w:val="left"/>
            </w:pPr>
            <w:r>
              <w:rPr>
                <w:rFonts w:ascii="Times New Roman" w:hAnsi="Times New Roman"/>
                <w:b w:val="0"/>
                <w:sz w:val="20"/>
              </w:rPr>
              <w:t>Richardson T</w:t>
            </w:r>
          </w:p>
        </w:tc>
        <w:tc>
          <w:tcPr>
            <w:tcW w:w="1234" w:type="dxa"/>
            <w:tcBorders>
              <w:top w:val="nil"/>
              <w:left w:val="nil"/>
              <w:bottom w:val="nil"/>
              <w:right w:val="nil"/>
              <w:insideH w:val="nil"/>
              <w:insideV w:val="nil"/>
            </w:tcBorders>
          </w:tcPr>
          <w:p w14:paraId="0D92AAC1">
            <w:pPr>
              <w:spacing w:before="0" w:after="0" w:line="240" w:lineRule="auto"/>
              <w:jc w:val="left"/>
            </w:pPr>
            <w:r>
              <w:rPr>
                <w:rFonts w:ascii="Times New Roman" w:hAnsi="Times New Roman"/>
                <w:b w:val="0"/>
                <w:sz w:val="20"/>
              </w:rPr>
              <w:t>UK Biobank</w:t>
            </w:r>
          </w:p>
        </w:tc>
      </w:tr>
      <w:tr w14:paraId="42CC8EF6">
        <w:tblPrEx>
          <w:tblCellMar>
            <w:top w:w="0" w:type="dxa"/>
            <w:left w:w="108" w:type="dxa"/>
            <w:bottom w:w="0" w:type="dxa"/>
            <w:right w:w="108" w:type="dxa"/>
          </w:tblCellMar>
        </w:tblPrEx>
        <w:tc>
          <w:tcPr>
            <w:tcW w:w="1234" w:type="dxa"/>
            <w:tcBorders>
              <w:top w:val="nil"/>
              <w:left w:val="nil"/>
              <w:bottom w:val="single" w:color="000000" w:sz="12" w:space="0"/>
              <w:right w:val="nil"/>
              <w:insideH w:val="nil"/>
              <w:insideV w:val="nil"/>
            </w:tcBorders>
          </w:tcPr>
          <w:p w14:paraId="22C7FADC">
            <w:pPr>
              <w:spacing w:before="0" w:after="0" w:line="240" w:lineRule="auto"/>
              <w:jc w:val="left"/>
            </w:pPr>
            <w:r>
              <w:rPr>
                <w:rFonts w:ascii="Times New Roman" w:hAnsi="Times New Roman"/>
                <w:b w:val="0"/>
                <w:sz w:val="20"/>
              </w:rPr>
              <w:t>Inflammatory</w:t>
            </w:r>
          </w:p>
        </w:tc>
        <w:tc>
          <w:tcPr>
            <w:tcW w:w="1234" w:type="dxa"/>
            <w:tcBorders>
              <w:top w:val="nil"/>
              <w:left w:val="nil"/>
              <w:bottom w:val="single" w:color="000000" w:sz="12" w:space="0"/>
              <w:right w:val="nil"/>
              <w:insideH w:val="nil"/>
              <w:insideV w:val="nil"/>
            </w:tcBorders>
          </w:tcPr>
          <w:p w14:paraId="35BEF198">
            <w:pPr>
              <w:spacing w:before="0" w:after="0" w:line="240" w:lineRule="auto"/>
              <w:jc w:val="left"/>
            </w:pPr>
            <w:r>
              <w:rPr>
                <w:rFonts w:ascii="Times New Roman" w:hAnsi="Times New Roman"/>
                <w:b w:val="0"/>
                <w:sz w:val="20"/>
              </w:rPr>
              <w:t>White blood cell count</w:t>
            </w:r>
          </w:p>
        </w:tc>
        <w:tc>
          <w:tcPr>
            <w:tcW w:w="1234" w:type="dxa"/>
            <w:tcBorders>
              <w:top w:val="nil"/>
              <w:left w:val="nil"/>
              <w:bottom w:val="single" w:color="000000" w:sz="12" w:space="0"/>
              <w:right w:val="nil"/>
              <w:insideH w:val="nil"/>
              <w:insideV w:val="nil"/>
            </w:tcBorders>
          </w:tcPr>
          <w:p w14:paraId="43A5ACC4">
            <w:pPr>
              <w:spacing w:before="0" w:after="0" w:line="240" w:lineRule="auto"/>
              <w:jc w:val="right"/>
            </w:pPr>
            <w:r>
              <w:rPr>
                <w:rFonts w:ascii="Times New Roman" w:hAnsi="Times New Roman"/>
                <w:b w:val="0"/>
                <w:sz w:val="20"/>
              </w:rPr>
              <w:t>563946</w:t>
            </w:r>
          </w:p>
        </w:tc>
        <w:tc>
          <w:tcPr>
            <w:tcW w:w="1234" w:type="dxa"/>
            <w:tcBorders>
              <w:top w:val="nil"/>
              <w:left w:val="nil"/>
              <w:bottom w:val="single" w:color="000000" w:sz="12" w:space="0"/>
              <w:right w:val="nil"/>
              <w:insideH w:val="nil"/>
              <w:insideV w:val="nil"/>
            </w:tcBorders>
          </w:tcPr>
          <w:p w14:paraId="6D4B4D15">
            <w:pPr>
              <w:spacing w:before="0" w:after="0" w:line="240" w:lineRule="auto"/>
              <w:jc w:val="right"/>
            </w:pPr>
            <w:r>
              <w:rPr>
                <w:rFonts w:ascii="Times New Roman" w:hAnsi="Times New Roman"/>
                <w:b w:val="0"/>
                <w:sz w:val="20"/>
              </w:rPr>
              <w:t>502</w:t>
            </w:r>
          </w:p>
        </w:tc>
        <w:tc>
          <w:tcPr>
            <w:tcW w:w="1234" w:type="dxa"/>
            <w:tcBorders>
              <w:top w:val="nil"/>
              <w:left w:val="nil"/>
              <w:bottom w:val="single" w:color="000000" w:sz="12" w:space="0"/>
              <w:right w:val="nil"/>
              <w:insideH w:val="nil"/>
              <w:insideV w:val="nil"/>
            </w:tcBorders>
          </w:tcPr>
          <w:p w14:paraId="057A2F9C">
            <w:pPr>
              <w:spacing w:before="0" w:after="0" w:line="240" w:lineRule="auto"/>
              <w:jc w:val="left"/>
            </w:pPr>
            <w:r>
              <w:rPr>
                <w:rFonts w:ascii="Times New Roman" w:hAnsi="Times New Roman"/>
                <w:b w:val="0"/>
                <w:sz w:val="20"/>
              </w:rPr>
              <w:t>European</w:t>
            </w:r>
          </w:p>
        </w:tc>
        <w:tc>
          <w:tcPr>
            <w:tcW w:w="1234" w:type="dxa"/>
            <w:tcBorders>
              <w:top w:val="nil"/>
              <w:left w:val="nil"/>
              <w:bottom w:val="single" w:color="000000" w:sz="12" w:space="0"/>
              <w:right w:val="nil"/>
              <w:insideH w:val="nil"/>
              <w:insideV w:val="nil"/>
            </w:tcBorders>
          </w:tcPr>
          <w:p w14:paraId="369AC154">
            <w:pPr>
              <w:spacing w:before="0" w:after="0" w:line="240" w:lineRule="auto"/>
              <w:jc w:val="left"/>
            </w:pPr>
            <w:r>
              <w:rPr>
                <w:rFonts w:ascii="Times New Roman" w:hAnsi="Times New Roman"/>
                <w:b w:val="0"/>
                <w:sz w:val="20"/>
              </w:rPr>
              <w:t>Vuckovic D</w:t>
            </w:r>
          </w:p>
        </w:tc>
        <w:tc>
          <w:tcPr>
            <w:tcW w:w="1234" w:type="dxa"/>
            <w:tcBorders>
              <w:top w:val="nil"/>
              <w:left w:val="nil"/>
              <w:bottom w:val="single" w:color="000000" w:sz="12" w:space="0"/>
              <w:right w:val="nil"/>
              <w:insideH w:val="nil"/>
              <w:insideV w:val="nil"/>
            </w:tcBorders>
          </w:tcPr>
          <w:p w14:paraId="15E87CD2">
            <w:pPr>
              <w:spacing w:before="0" w:after="0" w:line="240" w:lineRule="auto"/>
              <w:jc w:val="left"/>
            </w:pPr>
            <w:r>
              <w:rPr>
                <w:rFonts w:ascii="Times New Roman" w:hAnsi="Times New Roman"/>
                <w:b w:val="0"/>
                <w:sz w:val="20"/>
              </w:rPr>
              <w:t>Blood Cell Consortium</w:t>
            </w:r>
          </w:p>
        </w:tc>
      </w:tr>
    </w:tbl>
    <w:p w14:paraId="07C20926">
      <w:pPr>
        <w:rPr>
          <w:rFonts w:hint="default" w:ascii="Times New Roman" w:hAnsi="Times New Roman" w:cs="Times New Roman"/>
          <w:sz w:val="24"/>
          <w:szCs w:val="24"/>
        </w:rPr>
      </w:pPr>
      <w:r>
        <w:rPr>
          <w:rFonts w:hint="default" w:ascii="Times New Roman" w:hAnsi="Times New Roman" w:cs="Times New Roman"/>
          <w:sz w:val="24"/>
          <w:szCs w:val="24"/>
        </w:rPr>
        <w:t>Note: All datasets were derived from European-ancestry populations. Traits were categorized based on biological relevance (inflammatory, metabolic, lifestyle, and clinical outcomes). SNP counts represent the number of genome-wide significant instruments used in Mendelian randomization analyses.</w:t>
      </w:r>
    </w:p>
    <w:p w14:paraId="490A113E">
      <w:pPr>
        <w:rPr>
          <w:rFonts w:hint="default" w:ascii="Times New Roman" w:hAnsi="Times New Roman" w:cs="Times New Roman"/>
          <w:sz w:val="24"/>
          <w:szCs w:val="24"/>
        </w:rPr>
      </w:pPr>
    </w:p>
    <w:p w14:paraId="087F0612">
      <w:pPr>
        <w:rPr>
          <w:rFonts w:hint="default" w:ascii="Times New Roman" w:hAnsi="Times New Roman" w:cs="Times New Roman"/>
          <w:b/>
          <w:bCs/>
          <w:sz w:val="24"/>
          <w:szCs w:val="24"/>
        </w:rPr>
      </w:pPr>
    </w:p>
    <w:p w14:paraId="3310EFEE">
      <w:pPr>
        <w:rPr>
          <w:rFonts w:hint="default" w:ascii="Times New Roman" w:hAnsi="Times New Roman" w:cs="Times New Roman"/>
          <w:b/>
          <w:bCs/>
          <w:sz w:val="24"/>
          <w:szCs w:val="24"/>
        </w:rPr>
      </w:pPr>
      <w:r>
        <w:rPr>
          <w:rFonts w:hint="default" w:ascii="Times New Roman" w:hAnsi="Times New Roman" w:cs="Times New Roman"/>
          <w:b/>
          <w:bCs/>
          <w:sz w:val="24"/>
          <w:szCs w:val="24"/>
        </w:rPr>
        <w:t>Table S2. Sensitivity analyses for Mendelian randomization results</w:t>
      </w:r>
    </w:p>
    <w:tbl>
      <w:tblPr>
        <w:tblStyle w:val="4"/>
        <w:tblW w:w="0" w:type="auto"/>
        <w:tblInd w:w="0" w:type="dxa"/>
        <w:tblLayout w:type="autofit"/>
        <w:tblCellMar>
          <w:top w:w="0" w:type="dxa"/>
          <w:left w:w="108" w:type="dxa"/>
          <w:bottom w:w="0" w:type="dxa"/>
          <w:right w:w="108" w:type="dxa"/>
        </w:tblCellMar>
      </w:tblPr>
      <w:tblGrid>
        <w:gridCol w:w="1194"/>
        <w:gridCol w:w="1527"/>
        <w:gridCol w:w="1044"/>
        <w:gridCol w:w="1042"/>
        <w:gridCol w:w="1108"/>
        <w:gridCol w:w="1416"/>
        <w:gridCol w:w="1191"/>
      </w:tblGrid>
      <w:tr w14:paraId="7AC86D3F">
        <w:tc>
          <w:tcPr>
            <w:tcW w:w="1234" w:type="dxa"/>
            <w:tcBorders>
              <w:top w:val="single" w:color="000000" w:sz="12" w:space="0"/>
              <w:left w:val="nil"/>
              <w:bottom w:val="single" w:color="000000" w:sz="8" w:space="0"/>
              <w:right w:val="nil"/>
              <w:insideH w:val="nil"/>
              <w:insideV w:val="nil"/>
            </w:tcBorders>
          </w:tcPr>
          <w:p w14:paraId="78ECDD5B">
            <w:pPr>
              <w:spacing w:before="0" w:after="20" w:line="240" w:lineRule="auto"/>
              <w:jc w:val="center"/>
            </w:pPr>
            <w:r>
              <w:rPr>
                <w:rFonts w:ascii="Times New Roman" w:hAnsi="Times New Roman"/>
                <w:b/>
                <w:sz w:val="20"/>
              </w:rPr>
              <w:t>Exposure</w:t>
            </w:r>
          </w:p>
        </w:tc>
        <w:tc>
          <w:tcPr>
            <w:tcW w:w="1234" w:type="dxa"/>
            <w:tcBorders>
              <w:top w:val="single" w:color="000000" w:sz="12" w:space="0"/>
              <w:left w:val="nil"/>
              <w:bottom w:val="single" w:color="000000" w:sz="8" w:space="0"/>
              <w:right w:val="nil"/>
              <w:insideH w:val="nil"/>
              <w:insideV w:val="nil"/>
            </w:tcBorders>
          </w:tcPr>
          <w:p w14:paraId="21D3350A">
            <w:pPr>
              <w:spacing w:before="0" w:after="20" w:line="240" w:lineRule="auto"/>
              <w:jc w:val="center"/>
            </w:pPr>
            <w:r>
              <w:rPr>
                <w:rFonts w:ascii="Times New Roman" w:hAnsi="Times New Roman"/>
                <w:b/>
                <w:sz w:val="20"/>
              </w:rPr>
              <w:t>Outcome</w:t>
            </w:r>
          </w:p>
        </w:tc>
        <w:tc>
          <w:tcPr>
            <w:tcW w:w="1234" w:type="dxa"/>
            <w:tcBorders>
              <w:top w:val="single" w:color="000000" w:sz="12" w:space="0"/>
              <w:left w:val="nil"/>
              <w:bottom w:val="single" w:color="000000" w:sz="8" w:space="0"/>
              <w:right w:val="nil"/>
              <w:insideH w:val="nil"/>
              <w:insideV w:val="nil"/>
            </w:tcBorders>
          </w:tcPr>
          <w:p w14:paraId="546643EC">
            <w:pPr>
              <w:spacing w:before="0" w:after="20" w:line="240" w:lineRule="auto"/>
              <w:jc w:val="center"/>
            </w:pPr>
            <w:r>
              <w:rPr>
                <w:rFonts w:ascii="Times New Roman" w:hAnsi="Times New Roman"/>
                <w:b/>
                <w:sz w:val="20"/>
              </w:rPr>
              <w:t>SNPs</w:t>
            </w:r>
          </w:p>
        </w:tc>
        <w:tc>
          <w:tcPr>
            <w:tcW w:w="1234" w:type="dxa"/>
            <w:tcBorders>
              <w:top w:val="single" w:color="000000" w:sz="12" w:space="0"/>
              <w:left w:val="nil"/>
              <w:bottom w:val="single" w:color="000000" w:sz="8" w:space="0"/>
              <w:right w:val="nil"/>
              <w:insideH w:val="nil"/>
              <w:insideV w:val="nil"/>
            </w:tcBorders>
          </w:tcPr>
          <w:p w14:paraId="02AA3BD2">
            <w:pPr>
              <w:spacing w:before="0" w:after="20" w:line="240" w:lineRule="auto"/>
              <w:jc w:val="center"/>
            </w:pPr>
            <w:r>
              <w:rPr>
                <w:rFonts w:ascii="Times New Roman" w:hAnsi="Times New Roman"/>
                <w:b/>
                <w:sz w:val="20"/>
              </w:rPr>
              <w:t>OR</w:t>
            </w:r>
          </w:p>
        </w:tc>
        <w:tc>
          <w:tcPr>
            <w:tcW w:w="1234" w:type="dxa"/>
            <w:tcBorders>
              <w:top w:val="single" w:color="000000" w:sz="12" w:space="0"/>
              <w:left w:val="nil"/>
              <w:bottom w:val="single" w:color="000000" w:sz="8" w:space="0"/>
              <w:right w:val="nil"/>
              <w:insideH w:val="nil"/>
              <w:insideV w:val="nil"/>
            </w:tcBorders>
          </w:tcPr>
          <w:p w14:paraId="388C9F94">
            <w:pPr>
              <w:spacing w:before="0" w:after="20" w:line="240" w:lineRule="auto"/>
              <w:jc w:val="center"/>
            </w:pPr>
            <w:r>
              <w:rPr>
                <w:rFonts w:ascii="Times New Roman" w:hAnsi="Times New Roman"/>
                <w:b/>
                <w:sz w:val="20"/>
              </w:rPr>
              <w:t>P-value</w:t>
            </w:r>
          </w:p>
        </w:tc>
        <w:tc>
          <w:tcPr>
            <w:tcW w:w="1234" w:type="dxa"/>
            <w:tcBorders>
              <w:top w:val="single" w:color="000000" w:sz="12" w:space="0"/>
              <w:left w:val="nil"/>
              <w:bottom w:val="single" w:color="000000" w:sz="8" w:space="0"/>
              <w:right w:val="nil"/>
              <w:insideH w:val="nil"/>
              <w:insideV w:val="nil"/>
            </w:tcBorders>
          </w:tcPr>
          <w:p w14:paraId="37540BBD">
            <w:pPr>
              <w:spacing w:before="0" w:after="20" w:line="240" w:lineRule="auto"/>
              <w:jc w:val="center"/>
            </w:pPr>
            <w:r>
              <w:rPr>
                <w:rFonts w:ascii="Times New Roman" w:hAnsi="Times New Roman"/>
                <w:b/>
                <w:sz w:val="20"/>
              </w:rPr>
              <w:t>Heterogeneity P-value</w:t>
            </w:r>
          </w:p>
        </w:tc>
        <w:tc>
          <w:tcPr>
            <w:tcW w:w="1234" w:type="dxa"/>
            <w:tcBorders>
              <w:top w:val="single" w:color="000000" w:sz="12" w:space="0"/>
              <w:left w:val="nil"/>
              <w:bottom w:val="single" w:color="000000" w:sz="8" w:space="0"/>
              <w:right w:val="nil"/>
              <w:insideH w:val="nil"/>
              <w:insideV w:val="nil"/>
            </w:tcBorders>
          </w:tcPr>
          <w:p w14:paraId="142BAD6D">
            <w:pPr>
              <w:spacing w:before="0" w:after="20" w:line="240" w:lineRule="auto"/>
              <w:jc w:val="center"/>
            </w:pPr>
            <w:r>
              <w:rPr>
                <w:rFonts w:ascii="Times New Roman" w:hAnsi="Times New Roman"/>
                <w:b/>
                <w:sz w:val="20"/>
              </w:rPr>
              <w:t>Pleiotropy P-value</w:t>
            </w:r>
          </w:p>
        </w:tc>
      </w:tr>
      <w:tr w14:paraId="41371B86">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3BDF1D3E">
            <w:pPr>
              <w:spacing w:before="0" w:after="0" w:line="240" w:lineRule="auto"/>
              <w:jc w:val="left"/>
            </w:pPr>
            <w:r>
              <w:rPr>
                <w:rFonts w:ascii="Times New Roman" w:hAnsi="Times New Roman"/>
                <w:b w:val="0"/>
                <w:sz w:val="20"/>
              </w:rPr>
              <w:t>Circulating leptin</w:t>
            </w:r>
          </w:p>
        </w:tc>
        <w:tc>
          <w:tcPr>
            <w:tcW w:w="1234" w:type="dxa"/>
            <w:tcBorders>
              <w:top w:val="nil"/>
              <w:left w:val="nil"/>
              <w:bottom w:val="nil"/>
              <w:right w:val="nil"/>
              <w:insideH w:val="nil"/>
              <w:insideV w:val="nil"/>
            </w:tcBorders>
          </w:tcPr>
          <w:p w14:paraId="2DB9143B">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49B88E27">
            <w:pPr>
              <w:spacing w:before="0" w:after="0" w:line="240" w:lineRule="auto"/>
              <w:jc w:val="right"/>
            </w:pPr>
            <w:r>
              <w:rPr>
                <w:rFonts w:ascii="Times New Roman" w:hAnsi="Times New Roman"/>
                <w:b w:val="0"/>
                <w:sz w:val="20"/>
              </w:rPr>
              <w:t>4</w:t>
            </w:r>
          </w:p>
        </w:tc>
        <w:tc>
          <w:tcPr>
            <w:tcW w:w="1234" w:type="dxa"/>
            <w:tcBorders>
              <w:top w:val="nil"/>
              <w:left w:val="nil"/>
              <w:bottom w:val="nil"/>
              <w:right w:val="nil"/>
              <w:insideH w:val="nil"/>
              <w:insideV w:val="nil"/>
            </w:tcBorders>
          </w:tcPr>
          <w:p w14:paraId="4AD6028C">
            <w:pPr>
              <w:spacing w:before="0" w:after="0" w:line="240" w:lineRule="auto"/>
              <w:jc w:val="right"/>
            </w:pPr>
            <w:r>
              <w:rPr>
                <w:rFonts w:ascii="Times New Roman" w:hAnsi="Times New Roman"/>
                <w:b w:val="0"/>
                <w:sz w:val="20"/>
              </w:rPr>
              <w:t>0.896</w:t>
            </w:r>
          </w:p>
        </w:tc>
        <w:tc>
          <w:tcPr>
            <w:tcW w:w="1234" w:type="dxa"/>
            <w:tcBorders>
              <w:top w:val="nil"/>
              <w:left w:val="nil"/>
              <w:bottom w:val="nil"/>
              <w:right w:val="nil"/>
              <w:insideH w:val="nil"/>
              <w:insideV w:val="nil"/>
            </w:tcBorders>
          </w:tcPr>
          <w:p w14:paraId="51C8578B">
            <w:pPr>
              <w:spacing w:before="0" w:after="0" w:line="240" w:lineRule="auto"/>
              <w:jc w:val="right"/>
            </w:pPr>
            <w:r>
              <w:rPr>
                <w:rFonts w:ascii="Times New Roman" w:hAnsi="Times New Roman"/>
                <w:b w:val="0"/>
                <w:sz w:val="20"/>
              </w:rPr>
              <w:t>P = 0.203</w:t>
            </w:r>
          </w:p>
        </w:tc>
        <w:tc>
          <w:tcPr>
            <w:tcW w:w="1234" w:type="dxa"/>
            <w:tcBorders>
              <w:top w:val="nil"/>
              <w:left w:val="nil"/>
              <w:bottom w:val="nil"/>
              <w:right w:val="nil"/>
              <w:insideH w:val="nil"/>
              <w:insideV w:val="nil"/>
            </w:tcBorders>
          </w:tcPr>
          <w:p w14:paraId="33088A3E">
            <w:pPr>
              <w:spacing w:before="0" w:after="0" w:line="240" w:lineRule="auto"/>
              <w:jc w:val="right"/>
            </w:pPr>
            <w:r>
              <w:rPr>
                <w:rFonts w:ascii="Times New Roman" w:hAnsi="Times New Roman"/>
                <w:b w:val="0"/>
                <w:sz w:val="20"/>
              </w:rPr>
              <w:t>P = 0.556</w:t>
            </w:r>
          </w:p>
        </w:tc>
        <w:tc>
          <w:tcPr>
            <w:tcW w:w="1234" w:type="dxa"/>
            <w:tcBorders>
              <w:top w:val="nil"/>
              <w:left w:val="nil"/>
              <w:bottom w:val="nil"/>
              <w:right w:val="nil"/>
              <w:insideH w:val="nil"/>
              <w:insideV w:val="nil"/>
            </w:tcBorders>
          </w:tcPr>
          <w:p w14:paraId="6AC153FC">
            <w:pPr>
              <w:spacing w:before="0" w:after="0" w:line="240" w:lineRule="auto"/>
              <w:jc w:val="right"/>
            </w:pPr>
            <w:r>
              <w:rPr>
                <w:rFonts w:ascii="Times New Roman" w:hAnsi="Times New Roman"/>
                <w:b w:val="0"/>
                <w:sz w:val="20"/>
              </w:rPr>
              <w:t>P = 0.67</w:t>
            </w:r>
          </w:p>
        </w:tc>
      </w:tr>
      <w:tr w14:paraId="0E5B28A3">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4995DC8D">
            <w:pPr>
              <w:spacing w:before="0" w:after="0" w:line="240" w:lineRule="auto"/>
              <w:jc w:val="left"/>
            </w:pPr>
            <w:r>
              <w:rPr>
                <w:rFonts w:ascii="Times New Roman" w:hAnsi="Times New Roman"/>
                <w:b w:val="0"/>
                <w:sz w:val="20"/>
              </w:rPr>
              <w:t>Circulating leptin</w:t>
            </w:r>
          </w:p>
        </w:tc>
        <w:tc>
          <w:tcPr>
            <w:tcW w:w="1234" w:type="dxa"/>
            <w:tcBorders>
              <w:top w:val="nil"/>
              <w:left w:val="nil"/>
              <w:bottom w:val="nil"/>
              <w:right w:val="nil"/>
              <w:insideH w:val="nil"/>
              <w:insideV w:val="nil"/>
            </w:tcBorders>
          </w:tcPr>
          <w:p w14:paraId="426B8556">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4EC38837">
            <w:pPr>
              <w:spacing w:before="0" w:after="0" w:line="240" w:lineRule="auto"/>
              <w:jc w:val="right"/>
            </w:pPr>
            <w:r>
              <w:rPr>
                <w:rFonts w:ascii="Times New Roman" w:hAnsi="Times New Roman"/>
                <w:b w:val="0"/>
                <w:sz w:val="20"/>
              </w:rPr>
              <w:t>4</w:t>
            </w:r>
          </w:p>
        </w:tc>
        <w:tc>
          <w:tcPr>
            <w:tcW w:w="1234" w:type="dxa"/>
            <w:tcBorders>
              <w:top w:val="nil"/>
              <w:left w:val="nil"/>
              <w:bottom w:val="nil"/>
              <w:right w:val="nil"/>
              <w:insideH w:val="nil"/>
              <w:insideV w:val="nil"/>
            </w:tcBorders>
          </w:tcPr>
          <w:p w14:paraId="7F475AAD">
            <w:pPr>
              <w:spacing w:before="0" w:after="0" w:line="240" w:lineRule="auto"/>
              <w:jc w:val="right"/>
            </w:pPr>
            <w:r>
              <w:rPr>
                <w:rFonts w:ascii="Times New Roman" w:hAnsi="Times New Roman"/>
                <w:b w:val="0"/>
                <w:sz w:val="20"/>
              </w:rPr>
              <w:t>0.915</w:t>
            </w:r>
          </w:p>
        </w:tc>
        <w:tc>
          <w:tcPr>
            <w:tcW w:w="1234" w:type="dxa"/>
            <w:tcBorders>
              <w:top w:val="nil"/>
              <w:left w:val="nil"/>
              <w:bottom w:val="nil"/>
              <w:right w:val="nil"/>
              <w:insideH w:val="nil"/>
              <w:insideV w:val="nil"/>
            </w:tcBorders>
          </w:tcPr>
          <w:p w14:paraId="2B0536BA">
            <w:pPr>
              <w:spacing w:before="0" w:after="0" w:line="240" w:lineRule="auto"/>
              <w:jc w:val="right"/>
            </w:pPr>
            <w:r>
              <w:rPr>
                <w:rFonts w:ascii="Times New Roman" w:hAnsi="Times New Roman"/>
                <w:b w:val="0"/>
                <w:sz w:val="20"/>
              </w:rPr>
              <w:t>P = 0.488</w:t>
            </w:r>
          </w:p>
        </w:tc>
        <w:tc>
          <w:tcPr>
            <w:tcW w:w="1234" w:type="dxa"/>
            <w:tcBorders>
              <w:top w:val="nil"/>
              <w:left w:val="nil"/>
              <w:bottom w:val="nil"/>
              <w:right w:val="nil"/>
              <w:insideH w:val="nil"/>
              <w:insideV w:val="nil"/>
            </w:tcBorders>
          </w:tcPr>
          <w:p w14:paraId="4F65D04A">
            <w:pPr>
              <w:spacing w:before="0" w:after="0" w:line="240" w:lineRule="auto"/>
              <w:jc w:val="right"/>
            </w:pPr>
            <w:r>
              <w:rPr>
                <w:rFonts w:ascii="Times New Roman" w:hAnsi="Times New Roman"/>
                <w:b w:val="0"/>
                <w:sz w:val="20"/>
              </w:rPr>
              <w:t>P = 0.335</w:t>
            </w:r>
          </w:p>
        </w:tc>
        <w:tc>
          <w:tcPr>
            <w:tcW w:w="1234" w:type="dxa"/>
            <w:tcBorders>
              <w:top w:val="nil"/>
              <w:left w:val="nil"/>
              <w:bottom w:val="nil"/>
              <w:right w:val="nil"/>
              <w:insideH w:val="nil"/>
              <w:insideV w:val="nil"/>
            </w:tcBorders>
          </w:tcPr>
          <w:p w14:paraId="0E1E9BBA">
            <w:pPr>
              <w:spacing w:before="0" w:after="0" w:line="240" w:lineRule="auto"/>
              <w:jc w:val="right"/>
            </w:pPr>
            <w:r>
              <w:rPr>
                <w:rFonts w:ascii="Times New Roman" w:hAnsi="Times New Roman"/>
                <w:b w:val="0"/>
                <w:sz w:val="20"/>
              </w:rPr>
              <w:t>P = 0.4</w:t>
            </w:r>
          </w:p>
        </w:tc>
      </w:tr>
      <w:tr w14:paraId="773529DA">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91A2D97">
            <w:pPr>
              <w:spacing w:before="0" w:after="0" w:line="240" w:lineRule="auto"/>
              <w:jc w:val="left"/>
            </w:pPr>
            <w:r>
              <w:rPr>
                <w:rFonts w:ascii="Times New Roman" w:hAnsi="Times New Roman"/>
                <w:b w:val="0"/>
                <w:sz w:val="20"/>
              </w:rPr>
              <w:t>Circulating leptin</w:t>
            </w:r>
          </w:p>
        </w:tc>
        <w:tc>
          <w:tcPr>
            <w:tcW w:w="1234" w:type="dxa"/>
            <w:tcBorders>
              <w:top w:val="nil"/>
              <w:left w:val="nil"/>
              <w:bottom w:val="nil"/>
              <w:right w:val="nil"/>
              <w:insideH w:val="nil"/>
              <w:insideV w:val="nil"/>
            </w:tcBorders>
          </w:tcPr>
          <w:p w14:paraId="76D624E7">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7DB5F0B5">
            <w:pPr>
              <w:spacing w:before="0" w:after="0" w:line="240" w:lineRule="auto"/>
              <w:jc w:val="right"/>
            </w:pPr>
            <w:r>
              <w:rPr>
                <w:rFonts w:ascii="Times New Roman" w:hAnsi="Times New Roman"/>
                <w:b w:val="0"/>
                <w:sz w:val="20"/>
              </w:rPr>
              <w:t>4</w:t>
            </w:r>
          </w:p>
        </w:tc>
        <w:tc>
          <w:tcPr>
            <w:tcW w:w="1234" w:type="dxa"/>
            <w:tcBorders>
              <w:top w:val="nil"/>
              <w:left w:val="nil"/>
              <w:bottom w:val="nil"/>
              <w:right w:val="nil"/>
              <w:insideH w:val="nil"/>
              <w:insideV w:val="nil"/>
            </w:tcBorders>
          </w:tcPr>
          <w:p w14:paraId="4FC37F9F">
            <w:pPr>
              <w:spacing w:before="0" w:after="0" w:line="240" w:lineRule="auto"/>
              <w:jc w:val="right"/>
            </w:pPr>
            <w:r>
              <w:rPr>
                <w:rFonts w:ascii="Times New Roman" w:hAnsi="Times New Roman"/>
                <w:b w:val="0"/>
                <w:sz w:val="20"/>
              </w:rPr>
              <w:t>1.032</w:t>
            </w:r>
          </w:p>
        </w:tc>
        <w:tc>
          <w:tcPr>
            <w:tcW w:w="1234" w:type="dxa"/>
            <w:tcBorders>
              <w:top w:val="nil"/>
              <w:left w:val="nil"/>
              <w:bottom w:val="nil"/>
              <w:right w:val="nil"/>
              <w:insideH w:val="nil"/>
              <w:insideV w:val="nil"/>
            </w:tcBorders>
          </w:tcPr>
          <w:p w14:paraId="53CD557F">
            <w:pPr>
              <w:spacing w:before="0" w:after="0" w:line="240" w:lineRule="auto"/>
              <w:jc w:val="right"/>
            </w:pPr>
            <w:r>
              <w:rPr>
                <w:rFonts w:ascii="Times New Roman" w:hAnsi="Times New Roman"/>
                <w:b w:val="0"/>
                <w:sz w:val="20"/>
              </w:rPr>
              <w:t>P = 0.818</w:t>
            </w:r>
          </w:p>
        </w:tc>
        <w:tc>
          <w:tcPr>
            <w:tcW w:w="1234" w:type="dxa"/>
            <w:tcBorders>
              <w:top w:val="nil"/>
              <w:left w:val="nil"/>
              <w:bottom w:val="nil"/>
              <w:right w:val="nil"/>
              <w:insideH w:val="nil"/>
              <w:insideV w:val="nil"/>
            </w:tcBorders>
          </w:tcPr>
          <w:p w14:paraId="2482092B">
            <w:pPr>
              <w:spacing w:before="0" w:after="0" w:line="240" w:lineRule="auto"/>
              <w:jc w:val="right"/>
            </w:pPr>
            <w:r>
              <w:rPr>
                <w:rFonts w:ascii="Times New Roman" w:hAnsi="Times New Roman"/>
                <w:b w:val="0"/>
                <w:sz w:val="20"/>
              </w:rPr>
              <w:t>P = 0.934</w:t>
            </w:r>
          </w:p>
        </w:tc>
        <w:tc>
          <w:tcPr>
            <w:tcW w:w="1234" w:type="dxa"/>
            <w:tcBorders>
              <w:top w:val="nil"/>
              <w:left w:val="nil"/>
              <w:bottom w:val="nil"/>
              <w:right w:val="nil"/>
              <w:insideH w:val="nil"/>
              <w:insideV w:val="nil"/>
            </w:tcBorders>
          </w:tcPr>
          <w:p w14:paraId="6DD71525">
            <w:pPr>
              <w:spacing w:before="0" w:after="0" w:line="240" w:lineRule="auto"/>
              <w:jc w:val="right"/>
            </w:pPr>
            <w:r>
              <w:rPr>
                <w:rFonts w:ascii="Times New Roman" w:hAnsi="Times New Roman"/>
                <w:b w:val="0"/>
                <w:sz w:val="20"/>
              </w:rPr>
              <w:t>P = 0.754</w:t>
            </w:r>
          </w:p>
        </w:tc>
      </w:tr>
      <w:tr w14:paraId="2041B9A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474C232F">
            <w:pPr>
              <w:spacing w:before="0" w:after="0" w:line="240" w:lineRule="auto"/>
              <w:jc w:val="left"/>
            </w:pPr>
            <w:r>
              <w:rPr>
                <w:rFonts w:ascii="Times New Roman" w:hAnsi="Times New Roman"/>
                <w:b w:val="0"/>
                <w:sz w:val="20"/>
              </w:rPr>
              <w:t>Vitamin D</w:t>
            </w:r>
          </w:p>
        </w:tc>
        <w:tc>
          <w:tcPr>
            <w:tcW w:w="1234" w:type="dxa"/>
            <w:tcBorders>
              <w:top w:val="nil"/>
              <w:left w:val="nil"/>
              <w:bottom w:val="nil"/>
              <w:right w:val="nil"/>
              <w:insideH w:val="nil"/>
              <w:insideV w:val="nil"/>
            </w:tcBorders>
          </w:tcPr>
          <w:p w14:paraId="515A9C44">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634F3C0A">
            <w:pPr>
              <w:spacing w:before="0" w:after="0" w:line="240" w:lineRule="auto"/>
              <w:jc w:val="right"/>
            </w:pPr>
            <w:r>
              <w:rPr>
                <w:rFonts w:ascii="Times New Roman" w:hAnsi="Times New Roman"/>
                <w:b w:val="0"/>
                <w:sz w:val="20"/>
              </w:rPr>
              <w:t>112</w:t>
            </w:r>
          </w:p>
        </w:tc>
        <w:tc>
          <w:tcPr>
            <w:tcW w:w="1234" w:type="dxa"/>
            <w:tcBorders>
              <w:top w:val="nil"/>
              <w:left w:val="nil"/>
              <w:bottom w:val="nil"/>
              <w:right w:val="nil"/>
              <w:insideH w:val="nil"/>
              <w:insideV w:val="nil"/>
            </w:tcBorders>
          </w:tcPr>
          <w:p w14:paraId="714D5D7C">
            <w:pPr>
              <w:spacing w:before="0" w:after="0" w:line="240" w:lineRule="auto"/>
              <w:jc w:val="right"/>
            </w:pPr>
            <w:r>
              <w:rPr>
                <w:rFonts w:ascii="Times New Roman" w:hAnsi="Times New Roman"/>
                <w:b w:val="0"/>
                <w:sz w:val="20"/>
              </w:rPr>
              <w:t>1.015</w:t>
            </w:r>
          </w:p>
        </w:tc>
        <w:tc>
          <w:tcPr>
            <w:tcW w:w="1234" w:type="dxa"/>
            <w:tcBorders>
              <w:top w:val="nil"/>
              <w:left w:val="nil"/>
              <w:bottom w:val="nil"/>
              <w:right w:val="nil"/>
              <w:insideH w:val="nil"/>
              <w:insideV w:val="nil"/>
            </w:tcBorders>
          </w:tcPr>
          <w:p w14:paraId="27CC68C9">
            <w:pPr>
              <w:spacing w:before="0" w:after="0" w:line="240" w:lineRule="auto"/>
              <w:jc w:val="right"/>
            </w:pPr>
            <w:r>
              <w:rPr>
                <w:rFonts w:ascii="Times New Roman" w:hAnsi="Times New Roman"/>
                <w:b w:val="0"/>
                <w:sz w:val="20"/>
              </w:rPr>
              <w:t>P = 0.753</w:t>
            </w:r>
          </w:p>
        </w:tc>
        <w:tc>
          <w:tcPr>
            <w:tcW w:w="1234" w:type="dxa"/>
            <w:tcBorders>
              <w:top w:val="nil"/>
              <w:left w:val="nil"/>
              <w:bottom w:val="nil"/>
              <w:right w:val="nil"/>
              <w:insideH w:val="nil"/>
              <w:insideV w:val="nil"/>
            </w:tcBorders>
          </w:tcPr>
          <w:p w14:paraId="34A35FBE">
            <w:pPr>
              <w:spacing w:before="0" w:after="0" w:line="240" w:lineRule="auto"/>
              <w:jc w:val="right"/>
            </w:pPr>
            <w:r>
              <w:rPr>
                <w:rFonts w:ascii="Times New Roman" w:hAnsi="Times New Roman"/>
                <w:b w:val="0"/>
                <w:sz w:val="20"/>
              </w:rPr>
              <w:t>P = 3.00 × 10⁻⁴</w:t>
            </w:r>
          </w:p>
        </w:tc>
        <w:tc>
          <w:tcPr>
            <w:tcW w:w="1234" w:type="dxa"/>
            <w:tcBorders>
              <w:top w:val="nil"/>
              <w:left w:val="nil"/>
              <w:bottom w:val="nil"/>
              <w:right w:val="nil"/>
              <w:insideH w:val="nil"/>
              <w:insideV w:val="nil"/>
            </w:tcBorders>
          </w:tcPr>
          <w:p w14:paraId="266CED8A">
            <w:pPr>
              <w:spacing w:before="0" w:after="0" w:line="240" w:lineRule="auto"/>
              <w:jc w:val="right"/>
            </w:pPr>
            <w:r>
              <w:rPr>
                <w:rFonts w:ascii="Times New Roman" w:hAnsi="Times New Roman"/>
                <w:b w:val="0"/>
                <w:sz w:val="20"/>
              </w:rPr>
              <w:t>P = 0.1</w:t>
            </w:r>
          </w:p>
        </w:tc>
      </w:tr>
      <w:tr w14:paraId="5AD4B7D4">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679C847F">
            <w:pPr>
              <w:spacing w:before="0" w:after="0" w:line="240" w:lineRule="auto"/>
              <w:jc w:val="left"/>
            </w:pPr>
            <w:r>
              <w:rPr>
                <w:rFonts w:ascii="Times New Roman" w:hAnsi="Times New Roman"/>
                <w:b w:val="0"/>
                <w:sz w:val="20"/>
              </w:rPr>
              <w:t>Vitamin D</w:t>
            </w:r>
          </w:p>
        </w:tc>
        <w:tc>
          <w:tcPr>
            <w:tcW w:w="1234" w:type="dxa"/>
            <w:tcBorders>
              <w:top w:val="nil"/>
              <w:left w:val="nil"/>
              <w:bottom w:val="nil"/>
              <w:right w:val="nil"/>
              <w:insideH w:val="nil"/>
              <w:insideV w:val="nil"/>
            </w:tcBorders>
          </w:tcPr>
          <w:p w14:paraId="1BA655F0">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09565FEA">
            <w:pPr>
              <w:spacing w:before="0" w:after="0" w:line="240" w:lineRule="auto"/>
              <w:jc w:val="right"/>
            </w:pPr>
            <w:r>
              <w:rPr>
                <w:rFonts w:ascii="Times New Roman" w:hAnsi="Times New Roman"/>
                <w:b w:val="0"/>
                <w:sz w:val="20"/>
              </w:rPr>
              <w:t>115</w:t>
            </w:r>
          </w:p>
        </w:tc>
        <w:tc>
          <w:tcPr>
            <w:tcW w:w="1234" w:type="dxa"/>
            <w:tcBorders>
              <w:top w:val="nil"/>
              <w:left w:val="nil"/>
              <w:bottom w:val="nil"/>
              <w:right w:val="nil"/>
              <w:insideH w:val="nil"/>
              <w:insideV w:val="nil"/>
            </w:tcBorders>
          </w:tcPr>
          <w:p w14:paraId="0ECC9EED">
            <w:pPr>
              <w:spacing w:before="0" w:after="0" w:line="240" w:lineRule="auto"/>
              <w:jc w:val="right"/>
            </w:pPr>
            <w:r>
              <w:rPr>
                <w:rFonts w:ascii="Times New Roman" w:hAnsi="Times New Roman"/>
                <w:b w:val="0"/>
                <w:sz w:val="20"/>
              </w:rPr>
              <w:t>1.083</w:t>
            </w:r>
          </w:p>
        </w:tc>
        <w:tc>
          <w:tcPr>
            <w:tcW w:w="1234" w:type="dxa"/>
            <w:tcBorders>
              <w:top w:val="nil"/>
              <w:left w:val="nil"/>
              <w:bottom w:val="nil"/>
              <w:right w:val="nil"/>
              <w:insideH w:val="nil"/>
              <w:insideV w:val="nil"/>
            </w:tcBorders>
          </w:tcPr>
          <w:p w14:paraId="118CCCFD">
            <w:pPr>
              <w:spacing w:before="0" w:after="0" w:line="240" w:lineRule="auto"/>
              <w:jc w:val="right"/>
            </w:pPr>
            <w:r>
              <w:rPr>
                <w:rFonts w:ascii="Times New Roman" w:hAnsi="Times New Roman"/>
                <w:b w:val="0"/>
                <w:sz w:val="20"/>
              </w:rPr>
              <w:t>P = 0.195</w:t>
            </w:r>
          </w:p>
        </w:tc>
        <w:tc>
          <w:tcPr>
            <w:tcW w:w="1234" w:type="dxa"/>
            <w:tcBorders>
              <w:top w:val="nil"/>
              <w:left w:val="nil"/>
              <w:bottom w:val="nil"/>
              <w:right w:val="nil"/>
              <w:insideH w:val="nil"/>
              <w:insideV w:val="nil"/>
            </w:tcBorders>
          </w:tcPr>
          <w:p w14:paraId="0549A017">
            <w:pPr>
              <w:spacing w:before="0" w:after="0" w:line="240" w:lineRule="auto"/>
              <w:jc w:val="right"/>
            </w:pPr>
            <w:r>
              <w:rPr>
                <w:rFonts w:ascii="Times New Roman" w:hAnsi="Times New Roman"/>
                <w:b w:val="0"/>
                <w:sz w:val="20"/>
              </w:rPr>
              <w:t>P = 0.015</w:t>
            </w:r>
          </w:p>
        </w:tc>
        <w:tc>
          <w:tcPr>
            <w:tcW w:w="1234" w:type="dxa"/>
            <w:tcBorders>
              <w:top w:val="nil"/>
              <w:left w:val="nil"/>
              <w:bottom w:val="nil"/>
              <w:right w:val="nil"/>
              <w:insideH w:val="nil"/>
              <w:insideV w:val="nil"/>
            </w:tcBorders>
          </w:tcPr>
          <w:p w14:paraId="1831448D">
            <w:pPr>
              <w:spacing w:before="0" w:after="0" w:line="240" w:lineRule="auto"/>
              <w:jc w:val="right"/>
            </w:pPr>
            <w:r>
              <w:rPr>
                <w:rFonts w:ascii="Times New Roman" w:hAnsi="Times New Roman"/>
                <w:b w:val="0"/>
                <w:sz w:val="20"/>
              </w:rPr>
              <w:t>P = 0.26</w:t>
            </w:r>
          </w:p>
        </w:tc>
      </w:tr>
      <w:tr w14:paraId="4E9EBB15">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3F0D1308">
            <w:pPr>
              <w:spacing w:before="0" w:after="0" w:line="240" w:lineRule="auto"/>
              <w:jc w:val="left"/>
            </w:pPr>
            <w:r>
              <w:rPr>
                <w:rFonts w:ascii="Times New Roman" w:hAnsi="Times New Roman"/>
                <w:b w:val="0"/>
                <w:sz w:val="20"/>
              </w:rPr>
              <w:t>Vitamin D</w:t>
            </w:r>
          </w:p>
        </w:tc>
        <w:tc>
          <w:tcPr>
            <w:tcW w:w="1234" w:type="dxa"/>
            <w:tcBorders>
              <w:top w:val="nil"/>
              <w:left w:val="nil"/>
              <w:bottom w:val="nil"/>
              <w:right w:val="nil"/>
              <w:insideH w:val="nil"/>
              <w:insideV w:val="nil"/>
            </w:tcBorders>
          </w:tcPr>
          <w:p w14:paraId="650889E4">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2B6B6D72">
            <w:pPr>
              <w:spacing w:before="0" w:after="0" w:line="240" w:lineRule="auto"/>
              <w:jc w:val="right"/>
            </w:pPr>
            <w:r>
              <w:rPr>
                <w:rFonts w:ascii="Times New Roman" w:hAnsi="Times New Roman"/>
                <w:b w:val="0"/>
                <w:sz w:val="20"/>
              </w:rPr>
              <w:t>115</w:t>
            </w:r>
          </w:p>
        </w:tc>
        <w:tc>
          <w:tcPr>
            <w:tcW w:w="1234" w:type="dxa"/>
            <w:tcBorders>
              <w:top w:val="nil"/>
              <w:left w:val="nil"/>
              <w:bottom w:val="nil"/>
              <w:right w:val="nil"/>
              <w:insideH w:val="nil"/>
              <w:insideV w:val="nil"/>
            </w:tcBorders>
          </w:tcPr>
          <w:p w14:paraId="6359FE54">
            <w:pPr>
              <w:spacing w:before="0" w:after="0" w:line="240" w:lineRule="auto"/>
              <w:jc w:val="right"/>
            </w:pPr>
            <w:r>
              <w:rPr>
                <w:rFonts w:ascii="Times New Roman" w:hAnsi="Times New Roman"/>
                <w:b w:val="0"/>
                <w:sz w:val="20"/>
              </w:rPr>
              <w:t>0.995</w:t>
            </w:r>
          </w:p>
        </w:tc>
        <w:tc>
          <w:tcPr>
            <w:tcW w:w="1234" w:type="dxa"/>
            <w:tcBorders>
              <w:top w:val="nil"/>
              <w:left w:val="nil"/>
              <w:bottom w:val="nil"/>
              <w:right w:val="nil"/>
              <w:insideH w:val="nil"/>
              <w:insideV w:val="nil"/>
            </w:tcBorders>
          </w:tcPr>
          <w:p w14:paraId="4BDE245F">
            <w:pPr>
              <w:spacing w:before="0" w:after="0" w:line="240" w:lineRule="auto"/>
              <w:jc w:val="right"/>
            </w:pPr>
            <w:r>
              <w:rPr>
                <w:rFonts w:ascii="Times New Roman" w:hAnsi="Times New Roman"/>
                <w:b w:val="0"/>
                <w:sz w:val="20"/>
              </w:rPr>
              <w:t>P = 0.947</w:t>
            </w:r>
          </w:p>
        </w:tc>
        <w:tc>
          <w:tcPr>
            <w:tcW w:w="1234" w:type="dxa"/>
            <w:tcBorders>
              <w:top w:val="nil"/>
              <w:left w:val="nil"/>
              <w:bottom w:val="nil"/>
              <w:right w:val="nil"/>
              <w:insideH w:val="nil"/>
              <w:insideV w:val="nil"/>
            </w:tcBorders>
          </w:tcPr>
          <w:p w14:paraId="727BE9C6">
            <w:pPr>
              <w:spacing w:before="0" w:after="0" w:line="240" w:lineRule="auto"/>
              <w:jc w:val="right"/>
            </w:pPr>
            <w:r>
              <w:rPr>
                <w:rFonts w:ascii="Times New Roman" w:hAnsi="Times New Roman"/>
                <w:b w:val="0"/>
                <w:sz w:val="20"/>
              </w:rPr>
              <w:t>P = 0.009</w:t>
            </w:r>
          </w:p>
        </w:tc>
        <w:tc>
          <w:tcPr>
            <w:tcW w:w="1234" w:type="dxa"/>
            <w:tcBorders>
              <w:top w:val="nil"/>
              <w:left w:val="nil"/>
              <w:bottom w:val="nil"/>
              <w:right w:val="nil"/>
              <w:insideH w:val="nil"/>
              <w:insideV w:val="nil"/>
            </w:tcBorders>
          </w:tcPr>
          <w:p w14:paraId="5A2A5636">
            <w:pPr>
              <w:spacing w:before="0" w:after="0" w:line="240" w:lineRule="auto"/>
              <w:jc w:val="right"/>
            </w:pPr>
            <w:r>
              <w:rPr>
                <w:rFonts w:ascii="Times New Roman" w:hAnsi="Times New Roman"/>
                <w:b w:val="0"/>
                <w:sz w:val="20"/>
              </w:rPr>
              <w:t>P = 0.335</w:t>
            </w:r>
          </w:p>
        </w:tc>
      </w:tr>
      <w:tr w14:paraId="3FAF1A37">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8575E0E">
            <w:pPr>
              <w:spacing w:before="0" w:after="0" w:line="240" w:lineRule="auto"/>
              <w:jc w:val="right"/>
            </w:pPr>
            <w:r>
              <w:rPr>
                <w:rFonts w:ascii="Times New Roman" w:hAnsi="Times New Roman"/>
                <w:b w:val="0"/>
                <w:sz w:val="20"/>
              </w:rPr>
              <w:t>HbA1c</w:t>
            </w:r>
          </w:p>
        </w:tc>
        <w:tc>
          <w:tcPr>
            <w:tcW w:w="1234" w:type="dxa"/>
            <w:tcBorders>
              <w:top w:val="nil"/>
              <w:left w:val="nil"/>
              <w:bottom w:val="nil"/>
              <w:right w:val="nil"/>
              <w:insideH w:val="nil"/>
              <w:insideV w:val="nil"/>
            </w:tcBorders>
          </w:tcPr>
          <w:p w14:paraId="2912980D">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0EE78BB9">
            <w:pPr>
              <w:spacing w:before="0" w:after="0" w:line="240" w:lineRule="auto"/>
              <w:jc w:val="right"/>
            </w:pPr>
            <w:r>
              <w:rPr>
                <w:rFonts w:ascii="Times New Roman" w:hAnsi="Times New Roman"/>
                <w:b w:val="0"/>
                <w:sz w:val="20"/>
              </w:rPr>
              <w:t>366</w:t>
            </w:r>
          </w:p>
        </w:tc>
        <w:tc>
          <w:tcPr>
            <w:tcW w:w="1234" w:type="dxa"/>
            <w:tcBorders>
              <w:top w:val="nil"/>
              <w:left w:val="nil"/>
              <w:bottom w:val="nil"/>
              <w:right w:val="nil"/>
              <w:insideH w:val="nil"/>
              <w:insideV w:val="nil"/>
            </w:tcBorders>
          </w:tcPr>
          <w:p w14:paraId="06394E91">
            <w:pPr>
              <w:spacing w:before="0" w:after="0" w:line="240" w:lineRule="auto"/>
              <w:jc w:val="right"/>
            </w:pPr>
            <w:r>
              <w:rPr>
                <w:rFonts w:ascii="Times New Roman" w:hAnsi="Times New Roman"/>
                <w:b w:val="0"/>
                <w:sz w:val="20"/>
              </w:rPr>
              <w:t>1.03</w:t>
            </w:r>
          </w:p>
        </w:tc>
        <w:tc>
          <w:tcPr>
            <w:tcW w:w="1234" w:type="dxa"/>
            <w:tcBorders>
              <w:top w:val="nil"/>
              <w:left w:val="nil"/>
              <w:bottom w:val="nil"/>
              <w:right w:val="nil"/>
              <w:insideH w:val="nil"/>
              <w:insideV w:val="nil"/>
            </w:tcBorders>
          </w:tcPr>
          <w:p w14:paraId="7FF5B99A">
            <w:pPr>
              <w:spacing w:before="0" w:after="0" w:line="240" w:lineRule="auto"/>
              <w:jc w:val="right"/>
            </w:pPr>
            <w:r>
              <w:rPr>
                <w:rFonts w:ascii="Times New Roman" w:hAnsi="Times New Roman"/>
                <w:b w:val="0"/>
                <w:sz w:val="20"/>
              </w:rPr>
              <w:t>P = 0.415</w:t>
            </w:r>
          </w:p>
        </w:tc>
        <w:tc>
          <w:tcPr>
            <w:tcW w:w="1234" w:type="dxa"/>
            <w:tcBorders>
              <w:top w:val="nil"/>
              <w:left w:val="nil"/>
              <w:bottom w:val="nil"/>
              <w:right w:val="nil"/>
              <w:insideH w:val="nil"/>
              <w:insideV w:val="nil"/>
            </w:tcBorders>
          </w:tcPr>
          <w:p w14:paraId="0B65C860">
            <w:pPr>
              <w:spacing w:before="0" w:after="0" w:line="240" w:lineRule="auto"/>
              <w:jc w:val="right"/>
            </w:pPr>
            <w:r>
              <w:rPr>
                <w:rFonts w:ascii="Times New Roman" w:hAnsi="Times New Roman"/>
                <w:b w:val="0"/>
                <w:sz w:val="20"/>
              </w:rPr>
              <w:t>P = 2.47 × 10⁻⁹</w:t>
            </w:r>
          </w:p>
        </w:tc>
        <w:tc>
          <w:tcPr>
            <w:tcW w:w="1234" w:type="dxa"/>
            <w:tcBorders>
              <w:top w:val="nil"/>
              <w:left w:val="nil"/>
              <w:bottom w:val="nil"/>
              <w:right w:val="nil"/>
              <w:insideH w:val="nil"/>
              <w:insideV w:val="nil"/>
            </w:tcBorders>
          </w:tcPr>
          <w:p w14:paraId="1C68BCCB">
            <w:pPr>
              <w:spacing w:before="0" w:after="0" w:line="240" w:lineRule="auto"/>
              <w:jc w:val="right"/>
            </w:pPr>
            <w:r>
              <w:rPr>
                <w:rFonts w:ascii="Times New Roman" w:hAnsi="Times New Roman"/>
                <w:b w:val="0"/>
                <w:sz w:val="20"/>
              </w:rPr>
              <w:t>P = 0.29</w:t>
            </w:r>
          </w:p>
        </w:tc>
      </w:tr>
      <w:tr w14:paraId="19392433">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58C1D384">
            <w:pPr>
              <w:spacing w:before="0" w:after="0" w:line="240" w:lineRule="auto"/>
              <w:jc w:val="right"/>
            </w:pPr>
            <w:r>
              <w:rPr>
                <w:rFonts w:ascii="Times New Roman" w:hAnsi="Times New Roman"/>
                <w:b w:val="0"/>
                <w:sz w:val="20"/>
              </w:rPr>
              <w:t>HbA1c</w:t>
            </w:r>
          </w:p>
        </w:tc>
        <w:tc>
          <w:tcPr>
            <w:tcW w:w="1234" w:type="dxa"/>
            <w:tcBorders>
              <w:top w:val="nil"/>
              <w:left w:val="nil"/>
              <w:bottom w:val="nil"/>
              <w:right w:val="nil"/>
              <w:insideH w:val="nil"/>
              <w:insideV w:val="nil"/>
            </w:tcBorders>
          </w:tcPr>
          <w:p w14:paraId="7923EC0E">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1F50D72F">
            <w:pPr>
              <w:spacing w:before="0" w:after="0" w:line="240" w:lineRule="auto"/>
              <w:jc w:val="right"/>
            </w:pPr>
            <w:r>
              <w:rPr>
                <w:rFonts w:ascii="Times New Roman" w:hAnsi="Times New Roman"/>
                <w:b w:val="0"/>
                <w:sz w:val="20"/>
              </w:rPr>
              <w:t>379</w:t>
            </w:r>
          </w:p>
        </w:tc>
        <w:tc>
          <w:tcPr>
            <w:tcW w:w="1234" w:type="dxa"/>
            <w:tcBorders>
              <w:top w:val="nil"/>
              <w:left w:val="nil"/>
              <w:bottom w:val="nil"/>
              <w:right w:val="nil"/>
              <w:insideH w:val="nil"/>
              <w:insideV w:val="nil"/>
            </w:tcBorders>
          </w:tcPr>
          <w:p w14:paraId="5BA5454D">
            <w:pPr>
              <w:spacing w:before="0" w:after="0" w:line="240" w:lineRule="auto"/>
              <w:jc w:val="right"/>
            </w:pPr>
            <w:r>
              <w:rPr>
                <w:rFonts w:ascii="Times New Roman" w:hAnsi="Times New Roman"/>
                <w:b w:val="0"/>
                <w:sz w:val="20"/>
              </w:rPr>
              <w:t>0.926</w:t>
            </w:r>
          </w:p>
        </w:tc>
        <w:tc>
          <w:tcPr>
            <w:tcW w:w="1234" w:type="dxa"/>
            <w:tcBorders>
              <w:top w:val="nil"/>
              <w:left w:val="nil"/>
              <w:bottom w:val="nil"/>
              <w:right w:val="nil"/>
              <w:insideH w:val="nil"/>
              <w:insideV w:val="nil"/>
            </w:tcBorders>
          </w:tcPr>
          <w:p w14:paraId="3272634E">
            <w:pPr>
              <w:spacing w:before="0" w:after="0" w:line="240" w:lineRule="auto"/>
              <w:jc w:val="right"/>
            </w:pPr>
            <w:r>
              <w:rPr>
                <w:rFonts w:ascii="Times New Roman" w:hAnsi="Times New Roman"/>
                <w:b w:val="0"/>
                <w:sz w:val="20"/>
              </w:rPr>
              <w:t>P = 0.085</w:t>
            </w:r>
          </w:p>
        </w:tc>
        <w:tc>
          <w:tcPr>
            <w:tcW w:w="1234" w:type="dxa"/>
            <w:tcBorders>
              <w:top w:val="nil"/>
              <w:left w:val="nil"/>
              <w:bottom w:val="nil"/>
              <w:right w:val="nil"/>
              <w:insideH w:val="nil"/>
              <w:insideV w:val="nil"/>
            </w:tcBorders>
          </w:tcPr>
          <w:p w14:paraId="2600C83F">
            <w:pPr>
              <w:spacing w:before="0" w:after="0" w:line="240" w:lineRule="auto"/>
              <w:jc w:val="right"/>
            </w:pPr>
            <w:r>
              <w:rPr>
                <w:rFonts w:ascii="Times New Roman" w:hAnsi="Times New Roman"/>
                <w:b w:val="0"/>
                <w:sz w:val="20"/>
              </w:rPr>
              <w:t>P = 0.008</w:t>
            </w:r>
          </w:p>
        </w:tc>
        <w:tc>
          <w:tcPr>
            <w:tcW w:w="1234" w:type="dxa"/>
            <w:tcBorders>
              <w:top w:val="nil"/>
              <w:left w:val="nil"/>
              <w:bottom w:val="nil"/>
              <w:right w:val="nil"/>
              <w:insideH w:val="nil"/>
              <w:insideV w:val="nil"/>
            </w:tcBorders>
          </w:tcPr>
          <w:p w14:paraId="16F79A19">
            <w:pPr>
              <w:spacing w:before="0" w:after="0" w:line="240" w:lineRule="auto"/>
              <w:jc w:val="right"/>
            </w:pPr>
            <w:r>
              <w:rPr>
                <w:rFonts w:ascii="Times New Roman" w:hAnsi="Times New Roman"/>
                <w:b w:val="0"/>
                <w:sz w:val="20"/>
              </w:rPr>
              <w:t>P = 0.772</w:t>
            </w:r>
          </w:p>
        </w:tc>
      </w:tr>
      <w:tr w14:paraId="694B5CAF">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838127C">
            <w:pPr>
              <w:spacing w:before="0" w:after="0" w:line="240" w:lineRule="auto"/>
              <w:jc w:val="right"/>
            </w:pPr>
            <w:r>
              <w:rPr>
                <w:rFonts w:ascii="Times New Roman" w:hAnsi="Times New Roman"/>
                <w:b w:val="0"/>
                <w:sz w:val="20"/>
              </w:rPr>
              <w:t>HbA1c</w:t>
            </w:r>
          </w:p>
        </w:tc>
        <w:tc>
          <w:tcPr>
            <w:tcW w:w="1234" w:type="dxa"/>
            <w:tcBorders>
              <w:top w:val="nil"/>
              <w:left w:val="nil"/>
              <w:bottom w:val="nil"/>
              <w:right w:val="nil"/>
              <w:insideH w:val="nil"/>
              <w:insideV w:val="nil"/>
            </w:tcBorders>
          </w:tcPr>
          <w:p w14:paraId="057782F7">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1BABA215">
            <w:pPr>
              <w:spacing w:before="0" w:after="0" w:line="240" w:lineRule="auto"/>
              <w:jc w:val="right"/>
            </w:pPr>
            <w:r>
              <w:rPr>
                <w:rFonts w:ascii="Times New Roman" w:hAnsi="Times New Roman"/>
                <w:b w:val="0"/>
                <w:sz w:val="20"/>
              </w:rPr>
              <w:t>379</w:t>
            </w:r>
          </w:p>
        </w:tc>
        <w:tc>
          <w:tcPr>
            <w:tcW w:w="1234" w:type="dxa"/>
            <w:tcBorders>
              <w:top w:val="nil"/>
              <w:left w:val="nil"/>
              <w:bottom w:val="nil"/>
              <w:right w:val="nil"/>
              <w:insideH w:val="nil"/>
              <w:insideV w:val="nil"/>
            </w:tcBorders>
          </w:tcPr>
          <w:p w14:paraId="4673EE15">
            <w:pPr>
              <w:spacing w:before="0" w:after="0" w:line="240" w:lineRule="auto"/>
              <w:jc w:val="right"/>
            </w:pPr>
            <w:r>
              <w:rPr>
                <w:rFonts w:ascii="Times New Roman" w:hAnsi="Times New Roman"/>
                <w:b w:val="0"/>
                <w:sz w:val="20"/>
              </w:rPr>
              <w:t>1.067</w:t>
            </w:r>
          </w:p>
        </w:tc>
        <w:tc>
          <w:tcPr>
            <w:tcW w:w="1234" w:type="dxa"/>
            <w:tcBorders>
              <w:top w:val="nil"/>
              <w:left w:val="nil"/>
              <w:bottom w:val="nil"/>
              <w:right w:val="nil"/>
              <w:insideH w:val="nil"/>
              <w:insideV w:val="nil"/>
            </w:tcBorders>
          </w:tcPr>
          <w:p w14:paraId="311BFB6A">
            <w:pPr>
              <w:spacing w:before="0" w:after="0" w:line="240" w:lineRule="auto"/>
              <w:jc w:val="right"/>
            </w:pPr>
            <w:r>
              <w:rPr>
                <w:rFonts w:ascii="Times New Roman" w:hAnsi="Times New Roman"/>
                <w:b w:val="0"/>
                <w:sz w:val="20"/>
              </w:rPr>
              <w:t>P = 0.248</w:t>
            </w:r>
          </w:p>
        </w:tc>
        <w:tc>
          <w:tcPr>
            <w:tcW w:w="1234" w:type="dxa"/>
            <w:tcBorders>
              <w:top w:val="nil"/>
              <w:left w:val="nil"/>
              <w:bottom w:val="nil"/>
              <w:right w:val="nil"/>
              <w:insideH w:val="nil"/>
              <w:insideV w:val="nil"/>
            </w:tcBorders>
          </w:tcPr>
          <w:p w14:paraId="01CDD227">
            <w:pPr>
              <w:spacing w:before="0" w:after="0" w:line="240" w:lineRule="auto"/>
              <w:jc w:val="right"/>
            </w:pPr>
            <w:r>
              <w:rPr>
                <w:rFonts w:ascii="Times New Roman" w:hAnsi="Times New Roman"/>
                <w:b w:val="0"/>
                <w:sz w:val="20"/>
              </w:rPr>
              <w:t>P = 8.16 × 10⁻⁷</w:t>
            </w:r>
          </w:p>
        </w:tc>
        <w:tc>
          <w:tcPr>
            <w:tcW w:w="1234" w:type="dxa"/>
            <w:tcBorders>
              <w:top w:val="nil"/>
              <w:left w:val="nil"/>
              <w:bottom w:val="nil"/>
              <w:right w:val="nil"/>
              <w:insideH w:val="nil"/>
              <w:insideV w:val="nil"/>
            </w:tcBorders>
          </w:tcPr>
          <w:p w14:paraId="5C63A7F4">
            <w:pPr>
              <w:spacing w:before="0" w:after="0" w:line="240" w:lineRule="auto"/>
              <w:jc w:val="right"/>
            </w:pPr>
            <w:r>
              <w:rPr>
                <w:rFonts w:ascii="Times New Roman" w:hAnsi="Times New Roman"/>
                <w:b w:val="0"/>
                <w:sz w:val="20"/>
              </w:rPr>
              <w:t>P = 0.348</w:t>
            </w:r>
          </w:p>
        </w:tc>
      </w:tr>
      <w:tr w14:paraId="74201B9E">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2442147">
            <w:pPr>
              <w:spacing w:before="0" w:after="0" w:line="240" w:lineRule="auto"/>
              <w:jc w:val="left"/>
            </w:pPr>
            <w:r>
              <w:rPr>
                <w:rFonts w:ascii="Times New Roman" w:hAnsi="Times New Roman"/>
                <w:b w:val="0"/>
                <w:sz w:val="20"/>
              </w:rPr>
              <w:t>BMI</w:t>
            </w:r>
          </w:p>
        </w:tc>
        <w:tc>
          <w:tcPr>
            <w:tcW w:w="1234" w:type="dxa"/>
            <w:tcBorders>
              <w:top w:val="nil"/>
              <w:left w:val="nil"/>
              <w:bottom w:val="nil"/>
              <w:right w:val="nil"/>
              <w:insideH w:val="nil"/>
              <w:insideV w:val="nil"/>
            </w:tcBorders>
          </w:tcPr>
          <w:p w14:paraId="73B03623">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7F6ACDAC">
            <w:pPr>
              <w:spacing w:before="0" w:after="0" w:line="240" w:lineRule="auto"/>
              <w:jc w:val="right"/>
            </w:pPr>
            <w:r>
              <w:rPr>
                <w:rFonts w:ascii="Times New Roman" w:hAnsi="Times New Roman"/>
                <w:b w:val="0"/>
                <w:sz w:val="20"/>
              </w:rPr>
              <w:t>478</w:t>
            </w:r>
          </w:p>
        </w:tc>
        <w:tc>
          <w:tcPr>
            <w:tcW w:w="1234" w:type="dxa"/>
            <w:tcBorders>
              <w:top w:val="nil"/>
              <w:left w:val="nil"/>
              <w:bottom w:val="nil"/>
              <w:right w:val="nil"/>
              <w:insideH w:val="nil"/>
              <w:insideV w:val="nil"/>
            </w:tcBorders>
          </w:tcPr>
          <w:p w14:paraId="742FD91C">
            <w:pPr>
              <w:spacing w:before="0" w:after="0" w:line="240" w:lineRule="auto"/>
              <w:jc w:val="right"/>
            </w:pPr>
            <w:r>
              <w:rPr>
                <w:rFonts w:ascii="Times New Roman" w:hAnsi="Times New Roman"/>
                <w:b w:val="0"/>
                <w:sz w:val="20"/>
              </w:rPr>
              <w:t>1.211</w:t>
            </w:r>
          </w:p>
        </w:tc>
        <w:tc>
          <w:tcPr>
            <w:tcW w:w="1234" w:type="dxa"/>
            <w:tcBorders>
              <w:top w:val="nil"/>
              <w:left w:val="nil"/>
              <w:bottom w:val="nil"/>
              <w:right w:val="nil"/>
              <w:insideH w:val="nil"/>
              <w:insideV w:val="nil"/>
            </w:tcBorders>
          </w:tcPr>
          <w:p w14:paraId="5F39B81E">
            <w:pPr>
              <w:spacing w:before="0" w:after="0" w:line="240" w:lineRule="auto"/>
              <w:jc w:val="right"/>
            </w:pPr>
            <w:r>
              <w:rPr>
                <w:rFonts w:ascii="Times New Roman" w:hAnsi="Times New Roman"/>
                <w:b w:val="0"/>
                <w:sz w:val="20"/>
              </w:rPr>
              <w:t>P = 7.22 × 10⁻⁵</w:t>
            </w:r>
          </w:p>
        </w:tc>
        <w:tc>
          <w:tcPr>
            <w:tcW w:w="1234" w:type="dxa"/>
            <w:tcBorders>
              <w:top w:val="nil"/>
              <w:left w:val="nil"/>
              <w:bottom w:val="nil"/>
              <w:right w:val="nil"/>
              <w:insideH w:val="nil"/>
              <w:insideV w:val="nil"/>
            </w:tcBorders>
          </w:tcPr>
          <w:p w14:paraId="3458B3A8">
            <w:pPr>
              <w:spacing w:before="0" w:after="0" w:line="240" w:lineRule="auto"/>
              <w:jc w:val="right"/>
            </w:pPr>
            <w:r>
              <w:rPr>
                <w:rFonts w:ascii="Times New Roman" w:hAnsi="Times New Roman"/>
                <w:b w:val="0"/>
                <w:sz w:val="20"/>
              </w:rPr>
              <w:t>P = 5.32 × 10⁻¹⁷</w:t>
            </w:r>
          </w:p>
        </w:tc>
        <w:tc>
          <w:tcPr>
            <w:tcW w:w="1234" w:type="dxa"/>
            <w:tcBorders>
              <w:top w:val="nil"/>
              <w:left w:val="nil"/>
              <w:bottom w:val="nil"/>
              <w:right w:val="nil"/>
              <w:insideH w:val="nil"/>
              <w:insideV w:val="nil"/>
            </w:tcBorders>
          </w:tcPr>
          <w:p w14:paraId="097E4A91">
            <w:pPr>
              <w:spacing w:before="0" w:after="0" w:line="240" w:lineRule="auto"/>
              <w:jc w:val="right"/>
            </w:pPr>
            <w:r>
              <w:rPr>
                <w:rFonts w:ascii="Times New Roman" w:hAnsi="Times New Roman"/>
                <w:b w:val="0"/>
                <w:sz w:val="20"/>
              </w:rPr>
              <w:t>P = 0.274</w:t>
            </w:r>
          </w:p>
        </w:tc>
      </w:tr>
      <w:tr w14:paraId="782F35D1">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98ACB0C">
            <w:pPr>
              <w:spacing w:before="0" w:after="0" w:line="240" w:lineRule="auto"/>
              <w:jc w:val="left"/>
            </w:pPr>
            <w:r>
              <w:rPr>
                <w:rFonts w:ascii="Times New Roman" w:hAnsi="Times New Roman"/>
                <w:b w:val="0"/>
                <w:sz w:val="20"/>
              </w:rPr>
              <w:t>BMI</w:t>
            </w:r>
          </w:p>
        </w:tc>
        <w:tc>
          <w:tcPr>
            <w:tcW w:w="1234" w:type="dxa"/>
            <w:tcBorders>
              <w:top w:val="nil"/>
              <w:left w:val="nil"/>
              <w:bottom w:val="nil"/>
              <w:right w:val="nil"/>
              <w:insideH w:val="nil"/>
              <w:insideV w:val="nil"/>
            </w:tcBorders>
          </w:tcPr>
          <w:p w14:paraId="5E4EC885">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0C4CB114">
            <w:pPr>
              <w:spacing w:before="0" w:after="0" w:line="240" w:lineRule="auto"/>
              <w:jc w:val="right"/>
            </w:pPr>
            <w:r>
              <w:rPr>
                <w:rFonts w:ascii="Times New Roman" w:hAnsi="Times New Roman"/>
                <w:b w:val="0"/>
                <w:sz w:val="20"/>
              </w:rPr>
              <w:t>499</w:t>
            </w:r>
          </w:p>
        </w:tc>
        <w:tc>
          <w:tcPr>
            <w:tcW w:w="1234" w:type="dxa"/>
            <w:tcBorders>
              <w:top w:val="nil"/>
              <w:left w:val="nil"/>
              <w:bottom w:val="nil"/>
              <w:right w:val="nil"/>
              <w:insideH w:val="nil"/>
              <w:insideV w:val="nil"/>
            </w:tcBorders>
          </w:tcPr>
          <w:p w14:paraId="6771E8F4">
            <w:pPr>
              <w:spacing w:before="0" w:after="0" w:line="240" w:lineRule="auto"/>
              <w:jc w:val="right"/>
            </w:pPr>
            <w:r>
              <w:rPr>
                <w:rFonts w:ascii="Times New Roman" w:hAnsi="Times New Roman"/>
                <w:b w:val="0"/>
                <w:sz w:val="20"/>
              </w:rPr>
              <w:t>1.049</w:t>
            </w:r>
          </w:p>
        </w:tc>
        <w:tc>
          <w:tcPr>
            <w:tcW w:w="1234" w:type="dxa"/>
            <w:tcBorders>
              <w:top w:val="nil"/>
              <w:left w:val="nil"/>
              <w:bottom w:val="nil"/>
              <w:right w:val="nil"/>
              <w:insideH w:val="nil"/>
              <w:insideV w:val="nil"/>
            </w:tcBorders>
          </w:tcPr>
          <w:p w14:paraId="71D1769C">
            <w:pPr>
              <w:spacing w:before="0" w:after="0" w:line="240" w:lineRule="auto"/>
              <w:jc w:val="right"/>
            </w:pPr>
            <w:r>
              <w:rPr>
                <w:rFonts w:ascii="Times New Roman" w:hAnsi="Times New Roman"/>
                <w:b w:val="0"/>
                <w:sz w:val="20"/>
              </w:rPr>
              <w:t>P = 0.406</w:t>
            </w:r>
          </w:p>
        </w:tc>
        <w:tc>
          <w:tcPr>
            <w:tcW w:w="1234" w:type="dxa"/>
            <w:tcBorders>
              <w:top w:val="nil"/>
              <w:left w:val="nil"/>
              <w:bottom w:val="nil"/>
              <w:right w:val="nil"/>
              <w:insideH w:val="nil"/>
              <w:insideV w:val="nil"/>
            </w:tcBorders>
          </w:tcPr>
          <w:p w14:paraId="53B39909">
            <w:pPr>
              <w:spacing w:before="0" w:after="0" w:line="240" w:lineRule="auto"/>
              <w:jc w:val="right"/>
            </w:pPr>
            <w:r>
              <w:rPr>
                <w:rFonts w:ascii="Times New Roman" w:hAnsi="Times New Roman"/>
                <w:b w:val="0"/>
                <w:sz w:val="20"/>
              </w:rPr>
              <w:t>P = 6.87 × 10⁻⁶</w:t>
            </w:r>
          </w:p>
        </w:tc>
        <w:tc>
          <w:tcPr>
            <w:tcW w:w="1234" w:type="dxa"/>
            <w:tcBorders>
              <w:top w:val="nil"/>
              <w:left w:val="nil"/>
              <w:bottom w:val="nil"/>
              <w:right w:val="nil"/>
              <w:insideH w:val="nil"/>
              <w:insideV w:val="nil"/>
            </w:tcBorders>
          </w:tcPr>
          <w:p w14:paraId="5A08F8AF">
            <w:pPr>
              <w:spacing w:before="0" w:after="0" w:line="240" w:lineRule="auto"/>
              <w:jc w:val="right"/>
            </w:pPr>
            <w:r>
              <w:rPr>
                <w:rFonts w:ascii="Times New Roman" w:hAnsi="Times New Roman"/>
                <w:b w:val="0"/>
                <w:sz w:val="20"/>
              </w:rPr>
              <w:t>P = 0.558</w:t>
            </w:r>
          </w:p>
        </w:tc>
      </w:tr>
      <w:tr w14:paraId="32CB83BD">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6A0958B8">
            <w:pPr>
              <w:spacing w:before="0" w:after="0" w:line="240" w:lineRule="auto"/>
              <w:jc w:val="left"/>
            </w:pPr>
            <w:r>
              <w:rPr>
                <w:rFonts w:ascii="Times New Roman" w:hAnsi="Times New Roman"/>
                <w:b w:val="0"/>
                <w:sz w:val="20"/>
              </w:rPr>
              <w:t>BMI</w:t>
            </w:r>
          </w:p>
        </w:tc>
        <w:tc>
          <w:tcPr>
            <w:tcW w:w="1234" w:type="dxa"/>
            <w:tcBorders>
              <w:top w:val="nil"/>
              <w:left w:val="nil"/>
              <w:bottom w:val="nil"/>
              <w:right w:val="nil"/>
              <w:insideH w:val="nil"/>
              <w:insideV w:val="nil"/>
            </w:tcBorders>
          </w:tcPr>
          <w:p w14:paraId="2E2B2A68">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3F99AEFD">
            <w:pPr>
              <w:spacing w:before="0" w:after="0" w:line="240" w:lineRule="auto"/>
              <w:jc w:val="right"/>
            </w:pPr>
            <w:r>
              <w:rPr>
                <w:rFonts w:ascii="Times New Roman" w:hAnsi="Times New Roman"/>
                <w:b w:val="0"/>
                <w:sz w:val="20"/>
              </w:rPr>
              <w:t>499</w:t>
            </w:r>
          </w:p>
        </w:tc>
        <w:tc>
          <w:tcPr>
            <w:tcW w:w="1234" w:type="dxa"/>
            <w:tcBorders>
              <w:top w:val="nil"/>
              <w:left w:val="nil"/>
              <w:bottom w:val="nil"/>
              <w:right w:val="nil"/>
              <w:insideH w:val="nil"/>
              <w:insideV w:val="nil"/>
            </w:tcBorders>
          </w:tcPr>
          <w:p w14:paraId="3D0654BF">
            <w:pPr>
              <w:spacing w:before="0" w:after="0" w:line="240" w:lineRule="auto"/>
              <w:jc w:val="right"/>
            </w:pPr>
            <w:r>
              <w:rPr>
                <w:rFonts w:ascii="Times New Roman" w:hAnsi="Times New Roman"/>
                <w:b w:val="0"/>
                <w:sz w:val="20"/>
              </w:rPr>
              <w:t>1.428</w:t>
            </w:r>
          </w:p>
        </w:tc>
        <w:tc>
          <w:tcPr>
            <w:tcW w:w="1234" w:type="dxa"/>
            <w:tcBorders>
              <w:top w:val="nil"/>
              <w:left w:val="nil"/>
              <w:bottom w:val="nil"/>
              <w:right w:val="nil"/>
              <w:insideH w:val="nil"/>
              <w:insideV w:val="nil"/>
            </w:tcBorders>
          </w:tcPr>
          <w:p w14:paraId="21CD67AA">
            <w:pPr>
              <w:spacing w:before="0" w:after="0" w:line="240" w:lineRule="auto"/>
              <w:jc w:val="right"/>
            </w:pPr>
            <w:r>
              <w:rPr>
                <w:rFonts w:ascii="Times New Roman" w:hAnsi="Times New Roman"/>
                <w:b w:val="0"/>
                <w:sz w:val="20"/>
              </w:rPr>
              <w:t>P = 3.47 × 10⁻⁷</w:t>
            </w:r>
          </w:p>
        </w:tc>
        <w:tc>
          <w:tcPr>
            <w:tcW w:w="1234" w:type="dxa"/>
            <w:tcBorders>
              <w:top w:val="nil"/>
              <w:left w:val="nil"/>
              <w:bottom w:val="nil"/>
              <w:right w:val="nil"/>
              <w:insideH w:val="nil"/>
              <w:insideV w:val="nil"/>
            </w:tcBorders>
          </w:tcPr>
          <w:p w14:paraId="50870F12">
            <w:pPr>
              <w:spacing w:before="0" w:after="0" w:line="240" w:lineRule="auto"/>
              <w:jc w:val="right"/>
            </w:pPr>
            <w:r>
              <w:rPr>
                <w:rFonts w:ascii="Times New Roman" w:hAnsi="Times New Roman"/>
                <w:b w:val="0"/>
                <w:sz w:val="20"/>
              </w:rPr>
              <w:t>P = 7.43 × 10⁻¹⁰</w:t>
            </w:r>
          </w:p>
        </w:tc>
        <w:tc>
          <w:tcPr>
            <w:tcW w:w="1234" w:type="dxa"/>
            <w:tcBorders>
              <w:top w:val="nil"/>
              <w:left w:val="nil"/>
              <w:bottom w:val="nil"/>
              <w:right w:val="nil"/>
              <w:insideH w:val="nil"/>
              <w:insideV w:val="nil"/>
            </w:tcBorders>
          </w:tcPr>
          <w:p w14:paraId="179B1C79">
            <w:pPr>
              <w:spacing w:before="0" w:after="0" w:line="240" w:lineRule="auto"/>
              <w:jc w:val="right"/>
            </w:pPr>
            <w:r>
              <w:rPr>
                <w:rFonts w:ascii="Times New Roman" w:hAnsi="Times New Roman"/>
                <w:b w:val="0"/>
                <w:sz w:val="20"/>
              </w:rPr>
              <w:t>P = 0.476</w:t>
            </w:r>
          </w:p>
        </w:tc>
      </w:tr>
      <w:tr w14:paraId="111959AA">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451D4B63">
            <w:pPr>
              <w:spacing w:before="0" w:after="0" w:line="240" w:lineRule="auto"/>
              <w:jc w:val="left"/>
            </w:pPr>
            <w:r>
              <w:rPr>
                <w:rFonts w:ascii="Times New Roman" w:hAnsi="Times New Roman"/>
                <w:b w:val="0"/>
                <w:sz w:val="20"/>
              </w:rPr>
              <w:t>Smoking initiation</w:t>
            </w:r>
          </w:p>
        </w:tc>
        <w:tc>
          <w:tcPr>
            <w:tcW w:w="1234" w:type="dxa"/>
            <w:tcBorders>
              <w:top w:val="nil"/>
              <w:left w:val="nil"/>
              <w:bottom w:val="nil"/>
              <w:right w:val="nil"/>
              <w:insideH w:val="nil"/>
              <w:insideV w:val="nil"/>
            </w:tcBorders>
          </w:tcPr>
          <w:p w14:paraId="582C5D24">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670F2A86">
            <w:pPr>
              <w:spacing w:before="0" w:after="0" w:line="240" w:lineRule="auto"/>
              <w:jc w:val="right"/>
            </w:pPr>
            <w:r>
              <w:rPr>
                <w:rFonts w:ascii="Times New Roman" w:hAnsi="Times New Roman"/>
                <w:b w:val="0"/>
                <w:sz w:val="20"/>
              </w:rPr>
              <w:t>85</w:t>
            </w:r>
          </w:p>
        </w:tc>
        <w:tc>
          <w:tcPr>
            <w:tcW w:w="1234" w:type="dxa"/>
            <w:tcBorders>
              <w:top w:val="nil"/>
              <w:left w:val="nil"/>
              <w:bottom w:val="nil"/>
              <w:right w:val="nil"/>
              <w:insideH w:val="nil"/>
              <w:insideV w:val="nil"/>
            </w:tcBorders>
          </w:tcPr>
          <w:p w14:paraId="17606A41">
            <w:pPr>
              <w:spacing w:before="0" w:after="0" w:line="240" w:lineRule="auto"/>
              <w:jc w:val="right"/>
            </w:pPr>
            <w:r>
              <w:rPr>
                <w:rFonts w:ascii="Times New Roman" w:hAnsi="Times New Roman"/>
                <w:b w:val="0"/>
                <w:sz w:val="20"/>
              </w:rPr>
              <w:t>1.639</w:t>
            </w:r>
          </w:p>
        </w:tc>
        <w:tc>
          <w:tcPr>
            <w:tcW w:w="1234" w:type="dxa"/>
            <w:tcBorders>
              <w:top w:val="nil"/>
              <w:left w:val="nil"/>
              <w:bottom w:val="nil"/>
              <w:right w:val="nil"/>
              <w:insideH w:val="nil"/>
              <w:insideV w:val="nil"/>
            </w:tcBorders>
          </w:tcPr>
          <w:p w14:paraId="606BEC8F">
            <w:pPr>
              <w:spacing w:before="0" w:after="0" w:line="240" w:lineRule="auto"/>
              <w:jc w:val="right"/>
            </w:pPr>
            <w:r>
              <w:rPr>
                <w:rFonts w:ascii="Times New Roman" w:hAnsi="Times New Roman"/>
                <w:b w:val="0"/>
                <w:sz w:val="20"/>
              </w:rPr>
              <w:t>P = 1.12 × 10⁻¹¹</w:t>
            </w:r>
          </w:p>
        </w:tc>
        <w:tc>
          <w:tcPr>
            <w:tcW w:w="1234" w:type="dxa"/>
            <w:tcBorders>
              <w:top w:val="nil"/>
              <w:left w:val="nil"/>
              <w:bottom w:val="nil"/>
              <w:right w:val="nil"/>
              <w:insideH w:val="nil"/>
              <w:insideV w:val="nil"/>
            </w:tcBorders>
          </w:tcPr>
          <w:p w14:paraId="60D1BE34">
            <w:pPr>
              <w:spacing w:before="0" w:after="0" w:line="240" w:lineRule="auto"/>
              <w:jc w:val="right"/>
            </w:pPr>
            <w:r>
              <w:rPr>
                <w:rFonts w:ascii="Times New Roman" w:hAnsi="Times New Roman"/>
                <w:b w:val="0"/>
                <w:sz w:val="20"/>
              </w:rPr>
              <w:t>P = 6.00 × 10⁻⁴</w:t>
            </w:r>
          </w:p>
        </w:tc>
        <w:tc>
          <w:tcPr>
            <w:tcW w:w="1234" w:type="dxa"/>
            <w:tcBorders>
              <w:top w:val="nil"/>
              <w:left w:val="nil"/>
              <w:bottom w:val="nil"/>
              <w:right w:val="nil"/>
              <w:insideH w:val="nil"/>
              <w:insideV w:val="nil"/>
            </w:tcBorders>
          </w:tcPr>
          <w:p w14:paraId="2512EDEF">
            <w:pPr>
              <w:spacing w:before="0" w:after="0" w:line="240" w:lineRule="auto"/>
              <w:jc w:val="right"/>
            </w:pPr>
            <w:r>
              <w:rPr>
                <w:rFonts w:ascii="Times New Roman" w:hAnsi="Times New Roman"/>
                <w:b w:val="0"/>
                <w:sz w:val="20"/>
              </w:rPr>
              <w:t>P = 0.724</w:t>
            </w:r>
          </w:p>
        </w:tc>
      </w:tr>
      <w:tr w14:paraId="305D9B44">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C2D01C7">
            <w:pPr>
              <w:spacing w:before="0" w:after="0" w:line="240" w:lineRule="auto"/>
              <w:jc w:val="left"/>
            </w:pPr>
            <w:r>
              <w:rPr>
                <w:rFonts w:ascii="Times New Roman" w:hAnsi="Times New Roman"/>
                <w:b w:val="0"/>
                <w:sz w:val="20"/>
              </w:rPr>
              <w:t>Smoking initiation</w:t>
            </w:r>
          </w:p>
        </w:tc>
        <w:tc>
          <w:tcPr>
            <w:tcW w:w="1234" w:type="dxa"/>
            <w:tcBorders>
              <w:top w:val="nil"/>
              <w:left w:val="nil"/>
              <w:bottom w:val="nil"/>
              <w:right w:val="nil"/>
              <w:insideH w:val="nil"/>
              <w:insideV w:val="nil"/>
            </w:tcBorders>
          </w:tcPr>
          <w:p w14:paraId="6710792A">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6775D4F3">
            <w:pPr>
              <w:spacing w:before="0" w:after="0" w:line="240" w:lineRule="auto"/>
              <w:jc w:val="right"/>
            </w:pPr>
            <w:r>
              <w:rPr>
                <w:rFonts w:ascii="Times New Roman" w:hAnsi="Times New Roman"/>
                <w:b w:val="0"/>
                <w:sz w:val="20"/>
              </w:rPr>
              <w:t>91</w:t>
            </w:r>
          </w:p>
        </w:tc>
        <w:tc>
          <w:tcPr>
            <w:tcW w:w="1234" w:type="dxa"/>
            <w:tcBorders>
              <w:top w:val="nil"/>
              <w:left w:val="nil"/>
              <w:bottom w:val="nil"/>
              <w:right w:val="nil"/>
              <w:insideH w:val="nil"/>
              <w:insideV w:val="nil"/>
            </w:tcBorders>
          </w:tcPr>
          <w:p w14:paraId="5988870D">
            <w:pPr>
              <w:spacing w:before="0" w:after="0" w:line="240" w:lineRule="auto"/>
              <w:jc w:val="right"/>
            </w:pPr>
            <w:r>
              <w:rPr>
                <w:rFonts w:ascii="Times New Roman" w:hAnsi="Times New Roman"/>
                <w:b w:val="0"/>
                <w:sz w:val="20"/>
              </w:rPr>
              <w:t>1.447</w:t>
            </w:r>
          </w:p>
        </w:tc>
        <w:tc>
          <w:tcPr>
            <w:tcW w:w="1234" w:type="dxa"/>
            <w:tcBorders>
              <w:top w:val="nil"/>
              <w:left w:val="nil"/>
              <w:bottom w:val="nil"/>
              <w:right w:val="nil"/>
              <w:insideH w:val="nil"/>
              <w:insideV w:val="nil"/>
            </w:tcBorders>
          </w:tcPr>
          <w:p w14:paraId="125A5474">
            <w:pPr>
              <w:spacing w:before="0" w:after="0" w:line="240" w:lineRule="auto"/>
              <w:jc w:val="right"/>
            </w:pPr>
            <w:r>
              <w:rPr>
                <w:rFonts w:ascii="Times New Roman" w:hAnsi="Times New Roman"/>
                <w:b w:val="0"/>
                <w:sz w:val="20"/>
              </w:rPr>
              <w:t>P = 1.10 × 10⁻⁵</w:t>
            </w:r>
          </w:p>
        </w:tc>
        <w:tc>
          <w:tcPr>
            <w:tcW w:w="1234" w:type="dxa"/>
            <w:tcBorders>
              <w:top w:val="nil"/>
              <w:left w:val="nil"/>
              <w:bottom w:val="nil"/>
              <w:right w:val="nil"/>
              <w:insideH w:val="nil"/>
              <w:insideV w:val="nil"/>
            </w:tcBorders>
          </w:tcPr>
          <w:p w14:paraId="0D66DC50">
            <w:pPr>
              <w:spacing w:before="0" w:after="0" w:line="240" w:lineRule="auto"/>
              <w:jc w:val="right"/>
            </w:pPr>
            <w:r>
              <w:rPr>
                <w:rFonts w:ascii="Times New Roman" w:hAnsi="Times New Roman"/>
                <w:b w:val="0"/>
                <w:sz w:val="20"/>
              </w:rPr>
              <w:t>P = 0.109</w:t>
            </w:r>
          </w:p>
        </w:tc>
        <w:tc>
          <w:tcPr>
            <w:tcW w:w="1234" w:type="dxa"/>
            <w:tcBorders>
              <w:top w:val="nil"/>
              <w:left w:val="nil"/>
              <w:bottom w:val="nil"/>
              <w:right w:val="nil"/>
              <w:insideH w:val="nil"/>
              <w:insideV w:val="nil"/>
            </w:tcBorders>
          </w:tcPr>
          <w:p w14:paraId="23F31AB4">
            <w:pPr>
              <w:spacing w:before="0" w:after="0" w:line="240" w:lineRule="auto"/>
              <w:jc w:val="right"/>
            </w:pPr>
            <w:r>
              <w:rPr>
                <w:rFonts w:ascii="Times New Roman" w:hAnsi="Times New Roman"/>
                <w:b w:val="0"/>
                <w:sz w:val="20"/>
              </w:rPr>
              <w:t>P = 0.388</w:t>
            </w:r>
          </w:p>
        </w:tc>
      </w:tr>
      <w:tr w14:paraId="48666512">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85EB65B">
            <w:pPr>
              <w:spacing w:before="0" w:after="0" w:line="240" w:lineRule="auto"/>
              <w:jc w:val="left"/>
            </w:pPr>
            <w:r>
              <w:rPr>
                <w:rFonts w:ascii="Times New Roman" w:hAnsi="Times New Roman"/>
                <w:b w:val="0"/>
                <w:sz w:val="20"/>
              </w:rPr>
              <w:t>Smoking initiation</w:t>
            </w:r>
          </w:p>
        </w:tc>
        <w:tc>
          <w:tcPr>
            <w:tcW w:w="1234" w:type="dxa"/>
            <w:tcBorders>
              <w:top w:val="nil"/>
              <w:left w:val="nil"/>
              <w:bottom w:val="nil"/>
              <w:right w:val="nil"/>
              <w:insideH w:val="nil"/>
              <w:insideV w:val="nil"/>
            </w:tcBorders>
          </w:tcPr>
          <w:p w14:paraId="5B45DFB3">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67BD2B31">
            <w:pPr>
              <w:spacing w:before="0" w:after="0" w:line="240" w:lineRule="auto"/>
              <w:jc w:val="right"/>
            </w:pPr>
            <w:r>
              <w:rPr>
                <w:rFonts w:ascii="Times New Roman" w:hAnsi="Times New Roman"/>
                <w:b w:val="0"/>
                <w:sz w:val="20"/>
              </w:rPr>
              <w:t>91</w:t>
            </w:r>
          </w:p>
        </w:tc>
        <w:tc>
          <w:tcPr>
            <w:tcW w:w="1234" w:type="dxa"/>
            <w:tcBorders>
              <w:top w:val="nil"/>
              <w:left w:val="nil"/>
              <w:bottom w:val="nil"/>
              <w:right w:val="nil"/>
              <w:insideH w:val="nil"/>
              <w:insideV w:val="nil"/>
            </w:tcBorders>
          </w:tcPr>
          <w:p w14:paraId="43535569">
            <w:pPr>
              <w:spacing w:before="0" w:after="0" w:line="240" w:lineRule="auto"/>
              <w:jc w:val="right"/>
            </w:pPr>
            <w:r>
              <w:rPr>
                <w:rFonts w:ascii="Times New Roman" w:hAnsi="Times New Roman"/>
                <w:b w:val="0"/>
                <w:sz w:val="20"/>
              </w:rPr>
              <w:t>1.863</w:t>
            </w:r>
          </w:p>
        </w:tc>
        <w:tc>
          <w:tcPr>
            <w:tcW w:w="1234" w:type="dxa"/>
            <w:tcBorders>
              <w:top w:val="nil"/>
              <w:left w:val="nil"/>
              <w:bottom w:val="nil"/>
              <w:right w:val="nil"/>
              <w:insideH w:val="nil"/>
              <w:insideV w:val="nil"/>
            </w:tcBorders>
          </w:tcPr>
          <w:p w14:paraId="0C0A2FAF">
            <w:pPr>
              <w:spacing w:before="0" w:after="0" w:line="240" w:lineRule="auto"/>
              <w:jc w:val="right"/>
            </w:pPr>
            <w:r>
              <w:rPr>
                <w:rFonts w:ascii="Times New Roman" w:hAnsi="Times New Roman"/>
                <w:b w:val="0"/>
                <w:sz w:val="20"/>
              </w:rPr>
              <w:t>P = 2.34 × 10⁻⁸</w:t>
            </w:r>
          </w:p>
        </w:tc>
        <w:tc>
          <w:tcPr>
            <w:tcW w:w="1234" w:type="dxa"/>
            <w:tcBorders>
              <w:top w:val="nil"/>
              <w:left w:val="nil"/>
              <w:bottom w:val="nil"/>
              <w:right w:val="nil"/>
              <w:insideH w:val="nil"/>
              <w:insideV w:val="nil"/>
            </w:tcBorders>
          </w:tcPr>
          <w:p w14:paraId="0014DE44">
            <w:pPr>
              <w:spacing w:before="0" w:after="0" w:line="240" w:lineRule="auto"/>
              <w:jc w:val="right"/>
            </w:pPr>
            <w:r>
              <w:rPr>
                <w:rFonts w:ascii="Times New Roman" w:hAnsi="Times New Roman"/>
                <w:b w:val="0"/>
                <w:sz w:val="20"/>
              </w:rPr>
              <w:t>P = 4.00 × 10⁻⁴</w:t>
            </w:r>
          </w:p>
        </w:tc>
        <w:tc>
          <w:tcPr>
            <w:tcW w:w="1234" w:type="dxa"/>
            <w:tcBorders>
              <w:top w:val="nil"/>
              <w:left w:val="nil"/>
              <w:bottom w:val="nil"/>
              <w:right w:val="nil"/>
              <w:insideH w:val="nil"/>
              <w:insideV w:val="nil"/>
            </w:tcBorders>
          </w:tcPr>
          <w:p w14:paraId="5D98688D">
            <w:pPr>
              <w:spacing w:before="0" w:after="0" w:line="240" w:lineRule="auto"/>
              <w:jc w:val="right"/>
            </w:pPr>
            <w:r>
              <w:rPr>
                <w:rFonts w:ascii="Times New Roman" w:hAnsi="Times New Roman"/>
                <w:b w:val="0"/>
                <w:sz w:val="20"/>
              </w:rPr>
              <w:t>P = 0.401</w:t>
            </w:r>
          </w:p>
        </w:tc>
      </w:tr>
      <w:tr w14:paraId="6E4D5B31">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5A419A6">
            <w:pPr>
              <w:spacing w:before="0" w:after="0" w:line="240" w:lineRule="auto"/>
              <w:jc w:val="left"/>
            </w:pPr>
            <w:r>
              <w:rPr>
                <w:rFonts w:ascii="Times New Roman" w:hAnsi="Times New Roman"/>
                <w:b w:val="0"/>
                <w:sz w:val="20"/>
              </w:rPr>
              <w:t>Alcohol drinks</w:t>
            </w:r>
          </w:p>
        </w:tc>
        <w:tc>
          <w:tcPr>
            <w:tcW w:w="1234" w:type="dxa"/>
            <w:tcBorders>
              <w:top w:val="nil"/>
              <w:left w:val="nil"/>
              <w:bottom w:val="nil"/>
              <w:right w:val="nil"/>
              <w:insideH w:val="nil"/>
              <w:insideV w:val="nil"/>
            </w:tcBorders>
          </w:tcPr>
          <w:p w14:paraId="2A781D81">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420BB9E0">
            <w:pPr>
              <w:spacing w:before="0" w:after="0" w:line="240" w:lineRule="auto"/>
              <w:jc w:val="right"/>
            </w:pPr>
            <w:r>
              <w:rPr>
                <w:rFonts w:ascii="Times New Roman" w:hAnsi="Times New Roman"/>
                <w:b w:val="0"/>
                <w:sz w:val="20"/>
              </w:rPr>
              <w:t>34</w:t>
            </w:r>
          </w:p>
        </w:tc>
        <w:tc>
          <w:tcPr>
            <w:tcW w:w="1234" w:type="dxa"/>
            <w:tcBorders>
              <w:top w:val="nil"/>
              <w:left w:val="nil"/>
              <w:bottom w:val="nil"/>
              <w:right w:val="nil"/>
              <w:insideH w:val="nil"/>
              <w:insideV w:val="nil"/>
            </w:tcBorders>
          </w:tcPr>
          <w:p w14:paraId="70A58A5C">
            <w:pPr>
              <w:spacing w:before="0" w:after="0" w:line="240" w:lineRule="auto"/>
              <w:jc w:val="right"/>
            </w:pPr>
            <w:r>
              <w:rPr>
                <w:rFonts w:ascii="Times New Roman" w:hAnsi="Times New Roman"/>
                <w:b w:val="0"/>
                <w:sz w:val="20"/>
              </w:rPr>
              <w:t>1.56</w:t>
            </w:r>
          </w:p>
        </w:tc>
        <w:tc>
          <w:tcPr>
            <w:tcW w:w="1234" w:type="dxa"/>
            <w:tcBorders>
              <w:top w:val="nil"/>
              <w:left w:val="nil"/>
              <w:bottom w:val="nil"/>
              <w:right w:val="nil"/>
              <w:insideH w:val="nil"/>
              <w:insideV w:val="nil"/>
            </w:tcBorders>
          </w:tcPr>
          <w:p w14:paraId="33EDE0E6">
            <w:pPr>
              <w:spacing w:before="0" w:after="0" w:line="240" w:lineRule="auto"/>
              <w:jc w:val="right"/>
            </w:pPr>
            <w:r>
              <w:rPr>
                <w:rFonts w:ascii="Times New Roman" w:hAnsi="Times New Roman"/>
                <w:b w:val="0"/>
                <w:sz w:val="20"/>
              </w:rPr>
              <w:t>P = 0.002</w:t>
            </w:r>
          </w:p>
        </w:tc>
        <w:tc>
          <w:tcPr>
            <w:tcW w:w="1234" w:type="dxa"/>
            <w:tcBorders>
              <w:top w:val="nil"/>
              <w:left w:val="nil"/>
              <w:bottom w:val="nil"/>
              <w:right w:val="nil"/>
              <w:insideH w:val="nil"/>
              <w:insideV w:val="nil"/>
            </w:tcBorders>
          </w:tcPr>
          <w:p w14:paraId="54BA9120">
            <w:pPr>
              <w:spacing w:before="0" w:after="0" w:line="240" w:lineRule="auto"/>
              <w:jc w:val="right"/>
            </w:pPr>
            <w:r>
              <w:rPr>
                <w:rFonts w:ascii="Times New Roman" w:hAnsi="Times New Roman"/>
                <w:b w:val="0"/>
                <w:sz w:val="20"/>
              </w:rPr>
              <w:t>P = 0.004</w:t>
            </w:r>
          </w:p>
        </w:tc>
        <w:tc>
          <w:tcPr>
            <w:tcW w:w="1234" w:type="dxa"/>
            <w:tcBorders>
              <w:top w:val="nil"/>
              <w:left w:val="nil"/>
              <w:bottom w:val="nil"/>
              <w:right w:val="nil"/>
              <w:insideH w:val="nil"/>
              <w:insideV w:val="nil"/>
            </w:tcBorders>
          </w:tcPr>
          <w:p w14:paraId="2B5F103A">
            <w:pPr>
              <w:spacing w:before="0" w:after="0" w:line="240" w:lineRule="auto"/>
              <w:jc w:val="right"/>
            </w:pPr>
            <w:r>
              <w:rPr>
                <w:rFonts w:ascii="Times New Roman" w:hAnsi="Times New Roman"/>
                <w:b w:val="0"/>
                <w:sz w:val="20"/>
              </w:rPr>
              <w:t>P = 0.672</w:t>
            </w:r>
          </w:p>
        </w:tc>
      </w:tr>
      <w:tr w14:paraId="6D82C4AE">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E5DA5A0">
            <w:pPr>
              <w:spacing w:before="0" w:after="0" w:line="240" w:lineRule="auto"/>
              <w:jc w:val="left"/>
            </w:pPr>
            <w:r>
              <w:rPr>
                <w:rFonts w:ascii="Times New Roman" w:hAnsi="Times New Roman"/>
                <w:b w:val="0"/>
                <w:sz w:val="20"/>
              </w:rPr>
              <w:t>Alcohol drinks</w:t>
            </w:r>
          </w:p>
        </w:tc>
        <w:tc>
          <w:tcPr>
            <w:tcW w:w="1234" w:type="dxa"/>
            <w:tcBorders>
              <w:top w:val="nil"/>
              <w:left w:val="nil"/>
              <w:bottom w:val="nil"/>
              <w:right w:val="nil"/>
              <w:insideH w:val="nil"/>
              <w:insideV w:val="nil"/>
            </w:tcBorders>
          </w:tcPr>
          <w:p w14:paraId="1BDFC9FA">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516D4E5B">
            <w:pPr>
              <w:spacing w:before="0" w:after="0" w:line="240" w:lineRule="auto"/>
              <w:jc w:val="right"/>
            </w:pPr>
            <w:r>
              <w:rPr>
                <w:rFonts w:ascii="Times New Roman" w:hAnsi="Times New Roman"/>
                <w:b w:val="0"/>
                <w:sz w:val="20"/>
              </w:rPr>
              <w:t>33</w:t>
            </w:r>
          </w:p>
        </w:tc>
        <w:tc>
          <w:tcPr>
            <w:tcW w:w="1234" w:type="dxa"/>
            <w:tcBorders>
              <w:top w:val="nil"/>
              <w:left w:val="nil"/>
              <w:bottom w:val="nil"/>
              <w:right w:val="nil"/>
              <w:insideH w:val="nil"/>
              <w:insideV w:val="nil"/>
            </w:tcBorders>
          </w:tcPr>
          <w:p w14:paraId="31AB5FC7">
            <w:pPr>
              <w:spacing w:before="0" w:after="0" w:line="240" w:lineRule="auto"/>
              <w:jc w:val="right"/>
            </w:pPr>
            <w:r>
              <w:rPr>
                <w:rFonts w:ascii="Times New Roman" w:hAnsi="Times New Roman"/>
                <w:b w:val="0"/>
                <w:sz w:val="20"/>
              </w:rPr>
              <w:t>1.673</w:t>
            </w:r>
          </w:p>
        </w:tc>
        <w:tc>
          <w:tcPr>
            <w:tcW w:w="1234" w:type="dxa"/>
            <w:tcBorders>
              <w:top w:val="nil"/>
              <w:left w:val="nil"/>
              <w:bottom w:val="nil"/>
              <w:right w:val="nil"/>
              <w:insideH w:val="nil"/>
              <w:insideV w:val="nil"/>
            </w:tcBorders>
          </w:tcPr>
          <w:p w14:paraId="41F34839">
            <w:pPr>
              <w:spacing w:before="0" w:after="0" w:line="240" w:lineRule="auto"/>
              <w:jc w:val="right"/>
            </w:pPr>
            <w:r>
              <w:rPr>
                <w:rFonts w:ascii="Times New Roman" w:hAnsi="Times New Roman"/>
                <w:b w:val="0"/>
                <w:sz w:val="20"/>
              </w:rPr>
              <w:t>P = 0.008</w:t>
            </w:r>
          </w:p>
        </w:tc>
        <w:tc>
          <w:tcPr>
            <w:tcW w:w="1234" w:type="dxa"/>
            <w:tcBorders>
              <w:top w:val="nil"/>
              <w:left w:val="nil"/>
              <w:bottom w:val="nil"/>
              <w:right w:val="nil"/>
              <w:insideH w:val="nil"/>
              <w:insideV w:val="nil"/>
            </w:tcBorders>
          </w:tcPr>
          <w:p w14:paraId="2EC75366">
            <w:pPr>
              <w:spacing w:before="0" w:after="0" w:line="240" w:lineRule="auto"/>
              <w:jc w:val="right"/>
            </w:pPr>
            <w:r>
              <w:rPr>
                <w:rFonts w:ascii="Times New Roman" w:hAnsi="Times New Roman"/>
                <w:b w:val="0"/>
                <w:sz w:val="20"/>
              </w:rPr>
              <w:t>P = 0.006</w:t>
            </w:r>
          </w:p>
        </w:tc>
        <w:tc>
          <w:tcPr>
            <w:tcW w:w="1234" w:type="dxa"/>
            <w:tcBorders>
              <w:top w:val="nil"/>
              <w:left w:val="nil"/>
              <w:bottom w:val="nil"/>
              <w:right w:val="nil"/>
              <w:insideH w:val="nil"/>
              <w:insideV w:val="nil"/>
            </w:tcBorders>
          </w:tcPr>
          <w:p w14:paraId="5711C5CB">
            <w:pPr>
              <w:spacing w:before="0" w:after="0" w:line="240" w:lineRule="auto"/>
              <w:jc w:val="right"/>
            </w:pPr>
            <w:r>
              <w:rPr>
                <w:rFonts w:ascii="Times New Roman" w:hAnsi="Times New Roman"/>
                <w:b w:val="0"/>
                <w:sz w:val="20"/>
              </w:rPr>
              <w:t>P = 0.101</w:t>
            </w:r>
          </w:p>
        </w:tc>
      </w:tr>
      <w:tr w14:paraId="3DE5058A">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3D7C9EC">
            <w:pPr>
              <w:spacing w:before="0" w:after="0" w:line="240" w:lineRule="auto"/>
              <w:jc w:val="left"/>
            </w:pPr>
            <w:r>
              <w:rPr>
                <w:rFonts w:ascii="Times New Roman" w:hAnsi="Times New Roman"/>
                <w:b w:val="0"/>
                <w:sz w:val="20"/>
              </w:rPr>
              <w:t>Alcohol drinks</w:t>
            </w:r>
          </w:p>
        </w:tc>
        <w:tc>
          <w:tcPr>
            <w:tcW w:w="1234" w:type="dxa"/>
            <w:tcBorders>
              <w:top w:val="nil"/>
              <w:left w:val="nil"/>
              <w:bottom w:val="nil"/>
              <w:right w:val="nil"/>
              <w:insideH w:val="nil"/>
              <w:insideV w:val="nil"/>
            </w:tcBorders>
          </w:tcPr>
          <w:p w14:paraId="54263F27">
            <w:pPr>
              <w:spacing w:before="0" w:after="0" w:line="240" w:lineRule="auto"/>
              <w:jc w:val="left"/>
            </w:pPr>
            <w:r>
              <w:rPr>
                <w:rFonts w:ascii="Times New Roman" w:hAnsi="Times New Roman"/>
                <w:b w:val="0"/>
                <w:sz w:val="20"/>
              </w:rPr>
              <w:t>Squamous cell lung cancer</w:t>
            </w:r>
          </w:p>
        </w:tc>
        <w:tc>
          <w:tcPr>
            <w:tcW w:w="1234" w:type="dxa"/>
            <w:tcBorders>
              <w:top w:val="nil"/>
              <w:left w:val="nil"/>
              <w:bottom w:val="nil"/>
              <w:right w:val="nil"/>
              <w:insideH w:val="nil"/>
              <w:insideV w:val="nil"/>
            </w:tcBorders>
          </w:tcPr>
          <w:p w14:paraId="197C4856">
            <w:pPr>
              <w:spacing w:before="0" w:after="0" w:line="240" w:lineRule="auto"/>
              <w:jc w:val="right"/>
            </w:pPr>
            <w:r>
              <w:rPr>
                <w:rFonts w:ascii="Times New Roman" w:hAnsi="Times New Roman"/>
                <w:b w:val="0"/>
                <w:sz w:val="20"/>
              </w:rPr>
              <w:t>33</w:t>
            </w:r>
          </w:p>
        </w:tc>
        <w:tc>
          <w:tcPr>
            <w:tcW w:w="1234" w:type="dxa"/>
            <w:tcBorders>
              <w:top w:val="nil"/>
              <w:left w:val="nil"/>
              <w:bottom w:val="nil"/>
              <w:right w:val="nil"/>
              <w:insideH w:val="nil"/>
              <w:insideV w:val="nil"/>
            </w:tcBorders>
          </w:tcPr>
          <w:p w14:paraId="47C6A772">
            <w:pPr>
              <w:spacing w:before="0" w:after="0" w:line="240" w:lineRule="auto"/>
              <w:jc w:val="right"/>
            </w:pPr>
            <w:r>
              <w:rPr>
                <w:rFonts w:ascii="Times New Roman" w:hAnsi="Times New Roman"/>
                <w:b w:val="0"/>
                <w:sz w:val="20"/>
              </w:rPr>
              <w:t>1.229</w:t>
            </w:r>
          </w:p>
        </w:tc>
        <w:tc>
          <w:tcPr>
            <w:tcW w:w="1234" w:type="dxa"/>
            <w:tcBorders>
              <w:top w:val="nil"/>
              <w:left w:val="nil"/>
              <w:bottom w:val="nil"/>
              <w:right w:val="nil"/>
              <w:insideH w:val="nil"/>
              <w:insideV w:val="nil"/>
            </w:tcBorders>
          </w:tcPr>
          <w:p w14:paraId="0DCE3844">
            <w:pPr>
              <w:spacing w:before="0" w:after="0" w:line="240" w:lineRule="auto"/>
              <w:jc w:val="right"/>
            </w:pPr>
            <w:r>
              <w:rPr>
                <w:rFonts w:ascii="Times New Roman" w:hAnsi="Times New Roman"/>
                <w:b w:val="0"/>
                <w:sz w:val="20"/>
              </w:rPr>
              <w:t>P = 0.31</w:t>
            </w:r>
          </w:p>
        </w:tc>
        <w:tc>
          <w:tcPr>
            <w:tcW w:w="1234" w:type="dxa"/>
            <w:tcBorders>
              <w:top w:val="nil"/>
              <w:left w:val="nil"/>
              <w:bottom w:val="nil"/>
              <w:right w:val="nil"/>
              <w:insideH w:val="nil"/>
              <w:insideV w:val="nil"/>
            </w:tcBorders>
          </w:tcPr>
          <w:p w14:paraId="2ACBA6D9">
            <w:pPr>
              <w:spacing w:before="0" w:after="0" w:line="240" w:lineRule="auto"/>
              <w:jc w:val="right"/>
            </w:pPr>
            <w:r>
              <w:rPr>
                <w:rFonts w:ascii="Times New Roman" w:hAnsi="Times New Roman"/>
                <w:b w:val="0"/>
                <w:sz w:val="20"/>
              </w:rPr>
              <w:t>P = 0.084</w:t>
            </w:r>
          </w:p>
        </w:tc>
        <w:tc>
          <w:tcPr>
            <w:tcW w:w="1234" w:type="dxa"/>
            <w:tcBorders>
              <w:top w:val="nil"/>
              <w:left w:val="nil"/>
              <w:bottom w:val="nil"/>
              <w:right w:val="nil"/>
              <w:insideH w:val="nil"/>
              <w:insideV w:val="nil"/>
            </w:tcBorders>
          </w:tcPr>
          <w:p w14:paraId="330D59FB">
            <w:pPr>
              <w:spacing w:before="0" w:after="0" w:line="240" w:lineRule="auto"/>
              <w:jc w:val="right"/>
            </w:pPr>
            <w:r>
              <w:rPr>
                <w:rFonts w:ascii="Times New Roman" w:hAnsi="Times New Roman"/>
                <w:b w:val="0"/>
                <w:sz w:val="20"/>
              </w:rPr>
              <w:t>P = 0.629</w:t>
            </w:r>
          </w:p>
        </w:tc>
      </w:tr>
      <w:tr w14:paraId="10F54902">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4806F55">
            <w:pPr>
              <w:spacing w:before="0" w:after="0" w:line="240" w:lineRule="auto"/>
              <w:jc w:val="left"/>
            </w:pPr>
            <w:r>
              <w:rPr>
                <w:rFonts w:ascii="Times New Roman" w:hAnsi="Times New Roman"/>
                <w:b w:val="0"/>
                <w:sz w:val="20"/>
              </w:rPr>
              <w:t>CRP</w:t>
            </w:r>
          </w:p>
        </w:tc>
        <w:tc>
          <w:tcPr>
            <w:tcW w:w="1234" w:type="dxa"/>
            <w:tcBorders>
              <w:top w:val="nil"/>
              <w:left w:val="nil"/>
              <w:bottom w:val="nil"/>
              <w:right w:val="nil"/>
              <w:insideH w:val="nil"/>
              <w:insideV w:val="nil"/>
            </w:tcBorders>
          </w:tcPr>
          <w:p w14:paraId="50928E67">
            <w:pPr>
              <w:spacing w:before="0" w:after="0" w:line="240" w:lineRule="auto"/>
              <w:jc w:val="left"/>
            </w:pPr>
            <w:r>
              <w:rPr>
                <w:rFonts w:ascii="Times New Roman" w:hAnsi="Times New Roman"/>
                <w:b w:val="0"/>
                <w:sz w:val="20"/>
              </w:rPr>
              <w:t>Lung cancer</w:t>
            </w:r>
          </w:p>
        </w:tc>
        <w:tc>
          <w:tcPr>
            <w:tcW w:w="1234" w:type="dxa"/>
            <w:tcBorders>
              <w:top w:val="nil"/>
              <w:left w:val="nil"/>
              <w:bottom w:val="nil"/>
              <w:right w:val="nil"/>
              <w:insideH w:val="nil"/>
              <w:insideV w:val="nil"/>
            </w:tcBorders>
          </w:tcPr>
          <w:p w14:paraId="0733794A">
            <w:pPr>
              <w:spacing w:before="0" w:after="0" w:line="240" w:lineRule="auto"/>
              <w:jc w:val="right"/>
            </w:pPr>
            <w:r>
              <w:rPr>
                <w:rFonts w:ascii="Times New Roman" w:hAnsi="Times New Roman"/>
                <w:b w:val="0"/>
                <w:sz w:val="20"/>
              </w:rPr>
              <w:t>264</w:t>
            </w:r>
          </w:p>
        </w:tc>
        <w:tc>
          <w:tcPr>
            <w:tcW w:w="1234" w:type="dxa"/>
            <w:tcBorders>
              <w:top w:val="nil"/>
              <w:left w:val="nil"/>
              <w:bottom w:val="nil"/>
              <w:right w:val="nil"/>
              <w:insideH w:val="nil"/>
              <w:insideV w:val="nil"/>
            </w:tcBorders>
          </w:tcPr>
          <w:p w14:paraId="0E45EB56">
            <w:pPr>
              <w:spacing w:before="0" w:after="0" w:line="240" w:lineRule="auto"/>
              <w:jc w:val="right"/>
            </w:pPr>
            <w:r>
              <w:rPr>
                <w:rFonts w:ascii="Times New Roman" w:hAnsi="Times New Roman"/>
                <w:b w:val="0"/>
                <w:sz w:val="20"/>
              </w:rPr>
              <w:t>1.085</w:t>
            </w:r>
          </w:p>
        </w:tc>
        <w:tc>
          <w:tcPr>
            <w:tcW w:w="1234" w:type="dxa"/>
            <w:tcBorders>
              <w:top w:val="nil"/>
              <w:left w:val="nil"/>
              <w:bottom w:val="nil"/>
              <w:right w:val="nil"/>
              <w:insideH w:val="nil"/>
              <w:insideV w:val="nil"/>
            </w:tcBorders>
          </w:tcPr>
          <w:p w14:paraId="2DA1CAED">
            <w:pPr>
              <w:spacing w:before="0" w:after="0" w:line="240" w:lineRule="auto"/>
              <w:jc w:val="right"/>
            </w:pPr>
            <w:r>
              <w:rPr>
                <w:rFonts w:ascii="Times New Roman" w:hAnsi="Times New Roman"/>
                <w:b w:val="0"/>
                <w:sz w:val="20"/>
              </w:rPr>
              <w:t>P = 0.135</w:t>
            </w:r>
          </w:p>
        </w:tc>
        <w:tc>
          <w:tcPr>
            <w:tcW w:w="1234" w:type="dxa"/>
            <w:tcBorders>
              <w:top w:val="nil"/>
              <w:left w:val="nil"/>
              <w:bottom w:val="nil"/>
              <w:right w:val="nil"/>
              <w:insideH w:val="nil"/>
              <w:insideV w:val="nil"/>
            </w:tcBorders>
          </w:tcPr>
          <w:p w14:paraId="673694E9">
            <w:pPr>
              <w:spacing w:before="0" w:after="0" w:line="240" w:lineRule="auto"/>
              <w:jc w:val="right"/>
            </w:pPr>
            <w:r>
              <w:rPr>
                <w:rFonts w:ascii="Times New Roman" w:hAnsi="Times New Roman"/>
                <w:b w:val="0"/>
                <w:sz w:val="20"/>
              </w:rPr>
              <w:t>P = 1.00 × 10⁻⁴</w:t>
            </w:r>
          </w:p>
        </w:tc>
        <w:tc>
          <w:tcPr>
            <w:tcW w:w="1234" w:type="dxa"/>
            <w:tcBorders>
              <w:top w:val="nil"/>
              <w:left w:val="nil"/>
              <w:bottom w:val="nil"/>
              <w:right w:val="nil"/>
              <w:insideH w:val="nil"/>
              <w:insideV w:val="nil"/>
            </w:tcBorders>
          </w:tcPr>
          <w:p w14:paraId="4E88A593">
            <w:pPr>
              <w:spacing w:before="0" w:after="0" w:line="240" w:lineRule="auto"/>
              <w:jc w:val="right"/>
            </w:pPr>
            <w:r>
              <w:rPr>
                <w:rFonts w:ascii="Times New Roman" w:hAnsi="Times New Roman"/>
                <w:b w:val="0"/>
                <w:sz w:val="20"/>
              </w:rPr>
              <w:t>P = 0.26</w:t>
            </w:r>
          </w:p>
        </w:tc>
      </w:tr>
      <w:tr w14:paraId="615A61E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58113B79">
            <w:pPr>
              <w:spacing w:before="0" w:after="0" w:line="240" w:lineRule="auto"/>
              <w:jc w:val="left"/>
            </w:pPr>
            <w:r>
              <w:rPr>
                <w:rFonts w:ascii="Times New Roman" w:hAnsi="Times New Roman"/>
                <w:b w:val="0"/>
                <w:sz w:val="20"/>
              </w:rPr>
              <w:t>CRP</w:t>
            </w:r>
          </w:p>
        </w:tc>
        <w:tc>
          <w:tcPr>
            <w:tcW w:w="1234" w:type="dxa"/>
            <w:tcBorders>
              <w:top w:val="nil"/>
              <w:left w:val="nil"/>
              <w:bottom w:val="nil"/>
              <w:right w:val="nil"/>
              <w:insideH w:val="nil"/>
              <w:insideV w:val="nil"/>
            </w:tcBorders>
          </w:tcPr>
          <w:p w14:paraId="4B09526F">
            <w:pPr>
              <w:spacing w:before="0" w:after="0" w:line="240" w:lineRule="auto"/>
              <w:jc w:val="left"/>
            </w:pPr>
            <w:r>
              <w:rPr>
                <w:rFonts w:ascii="Times New Roman" w:hAnsi="Times New Roman"/>
                <w:b w:val="0"/>
                <w:sz w:val="20"/>
              </w:rPr>
              <w:t>Lung adenocarcinoma</w:t>
            </w:r>
          </w:p>
        </w:tc>
        <w:tc>
          <w:tcPr>
            <w:tcW w:w="1234" w:type="dxa"/>
            <w:tcBorders>
              <w:top w:val="nil"/>
              <w:left w:val="nil"/>
              <w:bottom w:val="nil"/>
              <w:right w:val="nil"/>
              <w:insideH w:val="nil"/>
              <w:insideV w:val="nil"/>
            </w:tcBorders>
          </w:tcPr>
          <w:p w14:paraId="0CB5F2E9">
            <w:pPr>
              <w:spacing w:before="0" w:after="0" w:line="240" w:lineRule="auto"/>
              <w:jc w:val="right"/>
            </w:pPr>
            <w:r>
              <w:rPr>
                <w:rFonts w:ascii="Times New Roman" w:hAnsi="Times New Roman"/>
                <w:b w:val="0"/>
                <w:sz w:val="20"/>
              </w:rPr>
              <w:t>264</w:t>
            </w:r>
          </w:p>
        </w:tc>
        <w:tc>
          <w:tcPr>
            <w:tcW w:w="1234" w:type="dxa"/>
            <w:tcBorders>
              <w:top w:val="nil"/>
              <w:left w:val="nil"/>
              <w:bottom w:val="nil"/>
              <w:right w:val="nil"/>
              <w:insideH w:val="nil"/>
              <w:insideV w:val="nil"/>
            </w:tcBorders>
          </w:tcPr>
          <w:p w14:paraId="08701A11">
            <w:pPr>
              <w:spacing w:before="0" w:after="0" w:line="240" w:lineRule="auto"/>
              <w:jc w:val="right"/>
            </w:pPr>
            <w:r>
              <w:rPr>
                <w:rFonts w:ascii="Times New Roman" w:hAnsi="Times New Roman"/>
                <w:b w:val="0"/>
                <w:sz w:val="20"/>
              </w:rPr>
              <w:t>0.991</w:t>
            </w:r>
          </w:p>
        </w:tc>
        <w:tc>
          <w:tcPr>
            <w:tcW w:w="1234" w:type="dxa"/>
            <w:tcBorders>
              <w:top w:val="nil"/>
              <w:left w:val="nil"/>
              <w:bottom w:val="nil"/>
              <w:right w:val="nil"/>
              <w:insideH w:val="nil"/>
              <w:insideV w:val="nil"/>
            </w:tcBorders>
          </w:tcPr>
          <w:p w14:paraId="4081C26D">
            <w:pPr>
              <w:spacing w:before="0" w:after="0" w:line="240" w:lineRule="auto"/>
              <w:jc w:val="right"/>
            </w:pPr>
            <w:r>
              <w:rPr>
                <w:rFonts w:ascii="Times New Roman" w:hAnsi="Times New Roman"/>
                <w:b w:val="0"/>
                <w:sz w:val="20"/>
              </w:rPr>
              <w:t>P = 0.871</w:t>
            </w:r>
          </w:p>
        </w:tc>
        <w:tc>
          <w:tcPr>
            <w:tcW w:w="1234" w:type="dxa"/>
            <w:tcBorders>
              <w:top w:val="nil"/>
              <w:left w:val="nil"/>
              <w:bottom w:val="nil"/>
              <w:right w:val="nil"/>
              <w:insideH w:val="nil"/>
              <w:insideV w:val="nil"/>
            </w:tcBorders>
          </w:tcPr>
          <w:p w14:paraId="134BCEDC">
            <w:pPr>
              <w:spacing w:before="0" w:after="0" w:line="240" w:lineRule="auto"/>
              <w:jc w:val="right"/>
            </w:pPr>
            <w:r>
              <w:rPr>
                <w:rFonts w:ascii="Times New Roman" w:hAnsi="Times New Roman"/>
                <w:b w:val="0"/>
                <w:sz w:val="20"/>
              </w:rPr>
              <w:t>P = 1.00 × 10⁻⁴</w:t>
            </w:r>
          </w:p>
        </w:tc>
        <w:tc>
          <w:tcPr>
            <w:tcW w:w="1234" w:type="dxa"/>
            <w:tcBorders>
              <w:top w:val="nil"/>
              <w:left w:val="nil"/>
              <w:bottom w:val="nil"/>
              <w:right w:val="nil"/>
              <w:insideH w:val="nil"/>
              <w:insideV w:val="nil"/>
            </w:tcBorders>
          </w:tcPr>
          <w:p w14:paraId="3441803B">
            <w:pPr>
              <w:spacing w:before="0" w:after="0" w:line="240" w:lineRule="auto"/>
              <w:jc w:val="right"/>
            </w:pPr>
            <w:r>
              <w:rPr>
                <w:rFonts w:ascii="Times New Roman" w:hAnsi="Times New Roman"/>
                <w:b w:val="0"/>
                <w:sz w:val="20"/>
              </w:rPr>
              <w:t>P = 0.288</w:t>
            </w:r>
          </w:p>
        </w:tc>
      </w:tr>
      <w:tr w14:paraId="00E5A302">
        <w:tblPrEx>
          <w:tblCellMar>
            <w:top w:w="0" w:type="dxa"/>
            <w:left w:w="108" w:type="dxa"/>
            <w:bottom w:w="0" w:type="dxa"/>
            <w:right w:w="108" w:type="dxa"/>
          </w:tblCellMar>
        </w:tblPrEx>
        <w:tc>
          <w:tcPr>
            <w:tcW w:w="1234" w:type="dxa"/>
            <w:tcBorders>
              <w:top w:val="nil"/>
              <w:left w:val="nil"/>
              <w:bottom w:val="single" w:color="000000" w:sz="12" w:space="0"/>
              <w:right w:val="nil"/>
              <w:insideH w:val="nil"/>
              <w:insideV w:val="nil"/>
            </w:tcBorders>
          </w:tcPr>
          <w:p w14:paraId="77A3832D">
            <w:pPr>
              <w:spacing w:before="0" w:after="0" w:line="240" w:lineRule="auto"/>
              <w:jc w:val="left"/>
            </w:pPr>
            <w:r>
              <w:rPr>
                <w:rFonts w:ascii="Times New Roman" w:hAnsi="Times New Roman"/>
                <w:b w:val="0"/>
                <w:sz w:val="20"/>
              </w:rPr>
              <w:t>CRP</w:t>
            </w:r>
          </w:p>
        </w:tc>
        <w:tc>
          <w:tcPr>
            <w:tcW w:w="1234" w:type="dxa"/>
            <w:tcBorders>
              <w:top w:val="nil"/>
              <w:left w:val="nil"/>
              <w:bottom w:val="single" w:color="000000" w:sz="12" w:space="0"/>
              <w:right w:val="nil"/>
              <w:insideH w:val="nil"/>
              <w:insideV w:val="nil"/>
            </w:tcBorders>
          </w:tcPr>
          <w:p w14:paraId="4548B566">
            <w:pPr>
              <w:spacing w:before="0" w:after="0" w:line="240" w:lineRule="auto"/>
              <w:jc w:val="left"/>
            </w:pPr>
            <w:r>
              <w:rPr>
                <w:rFonts w:ascii="Times New Roman" w:hAnsi="Times New Roman"/>
                <w:b w:val="0"/>
                <w:sz w:val="20"/>
              </w:rPr>
              <w:t>Squamous cell lung cancer</w:t>
            </w:r>
          </w:p>
        </w:tc>
        <w:tc>
          <w:tcPr>
            <w:tcW w:w="1234" w:type="dxa"/>
            <w:tcBorders>
              <w:top w:val="nil"/>
              <w:left w:val="nil"/>
              <w:bottom w:val="single" w:color="000000" w:sz="12" w:space="0"/>
              <w:right w:val="nil"/>
              <w:insideH w:val="nil"/>
              <w:insideV w:val="nil"/>
            </w:tcBorders>
          </w:tcPr>
          <w:p w14:paraId="37C21E00">
            <w:pPr>
              <w:spacing w:before="0" w:after="0" w:line="240" w:lineRule="auto"/>
              <w:jc w:val="right"/>
            </w:pPr>
            <w:r>
              <w:rPr>
                <w:rFonts w:ascii="Times New Roman" w:hAnsi="Times New Roman"/>
                <w:b w:val="0"/>
                <w:sz w:val="20"/>
              </w:rPr>
              <w:t>264</w:t>
            </w:r>
          </w:p>
        </w:tc>
        <w:tc>
          <w:tcPr>
            <w:tcW w:w="1234" w:type="dxa"/>
            <w:tcBorders>
              <w:top w:val="nil"/>
              <w:left w:val="nil"/>
              <w:bottom w:val="single" w:color="000000" w:sz="12" w:space="0"/>
              <w:right w:val="nil"/>
              <w:insideH w:val="nil"/>
              <w:insideV w:val="nil"/>
            </w:tcBorders>
          </w:tcPr>
          <w:p w14:paraId="56FD9CBF">
            <w:pPr>
              <w:spacing w:before="0" w:after="0" w:line="240" w:lineRule="auto"/>
              <w:jc w:val="right"/>
            </w:pPr>
            <w:r>
              <w:rPr>
                <w:rFonts w:ascii="Times New Roman" w:hAnsi="Times New Roman"/>
                <w:b w:val="0"/>
                <w:sz w:val="20"/>
              </w:rPr>
              <w:t>1.188</w:t>
            </w:r>
          </w:p>
        </w:tc>
        <w:tc>
          <w:tcPr>
            <w:tcW w:w="1234" w:type="dxa"/>
            <w:tcBorders>
              <w:top w:val="nil"/>
              <w:left w:val="nil"/>
              <w:bottom w:val="single" w:color="000000" w:sz="12" w:space="0"/>
              <w:right w:val="nil"/>
              <w:insideH w:val="nil"/>
              <w:insideV w:val="nil"/>
            </w:tcBorders>
          </w:tcPr>
          <w:p w14:paraId="3D2DDDDF">
            <w:pPr>
              <w:spacing w:before="0" w:after="0" w:line="240" w:lineRule="auto"/>
              <w:jc w:val="right"/>
            </w:pPr>
            <w:r>
              <w:rPr>
                <w:rFonts w:ascii="Times New Roman" w:hAnsi="Times New Roman"/>
                <w:b w:val="0"/>
                <w:sz w:val="20"/>
              </w:rPr>
              <w:t>P = 0.006</w:t>
            </w:r>
          </w:p>
        </w:tc>
        <w:tc>
          <w:tcPr>
            <w:tcW w:w="1234" w:type="dxa"/>
            <w:tcBorders>
              <w:top w:val="nil"/>
              <w:left w:val="nil"/>
              <w:bottom w:val="single" w:color="000000" w:sz="12" w:space="0"/>
              <w:right w:val="nil"/>
              <w:insideH w:val="nil"/>
              <w:insideV w:val="nil"/>
            </w:tcBorders>
          </w:tcPr>
          <w:p w14:paraId="5749D015">
            <w:pPr>
              <w:spacing w:before="0" w:after="0" w:line="240" w:lineRule="auto"/>
              <w:jc w:val="right"/>
            </w:pPr>
            <w:r>
              <w:rPr>
                <w:rFonts w:ascii="Times New Roman" w:hAnsi="Times New Roman"/>
                <w:b w:val="0"/>
                <w:sz w:val="20"/>
              </w:rPr>
              <w:t>P = 1.00 × 10⁻⁴</w:t>
            </w:r>
          </w:p>
        </w:tc>
        <w:tc>
          <w:tcPr>
            <w:tcW w:w="1234" w:type="dxa"/>
            <w:tcBorders>
              <w:top w:val="nil"/>
              <w:left w:val="nil"/>
              <w:bottom w:val="single" w:color="000000" w:sz="12" w:space="0"/>
              <w:right w:val="nil"/>
              <w:insideH w:val="nil"/>
              <w:insideV w:val="nil"/>
            </w:tcBorders>
          </w:tcPr>
          <w:p w14:paraId="3E650113">
            <w:pPr>
              <w:spacing w:before="0" w:after="0" w:line="240" w:lineRule="auto"/>
              <w:jc w:val="right"/>
            </w:pPr>
            <w:r>
              <w:rPr>
                <w:rFonts w:ascii="Times New Roman" w:hAnsi="Times New Roman"/>
                <w:b w:val="0"/>
                <w:sz w:val="20"/>
              </w:rPr>
              <w:t>P = 0.492</w:t>
            </w:r>
          </w:p>
        </w:tc>
      </w:tr>
    </w:tbl>
    <w:p w14:paraId="66B4753B">
      <w:pPr>
        <w:rPr>
          <w:rFonts w:hint="default" w:ascii="Times New Roman" w:hAnsi="Times New Roman" w:cs="Times New Roman"/>
          <w:sz w:val="24"/>
          <w:szCs w:val="24"/>
        </w:rPr>
      </w:pPr>
      <w:r>
        <w:rPr>
          <w:rFonts w:hint="default" w:ascii="Times New Roman" w:hAnsi="Times New Roman" w:cs="Times New Roman"/>
          <w:sz w:val="24"/>
          <w:szCs w:val="24"/>
        </w:rPr>
        <w:t>Note: Sensitivity analyses included heterogeneity testing and assessment of horizontal pleiotropy. Heterogeneity was evaluated using Cochran’s Q test, and pleiotropy was assessed using the MR-Egger intercept. Abbreviations: OR, odds ratio.</w:t>
      </w:r>
    </w:p>
    <w:p w14:paraId="42643588">
      <w:pPr>
        <w:rPr>
          <w:rFonts w:hint="default" w:ascii="Times New Roman" w:hAnsi="Times New Roman" w:cs="Times New Roman"/>
          <w:sz w:val="24"/>
          <w:szCs w:val="24"/>
        </w:rPr>
      </w:pPr>
    </w:p>
    <w:p w14:paraId="2B9935B3">
      <w:pPr>
        <w:rPr>
          <w:rFonts w:hint="default" w:ascii="Times New Roman" w:hAnsi="Times New Roman" w:cs="Times New Roman"/>
          <w:sz w:val="24"/>
          <w:szCs w:val="24"/>
        </w:rPr>
      </w:pPr>
    </w:p>
    <w:p w14:paraId="1DB17752">
      <w:pPr>
        <w:rPr>
          <w:rFonts w:hint="default" w:ascii="Times New Roman" w:hAnsi="Times New Roman" w:cs="Times New Roman"/>
          <w:b/>
          <w:bCs/>
          <w:sz w:val="24"/>
          <w:szCs w:val="24"/>
        </w:rPr>
      </w:pPr>
      <w:r>
        <w:rPr>
          <w:rFonts w:hint="default" w:ascii="Times New Roman" w:hAnsi="Times New Roman" w:cs="Times New Roman"/>
          <w:b/>
          <w:bCs/>
          <w:sz w:val="24"/>
          <w:szCs w:val="24"/>
        </w:rPr>
        <w:t>Table S3. Extended multivariable Mendelian randomization (MVMR) analyses</w:t>
      </w:r>
    </w:p>
    <w:tbl>
      <w:tblPr>
        <w:tblStyle w:val="4"/>
        <w:tblW w:w="0" w:type="auto"/>
        <w:tblInd w:w="0" w:type="dxa"/>
        <w:tblLayout w:type="autofit"/>
        <w:tblCellMar>
          <w:top w:w="0" w:type="dxa"/>
          <w:left w:w="108" w:type="dxa"/>
          <w:bottom w:w="0" w:type="dxa"/>
          <w:right w:w="108" w:type="dxa"/>
        </w:tblCellMar>
      </w:tblPr>
      <w:tblGrid>
        <w:gridCol w:w="1697"/>
        <w:gridCol w:w="1718"/>
        <w:gridCol w:w="1711"/>
        <w:gridCol w:w="1710"/>
        <w:gridCol w:w="1686"/>
      </w:tblGrid>
      <w:tr w14:paraId="2D5FBC35">
        <w:tblPrEx>
          <w:tblCellMar>
            <w:top w:w="0" w:type="dxa"/>
            <w:left w:w="108" w:type="dxa"/>
            <w:bottom w:w="0" w:type="dxa"/>
            <w:right w:w="108" w:type="dxa"/>
          </w:tblCellMar>
        </w:tblPrEx>
        <w:tc>
          <w:tcPr>
            <w:tcW w:w="1728" w:type="dxa"/>
            <w:tcBorders>
              <w:top w:val="single" w:color="000000" w:sz="12" w:space="0"/>
              <w:left w:val="nil"/>
              <w:bottom w:val="single" w:color="000000" w:sz="8" w:space="0"/>
              <w:right w:val="nil"/>
              <w:insideH w:val="nil"/>
              <w:insideV w:val="nil"/>
            </w:tcBorders>
          </w:tcPr>
          <w:p w14:paraId="2DED4586">
            <w:pPr>
              <w:spacing w:before="0" w:after="20" w:line="240" w:lineRule="auto"/>
              <w:jc w:val="center"/>
            </w:pPr>
            <w:r>
              <w:rPr>
                <w:rFonts w:ascii="Times New Roman" w:hAnsi="Times New Roman"/>
                <w:b/>
                <w:sz w:val="20"/>
              </w:rPr>
              <w:t>Exposure</w:t>
            </w:r>
          </w:p>
        </w:tc>
        <w:tc>
          <w:tcPr>
            <w:tcW w:w="1728" w:type="dxa"/>
            <w:tcBorders>
              <w:top w:val="single" w:color="000000" w:sz="12" w:space="0"/>
              <w:left w:val="nil"/>
              <w:bottom w:val="single" w:color="000000" w:sz="8" w:space="0"/>
              <w:right w:val="nil"/>
              <w:insideH w:val="nil"/>
              <w:insideV w:val="nil"/>
            </w:tcBorders>
          </w:tcPr>
          <w:p w14:paraId="30411986">
            <w:pPr>
              <w:spacing w:before="0" w:after="20" w:line="240" w:lineRule="auto"/>
              <w:jc w:val="center"/>
            </w:pPr>
            <w:r>
              <w:rPr>
                <w:rFonts w:ascii="Times New Roman" w:hAnsi="Times New Roman"/>
                <w:b/>
                <w:sz w:val="20"/>
              </w:rPr>
              <w:t>Outcome</w:t>
            </w:r>
          </w:p>
        </w:tc>
        <w:tc>
          <w:tcPr>
            <w:tcW w:w="1728" w:type="dxa"/>
            <w:tcBorders>
              <w:top w:val="single" w:color="000000" w:sz="12" w:space="0"/>
              <w:left w:val="nil"/>
              <w:bottom w:val="single" w:color="000000" w:sz="8" w:space="0"/>
              <w:right w:val="nil"/>
              <w:insideH w:val="nil"/>
              <w:insideV w:val="nil"/>
            </w:tcBorders>
          </w:tcPr>
          <w:p w14:paraId="65BB6526">
            <w:pPr>
              <w:spacing w:before="0" w:after="20" w:line="240" w:lineRule="auto"/>
              <w:jc w:val="center"/>
            </w:pPr>
            <w:r>
              <w:rPr>
                <w:rFonts w:ascii="Times New Roman" w:hAnsi="Times New Roman"/>
                <w:b/>
                <w:sz w:val="20"/>
              </w:rPr>
              <w:t>Combination</w:t>
            </w:r>
          </w:p>
        </w:tc>
        <w:tc>
          <w:tcPr>
            <w:tcW w:w="1728" w:type="dxa"/>
            <w:tcBorders>
              <w:top w:val="single" w:color="000000" w:sz="12" w:space="0"/>
              <w:left w:val="nil"/>
              <w:bottom w:val="single" w:color="000000" w:sz="8" w:space="0"/>
              <w:right w:val="nil"/>
              <w:insideH w:val="nil"/>
              <w:insideV w:val="nil"/>
            </w:tcBorders>
          </w:tcPr>
          <w:p w14:paraId="241D60C6">
            <w:pPr>
              <w:spacing w:before="0" w:after="20" w:line="240" w:lineRule="auto"/>
              <w:jc w:val="center"/>
            </w:pPr>
            <w:r>
              <w:rPr>
                <w:rFonts w:ascii="Times New Roman" w:hAnsi="Times New Roman"/>
                <w:b/>
                <w:sz w:val="20"/>
              </w:rPr>
              <w:t>OR (95% CI)</w:t>
            </w:r>
          </w:p>
        </w:tc>
        <w:tc>
          <w:tcPr>
            <w:tcW w:w="1728" w:type="dxa"/>
            <w:tcBorders>
              <w:top w:val="single" w:color="000000" w:sz="12" w:space="0"/>
              <w:left w:val="nil"/>
              <w:bottom w:val="single" w:color="000000" w:sz="8" w:space="0"/>
              <w:right w:val="nil"/>
              <w:insideH w:val="nil"/>
              <w:insideV w:val="nil"/>
            </w:tcBorders>
          </w:tcPr>
          <w:p w14:paraId="7AC4116B">
            <w:pPr>
              <w:spacing w:before="0" w:after="20" w:line="240" w:lineRule="auto"/>
              <w:jc w:val="center"/>
            </w:pPr>
            <w:r>
              <w:rPr>
                <w:rFonts w:ascii="Times New Roman" w:hAnsi="Times New Roman"/>
                <w:b/>
                <w:sz w:val="20"/>
              </w:rPr>
              <w:t>P-value</w:t>
            </w:r>
          </w:p>
        </w:tc>
      </w:tr>
      <w:tr w14:paraId="7CDB1290">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5C2154CC">
            <w:pPr>
              <w:spacing w:before="0" w:after="0" w:line="240" w:lineRule="auto"/>
              <w:jc w:val="left"/>
            </w:pPr>
            <w:r>
              <w:rPr>
                <w:rFonts w:ascii="Times New Roman" w:hAnsi="Times New Roman"/>
                <w:b w:val="0"/>
                <w:sz w:val="20"/>
              </w:rPr>
              <w:t>WBC</w:t>
            </w:r>
          </w:p>
        </w:tc>
        <w:tc>
          <w:tcPr>
            <w:tcW w:w="1728" w:type="dxa"/>
            <w:tcBorders>
              <w:top w:val="nil"/>
              <w:left w:val="nil"/>
              <w:bottom w:val="nil"/>
              <w:right w:val="nil"/>
              <w:insideH w:val="nil"/>
              <w:insideV w:val="nil"/>
            </w:tcBorders>
          </w:tcPr>
          <w:p w14:paraId="3E53EB9F">
            <w:pPr>
              <w:spacing w:before="0" w:after="0" w:line="240" w:lineRule="auto"/>
              <w:jc w:val="left"/>
            </w:pPr>
            <w:r>
              <w:rPr>
                <w:rFonts w:ascii="Times New Roman" w:hAnsi="Times New Roman"/>
                <w:b w:val="0"/>
                <w:sz w:val="20"/>
              </w:rPr>
              <w:t>Overall lung cancer</w:t>
            </w:r>
          </w:p>
        </w:tc>
        <w:tc>
          <w:tcPr>
            <w:tcW w:w="1728" w:type="dxa"/>
            <w:tcBorders>
              <w:top w:val="nil"/>
              <w:left w:val="nil"/>
              <w:bottom w:val="nil"/>
              <w:right w:val="nil"/>
              <w:insideH w:val="nil"/>
              <w:insideV w:val="nil"/>
            </w:tcBorders>
          </w:tcPr>
          <w:p w14:paraId="7936DAE9">
            <w:pPr>
              <w:spacing w:before="0" w:after="0" w:line="240" w:lineRule="auto"/>
              <w:jc w:val="left"/>
            </w:pPr>
            <w:r>
              <w:rPr>
                <w:rFonts w:ascii="Times New Roman" w:hAnsi="Times New Roman"/>
                <w:b w:val="0"/>
                <w:sz w:val="20"/>
              </w:rPr>
              <w:t>Inflammatory: CRP + WBC</w:t>
            </w:r>
          </w:p>
        </w:tc>
        <w:tc>
          <w:tcPr>
            <w:tcW w:w="1728" w:type="dxa"/>
            <w:tcBorders>
              <w:top w:val="nil"/>
              <w:left w:val="nil"/>
              <w:bottom w:val="nil"/>
              <w:right w:val="nil"/>
              <w:insideH w:val="nil"/>
              <w:insideV w:val="nil"/>
            </w:tcBorders>
          </w:tcPr>
          <w:p w14:paraId="1D2FE9E0">
            <w:pPr>
              <w:spacing w:before="0" w:after="0" w:line="240" w:lineRule="auto"/>
              <w:jc w:val="right"/>
            </w:pPr>
            <w:r>
              <w:rPr>
                <w:rFonts w:ascii="Times New Roman" w:hAnsi="Times New Roman"/>
                <w:b w:val="0"/>
                <w:sz w:val="20"/>
              </w:rPr>
              <w:t>1.783 (1.758–1.808)</w:t>
            </w:r>
          </w:p>
        </w:tc>
        <w:tc>
          <w:tcPr>
            <w:tcW w:w="1728" w:type="dxa"/>
            <w:tcBorders>
              <w:top w:val="nil"/>
              <w:left w:val="nil"/>
              <w:bottom w:val="nil"/>
              <w:right w:val="nil"/>
              <w:insideH w:val="nil"/>
              <w:insideV w:val="nil"/>
            </w:tcBorders>
          </w:tcPr>
          <w:p w14:paraId="259468F9">
            <w:pPr>
              <w:spacing w:before="0" w:after="0" w:line="240" w:lineRule="auto"/>
              <w:jc w:val="right"/>
            </w:pPr>
            <w:r>
              <w:rPr>
                <w:rFonts w:ascii="Times New Roman" w:hAnsi="Times New Roman"/>
                <w:b w:val="0"/>
                <w:sz w:val="20"/>
              </w:rPr>
              <w:t>P = 0.008</w:t>
            </w:r>
          </w:p>
        </w:tc>
      </w:tr>
      <w:tr w14:paraId="6EF8D573">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14258960">
            <w:pPr>
              <w:spacing w:before="0" w:after="0" w:line="240" w:lineRule="auto"/>
              <w:jc w:val="left"/>
            </w:pPr>
            <w:r>
              <w:rPr>
                <w:rFonts w:ascii="Times New Roman" w:hAnsi="Times New Roman"/>
                <w:b w:val="0"/>
                <w:sz w:val="20"/>
              </w:rPr>
              <w:t>CRP</w:t>
            </w:r>
          </w:p>
        </w:tc>
        <w:tc>
          <w:tcPr>
            <w:tcW w:w="1728" w:type="dxa"/>
            <w:tcBorders>
              <w:top w:val="nil"/>
              <w:left w:val="nil"/>
              <w:bottom w:val="nil"/>
              <w:right w:val="nil"/>
              <w:insideH w:val="nil"/>
              <w:insideV w:val="nil"/>
            </w:tcBorders>
          </w:tcPr>
          <w:p w14:paraId="34FBAE18">
            <w:pPr>
              <w:spacing w:before="0" w:after="0" w:line="240" w:lineRule="auto"/>
              <w:jc w:val="left"/>
            </w:pPr>
            <w:r>
              <w:rPr>
                <w:rFonts w:ascii="Times New Roman" w:hAnsi="Times New Roman"/>
                <w:b w:val="0"/>
                <w:sz w:val="20"/>
              </w:rPr>
              <w:t>Overall lung cancer</w:t>
            </w:r>
          </w:p>
        </w:tc>
        <w:tc>
          <w:tcPr>
            <w:tcW w:w="1728" w:type="dxa"/>
            <w:tcBorders>
              <w:top w:val="nil"/>
              <w:left w:val="nil"/>
              <w:bottom w:val="nil"/>
              <w:right w:val="nil"/>
              <w:insideH w:val="nil"/>
              <w:insideV w:val="nil"/>
            </w:tcBorders>
          </w:tcPr>
          <w:p w14:paraId="4F5DC97A">
            <w:pPr>
              <w:spacing w:before="0" w:after="0" w:line="240" w:lineRule="auto"/>
              <w:jc w:val="left"/>
            </w:pPr>
            <w:r>
              <w:rPr>
                <w:rFonts w:ascii="Times New Roman" w:hAnsi="Times New Roman"/>
                <w:b w:val="0"/>
                <w:sz w:val="20"/>
              </w:rPr>
              <w:t>Inflammatory: CRP + WBC</w:t>
            </w:r>
          </w:p>
        </w:tc>
        <w:tc>
          <w:tcPr>
            <w:tcW w:w="1728" w:type="dxa"/>
            <w:tcBorders>
              <w:top w:val="nil"/>
              <w:left w:val="nil"/>
              <w:bottom w:val="nil"/>
              <w:right w:val="nil"/>
              <w:insideH w:val="nil"/>
              <w:insideV w:val="nil"/>
            </w:tcBorders>
          </w:tcPr>
          <w:p w14:paraId="17832935">
            <w:pPr>
              <w:spacing w:before="0" w:after="0" w:line="240" w:lineRule="auto"/>
              <w:jc w:val="right"/>
            </w:pPr>
            <w:r>
              <w:rPr>
                <w:rFonts w:ascii="Times New Roman" w:hAnsi="Times New Roman"/>
                <w:b w:val="0"/>
                <w:sz w:val="20"/>
              </w:rPr>
              <w:t>0.753 (0.747–0.759)</w:t>
            </w:r>
          </w:p>
        </w:tc>
        <w:tc>
          <w:tcPr>
            <w:tcW w:w="1728" w:type="dxa"/>
            <w:tcBorders>
              <w:top w:val="nil"/>
              <w:left w:val="nil"/>
              <w:bottom w:val="nil"/>
              <w:right w:val="nil"/>
              <w:insideH w:val="nil"/>
              <w:insideV w:val="nil"/>
            </w:tcBorders>
          </w:tcPr>
          <w:p w14:paraId="1E89C046">
            <w:pPr>
              <w:spacing w:before="0" w:after="0" w:line="240" w:lineRule="auto"/>
              <w:jc w:val="right"/>
            </w:pPr>
            <w:r>
              <w:rPr>
                <w:rFonts w:ascii="Times New Roman" w:hAnsi="Times New Roman"/>
                <w:b w:val="0"/>
                <w:sz w:val="20"/>
              </w:rPr>
              <w:t>P = 0.009</w:t>
            </w:r>
          </w:p>
        </w:tc>
      </w:tr>
      <w:tr w14:paraId="2A6F4FAA">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0E1F970D">
            <w:pPr>
              <w:spacing w:before="0" w:after="0" w:line="240" w:lineRule="auto"/>
              <w:jc w:val="right"/>
            </w:pPr>
            <w:r>
              <w:rPr>
                <w:rFonts w:ascii="Times New Roman" w:hAnsi="Times New Roman"/>
                <w:b w:val="0"/>
                <w:sz w:val="20"/>
              </w:rPr>
              <w:t>HbA1c</w:t>
            </w:r>
          </w:p>
        </w:tc>
        <w:tc>
          <w:tcPr>
            <w:tcW w:w="1728" w:type="dxa"/>
            <w:tcBorders>
              <w:top w:val="nil"/>
              <w:left w:val="nil"/>
              <w:bottom w:val="nil"/>
              <w:right w:val="nil"/>
              <w:insideH w:val="nil"/>
              <w:insideV w:val="nil"/>
            </w:tcBorders>
          </w:tcPr>
          <w:p w14:paraId="1C6F91C4">
            <w:pPr>
              <w:spacing w:before="0" w:after="0" w:line="240" w:lineRule="auto"/>
              <w:jc w:val="left"/>
            </w:pPr>
            <w:r>
              <w:rPr>
                <w:rFonts w:ascii="Times New Roman" w:hAnsi="Times New Roman"/>
                <w:b w:val="0"/>
                <w:sz w:val="20"/>
              </w:rPr>
              <w:t>Lung adenocarcinoma</w:t>
            </w:r>
          </w:p>
        </w:tc>
        <w:tc>
          <w:tcPr>
            <w:tcW w:w="1728" w:type="dxa"/>
            <w:tcBorders>
              <w:top w:val="nil"/>
              <w:left w:val="nil"/>
              <w:bottom w:val="nil"/>
              <w:right w:val="nil"/>
              <w:insideH w:val="nil"/>
              <w:insideV w:val="nil"/>
            </w:tcBorders>
          </w:tcPr>
          <w:p w14:paraId="55A78047">
            <w:pPr>
              <w:spacing w:before="0" w:after="0" w:line="240" w:lineRule="auto"/>
              <w:jc w:val="left"/>
            </w:pPr>
            <w:r>
              <w:rPr>
                <w:rFonts w:ascii="Times New Roman" w:hAnsi="Times New Roman"/>
                <w:b w:val="0"/>
                <w:sz w:val="20"/>
              </w:rPr>
              <w:t>Metabolic: Glucose</w:t>
            </w:r>
          </w:p>
        </w:tc>
        <w:tc>
          <w:tcPr>
            <w:tcW w:w="1728" w:type="dxa"/>
            <w:tcBorders>
              <w:top w:val="nil"/>
              <w:left w:val="nil"/>
              <w:bottom w:val="nil"/>
              <w:right w:val="nil"/>
              <w:insideH w:val="nil"/>
              <w:insideV w:val="nil"/>
            </w:tcBorders>
          </w:tcPr>
          <w:p w14:paraId="586D67E4">
            <w:pPr>
              <w:spacing w:before="0" w:after="0" w:line="240" w:lineRule="auto"/>
              <w:jc w:val="right"/>
            </w:pPr>
            <w:r>
              <w:rPr>
                <w:rFonts w:ascii="Times New Roman" w:hAnsi="Times New Roman"/>
                <w:b w:val="0"/>
                <w:sz w:val="20"/>
              </w:rPr>
              <w:t>0.346 (0.186–0.644)</w:t>
            </w:r>
          </w:p>
        </w:tc>
        <w:tc>
          <w:tcPr>
            <w:tcW w:w="1728" w:type="dxa"/>
            <w:tcBorders>
              <w:top w:val="nil"/>
              <w:left w:val="nil"/>
              <w:bottom w:val="nil"/>
              <w:right w:val="nil"/>
              <w:insideH w:val="nil"/>
              <w:insideV w:val="nil"/>
            </w:tcBorders>
          </w:tcPr>
          <w:p w14:paraId="07264D33">
            <w:pPr>
              <w:spacing w:before="0" w:after="0" w:line="240" w:lineRule="auto"/>
              <w:jc w:val="right"/>
            </w:pPr>
            <w:r>
              <w:rPr>
                <w:rFonts w:ascii="Times New Roman" w:hAnsi="Times New Roman"/>
                <w:b w:val="0"/>
                <w:sz w:val="20"/>
              </w:rPr>
              <w:t>P = 0.044</w:t>
            </w:r>
          </w:p>
        </w:tc>
      </w:tr>
      <w:tr w14:paraId="4BC6A549">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2C5DD222">
            <w:pPr>
              <w:spacing w:before="0" w:after="0" w:line="240" w:lineRule="auto"/>
              <w:jc w:val="left"/>
            </w:pPr>
            <w:r>
              <w:rPr>
                <w:rFonts w:ascii="Times New Roman" w:hAnsi="Times New Roman"/>
                <w:b w:val="0"/>
                <w:sz w:val="20"/>
              </w:rPr>
              <w:t>BMI</w:t>
            </w:r>
          </w:p>
        </w:tc>
        <w:tc>
          <w:tcPr>
            <w:tcW w:w="1728" w:type="dxa"/>
            <w:tcBorders>
              <w:top w:val="nil"/>
              <w:left w:val="nil"/>
              <w:bottom w:val="nil"/>
              <w:right w:val="nil"/>
              <w:insideH w:val="nil"/>
              <w:insideV w:val="nil"/>
            </w:tcBorders>
          </w:tcPr>
          <w:p w14:paraId="3E5E773E">
            <w:pPr>
              <w:spacing w:before="0" w:after="0" w:line="240" w:lineRule="auto"/>
              <w:jc w:val="left"/>
            </w:pPr>
            <w:r>
              <w:rPr>
                <w:rFonts w:ascii="Times New Roman" w:hAnsi="Times New Roman"/>
                <w:b w:val="0"/>
                <w:sz w:val="20"/>
              </w:rPr>
              <w:t>Squamous cell lung cancer</w:t>
            </w:r>
          </w:p>
        </w:tc>
        <w:tc>
          <w:tcPr>
            <w:tcW w:w="1728" w:type="dxa"/>
            <w:tcBorders>
              <w:top w:val="nil"/>
              <w:left w:val="nil"/>
              <w:bottom w:val="nil"/>
              <w:right w:val="nil"/>
              <w:insideH w:val="nil"/>
              <w:insideV w:val="nil"/>
            </w:tcBorders>
          </w:tcPr>
          <w:p w14:paraId="6CD6B858">
            <w:pPr>
              <w:spacing w:before="0" w:after="0" w:line="240" w:lineRule="auto"/>
              <w:jc w:val="left"/>
            </w:pPr>
            <w:r>
              <w:rPr>
                <w:rFonts w:ascii="Times New Roman" w:hAnsi="Times New Roman"/>
                <w:b w:val="0"/>
                <w:sz w:val="20"/>
              </w:rPr>
              <w:t>Metabolic: BMI + HDL</w:t>
            </w:r>
          </w:p>
        </w:tc>
        <w:tc>
          <w:tcPr>
            <w:tcW w:w="1728" w:type="dxa"/>
            <w:tcBorders>
              <w:top w:val="nil"/>
              <w:left w:val="nil"/>
              <w:bottom w:val="nil"/>
              <w:right w:val="nil"/>
              <w:insideH w:val="nil"/>
              <w:insideV w:val="nil"/>
            </w:tcBorders>
          </w:tcPr>
          <w:p w14:paraId="09D115CC">
            <w:pPr>
              <w:spacing w:before="0" w:after="0" w:line="240" w:lineRule="auto"/>
              <w:jc w:val="right"/>
            </w:pPr>
            <w:r>
              <w:rPr>
                <w:rFonts w:ascii="Times New Roman" w:hAnsi="Times New Roman"/>
                <w:b w:val="0"/>
                <w:sz w:val="20"/>
              </w:rPr>
              <w:t>0.454 (0.249–0.829)</w:t>
            </w:r>
          </w:p>
        </w:tc>
        <w:tc>
          <w:tcPr>
            <w:tcW w:w="1728" w:type="dxa"/>
            <w:tcBorders>
              <w:top w:val="nil"/>
              <w:left w:val="nil"/>
              <w:bottom w:val="nil"/>
              <w:right w:val="nil"/>
              <w:insideH w:val="nil"/>
              <w:insideV w:val="nil"/>
            </w:tcBorders>
          </w:tcPr>
          <w:p w14:paraId="4C0D616F">
            <w:pPr>
              <w:spacing w:before="0" w:after="0" w:line="240" w:lineRule="auto"/>
              <w:jc w:val="right"/>
            </w:pPr>
            <w:r>
              <w:rPr>
                <w:rFonts w:ascii="Times New Roman" w:hAnsi="Times New Roman"/>
                <w:b w:val="0"/>
                <w:sz w:val="20"/>
              </w:rPr>
              <w:t>P = 0.124</w:t>
            </w:r>
          </w:p>
        </w:tc>
      </w:tr>
      <w:tr w14:paraId="631B8537">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31BBCE52">
            <w:pPr>
              <w:spacing w:before="0" w:after="0" w:line="240" w:lineRule="auto"/>
              <w:jc w:val="left"/>
            </w:pPr>
            <w:r>
              <w:rPr>
                <w:rFonts w:ascii="Times New Roman" w:hAnsi="Times New Roman"/>
                <w:b w:val="0"/>
                <w:sz w:val="20"/>
              </w:rPr>
              <w:t>HDL cholesterol</w:t>
            </w:r>
          </w:p>
        </w:tc>
        <w:tc>
          <w:tcPr>
            <w:tcW w:w="1728" w:type="dxa"/>
            <w:tcBorders>
              <w:top w:val="nil"/>
              <w:left w:val="nil"/>
              <w:bottom w:val="nil"/>
              <w:right w:val="nil"/>
              <w:insideH w:val="nil"/>
              <w:insideV w:val="nil"/>
            </w:tcBorders>
          </w:tcPr>
          <w:p w14:paraId="72E46E72">
            <w:pPr>
              <w:spacing w:before="0" w:after="0" w:line="240" w:lineRule="auto"/>
              <w:jc w:val="left"/>
            </w:pPr>
            <w:r>
              <w:rPr>
                <w:rFonts w:ascii="Times New Roman" w:hAnsi="Times New Roman"/>
                <w:b w:val="0"/>
                <w:sz w:val="20"/>
              </w:rPr>
              <w:t>Overall lung cancer</w:t>
            </w:r>
          </w:p>
        </w:tc>
        <w:tc>
          <w:tcPr>
            <w:tcW w:w="1728" w:type="dxa"/>
            <w:tcBorders>
              <w:top w:val="nil"/>
              <w:left w:val="nil"/>
              <w:bottom w:val="nil"/>
              <w:right w:val="nil"/>
              <w:insideH w:val="nil"/>
              <w:insideV w:val="nil"/>
            </w:tcBorders>
          </w:tcPr>
          <w:p w14:paraId="2D258E72">
            <w:pPr>
              <w:spacing w:before="0" w:after="0" w:line="240" w:lineRule="auto"/>
              <w:jc w:val="left"/>
            </w:pPr>
            <w:r>
              <w:rPr>
                <w:rFonts w:ascii="Times New Roman" w:hAnsi="Times New Roman"/>
                <w:b w:val="0"/>
                <w:sz w:val="20"/>
              </w:rPr>
              <w:t>Metabolic: BMI + HDL</w:t>
            </w:r>
          </w:p>
        </w:tc>
        <w:tc>
          <w:tcPr>
            <w:tcW w:w="1728" w:type="dxa"/>
            <w:tcBorders>
              <w:top w:val="nil"/>
              <w:left w:val="nil"/>
              <w:bottom w:val="nil"/>
              <w:right w:val="nil"/>
              <w:insideH w:val="nil"/>
              <w:insideV w:val="nil"/>
            </w:tcBorders>
          </w:tcPr>
          <w:p w14:paraId="4DEA0877">
            <w:pPr>
              <w:spacing w:before="0" w:after="0" w:line="240" w:lineRule="auto"/>
              <w:jc w:val="right"/>
            </w:pPr>
            <w:r>
              <w:rPr>
                <w:rFonts w:ascii="Times New Roman" w:hAnsi="Times New Roman"/>
                <w:b w:val="0"/>
                <w:sz w:val="20"/>
              </w:rPr>
              <w:t>0.326 (0.154–0.690)</w:t>
            </w:r>
          </w:p>
        </w:tc>
        <w:tc>
          <w:tcPr>
            <w:tcW w:w="1728" w:type="dxa"/>
            <w:tcBorders>
              <w:top w:val="nil"/>
              <w:left w:val="nil"/>
              <w:bottom w:val="nil"/>
              <w:right w:val="nil"/>
              <w:insideH w:val="nil"/>
              <w:insideV w:val="nil"/>
            </w:tcBorders>
          </w:tcPr>
          <w:p w14:paraId="4EC57904">
            <w:pPr>
              <w:spacing w:before="0" w:after="0" w:line="240" w:lineRule="auto"/>
              <w:jc w:val="right"/>
            </w:pPr>
            <w:r>
              <w:rPr>
                <w:rFonts w:ascii="Times New Roman" w:hAnsi="Times New Roman"/>
                <w:b w:val="0"/>
                <w:sz w:val="20"/>
              </w:rPr>
              <w:t>P = 0.099</w:t>
            </w:r>
          </w:p>
        </w:tc>
      </w:tr>
      <w:tr w14:paraId="06B5CDBE">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14D3C399">
            <w:pPr>
              <w:spacing w:before="0" w:after="0" w:line="240" w:lineRule="auto"/>
              <w:jc w:val="left"/>
            </w:pPr>
            <w:r>
              <w:rPr>
                <w:rFonts w:ascii="Times New Roman" w:hAnsi="Times New Roman"/>
                <w:b w:val="0"/>
                <w:sz w:val="20"/>
              </w:rPr>
              <w:t>Fasting glucose</w:t>
            </w:r>
          </w:p>
        </w:tc>
        <w:tc>
          <w:tcPr>
            <w:tcW w:w="1728" w:type="dxa"/>
            <w:tcBorders>
              <w:top w:val="nil"/>
              <w:left w:val="nil"/>
              <w:bottom w:val="nil"/>
              <w:right w:val="nil"/>
              <w:insideH w:val="nil"/>
              <w:insideV w:val="nil"/>
            </w:tcBorders>
          </w:tcPr>
          <w:p w14:paraId="5ACC787B">
            <w:pPr>
              <w:spacing w:before="0" w:after="0" w:line="240" w:lineRule="auto"/>
              <w:jc w:val="left"/>
            </w:pPr>
            <w:r>
              <w:rPr>
                <w:rFonts w:ascii="Times New Roman" w:hAnsi="Times New Roman"/>
                <w:b w:val="0"/>
                <w:sz w:val="20"/>
              </w:rPr>
              <w:t>Lung adenocarcinoma</w:t>
            </w:r>
          </w:p>
        </w:tc>
        <w:tc>
          <w:tcPr>
            <w:tcW w:w="1728" w:type="dxa"/>
            <w:tcBorders>
              <w:top w:val="nil"/>
              <w:left w:val="nil"/>
              <w:bottom w:val="nil"/>
              <w:right w:val="nil"/>
              <w:insideH w:val="nil"/>
              <w:insideV w:val="nil"/>
            </w:tcBorders>
          </w:tcPr>
          <w:p w14:paraId="7F1C003A">
            <w:pPr>
              <w:spacing w:before="0" w:after="0" w:line="240" w:lineRule="auto"/>
              <w:jc w:val="left"/>
            </w:pPr>
            <w:r>
              <w:rPr>
                <w:rFonts w:ascii="Times New Roman" w:hAnsi="Times New Roman"/>
                <w:b w:val="0"/>
                <w:sz w:val="20"/>
              </w:rPr>
              <w:t>Metabolic: Glucose</w:t>
            </w:r>
          </w:p>
        </w:tc>
        <w:tc>
          <w:tcPr>
            <w:tcW w:w="1728" w:type="dxa"/>
            <w:tcBorders>
              <w:top w:val="nil"/>
              <w:left w:val="nil"/>
              <w:bottom w:val="nil"/>
              <w:right w:val="nil"/>
              <w:insideH w:val="nil"/>
              <w:insideV w:val="nil"/>
            </w:tcBorders>
          </w:tcPr>
          <w:p w14:paraId="21B8BD21">
            <w:pPr>
              <w:spacing w:before="0" w:after="0" w:line="240" w:lineRule="auto"/>
              <w:jc w:val="right"/>
            </w:pPr>
            <w:r>
              <w:rPr>
                <w:rFonts w:ascii="Times New Roman" w:hAnsi="Times New Roman"/>
                <w:b w:val="0"/>
                <w:sz w:val="20"/>
              </w:rPr>
              <w:t>2.500 (1.249–5.005)</w:t>
            </w:r>
          </w:p>
        </w:tc>
        <w:tc>
          <w:tcPr>
            <w:tcW w:w="1728" w:type="dxa"/>
            <w:tcBorders>
              <w:top w:val="nil"/>
              <w:left w:val="nil"/>
              <w:bottom w:val="nil"/>
              <w:right w:val="nil"/>
              <w:insideH w:val="nil"/>
              <w:insideV w:val="nil"/>
            </w:tcBorders>
          </w:tcPr>
          <w:p w14:paraId="050A140A">
            <w:pPr>
              <w:spacing w:before="0" w:after="0" w:line="240" w:lineRule="auto"/>
              <w:jc w:val="right"/>
            </w:pPr>
            <w:r>
              <w:rPr>
                <w:rFonts w:ascii="Times New Roman" w:hAnsi="Times New Roman"/>
                <w:b w:val="0"/>
                <w:sz w:val="20"/>
              </w:rPr>
              <w:t>P = 0.081</w:t>
            </w:r>
          </w:p>
        </w:tc>
      </w:tr>
      <w:tr w14:paraId="33B998EA">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3148F29E">
            <w:pPr>
              <w:spacing w:before="0" w:after="0" w:line="240" w:lineRule="auto"/>
              <w:jc w:val="left"/>
            </w:pPr>
            <w:r>
              <w:rPr>
                <w:rFonts w:ascii="Times New Roman" w:hAnsi="Times New Roman"/>
                <w:b w:val="0"/>
                <w:sz w:val="20"/>
              </w:rPr>
              <w:t>CRP</w:t>
            </w:r>
          </w:p>
        </w:tc>
        <w:tc>
          <w:tcPr>
            <w:tcW w:w="1728" w:type="dxa"/>
            <w:tcBorders>
              <w:top w:val="nil"/>
              <w:left w:val="nil"/>
              <w:bottom w:val="nil"/>
              <w:right w:val="nil"/>
              <w:insideH w:val="nil"/>
              <w:insideV w:val="nil"/>
            </w:tcBorders>
          </w:tcPr>
          <w:p w14:paraId="4EF38D5A">
            <w:pPr>
              <w:spacing w:before="0" w:after="0" w:line="240" w:lineRule="auto"/>
              <w:jc w:val="left"/>
            </w:pPr>
            <w:r>
              <w:rPr>
                <w:rFonts w:ascii="Times New Roman" w:hAnsi="Times New Roman"/>
                <w:b w:val="0"/>
                <w:sz w:val="20"/>
              </w:rPr>
              <w:t>Lung adenocarcinoma</w:t>
            </w:r>
          </w:p>
        </w:tc>
        <w:tc>
          <w:tcPr>
            <w:tcW w:w="1728" w:type="dxa"/>
            <w:tcBorders>
              <w:top w:val="nil"/>
              <w:left w:val="nil"/>
              <w:bottom w:val="nil"/>
              <w:right w:val="nil"/>
              <w:insideH w:val="nil"/>
              <w:insideV w:val="nil"/>
            </w:tcBorders>
          </w:tcPr>
          <w:p w14:paraId="474B33FA">
            <w:pPr>
              <w:spacing w:before="0" w:after="0" w:line="240" w:lineRule="auto"/>
              <w:jc w:val="left"/>
            </w:pPr>
            <w:r>
              <w:rPr>
                <w:rFonts w:ascii="Times New Roman" w:hAnsi="Times New Roman"/>
                <w:b w:val="0"/>
                <w:sz w:val="20"/>
              </w:rPr>
              <w:t>Inflammatory: CRP + WBC</w:t>
            </w:r>
          </w:p>
        </w:tc>
        <w:tc>
          <w:tcPr>
            <w:tcW w:w="1728" w:type="dxa"/>
            <w:tcBorders>
              <w:top w:val="nil"/>
              <w:left w:val="nil"/>
              <w:bottom w:val="nil"/>
              <w:right w:val="nil"/>
              <w:insideH w:val="nil"/>
              <w:insideV w:val="nil"/>
            </w:tcBorders>
          </w:tcPr>
          <w:p w14:paraId="5C2EAB28">
            <w:pPr>
              <w:spacing w:before="0" w:after="0" w:line="240" w:lineRule="auto"/>
              <w:jc w:val="right"/>
            </w:pPr>
            <w:r>
              <w:rPr>
                <w:rFonts w:ascii="Times New Roman" w:hAnsi="Times New Roman"/>
                <w:b w:val="0"/>
                <w:sz w:val="20"/>
              </w:rPr>
              <w:t>0.818 (0.737–0.908)</w:t>
            </w:r>
          </w:p>
        </w:tc>
        <w:tc>
          <w:tcPr>
            <w:tcW w:w="1728" w:type="dxa"/>
            <w:tcBorders>
              <w:top w:val="nil"/>
              <w:left w:val="nil"/>
              <w:bottom w:val="nil"/>
              <w:right w:val="nil"/>
              <w:insideH w:val="nil"/>
              <w:insideV w:val="nil"/>
            </w:tcBorders>
          </w:tcPr>
          <w:p w14:paraId="02D27D2F">
            <w:pPr>
              <w:spacing w:before="0" w:after="0" w:line="240" w:lineRule="auto"/>
              <w:jc w:val="right"/>
            </w:pPr>
            <w:r>
              <w:rPr>
                <w:rFonts w:ascii="Times New Roman" w:hAnsi="Times New Roman"/>
                <w:b w:val="0"/>
                <w:sz w:val="20"/>
              </w:rPr>
              <w:t>P = 0.166</w:t>
            </w:r>
          </w:p>
        </w:tc>
      </w:tr>
      <w:tr w14:paraId="112B2322">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3F6FC5F5">
            <w:pPr>
              <w:spacing w:before="0" w:after="0" w:line="240" w:lineRule="auto"/>
              <w:jc w:val="left"/>
            </w:pPr>
            <w:r>
              <w:rPr>
                <w:rFonts w:ascii="Times New Roman" w:hAnsi="Times New Roman"/>
                <w:b w:val="0"/>
                <w:sz w:val="20"/>
              </w:rPr>
              <w:t>CRP</w:t>
            </w:r>
          </w:p>
        </w:tc>
        <w:tc>
          <w:tcPr>
            <w:tcW w:w="1728" w:type="dxa"/>
            <w:tcBorders>
              <w:top w:val="nil"/>
              <w:left w:val="nil"/>
              <w:bottom w:val="nil"/>
              <w:right w:val="nil"/>
              <w:insideH w:val="nil"/>
              <w:insideV w:val="nil"/>
            </w:tcBorders>
          </w:tcPr>
          <w:p w14:paraId="66561312">
            <w:pPr>
              <w:spacing w:before="0" w:after="0" w:line="240" w:lineRule="auto"/>
              <w:jc w:val="left"/>
            </w:pPr>
            <w:r>
              <w:rPr>
                <w:rFonts w:ascii="Times New Roman" w:hAnsi="Times New Roman"/>
                <w:b w:val="0"/>
                <w:sz w:val="20"/>
              </w:rPr>
              <w:t>Squamous cell lung cancer</w:t>
            </w:r>
          </w:p>
        </w:tc>
        <w:tc>
          <w:tcPr>
            <w:tcW w:w="1728" w:type="dxa"/>
            <w:tcBorders>
              <w:top w:val="nil"/>
              <w:left w:val="nil"/>
              <w:bottom w:val="nil"/>
              <w:right w:val="nil"/>
              <w:insideH w:val="nil"/>
              <w:insideV w:val="nil"/>
            </w:tcBorders>
          </w:tcPr>
          <w:p w14:paraId="0A5E0736">
            <w:pPr>
              <w:spacing w:before="0" w:after="0" w:line="240" w:lineRule="auto"/>
              <w:jc w:val="left"/>
            </w:pPr>
            <w:r>
              <w:rPr>
                <w:rFonts w:ascii="Times New Roman" w:hAnsi="Times New Roman"/>
                <w:b w:val="0"/>
                <w:sz w:val="20"/>
              </w:rPr>
              <w:t>Mixed: HDL + CRP</w:t>
            </w:r>
          </w:p>
        </w:tc>
        <w:tc>
          <w:tcPr>
            <w:tcW w:w="1728" w:type="dxa"/>
            <w:tcBorders>
              <w:top w:val="nil"/>
              <w:left w:val="nil"/>
              <w:bottom w:val="nil"/>
              <w:right w:val="nil"/>
              <w:insideH w:val="nil"/>
              <w:insideV w:val="nil"/>
            </w:tcBorders>
          </w:tcPr>
          <w:p w14:paraId="4E30916D">
            <w:pPr>
              <w:spacing w:before="0" w:after="0" w:line="240" w:lineRule="auto"/>
              <w:jc w:val="right"/>
            </w:pPr>
            <w:r>
              <w:rPr>
                <w:rFonts w:ascii="Times New Roman" w:hAnsi="Times New Roman"/>
                <w:b w:val="0"/>
                <w:sz w:val="20"/>
              </w:rPr>
              <w:t>1.226 (0.998–1.507)</w:t>
            </w:r>
          </w:p>
        </w:tc>
        <w:tc>
          <w:tcPr>
            <w:tcW w:w="1728" w:type="dxa"/>
            <w:tcBorders>
              <w:top w:val="nil"/>
              <w:left w:val="nil"/>
              <w:bottom w:val="nil"/>
              <w:right w:val="nil"/>
              <w:insideH w:val="nil"/>
              <w:insideV w:val="nil"/>
            </w:tcBorders>
          </w:tcPr>
          <w:p w14:paraId="100155EB">
            <w:pPr>
              <w:spacing w:before="0" w:after="0" w:line="240" w:lineRule="auto"/>
              <w:jc w:val="right"/>
            </w:pPr>
            <w:r>
              <w:rPr>
                <w:rFonts w:ascii="Times New Roman" w:hAnsi="Times New Roman"/>
                <w:b w:val="0"/>
                <w:sz w:val="20"/>
              </w:rPr>
              <w:t>P = 0.192</w:t>
            </w:r>
          </w:p>
        </w:tc>
      </w:tr>
      <w:tr w14:paraId="2086ED18">
        <w:tblPrEx>
          <w:tblCellMar>
            <w:top w:w="0" w:type="dxa"/>
            <w:left w:w="108" w:type="dxa"/>
            <w:bottom w:w="0" w:type="dxa"/>
            <w:right w:w="108" w:type="dxa"/>
          </w:tblCellMar>
        </w:tblPrEx>
        <w:tc>
          <w:tcPr>
            <w:tcW w:w="1728" w:type="dxa"/>
            <w:tcBorders>
              <w:top w:val="nil"/>
              <w:left w:val="nil"/>
              <w:bottom w:val="nil"/>
              <w:right w:val="nil"/>
              <w:insideH w:val="nil"/>
              <w:insideV w:val="nil"/>
            </w:tcBorders>
          </w:tcPr>
          <w:p w14:paraId="789B2C5B">
            <w:pPr>
              <w:spacing w:before="0" w:after="0" w:line="240" w:lineRule="auto"/>
              <w:jc w:val="left"/>
            </w:pPr>
            <w:r>
              <w:rPr>
                <w:rFonts w:ascii="Times New Roman" w:hAnsi="Times New Roman"/>
                <w:b w:val="0"/>
                <w:sz w:val="20"/>
              </w:rPr>
              <w:t>WBC</w:t>
            </w:r>
          </w:p>
        </w:tc>
        <w:tc>
          <w:tcPr>
            <w:tcW w:w="1728" w:type="dxa"/>
            <w:tcBorders>
              <w:top w:val="nil"/>
              <w:left w:val="nil"/>
              <w:bottom w:val="nil"/>
              <w:right w:val="nil"/>
              <w:insideH w:val="nil"/>
              <w:insideV w:val="nil"/>
            </w:tcBorders>
          </w:tcPr>
          <w:p w14:paraId="3A3EB9FF">
            <w:pPr>
              <w:spacing w:before="0" w:after="0" w:line="240" w:lineRule="auto"/>
              <w:jc w:val="left"/>
            </w:pPr>
            <w:r>
              <w:rPr>
                <w:rFonts w:ascii="Times New Roman" w:hAnsi="Times New Roman"/>
                <w:b w:val="0"/>
                <w:sz w:val="20"/>
              </w:rPr>
              <w:t>Lung adenocarcinoma</w:t>
            </w:r>
          </w:p>
        </w:tc>
        <w:tc>
          <w:tcPr>
            <w:tcW w:w="1728" w:type="dxa"/>
            <w:tcBorders>
              <w:top w:val="nil"/>
              <w:left w:val="nil"/>
              <w:bottom w:val="nil"/>
              <w:right w:val="nil"/>
              <w:insideH w:val="nil"/>
              <w:insideV w:val="nil"/>
            </w:tcBorders>
          </w:tcPr>
          <w:p w14:paraId="0A4659C7">
            <w:pPr>
              <w:spacing w:before="0" w:after="0" w:line="240" w:lineRule="auto"/>
              <w:jc w:val="left"/>
            </w:pPr>
            <w:r>
              <w:rPr>
                <w:rFonts w:ascii="Times New Roman" w:hAnsi="Times New Roman"/>
                <w:b w:val="0"/>
                <w:sz w:val="20"/>
              </w:rPr>
              <w:t>Inflammatory: CRP + WBC</w:t>
            </w:r>
          </w:p>
        </w:tc>
        <w:tc>
          <w:tcPr>
            <w:tcW w:w="1728" w:type="dxa"/>
            <w:tcBorders>
              <w:top w:val="nil"/>
              <w:left w:val="nil"/>
              <w:bottom w:val="nil"/>
              <w:right w:val="nil"/>
              <w:insideH w:val="nil"/>
              <w:insideV w:val="nil"/>
            </w:tcBorders>
          </w:tcPr>
          <w:p w14:paraId="02D8D117">
            <w:pPr>
              <w:spacing w:before="0" w:after="0" w:line="240" w:lineRule="auto"/>
              <w:jc w:val="right"/>
            </w:pPr>
            <w:r>
              <w:rPr>
                <w:rFonts w:ascii="Times New Roman" w:hAnsi="Times New Roman"/>
                <w:b w:val="0"/>
                <w:sz w:val="20"/>
              </w:rPr>
              <w:t>1.283 (1.069–1.539)</w:t>
            </w:r>
          </w:p>
        </w:tc>
        <w:tc>
          <w:tcPr>
            <w:tcW w:w="1728" w:type="dxa"/>
            <w:tcBorders>
              <w:top w:val="nil"/>
              <w:left w:val="nil"/>
              <w:bottom w:val="nil"/>
              <w:right w:val="nil"/>
              <w:insideH w:val="nil"/>
              <w:insideV w:val="nil"/>
            </w:tcBorders>
          </w:tcPr>
          <w:p w14:paraId="7C74E675">
            <w:pPr>
              <w:spacing w:before="0" w:after="0" w:line="240" w:lineRule="auto"/>
              <w:jc w:val="right"/>
            </w:pPr>
            <w:r>
              <w:rPr>
                <w:rFonts w:ascii="Times New Roman" w:hAnsi="Times New Roman"/>
                <w:b w:val="0"/>
                <w:sz w:val="20"/>
              </w:rPr>
              <w:t>P = 0.228</w:t>
            </w:r>
          </w:p>
        </w:tc>
      </w:tr>
      <w:tr w14:paraId="1E005C94">
        <w:tblPrEx>
          <w:tblCellMar>
            <w:top w:w="0" w:type="dxa"/>
            <w:left w:w="108" w:type="dxa"/>
            <w:bottom w:w="0" w:type="dxa"/>
            <w:right w:w="108" w:type="dxa"/>
          </w:tblCellMar>
        </w:tblPrEx>
        <w:tc>
          <w:tcPr>
            <w:tcW w:w="1728" w:type="dxa"/>
            <w:tcBorders>
              <w:top w:val="nil"/>
              <w:left w:val="nil"/>
              <w:bottom w:val="single" w:color="000000" w:sz="12" w:space="0"/>
              <w:right w:val="nil"/>
              <w:insideH w:val="nil"/>
              <w:insideV w:val="nil"/>
            </w:tcBorders>
          </w:tcPr>
          <w:p w14:paraId="73050AA9">
            <w:pPr>
              <w:spacing w:before="0" w:after="0" w:line="240" w:lineRule="auto"/>
              <w:jc w:val="left"/>
            </w:pPr>
            <w:r>
              <w:rPr>
                <w:rFonts w:ascii="Times New Roman" w:hAnsi="Times New Roman"/>
                <w:b w:val="0"/>
                <w:sz w:val="20"/>
              </w:rPr>
              <w:t>BMI</w:t>
            </w:r>
          </w:p>
        </w:tc>
        <w:tc>
          <w:tcPr>
            <w:tcW w:w="1728" w:type="dxa"/>
            <w:tcBorders>
              <w:top w:val="nil"/>
              <w:left w:val="nil"/>
              <w:bottom w:val="single" w:color="000000" w:sz="12" w:space="0"/>
              <w:right w:val="nil"/>
              <w:insideH w:val="nil"/>
              <w:insideV w:val="nil"/>
            </w:tcBorders>
          </w:tcPr>
          <w:p w14:paraId="0CD93209">
            <w:pPr>
              <w:spacing w:before="0" w:after="0" w:line="240" w:lineRule="auto"/>
              <w:jc w:val="left"/>
            </w:pPr>
            <w:r>
              <w:rPr>
                <w:rFonts w:ascii="Times New Roman" w:hAnsi="Times New Roman"/>
                <w:b w:val="0"/>
                <w:sz w:val="20"/>
              </w:rPr>
              <w:t>Overall lung cancer</w:t>
            </w:r>
          </w:p>
        </w:tc>
        <w:tc>
          <w:tcPr>
            <w:tcW w:w="1728" w:type="dxa"/>
            <w:tcBorders>
              <w:top w:val="nil"/>
              <w:left w:val="nil"/>
              <w:bottom w:val="single" w:color="000000" w:sz="12" w:space="0"/>
              <w:right w:val="nil"/>
              <w:insideH w:val="nil"/>
              <w:insideV w:val="nil"/>
            </w:tcBorders>
          </w:tcPr>
          <w:p w14:paraId="6311CC57">
            <w:pPr>
              <w:spacing w:before="0" w:after="0" w:line="240" w:lineRule="auto"/>
              <w:jc w:val="left"/>
            </w:pPr>
            <w:r>
              <w:rPr>
                <w:rFonts w:ascii="Times New Roman" w:hAnsi="Times New Roman"/>
                <w:b w:val="0"/>
                <w:sz w:val="20"/>
              </w:rPr>
              <w:t>Metabolic: BMI + HDL</w:t>
            </w:r>
          </w:p>
        </w:tc>
        <w:tc>
          <w:tcPr>
            <w:tcW w:w="1728" w:type="dxa"/>
            <w:tcBorders>
              <w:top w:val="nil"/>
              <w:left w:val="nil"/>
              <w:bottom w:val="single" w:color="000000" w:sz="12" w:space="0"/>
              <w:right w:val="nil"/>
              <w:insideH w:val="nil"/>
              <w:insideV w:val="nil"/>
            </w:tcBorders>
          </w:tcPr>
          <w:p w14:paraId="35C37C8F">
            <w:pPr>
              <w:spacing w:before="0" w:after="0" w:line="240" w:lineRule="auto"/>
              <w:jc w:val="right"/>
            </w:pPr>
            <w:r>
              <w:rPr>
                <w:rFonts w:ascii="Times New Roman" w:hAnsi="Times New Roman"/>
                <w:b w:val="0"/>
                <w:sz w:val="20"/>
              </w:rPr>
              <w:t>0.503 (0.224–1.128)</w:t>
            </w:r>
          </w:p>
        </w:tc>
        <w:tc>
          <w:tcPr>
            <w:tcW w:w="1728" w:type="dxa"/>
            <w:tcBorders>
              <w:top w:val="nil"/>
              <w:left w:val="nil"/>
              <w:bottom w:val="single" w:color="000000" w:sz="12" w:space="0"/>
              <w:right w:val="nil"/>
              <w:insideH w:val="nil"/>
              <w:insideV w:val="nil"/>
            </w:tcBorders>
          </w:tcPr>
          <w:p w14:paraId="787DA177">
            <w:pPr>
              <w:spacing w:before="0" w:after="0" w:line="240" w:lineRule="auto"/>
              <w:jc w:val="right"/>
            </w:pPr>
            <w:r>
              <w:rPr>
                <w:rFonts w:ascii="Times New Roman" w:hAnsi="Times New Roman"/>
                <w:b w:val="0"/>
                <w:sz w:val="20"/>
              </w:rPr>
              <w:t>P = 0.237</w:t>
            </w:r>
          </w:p>
        </w:tc>
      </w:tr>
    </w:tbl>
    <w:p w14:paraId="5496B7C1">
      <w:pPr>
        <w:rPr>
          <w:rFonts w:hint="default" w:ascii="Times New Roman" w:hAnsi="Times New Roman" w:cs="Times New Roman"/>
          <w:sz w:val="24"/>
          <w:szCs w:val="24"/>
        </w:rPr>
      </w:pPr>
      <w:r>
        <w:rPr>
          <w:rFonts w:hint="default" w:ascii="Times New Roman" w:hAnsi="Times New Roman" w:cs="Times New Roman"/>
          <w:sz w:val="24"/>
          <w:szCs w:val="24"/>
        </w:rPr>
        <w:t>Note: Multivariable Mendelian randomization models were constructed to evaluate the independent effects of correlated exposures. Odds ratios (ORs) and 95% confidence intervals (CIs) are reported for each exposure within combined models.</w:t>
      </w:r>
    </w:p>
    <w:p w14:paraId="30DFB42B">
      <w:pPr>
        <w:rPr>
          <w:rFonts w:hint="default" w:ascii="Times New Roman" w:hAnsi="Times New Roman" w:cs="Times New Roman"/>
          <w:b/>
          <w:bCs/>
          <w:sz w:val="24"/>
          <w:szCs w:val="24"/>
        </w:rPr>
      </w:pPr>
    </w:p>
    <w:p w14:paraId="1692CE03">
      <w:pPr>
        <w:rPr>
          <w:rFonts w:hint="default" w:ascii="Times New Roman" w:hAnsi="Times New Roman" w:cs="Times New Roman"/>
          <w:b/>
          <w:bCs/>
          <w:sz w:val="24"/>
          <w:szCs w:val="24"/>
        </w:rPr>
      </w:pPr>
      <w:r>
        <w:rPr>
          <w:rFonts w:hint="default" w:ascii="Times New Roman" w:hAnsi="Times New Roman" w:cs="Times New Roman"/>
          <w:b/>
          <w:bCs/>
          <w:sz w:val="24"/>
          <w:szCs w:val="24"/>
        </w:rPr>
        <w:t>Table S4. Full colocalization results linking genetic variants to candidate genes</w:t>
      </w:r>
    </w:p>
    <w:tbl>
      <w:tblPr>
        <w:tblStyle w:val="4"/>
        <w:tblW w:w="0" w:type="auto"/>
        <w:tblInd w:w="0" w:type="dxa"/>
        <w:tblLayout w:type="autofit"/>
        <w:tblCellMar>
          <w:top w:w="0" w:type="dxa"/>
          <w:left w:w="108" w:type="dxa"/>
          <w:bottom w:w="0" w:type="dxa"/>
          <w:right w:w="108" w:type="dxa"/>
        </w:tblCellMar>
      </w:tblPr>
      <w:tblGrid>
        <w:gridCol w:w="653"/>
        <w:gridCol w:w="830"/>
        <w:gridCol w:w="591"/>
        <w:gridCol w:w="617"/>
        <w:gridCol w:w="591"/>
        <w:gridCol w:w="806"/>
        <w:gridCol w:w="631"/>
        <w:gridCol w:w="657"/>
        <w:gridCol w:w="1295"/>
        <w:gridCol w:w="931"/>
        <w:gridCol w:w="920"/>
      </w:tblGrid>
      <w:tr w14:paraId="558B7921">
        <w:tblPrEx>
          <w:tblCellMar>
            <w:top w:w="0" w:type="dxa"/>
            <w:left w:w="108" w:type="dxa"/>
            <w:bottom w:w="0" w:type="dxa"/>
            <w:right w:w="108" w:type="dxa"/>
          </w:tblCellMar>
        </w:tblPrEx>
        <w:tc>
          <w:tcPr>
            <w:tcW w:w="785" w:type="dxa"/>
            <w:tcBorders>
              <w:top w:val="single" w:color="000000" w:sz="12" w:space="0"/>
              <w:left w:val="nil"/>
              <w:bottom w:val="single" w:color="000000" w:sz="8" w:space="0"/>
              <w:right w:val="nil"/>
              <w:insideH w:val="nil"/>
              <w:insideV w:val="nil"/>
            </w:tcBorders>
          </w:tcPr>
          <w:p w14:paraId="373AA46E">
            <w:pPr>
              <w:spacing w:before="0" w:after="20" w:line="240" w:lineRule="auto"/>
              <w:jc w:val="center"/>
            </w:pPr>
            <w:r>
              <w:rPr>
                <w:rFonts w:ascii="Times New Roman" w:hAnsi="Times New Roman"/>
                <w:b/>
                <w:sz w:val="20"/>
              </w:rPr>
              <w:t>Gene_Symbol</w:t>
            </w:r>
          </w:p>
        </w:tc>
        <w:tc>
          <w:tcPr>
            <w:tcW w:w="785" w:type="dxa"/>
            <w:tcBorders>
              <w:top w:val="single" w:color="000000" w:sz="12" w:space="0"/>
              <w:left w:val="nil"/>
              <w:bottom w:val="single" w:color="000000" w:sz="8" w:space="0"/>
              <w:right w:val="nil"/>
              <w:insideH w:val="nil"/>
              <w:insideV w:val="nil"/>
            </w:tcBorders>
          </w:tcPr>
          <w:p w14:paraId="6A184796">
            <w:pPr>
              <w:spacing w:before="0" w:after="20" w:line="240" w:lineRule="auto"/>
              <w:jc w:val="center"/>
            </w:pPr>
            <w:r>
              <w:rPr>
                <w:rFonts w:ascii="Times New Roman" w:hAnsi="Times New Roman"/>
                <w:b/>
                <w:sz w:val="20"/>
              </w:rPr>
              <w:t>ENSEMBL_ID</w:t>
            </w:r>
          </w:p>
        </w:tc>
        <w:tc>
          <w:tcPr>
            <w:tcW w:w="785" w:type="dxa"/>
            <w:tcBorders>
              <w:top w:val="single" w:color="000000" w:sz="12" w:space="0"/>
              <w:left w:val="nil"/>
              <w:bottom w:val="single" w:color="000000" w:sz="8" w:space="0"/>
              <w:right w:val="nil"/>
              <w:insideH w:val="nil"/>
              <w:insideV w:val="nil"/>
            </w:tcBorders>
          </w:tcPr>
          <w:p w14:paraId="6776C60C">
            <w:pPr>
              <w:spacing w:before="0" w:after="20" w:line="240" w:lineRule="auto"/>
              <w:jc w:val="center"/>
            </w:pPr>
            <w:r>
              <w:rPr>
                <w:rFonts w:ascii="Times New Roman" w:hAnsi="Times New Roman"/>
                <w:b/>
                <w:sz w:val="20"/>
              </w:rPr>
              <w:t>Chromosome</w:t>
            </w:r>
          </w:p>
        </w:tc>
        <w:tc>
          <w:tcPr>
            <w:tcW w:w="785" w:type="dxa"/>
            <w:tcBorders>
              <w:top w:val="single" w:color="000000" w:sz="12" w:space="0"/>
              <w:left w:val="nil"/>
              <w:bottom w:val="single" w:color="000000" w:sz="8" w:space="0"/>
              <w:right w:val="nil"/>
              <w:insideH w:val="nil"/>
              <w:insideV w:val="nil"/>
            </w:tcBorders>
          </w:tcPr>
          <w:p w14:paraId="780526EB">
            <w:pPr>
              <w:spacing w:before="0" w:after="20" w:line="240" w:lineRule="auto"/>
              <w:jc w:val="center"/>
            </w:pPr>
            <w:r>
              <w:rPr>
                <w:rFonts w:ascii="Times New Roman" w:hAnsi="Times New Roman"/>
                <w:b/>
                <w:sz w:val="20"/>
              </w:rPr>
              <w:t>Position_Start</w:t>
            </w:r>
          </w:p>
        </w:tc>
        <w:tc>
          <w:tcPr>
            <w:tcW w:w="785" w:type="dxa"/>
            <w:tcBorders>
              <w:top w:val="single" w:color="000000" w:sz="12" w:space="0"/>
              <w:left w:val="nil"/>
              <w:bottom w:val="single" w:color="000000" w:sz="8" w:space="0"/>
              <w:right w:val="nil"/>
              <w:insideH w:val="nil"/>
              <w:insideV w:val="nil"/>
            </w:tcBorders>
          </w:tcPr>
          <w:p w14:paraId="6E17EBDA">
            <w:pPr>
              <w:spacing w:before="0" w:after="20" w:line="240" w:lineRule="auto"/>
              <w:jc w:val="center"/>
            </w:pPr>
            <w:r>
              <w:rPr>
                <w:rFonts w:ascii="Times New Roman" w:hAnsi="Times New Roman"/>
                <w:b/>
                <w:sz w:val="20"/>
              </w:rPr>
              <w:t>Position_End</w:t>
            </w:r>
          </w:p>
        </w:tc>
        <w:tc>
          <w:tcPr>
            <w:tcW w:w="785" w:type="dxa"/>
            <w:tcBorders>
              <w:top w:val="single" w:color="000000" w:sz="12" w:space="0"/>
              <w:left w:val="nil"/>
              <w:bottom w:val="single" w:color="000000" w:sz="8" w:space="0"/>
              <w:right w:val="nil"/>
              <w:insideH w:val="nil"/>
              <w:insideV w:val="nil"/>
            </w:tcBorders>
          </w:tcPr>
          <w:p w14:paraId="61FFD683">
            <w:pPr>
              <w:spacing w:before="0" w:after="20" w:line="240" w:lineRule="auto"/>
              <w:jc w:val="center"/>
            </w:pPr>
            <w:r>
              <w:rPr>
                <w:rFonts w:ascii="Times New Roman" w:hAnsi="Times New Roman"/>
                <w:b/>
                <w:sz w:val="20"/>
              </w:rPr>
              <w:t>Colocalization_Score</w:t>
            </w:r>
          </w:p>
        </w:tc>
        <w:tc>
          <w:tcPr>
            <w:tcW w:w="785" w:type="dxa"/>
            <w:tcBorders>
              <w:top w:val="single" w:color="000000" w:sz="12" w:space="0"/>
              <w:left w:val="nil"/>
              <w:bottom w:val="single" w:color="000000" w:sz="8" w:space="0"/>
              <w:right w:val="nil"/>
              <w:insideH w:val="nil"/>
              <w:insideV w:val="nil"/>
            </w:tcBorders>
          </w:tcPr>
          <w:p w14:paraId="63827FF1">
            <w:pPr>
              <w:spacing w:before="0" w:after="20" w:line="240" w:lineRule="auto"/>
              <w:jc w:val="center"/>
            </w:pPr>
            <w:r>
              <w:rPr>
                <w:rFonts w:ascii="Times New Roman" w:hAnsi="Times New Roman"/>
                <w:b/>
                <w:sz w:val="20"/>
              </w:rPr>
              <w:t>SMR_P_Value</w:t>
            </w:r>
          </w:p>
        </w:tc>
        <w:tc>
          <w:tcPr>
            <w:tcW w:w="785" w:type="dxa"/>
            <w:tcBorders>
              <w:top w:val="single" w:color="000000" w:sz="12" w:space="0"/>
              <w:left w:val="nil"/>
              <w:bottom w:val="single" w:color="000000" w:sz="8" w:space="0"/>
              <w:right w:val="nil"/>
              <w:insideH w:val="nil"/>
              <w:insideV w:val="nil"/>
            </w:tcBorders>
          </w:tcPr>
          <w:p w14:paraId="10FCEADC">
            <w:pPr>
              <w:spacing w:before="0" w:after="20" w:line="240" w:lineRule="auto"/>
              <w:jc w:val="center"/>
            </w:pPr>
            <w:r>
              <w:rPr>
                <w:rFonts w:ascii="Times New Roman" w:hAnsi="Times New Roman"/>
                <w:b/>
                <w:sz w:val="20"/>
              </w:rPr>
              <w:t>Hweis_P_Value</w:t>
            </w:r>
          </w:p>
        </w:tc>
        <w:tc>
          <w:tcPr>
            <w:tcW w:w="785" w:type="dxa"/>
            <w:tcBorders>
              <w:top w:val="single" w:color="000000" w:sz="12" w:space="0"/>
              <w:left w:val="nil"/>
              <w:bottom w:val="single" w:color="000000" w:sz="8" w:space="0"/>
              <w:right w:val="nil"/>
              <w:insideH w:val="nil"/>
              <w:insideV w:val="nil"/>
            </w:tcBorders>
          </w:tcPr>
          <w:p w14:paraId="50AF6A85">
            <w:pPr>
              <w:spacing w:before="0" w:after="20" w:line="240" w:lineRule="auto"/>
              <w:jc w:val="center"/>
            </w:pPr>
            <w:r>
              <w:rPr>
                <w:rFonts w:ascii="Times New Roman" w:hAnsi="Times New Roman"/>
                <w:b/>
                <w:sz w:val="20"/>
              </w:rPr>
              <w:t>N_Mendelian_Randomization_Studies</w:t>
            </w:r>
          </w:p>
        </w:tc>
        <w:tc>
          <w:tcPr>
            <w:tcW w:w="785" w:type="dxa"/>
            <w:tcBorders>
              <w:top w:val="single" w:color="000000" w:sz="12" w:space="0"/>
              <w:left w:val="nil"/>
              <w:bottom w:val="single" w:color="000000" w:sz="8" w:space="0"/>
              <w:right w:val="nil"/>
              <w:insideH w:val="nil"/>
              <w:insideV w:val="nil"/>
            </w:tcBorders>
          </w:tcPr>
          <w:p w14:paraId="0D5713A2">
            <w:pPr>
              <w:spacing w:before="0" w:after="20" w:line="240" w:lineRule="auto"/>
              <w:jc w:val="center"/>
            </w:pPr>
            <w:r>
              <w:rPr>
                <w:rFonts w:ascii="Times New Roman" w:hAnsi="Times New Roman"/>
                <w:b/>
                <w:sz w:val="20"/>
              </w:rPr>
              <w:t>Primary_Exposure_Trait</w:t>
            </w:r>
          </w:p>
        </w:tc>
        <w:tc>
          <w:tcPr>
            <w:tcW w:w="785" w:type="dxa"/>
            <w:tcBorders>
              <w:top w:val="single" w:color="000000" w:sz="12" w:space="0"/>
              <w:left w:val="nil"/>
              <w:bottom w:val="single" w:color="000000" w:sz="8" w:space="0"/>
              <w:right w:val="nil"/>
              <w:insideH w:val="nil"/>
              <w:insideV w:val="nil"/>
            </w:tcBorders>
          </w:tcPr>
          <w:p w14:paraId="57C398D5">
            <w:pPr>
              <w:spacing w:before="0" w:after="20" w:line="240" w:lineRule="auto"/>
              <w:jc w:val="center"/>
            </w:pPr>
            <w:r>
              <w:rPr>
                <w:rFonts w:ascii="Times New Roman" w:hAnsi="Times New Roman"/>
                <w:b/>
                <w:sz w:val="20"/>
              </w:rPr>
              <w:t>Primary_Outcome_Trait</w:t>
            </w:r>
          </w:p>
        </w:tc>
      </w:tr>
      <w:tr w14:paraId="7839E15F">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6113396D">
            <w:pPr>
              <w:spacing w:before="0" w:after="0" w:line="240" w:lineRule="auto"/>
              <w:jc w:val="right"/>
            </w:pPr>
            <w:r>
              <w:rPr>
                <w:rFonts w:ascii="Times New Roman" w:hAnsi="Times New Roman"/>
                <w:b w:val="0"/>
                <w:sz w:val="20"/>
              </w:rPr>
              <w:t>SLC35E2B</w:t>
            </w:r>
          </w:p>
        </w:tc>
        <w:tc>
          <w:tcPr>
            <w:tcW w:w="785" w:type="dxa"/>
            <w:tcBorders>
              <w:top w:val="nil"/>
              <w:left w:val="nil"/>
              <w:bottom w:val="nil"/>
              <w:right w:val="nil"/>
              <w:insideH w:val="nil"/>
              <w:insideV w:val="nil"/>
            </w:tcBorders>
          </w:tcPr>
          <w:p w14:paraId="24599492">
            <w:pPr>
              <w:spacing w:before="0" w:after="0" w:line="240" w:lineRule="auto"/>
              <w:jc w:val="right"/>
            </w:pPr>
            <w:r>
              <w:rPr>
                <w:rFonts w:ascii="Times New Roman" w:hAnsi="Times New Roman"/>
                <w:b w:val="0"/>
                <w:sz w:val="20"/>
              </w:rPr>
              <w:t>ENSG00000189339.11</w:t>
            </w:r>
          </w:p>
        </w:tc>
        <w:tc>
          <w:tcPr>
            <w:tcW w:w="785" w:type="dxa"/>
            <w:tcBorders>
              <w:top w:val="nil"/>
              <w:left w:val="nil"/>
              <w:bottom w:val="nil"/>
              <w:right w:val="nil"/>
              <w:insideH w:val="nil"/>
              <w:insideV w:val="nil"/>
            </w:tcBorders>
          </w:tcPr>
          <w:p w14:paraId="48763C52">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1FB539BD">
            <w:pPr>
              <w:spacing w:before="0" w:after="0" w:line="240" w:lineRule="auto"/>
              <w:jc w:val="right"/>
            </w:pPr>
            <w:r>
              <w:rPr>
                <w:rFonts w:ascii="Times New Roman" w:hAnsi="Times New Roman"/>
                <w:b w:val="0"/>
                <w:sz w:val="20"/>
              </w:rPr>
              <w:t>1097482</w:t>
            </w:r>
          </w:p>
        </w:tc>
        <w:tc>
          <w:tcPr>
            <w:tcW w:w="785" w:type="dxa"/>
            <w:tcBorders>
              <w:top w:val="nil"/>
              <w:left w:val="nil"/>
              <w:bottom w:val="nil"/>
              <w:right w:val="nil"/>
              <w:insideH w:val="nil"/>
              <w:insideV w:val="nil"/>
            </w:tcBorders>
          </w:tcPr>
          <w:p w14:paraId="0ABC0BAA">
            <w:pPr>
              <w:spacing w:before="0" w:after="0" w:line="240" w:lineRule="auto"/>
              <w:jc w:val="right"/>
            </w:pPr>
            <w:r>
              <w:rPr>
                <w:rFonts w:ascii="Times New Roman" w:hAnsi="Times New Roman"/>
                <w:b w:val="0"/>
                <w:sz w:val="20"/>
              </w:rPr>
              <w:t>1101029</w:t>
            </w:r>
          </w:p>
        </w:tc>
        <w:tc>
          <w:tcPr>
            <w:tcW w:w="785" w:type="dxa"/>
            <w:tcBorders>
              <w:top w:val="nil"/>
              <w:left w:val="nil"/>
              <w:bottom w:val="nil"/>
              <w:right w:val="nil"/>
              <w:insideH w:val="nil"/>
              <w:insideV w:val="nil"/>
            </w:tcBorders>
          </w:tcPr>
          <w:p w14:paraId="54DD6CE4">
            <w:pPr>
              <w:spacing w:before="0" w:after="0" w:line="240" w:lineRule="auto"/>
              <w:jc w:val="right"/>
            </w:pPr>
            <w:r>
              <w:rPr>
                <w:rFonts w:ascii="Times New Roman" w:hAnsi="Times New Roman"/>
                <w:b w:val="0"/>
                <w:sz w:val="20"/>
              </w:rPr>
              <w:t>261.085</w:t>
            </w:r>
          </w:p>
        </w:tc>
        <w:tc>
          <w:tcPr>
            <w:tcW w:w="785" w:type="dxa"/>
            <w:tcBorders>
              <w:top w:val="nil"/>
              <w:left w:val="nil"/>
              <w:bottom w:val="nil"/>
              <w:right w:val="nil"/>
              <w:insideH w:val="nil"/>
              <w:insideV w:val="nil"/>
            </w:tcBorders>
          </w:tcPr>
          <w:p>
            <w:r>
              <w:t>P = 1.20e-12</w:t>
            </w:r>
          </w:p>
        </w:tc>
        <w:tc>
          <w:tcPr>
            <w:tcW w:w="785" w:type="dxa"/>
            <w:tcBorders>
              <w:top w:val="nil"/>
              <w:left w:val="nil"/>
              <w:bottom w:val="nil"/>
              <w:right w:val="nil"/>
              <w:insideH w:val="nil"/>
              <w:insideV w:val="nil"/>
            </w:tcBorders>
          </w:tcPr>
          <w:p>
            <w:r>
              <w:t>P = 0.006</w:t>
            </w:r>
          </w:p>
        </w:tc>
        <w:tc>
          <w:tcPr>
            <w:tcW w:w="785" w:type="dxa"/>
            <w:tcBorders>
              <w:top w:val="nil"/>
              <w:left w:val="nil"/>
              <w:bottom w:val="nil"/>
              <w:right w:val="nil"/>
              <w:insideH w:val="nil"/>
              <w:insideV w:val="nil"/>
            </w:tcBorders>
          </w:tcPr>
          <w:p w14:paraId="709D131B">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255B8E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7584F4A">
            <w:pPr>
              <w:spacing w:before="0" w:after="0" w:line="240" w:lineRule="auto"/>
              <w:jc w:val="left"/>
            </w:pPr>
            <w:r>
              <w:rPr>
                <w:rFonts w:ascii="Times New Roman" w:hAnsi="Times New Roman"/>
                <w:b w:val="0"/>
                <w:sz w:val="20"/>
              </w:rPr>
              <w:t>Squamous cell lung cancer</w:t>
            </w:r>
          </w:p>
        </w:tc>
      </w:tr>
      <w:tr w14:paraId="5E8A3D09">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9100677">
            <w:pPr>
              <w:spacing w:before="0" w:after="0" w:line="240" w:lineRule="auto"/>
              <w:jc w:val="right"/>
            </w:pPr>
            <w:r>
              <w:rPr>
                <w:rFonts w:ascii="Times New Roman" w:hAnsi="Times New Roman"/>
                <w:b w:val="0"/>
                <w:sz w:val="20"/>
              </w:rPr>
              <w:t>RPS7P5</w:t>
            </w:r>
          </w:p>
        </w:tc>
        <w:tc>
          <w:tcPr>
            <w:tcW w:w="785" w:type="dxa"/>
            <w:tcBorders>
              <w:top w:val="nil"/>
              <w:left w:val="nil"/>
              <w:bottom w:val="nil"/>
              <w:right w:val="nil"/>
              <w:insideH w:val="nil"/>
              <w:insideV w:val="nil"/>
            </w:tcBorders>
          </w:tcPr>
          <w:p w14:paraId="5C5620EC">
            <w:pPr>
              <w:spacing w:before="0" w:after="0" w:line="240" w:lineRule="auto"/>
              <w:jc w:val="right"/>
            </w:pPr>
            <w:r>
              <w:rPr>
                <w:rFonts w:ascii="Times New Roman" w:hAnsi="Times New Roman"/>
                <w:b w:val="0"/>
                <w:sz w:val="20"/>
              </w:rPr>
              <w:t>ENSG00000227775.3</w:t>
            </w:r>
          </w:p>
        </w:tc>
        <w:tc>
          <w:tcPr>
            <w:tcW w:w="785" w:type="dxa"/>
            <w:tcBorders>
              <w:top w:val="nil"/>
              <w:left w:val="nil"/>
              <w:bottom w:val="nil"/>
              <w:right w:val="nil"/>
              <w:insideH w:val="nil"/>
              <w:insideV w:val="nil"/>
            </w:tcBorders>
          </w:tcPr>
          <w:p w14:paraId="556C74F8">
            <w:pPr>
              <w:spacing w:before="0" w:after="0" w:line="240" w:lineRule="auto"/>
              <w:jc w:val="right"/>
            </w:pPr>
            <w:r>
              <w:rPr>
                <w:rFonts w:ascii="Times New Roman" w:hAnsi="Times New Roman"/>
                <w:b w:val="0"/>
                <w:sz w:val="20"/>
              </w:rPr>
              <w:t>6</w:t>
            </w:r>
          </w:p>
        </w:tc>
        <w:tc>
          <w:tcPr>
            <w:tcW w:w="785" w:type="dxa"/>
            <w:tcBorders>
              <w:top w:val="nil"/>
              <w:left w:val="nil"/>
              <w:bottom w:val="nil"/>
              <w:right w:val="nil"/>
              <w:insideH w:val="nil"/>
              <w:insideV w:val="nil"/>
            </w:tcBorders>
          </w:tcPr>
          <w:p w14:paraId="42058F53">
            <w:pPr>
              <w:spacing w:before="0" w:after="0" w:line="240" w:lineRule="auto"/>
              <w:jc w:val="right"/>
            </w:pPr>
            <w:r>
              <w:rPr>
                <w:rFonts w:ascii="Times New Roman" w:hAnsi="Times New Roman"/>
                <w:b w:val="0"/>
                <w:sz w:val="20"/>
              </w:rPr>
              <w:t>162847293</w:t>
            </w:r>
          </w:p>
        </w:tc>
        <w:tc>
          <w:tcPr>
            <w:tcW w:w="785" w:type="dxa"/>
            <w:tcBorders>
              <w:top w:val="nil"/>
              <w:left w:val="nil"/>
              <w:bottom w:val="nil"/>
              <w:right w:val="nil"/>
              <w:insideH w:val="nil"/>
              <w:insideV w:val="nil"/>
            </w:tcBorders>
          </w:tcPr>
          <w:p w14:paraId="0E3DA21C">
            <w:pPr>
              <w:spacing w:before="0" w:after="0" w:line="240" w:lineRule="auto"/>
              <w:jc w:val="right"/>
            </w:pPr>
            <w:r>
              <w:rPr>
                <w:rFonts w:ascii="Times New Roman" w:hAnsi="Times New Roman"/>
                <w:b w:val="0"/>
                <w:sz w:val="20"/>
              </w:rPr>
              <w:t>162847456</w:t>
            </w:r>
          </w:p>
        </w:tc>
        <w:tc>
          <w:tcPr>
            <w:tcW w:w="785" w:type="dxa"/>
            <w:tcBorders>
              <w:top w:val="nil"/>
              <w:left w:val="nil"/>
              <w:bottom w:val="nil"/>
              <w:right w:val="nil"/>
              <w:insideH w:val="nil"/>
              <w:insideV w:val="nil"/>
            </w:tcBorders>
          </w:tcPr>
          <w:p w14:paraId="65FF9327">
            <w:pPr>
              <w:spacing w:before="0" w:after="0" w:line="240" w:lineRule="auto"/>
              <w:jc w:val="right"/>
            </w:pPr>
            <w:r>
              <w:rPr>
                <w:rFonts w:ascii="Times New Roman" w:hAnsi="Times New Roman"/>
                <w:b w:val="0"/>
                <w:sz w:val="20"/>
              </w:rPr>
              <w:t>209.275</w:t>
            </w:r>
          </w:p>
        </w:tc>
        <w:tc>
          <w:tcPr>
            <w:tcW w:w="785" w:type="dxa"/>
            <w:tcBorders>
              <w:top w:val="nil"/>
              <w:left w:val="nil"/>
              <w:bottom w:val="nil"/>
              <w:right w:val="nil"/>
              <w:insideH w:val="nil"/>
              <w:insideV w:val="nil"/>
            </w:tcBorders>
          </w:tcPr>
          <w:p>
            <w:r>
              <w:t>P = 3.39e-11</w:t>
            </w:r>
          </w:p>
        </w:tc>
        <w:tc>
          <w:tcPr>
            <w:tcW w:w="785" w:type="dxa"/>
            <w:tcBorders>
              <w:top w:val="nil"/>
              <w:left w:val="nil"/>
              <w:bottom w:val="nil"/>
              <w:right w:val="nil"/>
              <w:insideH w:val="nil"/>
              <w:insideV w:val="nil"/>
            </w:tcBorders>
          </w:tcPr>
          <w:p>
            <w:r>
              <w:t>P = 0.018</w:t>
            </w:r>
          </w:p>
        </w:tc>
        <w:tc>
          <w:tcPr>
            <w:tcW w:w="785" w:type="dxa"/>
            <w:tcBorders>
              <w:top w:val="nil"/>
              <w:left w:val="nil"/>
              <w:bottom w:val="nil"/>
              <w:right w:val="nil"/>
              <w:insideH w:val="nil"/>
              <w:insideV w:val="nil"/>
            </w:tcBorders>
          </w:tcPr>
          <w:p w14:paraId="022EA5C0">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AD12073">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DFECF2E">
            <w:pPr>
              <w:spacing w:before="0" w:after="0" w:line="240" w:lineRule="auto"/>
              <w:jc w:val="left"/>
            </w:pPr>
            <w:r>
              <w:rPr>
                <w:rFonts w:ascii="Times New Roman" w:hAnsi="Times New Roman"/>
                <w:b w:val="0"/>
                <w:sz w:val="20"/>
              </w:rPr>
              <w:t>Squamous cell lung cancer</w:t>
            </w:r>
          </w:p>
        </w:tc>
      </w:tr>
      <w:tr w14:paraId="1B15389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57EC6A4D">
            <w:pPr>
              <w:spacing w:before="0" w:after="0" w:line="240" w:lineRule="auto"/>
              <w:jc w:val="right"/>
            </w:pPr>
            <w:r>
              <w:rPr>
                <w:rFonts w:ascii="Times New Roman" w:hAnsi="Times New Roman"/>
                <w:b w:val="0"/>
                <w:sz w:val="20"/>
              </w:rPr>
              <w:t>MMEL1</w:t>
            </w:r>
          </w:p>
        </w:tc>
        <w:tc>
          <w:tcPr>
            <w:tcW w:w="785" w:type="dxa"/>
            <w:tcBorders>
              <w:top w:val="nil"/>
              <w:left w:val="nil"/>
              <w:bottom w:val="nil"/>
              <w:right w:val="nil"/>
              <w:insideH w:val="nil"/>
              <w:insideV w:val="nil"/>
            </w:tcBorders>
          </w:tcPr>
          <w:p w14:paraId="6113918E">
            <w:pPr>
              <w:spacing w:before="0" w:after="0" w:line="240" w:lineRule="auto"/>
              <w:jc w:val="right"/>
            </w:pPr>
            <w:r>
              <w:rPr>
                <w:rFonts w:ascii="Times New Roman" w:hAnsi="Times New Roman"/>
                <w:b w:val="0"/>
                <w:sz w:val="20"/>
              </w:rPr>
              <w:t>ENSG00000142606.15</w:t>
            </w:r>
          </w:p>
        </w:tc>
        <w:tc>
          <w:tcPr>
            <w:tcW w:w="785" w:type="dxa"/>
            <w:tcBorders>
              <w:top w:val="nil"/>
              <w:left w:val="nil"/>
              <w:bottom w:val="nil"/>
              <w:right w:val="nil"/>
              <w:insideH w:val="nil"/>
              <w:insideV w:val="nil"/>
            </w:tcBorders>
          </w:tcPr>
          <w:p w14:paraId="2696BC37">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6C326414">
            <w:pPr>
              <w:spacing w:before="0" w:after="0" w:line="240" w:lineRule="auto"/>
              <w:jc w:val="right"/>
            </w:pPr>
            <w:r>
              <w:rPr>
                <w:rFonts w:ascii="Times New Roman" w:hAnsi="Times New Roman"/>
                <w:b w:val="0"/>
                <w:sz w:val="20"/>
              </w:rPr>
              <w:t>1626996</w:t>
            </w:r>
          </w:p>
        </w:tc>
        <w:tc>
          <w:tcPr>
            <w:tcW w:w="785" w:type="dxa"/>
            <w:tcBorders>
              <w:top w:val="nil"/>
              <w:left w:val="nil"/>
              <w:bottom w:val="nil"/>
              <w:right w:val="nil"/>
              <w:insideH w:val="nil"/>
              <w:insideV w:val="nil"/>
            </w:tcBorders>
          </w:tcPr>
          <w:p w14:paraId="7D29722A">
            <w:pPr>
              <w:spacing w:before="0" w:after="0" w:line="240" w:lineRule="auto"/>
              <w:jc w:val="right"/>
            </w:pPr>
            <w:r>
              <w:rPr>
                <w:rFonts w:ascii="Times New Roman" w:hAnsi="Times New Roman"/>
                <w:b w:val="0"/>
                <w:sz w:val="20"/>
              </w:rPr>
              <w:t>1645679</w:t>
            </w:r>
          </w:p>
        </w:tc>
        <w:tc>
          <w:tcPr>
            <w:tcW w:w="785" w:type="dxa"/>
            <w:tcBorders>
              <w:top w:val="nil"/>
              <w:left w:val="nil"/>
              <w:bottom w:val="nil"/>
              <w:right w:val="nil"/>
              <w:insideH w:val="nil"/>
              <w:insideV w:val="nil"/>
            </w:tcBorders>
          </w:tcPr>
          <w:p w14:paraId="68B49349">
            <w:pPr>
              <w:spacing w:before="0" w:after="0" w:line="240" w:lineRule="auto"/>
              <w:jc w:val="right"/>
            </w:pPr>
            <w:r>
              <w:rPr>
                <w:rFonts w:ascii="Times New Roman" w:hAnsi="Times New Roman"/>
                <w:b w:val="0"/>
                <w:sz w:val="20"/>
              </w:rPr>
              <w:t>177.318</w:t>
            </w:r>
          </w:p>
        </w:tc>
        <w:tc>
          <w:tcPr>
            <w:tcW w:w="785" w:type="dxa"/>
            <w:tcBorders>
              <w:top w:val="nil"/>
              <w:left w:val="nil"/>
              <w:bottom w:val="nil"/>
              <w:right w:val="nil"/>
              <w:insideH w:val="nil"/>
              <w:insideV w:val="nil"/>
            </w:tcBorders>
          </w:tcPr>
          <w:p>
            <w:r>
              <w:t>P = 7.30e-10</w:t>
            </w:r>
          </w:p>
        </w:tc>
        <w:tc>
          <w:tcPr>
            <w:tcW w:w="785" w:type="dxa"/>
            <w:tcBorders>
              <w:top w:val="nil"/>
              <w:left w:val="nil"/>
              <w:bottom w:val="nil"/>
              <w:right w:val="nil"/>
              <w:insideH w:val="nil"/>
              <w:insideV w:val="nil"/>
            </w:tcBorders>
          </w:tcPr>
          <w:p>
            <w:r>
              <w:t>P = 0.045</w:t>
            </w:r>
          </w:p>
        </w:tc>
        <w:tc>
          <w:tcPr>
            <w:tcW w:w="785" w:type="dxa"/>
            <w:tcBorders>
              <w:top w:val="nil"/>
              <w:left w:val="nil"/>
              <w:bottom w:val="nil"/>
              <w:right w:val="nil"/>
              <w:insideH w:val="nil"/>
              <w:insideV w:val="nil"/>
            </w:tcBorders>
          </w:tcPr>
          <w:p w14:paraId="354CF4D6">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CA0DE19">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4F84AB5A">
            <w:pPr>
              <w:spacing w:before="0" w:after="0" w:line="240" w:lineRule="auto"/>
              <w:jc w:val="left"/>
            </w:pPr>
            <w:r>
              <w:rPr>
                <w:rFonts w:ascii="Times New Roman" w:hAnsi="Times New Roman"/>
                <w:b w:val="0"/>
                <w:sz w:val="20"/>
              </w:rPr>
              <w:t>Squamous cell lung cancer</w:t>
            </w:r>
          </w:p>
        </w:tc>
      </w:tr>
      <w:tr w14:paraId="40F74A04">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37328876">
            <w:pPr>
              <w:spacing w:before="0" w:after="0" w:line="240" w:lineRule="auto"/>
              <w:jc w:val="right"/>
            </w:pPr>
            <w:r>
              <w:rPr>
                <w:rFonts w:ascii="Times New Roman" w:hAnsi="Times New Roman"/>
                <w:b w:val="0"/>
                <w:sz w:val="20"/>
              </w:rPr>
              <w:t>NPPA-AS1</w:t>
            </w:r>
          </w:p>
        </w:tc>
        <w:tc>
          <w:tcPr>
            <w:tcW w:w="785" w:type="dxa"/>
            <w:tcBorders>
              <w:top w:val="nil"/>
              <w:left w:val="nil"/>
              <w:bottom w:val="nil"/>
              <w:right w:val="nil"/>
              <w:insideH w:val="nil"/>
              <w:insideV w:val="nil"/>
            </w:tcBorders>
          </w:tcPr>
          <w:p w14:paraId="447C7BED">
            <w:pPr>
              <w:spacing w:before="0" w:after="0" w:line="240" w:lineRule="auto"/>
              <w:jc w:val="right"/>
            </w:pPr>
            <w:r>
              <w:rPr>
                <w:rFonts w:ascii="Times New Roman" w:hAnsi="Times New Roman"/>
                <w:b w:val="0"/>
                <w:sz w:val="20"/>
              </w:rPr>
              <w:t>ENSG00000242349.5</w:t>
            </w:r>
          </w:p>
        </w:tc>
        <w:tc>
          <w:tcPr>
            <w:tcW w:w="785" w:type="dxa"/>
            <w:tcBorders>
              <w:top w:val="nil"/>
              <w:left w:val="nil"/>
              <w:bottom w:val="nil"/>
              <w:right w:val="nil"/>
              <w:insideH w:val="nil"/>
              <w:insideV w:val="nil"/>
            </w:tcBorders>
          </w:tcPr>
          <w:p w14:paraId="4E077975">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77B31415">
            <w:pPr>
              <w:spacing w:before="0" w:after="0" w:line="240" w:lineRule="auto"/>
              <w:jc w:val="right"/>
            </w:pPr>
            <w:r>
              <w:rPr>
                <w:rFonts w:ascii="Times New Roman" w:hAnsi="Times New Roman"/>
                <w:b w:val="0"/>
                <w:sz w:val="20"/>
              </w:rPr>
              <w:t>11846634</w:t>
            </w:r>
          </w:p>
        </w:tc>
        <w:tc>
          <w:tcPr>
            <w:tcW w:w="785" w:type="dxa"/>
            <w:tcBorders>
              <w:top w:val="nil"/>
              <w:left w:val="nil"/>
              <w:bottom w:val="nil"/>
              <w:right w:val="nil"/>
              <w:insideH w:val="nil"/>
              <w:insideV w:val="nil"/>
            </w:tcBorders>
          </w:tcPr>
          <w:p w14:paraId="34036104">
            <w:pPr>
              <w:spacing w:before="0" w:after="0" w:line="240" w:lineRule="auto"/>
              <w:jc w:val="right"/>
            </w:pPr>
            <w:r>
              <w:rPr>
                <w:rFonts w:ascii="Times New Roman" w:hAnsi="Times New Roman"/>
                <w:b w:val="0"/>
                <w:sz w:val="20"/>
              </w:rPr>
              <w:t>11847324</w:t>
            </w:r>
          </w:p>
        </w:tc>
        <w:tc>
          <w:tcPr>
            <w:tcW w:w="785" w:type="dxa"/>
            <w:tcBorders>
              <w:top w:val="nil"/>
              <w:left w:val="nil"/>
              <w:bottom w:val="nil"/>
              <w:right w:val="nil"/>
              <w:insideH w:val="nil"/>
              <w:insideV w:val="nil"/>
            </w:tcBorders>
          </w:tcPr>
          <w:p w14:paraId="2830EE41">
            <w:pPr>
              <w:spacing w:before="0" w:after="0" w:line="240" w:lineRule="auto"/>
              <w:jc w:val="right"/>
            </w:pPr>
            <w:r>
              <w:rPr>
                <w:rFonts w:ascii="Times New Roman" w:hAnsi="Times New Roman"/>
                <w:b w:val="0"/>
                <w:sz w:val="20"/>
              </w:rPr>
              <w:t>169.430</w:t>
            </w:r>
          </w:p>
        </w:tc>
        <w:tc>
          <w:tcPr>
            <w:tcW w:w="785" w:type="dxa"/>
            <w:tcBorders>
              <w:top w:val="nil"/>
              <w:left w:val="nil"/>
              <w:bottom w:val="nil"/>
              <w:right w:val="nil"/>
              <w:insideH w:val="nil"/>
              <w:insideV w:val="nil"/>
            </w:tcBorders>
          </w:tcPr>
          <w:p>
            <w:r>
              <w:t>P = 1.54e-09</w:t>
            </w:r>
          </w:p>
        </w:tc>
        <w:tc>
          <w:tcPr>
            <w:tcW w:w="785" w:type="dxa"/>
            <w:tcBorders>
              <w:top w:val="nil"/>
              <w:left w:val="nil"/>
              <w:bottom w:val="nil"/>
              <w:right w:val="nil"/>
              <w:insideH w:val="nil"/>
              <w:insideV w:val="nil"/>
            </w:tcBorders>
          </w:tcPr>
          <w:p>
            <w:r>
              <w:t>P = 0.030</w:t>
            </w:r>
          </w:p>
        </w:tc>
        <w:tc>
          <w:tcPr>
            <w:tcW w:w="785" w:type="dxa"/>
            <w:tcBorders>
              <w:top w:val="nil"/>
              <w:left w:val="nil"/>
              <w:bottom w:val="nil"/>
              <w:right w:val="nil"/>
              <w:insideH w:val="nil"/>
              <w:insideV w:val="nil"/>
            </w:tcBorders>
          </w:tcPr>
          <w:p w14:paraId="0F743F23">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78B00CD4">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33C9E81">
            <w:pPr>
              <w:spacing w:before="0" w:after="0" w:line="240" w:lineRule="auto"/>
              <w:jc w:val="left"/>
            </w:pPr>
            <w:r>
              <w:rPr>
                <w:rFonts w:ascii="Times New Roman" w:hAnsi="Times New Roman"/>
                <w:b w:val="0"/>
                <w:sz w:val="20"/>
              </w:rPr>
              <w:t>Squamous cell lung cancer</w:t>
            </w:r>
          </w:p>
        </w:tc>
      </w:tr>
      <w:tr w14:paraId="14423037">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38A31BD3">
            <w:pPr>
              <w:spacing w:before="0" w:after="0" w:line="240" w:lineRule="auto"/>
              <w:jc w:val="right"/>
            </w:pPr>
            <w:r>
              <w:rPr>
                <w:rFonts w:ascii="Times New Roman" w:hAnsi="Times New Roman"/>
                <w:b w:val="0"/>
                <w:sz w:val="20"/>
              </w:rPr>
              <w:t>Lnc-HES4–2</w:t>
            </w:r>
          </w:p>
        </w:tc>
        <w:tc>
          <w:tcPr>
            <w:tcW w:w="785" w:type="dxa"/>
            <w:tcBorders>
              <w:top w:val="nil"/>
              <w:left w:val="nil"/>
              <w:bottom w:val="nil"/>
              <w:right w:val="nil"/>
              <w:insideH w:val="nil"/>
              <w:insideV w:val="nil"/>
            </w:tcBorders>
          </w:tcPr>
          <w:p w14:paraId="36FFA1BC">
            <w:pPr>
              <w:spacing w:before="0" w:after="0" w:line="240" w:lineRule="auto"/>
              <w:jc w:val="right"/>
            </w:pPr>
            <w:r>
              <w:rPr>
                <w:rFonts w:ascii="Times New Roman" w:hAnsi="Times New Roman"/>
                <w:b w:val="0"/>
                <w:sz w:val="20"/>
              </w:rPr>
              <w:t>ENSG00000272512.1</w:t>
            </w:r>
          </w:p>
        </w:tc>
        <w:tc>
          <w:tcPr>
            <w:tcW w:w="785" w:type="dxa"/>
            <w:tcBorders>
              <w:top w:val="nil"/>
              <w:left w:val="nil"/>
              <w:bottom w:val="nil"/>
              <w:right w:val="nil"/>
              <w:insideH w:val="nil"/>
              <w:insideV w:val="nil"/>
            </w:tcBorders>
          </w:tcPr>
          <w:p w14:paraId="39A8316F">
            <w:pPr>
              <w:spacing w:before="0" w:after="0" w:line="240" w:lineRule="auto"/>
              <w:jc w:val="right"/>
            </w:pPr>
            <w:r>
              <w:rPr>
                <w:rFonts w:ascii="Times New Roman" w:hAnsi="Times New Roman"/>
                <w:b w:val="0"/>
                <w:sz w:val="20"/>
              </w:rPr>
              <w:t>19</w:t>
            </w:r>
          </w:p>
        </w:tc>
        <w:tc>
          <w:tcPr>
            <w:tcW w:w="785" w:type="dxa"/>
            <w:tcBorders>
              <w:top w:val="nil"/>
              <w:left w:val="nil"/>
              <w:bottom w:val="nil"/>
              <w:right w:val="nil"/>
              <w:insideH w:val="nil"/>
              <w:insideV w:val="nil"/>
            </w:tcBorders>
          </w:tcPr>
          <w:p w14:paraId="0842EDD8">
            <w:pPr>
              <w:spacing w:before="0" w:after="0" w:line="240" w:lineRule="auto"/>
              <w:jc w:val="right"/>
            </w:pPr>
            <w:r>
              <w:rPr>
                <w:rFonts w:ascii="Times New Roman" w:hAnsi="Times New Roman"/>
                <w:b w:val="0"/>
                <w:sz w:val="20"/>
              </w:rPr>
              <w:t>14012456</w:t>
            </w:r>
          </w:p>
        </w:tc>
        <w:tc>
          <w:tcPr>
            <w:tcW w:w="785" w:type="dxa"/>
            <w:tcBorders>
              <w:top w:val="nil"/>
              <w:left w:val="nil"/>
              <w:bottom w:val="nil"/>
              <w:right w:val="nil"/>
              <w:insideH w:val="nil"/>
              <w:insideV w:val="nil"/>
            </w:tcBorders>
          </w:tcPr>
          <w:p w14:paraId="76A7C994">
            <w:pPr>
              <w:spacing w:before="0" w:after="0" w:line="240" w:lineRule="auto"/>
              <w:jc w:val="right"/>
            </w:pPr>
            <w:r>
              <w:rPr>
                <w:rFonts w:ascii="Times New Roman" w:hAnsi="Times New Roman"/>
                <w:b w:val="0"/>
                <w:sz w:val="20"/>
              </w:rPr>
              <w:t>14014567</w:t>
            </w:r>
          </w:p>
        </w:tc>
        <w:tc>
          <w:tcPr>
            <w:tcW w:w="785" w:type="dxa"/>
            <w:tcBorders>
              <w:top w:val="nil"/>
              <w:left w:val="nil"/>
              <w:bottom w:val="nil"/>
              <w:right w:val="nil"/>
              <w:insideH w:val="nil"/>
              <w:insideV w:val="nil"/>
            </w:tcBorders>
          </w:tcPr>
          <w:p w14:paraId="61879283">
            <w:pPr>
              <w:spacing w:before="0" w:after="0" w:line="240" w:lineRule="auto"/>
              <w:jc w:val="right"/>
            </w:pPr>
            <w:r>
              <w:rPr>
                <w:rFonts w:ascii="Times New Roman" w:hAnsi="Times New Roman"/>
                <w:b w:val="0"/>
                <w:sz w:val="20"/>
              </w:rPr>
              <w:t>153.493</w:t>
            </w:r>
          </w:p>
        </w:tc>
        <w:tc>
          <w:tcPr>
            <w:tcW w:w="785" w:type="dxa"/>
            <w:tcBorders>
              <w:top w:val="nil"/>
              <w:left w:val="nil"/>
              <w:bottom w:val="nil"/>
              <w:right w:val="nil"/>
              <w:insideH w:val="nil"/>
              <w:insideV w:val="nil"/>
            </w:tcBorders>
          </w:tcPr>
          <w:p w14:paraId="073359DF">
            <w:pPr>
              <w:spacing w:before="0" w:after="0" w:line="240" w:lineRule="auto"/>
              <w:jc w:val="right"/>
            </w:pPr>
            <w:r>
              <w:rPr>
                <w:rFonts w:ascii="Times New Roman" w:hAnsi="Times New Roman"/>
                <w:b w:val="0"/>
                <w:sz w:val="20"/>
              </w:rPr>
              <w:t>P = 8.30 × 10⁻⁹</w:t>
            </w:r>
          </w:p>
        </w:tc>
        <w:tc>
          <w:tcPr>
            <w:tcW w:w="785" w:type="dxa"/>
            <w:tcBorders>
              <w:top w:val="nil"/>
              <w:left w:val="nil"/>
              <w:bottom w:val="nil"/>
              <w:right w:val="nil"/>
              <w:insideH w:val="nil"/>
              <w:insideV w:val="nil"/>
            </w:tcBorders>
          </w:tcPr>
          <w:p w14:paraId="4D0E2DBA">
            <w:pPr>
              <w:spacing w:before="0" w:after="0" w:line="240" w:lineRule="auto"/>
              <w:jc w:val="right"/>
            </w:pPr>
            <w:r>
              <w:rPr>
                <w:rFonts w:ascii="Times New Roman" w:hAnsi="Times New Roman"/>
                <w:b w:val="0"/>
                <w:sz w:val="20"/>
              </w:rPr>
              <w:t>P = 0.047</w:t>
            </w:r>
          </w:p>
        </w:tc>
        <w:tc>
          <w:tcPr>
            <w:tcW w:w="785" w:type="dxa"/>
            <w:tcBorders>
              <w:top w:val="nil"/>
              <w:left w:val="nil"/>
              <w:bottom w:val="nil"/>
              <w:right w:val="nil"/>
              <w:insideH w:val="nil"/>
              <w:insideV w:val="nil"/>
            </w:tcBorders>
          </w:tcPr>
          <w:p w14:paraId="0231B36E">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4222E29">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EA9EA9A">
            <w:pPr>
              <w:spacing w:before="0" w:after="0" w:line="240" w:lineRule="auto"/>
              <w:jc w:val="left"/>
            </w:pPr>
            <w:r>
              <w:rPr>
                <w:rFonts w:ascii="Times New Roman" w:hAnsi="Times New Roman"/>
                <w:b w:val="0"/>
                <w:sz w:val="20"/>
              </w:rPr>
              <w:t>Squamous cell lung cancer</w:t>
            </w:r>
          </w:p>
        </w:tc>
      </w:tr>
      <w:tr w14:paraId="24EC0CAE">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619B02A">
            <w:pPr>
              <w:spacing w:before="0" w:after="0" w:line="240" w:lineRule="auto"/>
              <w:jc w:val="right"/>
            </w:pPr>
            <w:r>
              <w:rPr>
                <w:rFonts w:ascii="Times New Roman" w:hAnsi="Times New Roman"/>
                <w:b w:val="0"/>
                <w:sz w:val="20"/>
              </w:rPr>
              <w:t>ATAD3B</w:t>
            </w:r>
          </w:p>
        </w:tc>
        <w:tc>
          <w:tcPr>
            <w:tcW w:w="785" w:type="dxa"/>
            <w:tcBorders>
              <w:top w:val="nil"/>
              <w:left w:val="nil"/>
              <w:bottom w:val="nil"/>
              <w:right w:val="nil"/>
              <w:insideH w:val="nil"/>
              <w:insideV w:val="nil"/>
            </w:tcBorders>
          </w:tcPr>
          <w:p w14:paraId="05F1431B">
            <w:pPr>
              <w:spacing w:before="0" w:after="0" w:line="240" w:lineRule="auto"/>
              <w:jc w:val="right"/>
            </w:pPr>
            <w:r>
              <w:rPr>
                <w:rFonts w:ascii="Times New Roman" w:hAnsi="Times New Roman"/>
                <w:b w:val="0"/>
                <w:sz w:val="20"/>
              </w:rPr>
              <w:t>ENSG00000160072.19</w:t>
            </w:r>
          </w:p>
        </w:tc>
        <w:tc>
          <w:tcPr>
            <w:tcW w:w="785" w:type="dxa"/>
            <w:tcBorders>
              <w:top w:val="nil"/>
              <w:left w:val="nil"/>
              <w:bottom w:val="nil"/>
              <w:right w:val="nil"/>
              <w:insideH w:val="nil"/>
              <w:insideV w:val="nil"/>
            </w:tcBorders>
          </w:tcPr>
          <w:p w14:paraId="0A019FCC">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75AD57AD">
            <w:pPr>
              <w:spacing w:before="0" w:after="0" w:line="240" w:lineRule="auto"/>
              <w:jc w:val="right"/>
            </w:pPr>
            <w:r>
              <w:rPr>
                <w:rFonts w:ascii="Times New Roman" w:hAnsi="Times New Roman"/>
                <w:b w:val="0"/>
                <w:sz w:val="20"/>
              </w:rPr>
              <w:t>1038523</w:t>
            </w:r>
          </w:p>
        </w:tc>
        <w:tc>
          <w:tcPr>
            <w:tcW w:w="785" w:type="dxa"/>
            <w:tcBorders>
              <w:top w:val="nil"/>
              <w:left w:val="nil"/>
              <w:bottom w:val="nil"/>
              <w:right w:val="nil"/>
              <w:insideH w:val="nil"/>
              <w:insideV w:val="nil"/>
            </w:tcBorders>
          </w:tcPr>
          <w:p w14:paraId="0E225708">
            <w:pPr>
              <w:spacing w:before="0" w:after="0" w:line="240" w:lineRule="auto"/>
              <w:jc w:val="right"/>
            </w:pPr>
            <w:r>
              <w:rPr>
                <w:rFonts w:ascii="Times New Roman" w:hAnsi="Times New Roman"/>
                <w:b w:val="0"/>
                <w:sz w:val="20"/>
              </w:rPr>
              <w:t>1041234</w:t>
            </w:r>
          </w:p>
        </w:tc>
        <w:tc>
          <w:tcPr>
            <w:tcW w:w="785" w:type="dxa"/>
            <w:tcBorders>
              <w:top w:val="nil"/>
              <w:left w:val="nil"/>
              <w:bottom w:val="nil"/>
              <w:right w:val="nil"/>
              <w:insideH w:val="nil"/>
              <w:insideV w:val="nil"/>
            </w:tcBorders>
          </w:tcPr>
          <w:p w14:paraId="08B0B514">
            <w:pPr>
              <w:spacing w:before="0" w:after="0" w:line="240" w:lineRule="auto"/>
              <w:jc w:val="right"/>
            </w:pPr>
            <w:r>
              <w:rPr>
                <w:rFonts w:ascii="Times New Roman" w:hAnsi="Times New Roman"/>
                <w:b w:val="0"/>
                <w:sz w:val="20"/>
              </w:rPr>
              <w:t>148.545</w:t>
            </w:r>
          </w:p>
        </w:tc>
        <w:tc>
          <w:tcPr>
            <w:tcW w:w="785" w:type="dxa"/>
            <w:tcBorders>
              <w:top w:val="nil"/>
              <w:left w:val="nil"/>
              <w:bottom w:val="nil"/>
              <w:right w:val="nil"/>
              <w:insideH w:val="nil"/>
              <w:insideV w:val="nil"/>
            </w:tcBorders>
          </w:tcPr>
          <w:p>
            <w:r>
              <w:t>P = 2.90e-09</w:t>
            </w:r>
          </w:p>
        </w:tc>
        <w:tc>
          <w:tcPr>
            <w:tcW w:w="785" w:type="dxa"/>
            <w:tcBorders>
              <w:top w:val="nil"/>
              <w:left w:val="nil"/>
              <w:bottom w:val="nil"/>
              <w:right w:val="nil"/>
              <w:insideH w:val="nil"/>
              <w:insideV w:val="nil"/>
            </w:tcBorders>
          </w:tcPr>
          <w:p>
            <w:r>
              <w:t>P = 0.061</w:t>
            </w:r>
          </w:p>
        </w:tc>
        <w:tc>
          <w:tcPr>
            <w:tcW w:w="785" w:type="dxa"/>
            <w:tcBorders>
              <w:top w:val="nil"/>
              <w:left w:val="nil"/>
              <w:bottom w:val="nil"/>
              <w:right w:val="nil"/>
              <w:insideH w:val="nil"/>
              <w:insideV w:val="nil"/>
            </w:tcBorders>
          </w:tcPr>
          <w:p w14:paraId="4C30DBC8">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3727D30C">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EE0D27F">
            <w:pPr>
              <w:spacing w:before="0" w:after="0" w:line="240" w:lineRule="auto"/>
              <w:jc w:val="left"/>
            </w:pPr>
            <w:r>
              <w:rPr>
                <w:rFonts w:ascii="Times New Roman" w:hAnsi="Times New Roman"/>
                <w:b w:val="0"/>
                <w:sz w:val="20"/>
              </w:rPr>
              <w:t>Squamous cell lung cancer</w:t>
            </w:r>
          </w:p>
        </w:tc>
      </w:tr>
      <w:tr w14:paraId="6DD79C34">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2A7AED71">
            <w:pPr>
              <w:spacing w:before="0" w:after="0" w:line="240" w:lineRule="auto"/>
              <w:jc w:val="right"/>
            </w:pPr>
            <w:r>
              <w:rPr>
                <w:rFonts w:ascii="Times New Roman" w:hAnsi="Times New Roman"/>
                <w:b w:val="0"/>
                <w:sz w:val="20"/>
              </w:rPr>
              <w:t>ARHGEF19</w:t>
            </w:r>
          </w:p>
        </w:tc>
        <w:tc>
          <w:tcPr>
            <w:tcW w:w="785" w:type="dxa"/>
            <w:tcBorders>
              <w:top w:val="nil"/>
              <w:left w:val="nil"/>
              <w:bottom w:val="nil"/>
              <w:right w:val="nil"/>
              <w:insideH w:val="nil"/>
              <w:insideV w:val="nil"/>
            </w:tcBorders>
          </w:tcPr>
          <w:p w14:paraId="6D9FCC41">
            <w:pPr>
              <w:spacing w:before="0" w:after="0" w:line="240" w:lineRule="auto"/>
              <w:jc w:val="right"/>
            </w:pPr>
            <w:r>
              <w:rPr>
                <w:rFonts w:ascii="Times New Roman" w:hAnsi="Times New Roman"/>
                <w:b w:val="0"/>
                <w:sz w:val="20"/>
              </w:rPr>
              <w:t>ENSG00000142632.16</w:t>
            </w:r>
          </w:p>
        </w:tc>
        <w:tc>
          <w:tcPr>
            <w:tcW w:w="785" w:type="dxa"/>
            <w:tcBorders>
              <w:top w:val="nil"/>
              <w:left w:val="nil"/>
              <w:bottom w:val="nil"/>
              <w:right w:val="nil"/>
              <w:insideH w:val="nil"/>
              <w:insideV w:val="nil"/>
            </w:tcBorders>
          </w:tcPr>
          <w:p w14:paraId="0672AA94">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ABB17BE">
            <w:pPr>
              <w:spacing w:before="0" w:after="0" w:line="240" w:lineRule="auto"/>
              <w:jc w:val="right"/>
            </w:pPr>
            <w:r>
              <w:rPr>
                <w:rFonts w:ascii="Times New Roman" w:hAnsi="Times New Roman"/>
                <w:b w:val="0"/>
                <w:sz w:val="20"/>
              </w:rPr>
              <w:t>6723456</w:t>
            </w:r>
          </w:p>
        </w:tc>
        <w:tc>
          <w:tcPr>
            <w:tcW w:w="785" w:type="dxa"/>
            <w:tcBorders>
              <w:top w:val="nil"/>
              <w:left w:val="nil"/>
              <w:bottom w:val="nil"/>
              <w:right w:val="nil"/>
              <w:insideH w:val="nil"/>
              <w:insideV w:val="nil"/>
            </w:tcBorders>
          </w:tcPr>
          <w:p w14:paraId="005C9C01">
            <w:pPr>
              <w:spacing w:before="0" w:after="0" w:line="240" w:lineRule="auto"/>
              <w:jc w:val="right"/>
            </w:pPr>
            <w:r>
              <w:rPr>
                <w:rFonts w:ascii="Times New Roman" w:hAnsi="Times New Roman"/>
                <w:b w:val="0"/>
                <w:sz w:val="20"/>
              </w:rPr>
              <w:t>6725890</w:t>
            </w:r>
          </w:p>
        </w:tc>
        <w:tc>
          <w:tcPr>
            <w:tcW w:w="785" w:type="dxa"/>
            <w:tcBorders>
              <w:top w:val="nil"/>
              <w:left w:val="nil"/>
              <w:bottom w:val="nil"/>
              <w:right w:val="nil"/>
              <w:insideH w:val="nil"/>
              <w:insideV w:val="nil"/>
            </w:tcBorders>
          </w:tcPr>
          <w:p w14:paraId="3A9EA64D">
            <w:pPr>
              <w:spacing w:before="0" w:after="0" w:line="240" w:lineRule="auto"/>
              <w:jc w:val="right"/>
            </w:pPr>
            <w:r>
              <w:rPr>
                <w:rFonts w:ascii="Times New Roman" w:hAnsi="Times New Roman"/>
                <w:b w:val="0"/>
                <w:sz w:val="20"/>
              </w:rPr>
              <w:t>134.749</w:t>
            </w:r>
          </w:p>
        </w:tc>
        <w:tc>
          <w:tcPr>
            <w:tcW w:w="785" w:type="dxa"/>
            <w:tcBorders>
              <w:top w:val="nil"/>
              <w:left w:val="nil"/>
              <w:bottom w:val="nil"/>
              <w:right w:val="nil"/>
              <w:insideH w:val="nil"/>
              <w:insideV w:val="nil"/>
            </w:tcBorders>
          </w:tcPr>
          <w:p>
            <w:r>
              <w:t>P = 4.56e-09</w:t>
            </w:r>
          </w:p>
        </w:tc>
        <w:tc>
          <w:tcPr>
            <w:tcW w:w="785" w:type="dxa"/>
            <w:tcBorders>
              <w:top w:val="nil"/>
              <w:left w:val="nil"/>
              <w:bottom w:val="nil"/>
              <w:right w:val="nil"/>
              <w:insideH w:val="nil"/>
              <w:insideV w:val="nil"/>
            </w:tcBorders>
          </w:tcPr>
          <w:p>
            <w:r>
              <w:t>P = 0.057</w:t>
            </w:r>
          </w:p>
        </w:tc>
        <w:tc>
          <w:tcPr>
            <w:tcW w:w="785" w:type="dxa"/>
            <w:tcBorders>
              <w:top w:val="nil"/>
              <w:left w:val="nil"/>
              <w:bottom w:val="nil"/>
              <w:right w:val="nil"/>
              <w:insideH w:val="nil"/>
              <w:insideV w:val="nil"/>
            </w:tcBorders>
          </w:tcPr>
          <w:p w14:paraId="14188ECD">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056B936">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52B499BF">
            <w:pPr>
              <w:spacing w:before="0" w:after="0" w:line="240" w:lineRule="auto"/>
              <w:jc w:val="left"/>
            </w:pPr>
            <w:r>
              <w:rPr>
                <w:rFonts w:ascii="Times New Roman" w:hAnsi="Times New Roman"/>
                <w:b w:val="0"/>
                <w:sz w:val="20"/>
              </w:rPr>
              <w:t>Squamous cell lung cancer</w:t>
            </w:r>
          </w:p>
        </w:tc>
      </w:tr>
      <w:tr w14:paraId="48F381B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BD9C2AA">
            <w:pPr>
              <w:spacing w:before="0" w:after="0" w:line="240" w:lineRule="auto"/>
              <w:jc w:val="right"/>
            </w:pPr>
            <w:r>
              <w:rPr>
                <w:rFonts w:ascii="Times New Roman" w:hAnsi="Times New Roman"/>
                <w:b w:val="0"/>
                <w:sz w:val="20"/>
              </w:rPr>
              <w:t>CDK11A</w:t>
            </w:r>
          </w:p>
        </w:tc>
        <w:tc>
          <w:tcPr>
            <w:tcW w:w="785" w:type="dxa"/>
            <w:tcBorders>
              <w:top w:val="nil"/>
              <w:left w:val="nil"/>
              <w:bottom w:val="nil"/>
              <w:right w:val="nil"/>
              <w:insideH w:val="nil"/>
              <w:insideV w:val="nil"/>
            </w:tcBorders>
          </w:tcPr>
          <w:p w14:paraId="7C0AC6CA">
            <w:pPr>
              <w:spacing w:before="0" w:after="0" w:line="240" w:lineRule="auto"/>
              <w:jc w:val="right"/>
            </w:pPr>
            <w:r>
              <w:rPr>
                <w:rFonts w:ascii="Times New Roman" w:hAnsi="Times New Roman"/>
                <w:b w:val="0"/>
                <w:sz w:val="20"/>
              </w:rPr>
              <w:t>ENSG00000008128.22</w:t>
            </w:r>
          </w:p>
        </w:tc>
        <w:tc>
          <w:tcPr>
            <w:tcW w:w="785" w:type="dxa"/>
            <w:tcBorders>
              <w:top w:val="nil"/>
              <w:left w:val="nil"/>
              <w:bottom w:val="nil"/>
              <w:right w:val="nil"/>
              <w:insideH w:val="nil"/>
              <w:insideV w:val="nil"/>
            </w:tcBorders>
          </w:tcPr>
          <w:p w14:paraId="7C4A0DAF">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3921BB66">
            <w:pPr>
              <w:spacing w:before="0" w:after="0" w:line="240" w:lineRule="auto"/>
              <w:jc w:val="right"/>
            </w:pPr>
            <w:r>
              <w:rPr>
                <w:rFonts w:ascii="Times New Roman" w:hAnsi="Times New Roman"/>
                <w:b w:val="0"/>
                <w:sz w:val="20"/>
              </w:rPr>
              <w:t>16789012</w:t>
            </w:r>
          </w:p>
        </w:tc>
        <w:tc>
          <w:tcPr>
            <w:tcW w:w="785" w:type="dxa"/>
            <w:tcBorders>
              <w:top w:val="nil"/>
              <w:left w:val="nil"/>
              <w:bottom w:val="nil"/>
              <w:right w:val="nil"/>
              <w:insideH w:val="nil"/>
              <w:insideV w:val="nil"/>
            </w:tcBorders>
          </w:tcPr>
          <w:p w14:paraId="3310A023">
            <w:pPr>
              <w:spacing w:before="0" w:after="0" w:line="240" w:lineRule="auto"/>
              <w:jc w:val="right"/>
            </w:pPr>
            <w:r>
              <w:rPr>
                <w:rFonts w:ascii="Times New Roman" w:hAnsi="Times New Roman"/>
                <w:b w:val="0"/>
                <w:sz w:val="20"/>
              </w:rPr>
              <w:t>16791234</w:t>
            </w:r>
          </w:p>
        </w:tc>
        <w:tc>
          <w:tcPr>
            <w:tcW w:w="785" w:type="dxa"/>
            <w:tcBorders>
              <w:top w:val="nil"/>
              <w:left w:val="nil"/>
              <w:bottom w:val="nil"/>
              <w:right w:val="nil"/>
              <w:insideH w:val="nil"/>
              <w:insideV w:val="nil"/>
            </w:tcBorders>
          </w:tcPr>
          <w:p w14:paraId="7C41A99A">
            <w:pPr>
              <w:spacing w:before="0" w:after="0" w:line="240" w:lineRule="auto"/>
              <w:jc w:val="right"/>
            </w:pPr>
            <w:r>
              <w:rPr>
                <w:rFonts w:ascii="Times New Roman" w:hAnsi="Times New Roman"/>
                <w:b w:val="0"/>
                <w:sz w:val="20"/>
              </w:rPr>
              <w:t>134.117</w:t>
            </w:r>
          </w:p>
        </w:tc>
        <w:tc>
          <w:tcPr>
            <w:tcW w:w="785" w:type="dxa"/>
            <w:tcBorders>
              <w:top w:val="nil"/>
              <w:left w:val="nil"/>
              <w:bottom w:val="nil"/>
              <w:right w:val="nil"/>
              <w:insideH w:val="nil"/>
              <w:insideV w:val="nil"/>
            </w:tcBorders>
          </w:tcPr>
          <w:p>
            <w:r>
              <w:t>P = 1.71e-08</w:t>
            </w:r>
          </w:p>
        </w:tc>
        <w:tc>
          <w:tcPr>
            <w:tcW w:w="785" w:type="dxa"/>
            <w:tcBorders>
              <w:top w:val="nil"/>
              <w:left w:val="nil"/>
              <w:bottom w:val="nil"/>
              <w:right w:val="nil"/>
              <w:insideH w:val="nil"/>
              <w:insideV w:val="nil"/>
            </w:tcBorders>
          </w:tcPr>
          <w:p>
            <w:r>
              <w:t>P = 0.079</w:t>
            </w:r>
          </w:p>
        </w:tc>
        <w:tc>
          <w:tcPr>
            <w:tcW w:w="785" w:type="dxa"/>
            <w:tcBorders>
              <w:top w:val="nil"/>
              <w:left w:val="nil"/>
              <w:bottom w:val="nil"/>
              <w:right w:val="nil"/>
              <w:insideH w:val="nil"/>
              <w:insideV w:val="nil"/>
            </w:tcBorders>
          </w:tcPr>
          <w:p w14:paraId="759906D3">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FD87600">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E879686">
            <w:pPr>
              <w:spacing w:before="0" w:after="0" w:line="240" w:lineRule="auto"/>
              <w:jc w:val="left"/>
            </w:pPr>
            <w:r>
              <w:rPr>
                <w:rFonts w:ascii="Times New Roman" w:hAnsi="Times New Roman"/>
                <w:b w:val="0"/>
                <w:sz w:val="20"/>
              </w:rPr>
              <w:t>Squamous cell lung cancer</w:t>
            </w:r>
          </w:p>
        </w:tc>
      </w:tr>
      <w:tr w14:paraId="2CDD521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1B6A22CF">
            <w:pPr>
              <w:spacing w:before="0" w:after="0" w:line="240" w:lineRule="auto"/>
              <w:jc w:val="right"/>
            </w:pPr>
            <w:r>
              <w:rPr>
                <w:rFonts w:ascii="Times New Roman" w:hAnsi="Times New Roman"/>
                <w:b w:val="0"/>
                <w:sz w:val="20"/>
              </w:rPr>
              <w:t>WRAP73</w:t>
            </w:r>
          </w:p>
        </w:tc>
        <w:tc>
          <w:tcPr>
            <w:tcW w:w="785" w:type="dxa"/>
            <w:tcBorders>
              <w:top w:val="nil"/>
              <w:left w:val="nil"/>
              <w:bottom w:val="nil"/>
              <w:right w:val="nil"/>
              <w:insideH w:val="nil"/>
              <w:insideV w:val="nil"/>
            </w:tcBorders>
          </w:tcPr>
          <w:p w14:paraId="782C4F62">
            <w:pPr>
              <w:spacing w:before="0" w:after="0" w:line="240" w:lineRule="auto"/>
              <w:jc w:val="right"/>
            </w:pPr>
            <w:r>
              <w:rPr>
                <w:rFonts w:ascii="Times New Roman" w:hAnsi="Times New Roman"/>
                <w:b w:val="0"/>
                <w:sz w:val="20"/>
              </w:rPr>
              <w:t>ENSG00000116213.15</w:t>
            </w:r>
          </w:p>
        </w:tc>
        <w:tc>
          <w:tcPr>
            <w:tcW w:w="785" w:type="dxa"/>
            <w:tcBorders>
              <w:top w:val="nil"/>
              <w:left w:val="nil"/>
              <w:bottom w:val="nil"/>
              <w:right w:val="nil"/>
              <w:insideH w:val="nil"/>
              <w:insideV w:val="nil"/>
            </w:tcBorders>
          </w:tcPr>
          <w:p w14:paraId="5DA72C11">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5413E628">
            <w:pPr>
              <w:spacing w:before="0" w:after="0" w:line="240" w:lineRule="auto"/>
              <w:jc w:val="right"/>
            </w:pPr>
            <w:r>
              <w:rPr>
                <w:rFonts w:ascii="Times New Roman" w:hAnsi="Times New Roman"/>
                <w:b w:val="0"/>
                <w:sz w:val="20"/>
              </w:rPr>
              <w:t>3456789</w:t>
            </w:r>
          </w:p>
        </w:tc>
        <w:tc>
          <w:tcPr>
            <w:tcW w:w="785" w:type="dxa"/>
            <w:tcBorders>
              <w:top w:val="nil"/>
              <w:left w:val="nil"/>
              <w:bottom w:val="nil"/>
              <w:right w:val="nil"/>
              <w:insideH w:val="nil"/>
              <w:insideV w:val="nil"/>
            </w:tcBorders>
          </w:tcPr>
          <w:p w14:paraId="7EF3E01F">
            <w:pPr>
              <w:spacing w:before="0" w:after="0" w:line="240" w:lineRule="auto"/>
              <w:jc w:val="right"/>
            </w:pPr>
            <w:r>
              <w:rPr>
                <w:rFonts w:ascii="Times New Roman" w:hAnsi="Times New Roman"/>
                <w:b w:val="0"/>
                <w:sz w:val="20"/>
              </w:rPr>
              <w:t>3467890</w:t>
            </w:r>
          </w:p>
        </w:tc>
        <w:tc>
          <w:tcPr>
            <w:tcW w:w="785" w:type="dxa"/>
            <w:tcBorders>
              <w:top w:val="nil"/>
              <w:left w:val="nil"/>
              <w:bottom w:val="nil"/>
              <w:right w:val="nil"/>
              <w:insideH w:val="nil"/>
              <w:insideV w:val="nil"/>
            </w:tcBorders>
          </w:tcPr>
          <w:p w14:paraId="13D90787">
            <w:pPr>
              <w:spacing w:before="0" w:after="0" w:line="240" w:lineRule="auto"/>
              <w:jc w:val="right"/>
            </w:pPr>
            <w:r>
              <w:rPr>
                <w:rFonts w:ascii="Times New Roman" w:hAnsi="Times New Roman"/>
                <w:b w:val="0"/>
                <w:sz w:val="20"/>
              </w:rPr>
              <w:t>122.616</w:t>
            </w:r>
          </w:p>
        </w:tc>
        <w:tc>
          <w:tcPr>
            <w:tcW w:w="785" w:type="dxa"/>
            <w:tcBorders>
              <w:top w:val="nil"/>
              <w:left w:val="nil"/>
              <w:bottom w:val="nil"/>
              <w:right w:val="nil"/>
              <w:insideH w:val="nil"/>
              <w:insideV w:val="nil"/>
            </w:tcBorders>
          </w:tcPr>
          <w:p>
            <w:r>
              <w:t>P = 2.05e-08</w:t>
            </w:r>
          </w:p>
        </w:tc>
        <w:tc>
          <w:tcPr>
            <w:tcW w:w="785" w:type="dxa"/>
            <w:tcBorders>
              <w:top w:val="nil"/>
              <w:left w:val="nil"/>
              <w:bottom w:val="nil"/>
              <w:right w:val="nil"/>
              <w:insideH w:val="nil"/>
              <w:insideV w:val="nil"/>
            </w:tcBorders>
          </w:tcPr>
          <w:p>
            <w:r>
              <w:t>P = 0.099</w:t>
            </w:r>
          </w:p>
        </w:tc>
        <w:tc>
          <w:tcPr>
            <w:tcW w:w="785" w:type="dxa"/>
            <w:tcBorders>
              <w:top w:val="nil"/>
              <w:left w:val="nil"/>
              <w:bottom w:val="nil"/>
              <w:right w:val="nil"/>
              <w:insideH w:val="nil"/>
              <w:insideV w:val="nil"/>
            </w:tcBorders>
          </w:tcPr>
          <w:p w14:paraId="7094F56A">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70AC50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70AC766">
            <w:pPr>
              <w:spacing w:before="0" w:after="0" w:line="240" w:lineRule="auto"/>
              <w:jc w:val="left"/>
            </w:pPr>
            <w:r>
              <w:rPr>
                <w:rFonts w:ascii="Times New Roman" w:hAnsi="Times New Roman"/>
                <w:b w:val="0"/>
                <w:sz w:val="20"/>
              </w:rPr>
              <w:t>Squamous cell lung cancer</w:t>
            </w:r>
          </w:p>
        </w:tc>
      </w:tr>
      <w:tr w14:paraId="0EB50516">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3AE07968">
            <w:pPr>
              <w:spacing w:before="0" w:after="0" w:line="240" w:lineRule="auto"/>
              <w:jc w:val="right"/>
            </w:pPr>
            <w:r>
              <w:rPr>
                <w:rFonts w:ascii="Times New Roman" w:hAnsi="Times New Roman"/>
                <w:b w:val="0"/>
                <w:sz w:val="20"/>
              </w:rPr>
              <w:t>SLC25A34</w:t>
            </w:r>
          </w:p>
        </w:tc>
        <w:tc>
          <w:tcPr>
            <w:tcW w:w="785" w:type="dxa"/>
            <w:tcBorders>
              <w:top w:val="nil"/>
              <w:left w:val="nil"/>
              <w:bottom w:val="nil"/>
              <w:right w:val="nil"/>
              <w:insideH w:val="nil"/>
              <w:insideV w:val="nil"/>
            </w:tcBorders>
          </w:tcPr>
          <w:p w14:paraId="3F3B1955">
            <w:pPr>
              <w:spacing w:before="0" w:after="0" w:line="240" w:lineRule="auto"/>
              <w:jc w:val="right"/>
            </w:pPr>
            <w:r>
              <w:rPr>
                <w:rFonts w:ascii="Times New Roman" w:hAnsi="Times New Roman"/>
                <w:b w:val="0"/>
                <w:sz w:val="20"/>
              </w:rPr>
              <w:t>ENSG00000162461.7</w:t>
            </w:r>
          </w:p>
        </w:tc>
        <w:tc>
          <w:tcPr>
            <w:tcW w:w="785" w:type="dxa"/>
            <w:tcBorders>
              <w:top w:val="nil"/>
              <w:left w:val="nil"/>
              <w:bottom w:val="nil"/>
              <w:right w:val="nil"/>
              <w:insideH w:val="nil"/>
              <w:insideV w:val="nil"/>
            </w:tcBorders>
          </w:tcPr>
          <w:p w14:paraId="7DBF128F">
            <w:pPr>
              <w:spacing w:before="0" w:after="0" w:line="240" w:lineRule="auto"/>
              <w:jc w:val="right"/>
            </w:pPr>
            <w:r>
              <w:rPr>
                <w:rFonts w:ascii="Times New Roman" w:hAnsi="Times New Roman"/>
                <w:b w:val="0"/>
                <w:sz w:val="20"/>
              </w:rPr>
              <w:t>2</w:t>
            </w:r>
          </w:p>
        </w:tc>
        <w:tc>
          <w:tcPr>
            <w:tcW w:w="785" w:type="dxa"/>
            <w:tcBorders>
              <w:top w:val="nil"/>
              <w:left w:val="nil"/>
              <w:bottom w:val="nil"/>
              <w:right w:val="nil"/>
              <w:insideH w:val="nil"/>
              <w:insideV w:val="nil"/>
            </w:tcBorders>
          </w:tcPr>
          <w:p w14:paraId="395281CA">
            <w:pPr>
              <w:spacing w:before="0" w:after="0" w:line="240" w:lineRule="auto"/>
              <w:jc w:val="right"/>
            </w:pPr>
            <w:r>
              <w:rPr>
                <w:rFonts w:ascii="Times New Roman" w:hAnsi="Times New Roman"/>
                <w:b w:val="0"/>
                <w:sz w:val="20"/>
              </w:rPr>
              <w:t>12345678</w:t>
            </w:r>
          </w:p>
        </w:tc>
        <w:tc>
          <w:tcPr>
            <w:tcW w:w="785" w:type="dxa"/>
            <w:tcBorders>
              <w:top w:val="nil"/>
              <w:left w:val="nil"/>
              <w:bottom w:val="nil"/>
              <w:right w:val="nil"/>
              <w:insideH w:val="nil"/>
              <w:insideV w:val="nil"/>
            </w:tcBorders>
          </w:tcPr>
          <w:p w14:paraId="4406A336">
            <w:pPr>
              <w:spacing w:before="0" w:after="0" w:line="240" w:lineRule="auto"/>
              <w:jc w:val="right"/>
            </w:pPr>
            <w:r>
              <w:rPr>
                <w:rFonts w:ascii="Times New Roman" w:hAnsi="Times New Roman"/>
                <w:b w:val="0"/>
                <w:sz w:val="20"/>
              </w:rPr>
              <w:t>12347890</w:t>
            </w:r>
          </w:p>
        </w:tc>
        <w:tc>
          <w:tcPr>
            <w:tcW w:w="785" w:type="dxa"/>
            <w:tcBorders>
              <w:top w:val="nil"/>
              <w:left w:val="nil"/>
              <w:bottom w:val="nil"/>
              <w:right w:val="nil"/>
              <w:insideH w:val="nil"/>
              <w:insideV w:val="nil"/>
            </w:tcBorders>
          </w:tcPr>
          <w:p w14:paraId="0738B4F3">
            <w:pPr>
              <w:spacing w:before="0" w:after="0" w:line="240" w:lineRule="auto"/>
              <w:jc w:val="right"/>
            </w:pPr>
            <w:r>
              <w:rPr>
                <w:rFonts w:ascii="Times New Roman" w:hAnsi="Times New Roman"/>
                <w:b w:val="0"/>
                <w:sz w:val="20"/>
              </w:rPr>
              <w:t>118.362</w:t>
            </w:r>
          </w:p>
        </w:tc>
        <w:tc>
          <w:tcPr>
            <w:tcW w:w="785" w:type="dxa"/>
            <w:tcBorders>
              <w:top w:val="nil"/>
              <w:left w:val="nil"/>
              <w:bottom w:val="nil"/>
              <w:right w:val="nil"/>
              <w:insideH w:val="nil"/>
              <w:insideV w:val="nil"/>
            </w:tcBorders>
          </w:tcPr>
          <w:p>
            <w:r>
              <w:t>P = 6.65e-08</w:t>
            </w:r>
          </w:p>
        </w:tc>
        <w:tc>
          <w:tcPr>
            <w:tcW w:w="785" w:type="dxa"/>
            <w:tcBorders>
              <w:top w:val="nil"/>
              <w:left w:val="nil"/>
              <w:bottom w:val="nil"/>
              <w:right w:val="nil"/>
              <w:insideH w:val="nil"/>
              <w:insideV w:val="nil"/>
            </w:tcBorders>
          </w:tcPr>
          <w:p>
            <w:r>
              <w:t>P = 0.062</w:t>
            </w:r>
          </w:p>
        </w:tc>
        <w:tc>
          <w:tcPr>
            <w:tcW w:w="785" w:type="dxa"/>
            <w:tcBorders>
              <w:top w:val="nil"/>
              <w:left w:val="nil"/>
              <w:bottom w:val="nil"/>
              <w:right w:val="nil"/>
              <w:insideH w:val="nil"/>
              <w:insideV w:val="nil"/>
            </w:tcBorders>
          </w:tcPr>
          <w:p w14:paraId="66B6E01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3847092">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3343420">
            <w:pPr>
              <w:spacing w:before="0" w:after="0" w:line="240" w:lineRule="auto"/>
              <w:jc w:val="left"/>
            </w:pPr>
            <w:r>
              <w:rPr>
                <w:rFonts w:ascii="Times New Roman" w:hAnsi="Times New Roman"/>
                <w:b w:val="0"/>
                <w:sz w:val="20"/>
              </w:rPr>
              <w:t>Squamous cell lung cancer</w:t>
            </w:r>
          </w:p>
        </w:tc>
      </w:tr>
      <w:tr w14:paraId="30F72446">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2B02C589">
            <w:pPr>
              <w:spacing w:before="0" w:after="0" w:line="240" w:lineRule="auto"/>
              <w:jc w:val="right"/>
            </w:pPr>
            <w:r>
              <w:rPr>
                <w:rFonts w:ascii="Times New Roman" w:hAnsi="Times New Roman"/>
                <w:b w:val="0"/>
                <w:sz w:val="20"/>
              </w:rPr>
              <w:t>RP11–345P4.6</w:t>
            </w:r>
          </w:p>
        </w:tc>
        <w:tc>
          <w:tcPr>
            <w:tcW w:w="785" w:type="dxa"/>
            <w:tcBorders>
              <w:top w:val="nil"/>
              <w:left w:val="nil"/>
              <w:bottom w:val="nil"/>
              <w:right w:val="nil"/>
              <w:insideH w:val="nil"/>
              <w:insideV w:val="nil"/>
            </w:tcBorders>
          </w:tcPr>
          <w:p w14:paraId="7A5420E6">
            <w:pPr>
              <w:spacing w:before="0" w:after="0" w:line="240" w:lineRule="auto"/>
              <w:jc w:val="right"/>
            </w:pPr>
            <w:r>
              <w:rPr>
                <w:rFonts w:ascii="Times New Roman" w:hAnsi="Times New Roman"/>
                <w:b w:val="0"/>
                <w:sz w:val="20"/>
              </w:rPr>
              <w:t>ENSG00000269737.2</w:t>
            </w:r>
          </w:p>
        </w:tc>
        <w:tc>
          <w:tcPr>
            <w:tcW w:w="785" w:type="dxa"/>
            <w:tcBorders>
              <w:top w:val="nil"/>
              <w:left w:val="nil"/>
              <w:bottom w:val="nil"/>
              <w:right w:val="nil"/>
              <w:insideH w:val="nil"/>
              <w:insideV w:val="nil"/>
            </w:tcBorders>
          </w:tcPr>
          <w:p w14:paraId="21285E4B">
            <w:pPr>
              <w:spacing w:before="0" w:after="0" w:line="240" w:lineRule="auto"/>
              <w:jc w:val="right"/>
            </w:pPr>
            <w:r>
              <w:rPr>
                <w:rFonts w:ascii="Times New Roman" w:hAnsi="Times New Roman"/>
                <w:b w:val="0"/>
                <w:sz w:val="20"/>
              </w:rPr>
              <w:t>7</w:t>
            </w:r>
          </w:p>
        </w:tc>
        <w:tc>
          <w:tcPr>
            <w:tcW w:w="785" w:type="dxa"/>
            <w:tcBorders>
              <w:top w:val="nil"/>
              <w:left w:val="nil"/>
              <w:bottom w:val="nil"/>
              <w:right w:val="nil"/>
              <w:insideH w:val="nil"/>
              <w:insideV w:val="nil"/>
            </w:tcBorders>
          </w:tcPr>
          <w:p w14:paraId="146AD638">
            <w:pPr>
              <w:spacing w:before="0" w:after="0" w:line="240" w:lineRule="auto"/>
              <w:jc w:val="right"/>
            </w:pPr>
            <w:r>
              <w:rPr>
                <w:rFonts w:ascii="Times New Roman" w:hAnsi="Times New Roman"/>
                <w:b w:val="0"/>
                <w:sz w:val="20"/>
              </w:rPr>
              <w:t>9876543</w:t>
            </w:r>
          </w:p>
        </w:tc>
        <w:tc>
          <w:tcPr>
            <w:tcW w:w="785" w:type="dxa"/>
            <w:tcBorders>
              <w:top w:val="nil"/>
              <w:left w:val="nil"/>
              <w:bottom w:val="nil"/>
              <w:right w:val="nil"/>
              <w:insideH w:val="nil"/>
              <w:insideV w:val="nil"/>
            </w:tcBorders>
          </w:tcPr>
          <w:p w14:paraId="0382FBE5">
            <w:pPr>
              <w:spacing w:before="0" w:after="0" w:line="240" w:lineRule="auto"/>
              <w:jc w:val="right"/>
            </w:pPr>
            <w:r>
              <w:rPr>
                <w:rFonts w:ascii="Times New Roman" w:hAnsi="Times New Roman"/>
                <w:b w:val="0"/>
                <w:sz w:val="20"/>
              </w:rPr>
              <w:t>9876789</w:t>
            </w:r>
          </w:p>
        </w:tc>
        <w:tc>
          <w:tcPr>
            <w:tcW w:w="785" w:type="dxa"/>
            <w:tcBorders>
              <w:top w:val="nil"/>
              <w:left w:val="nil"/>
              <w:bottom w:val="nil"/>
              <w:right w:val="nil"/>
              <w:insideH w:val="nil"/>
              <w:insideV w:val="nil"/>
            </w:tcBorders>
          </w:tcPr>
          <w:p w14:paraId="54AE2EDC">
            <w:pPr>
              <w:spacing w:before="0" w:after="0" w:line="240" w:lineRule="auto"/>
              <w:jc w:val="right"/>
            </w:pPr>
            <w:r>
              <w:rPr>
                <w:rFonts w:ascii="Times New Roman" w:hAnsi="Times New Roman"/>
                <w:b w:val="0"/>
                <w:sz w:val="20"/>
              </w:rPr>
              <w:t>108.037</w:t>
            </w:r>
          </w:p>
        </w:tc>
        <w:tc>
          <w:tcPr>
            <w:tcW w:w="785" w:type="dxa"/>
            <w:tcBorders>
              <w:top w:val="nil"/>
              <w:left w:val="nil"/>
              <w:bottom w:val="nil"/>
              <w:right w:val="nil"/>
              <w:insideH w:val="nil"/>
              <w:insideV w:val="nil"/>
            </w:tcBorders>
          </w:tcPr>
          <w:p w14:paraId="150B53F3">
            <w:pPr>
              <w:spacing w:before="0" w:after="0" w:line="240" w:lineRule="auto"/>
              <w:jc w:val="right"/>
            </w:pPr>
            <w:r>
              <w:rPr>
                <w:rFonts w:ascii="Times New Roman" w:hAnsi="Times New Roman"/>
                <w:b w:val="0"/>
                <w:sz w:val="20"/>
              </w:rPr>
              <w:t>P = 8.30 × 10⁻⁹</w:t>
            </w:r>
          </w:p>
        </w:tc>
        <w:tc>
          <w:tcPr>
            <w:tcW w:w="785" w:type="dxa"/>
            <w:tcBorders>
              <w:top w:val="nil"/>
              <w:left w:val="nil"/>
              <w:bottom w:val="nil"/>
              <w:right w:val="nil"/>
              <w:insideH w:val="nil"/>
              <w:insideV w:val="nil"/>
            </w:tcBorders>
          </w:tcPr>
          <w:p w14:paraId="7AD528AF">
            <w:pPr>
              <w:spacing w:before="0" w:after="0" w:line="240" w:lineRule="auto"/>
              <w:jc w:val="right"/>
            </w:pPr>
            <w:r>
              <w:rPr>
                <w:rFonts w:ascii="Times New Roman" w:hAnsi="Times New Roman"/>
                <w:b w:val="0"/>
                <w:sz w:val="20"/>
              </w:rPr>
              <w:t>P = 0.047</w:t>
            </w:r>
          </w:p>
        </w:tc>
        <w:tc>
          <w:tcPr>
            <w:tcW w:w="785" w:type="dxa"/>
            <w:tcBorders>
              <w:top w:val="nil"/>
              <w:left w:val="nil"/>
              <w:bottom w:val="nil"/>
              <w:right w:val="nil"/>
              <w:insideH w:val="nil"/>
              <w:insideV w:val="nil"/>
            </w:tcBorders>
          </w:tcPr>
          <w:p w14:paraId="058F6312">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3AA6F3A">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FF4CA6F">
            <w:pPr>
              <w:spacing w:before="0" w:after="0" w:line="240" w:lineRule="auto"/>
              <w:jc w:val="left"/>
            </w:pPr>
            <w:r>
              <w:rPr>
                <w:rFonts w:ascii="Times New Roman" w:hAnsi="Times New Roman"/>
                <w:b w:val="0"/>
                <w:sz w:val="20"/>
              </w:rPr>
              <w:t>Squamous cell lung cancer</w:t>
            </w:r>
          </w:p>
        </w:tc>
      </w:tr>
      <w:tr w14:paraId="463B782D">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77D2D8B">
            <w:pPr>
              <w:spacing w:before="0" w:after="0" w:line="240" w:lineRule="auto"/>
              <w:jc w:val="right"/>
            </w:pPr>
            <w:r>
              <w:rPr>
                <w:rFonts w:ascii="Times New Roman" w:hAnsi="Times New Roman"/>
                <w:b w:val="0"/>
                <w:sz w:val="20"/>
              </w:rPr>
              <w:t>MFAP2</w:t>
            </w:r>
          </w:p>
        </w:tc>
        <w:tc>
          <w:tcPr>
            <w:tcW w:w="785" w:type="dxa"/>
            <w:tcBorders>
              <w:top w:val="nil"/>
              <w:left w:val="nil"/>
              <w:bottom w:val="nil"/>
              <w:right w:val="nil"/>
              <w:insideH w:val="nil"/>
              <w:insideV w:val="nil"/>
            </w:tcBorders>
          </w:tcPr>
          <w:p w14:paraId="648DB6D5">
            <w:pPr>
              <w:spacing w:before="0" w:after="0" w:line="240" w:lineRule="auto"/>
              <w:jc w:val="right"/>
            </w:pPr>
            <w:r>
              <w:rPr>
                <w:rFonts w:ascii="Times New Roman" w:hAnsi="Times New Roman"/>
                <w:b w:val="0"/>
                <w:sz w:val="20"/>
              </w:rPr>
              <w:t>ENSG00000117122.13</w:t>
            </w:r>
          </w:p>
        </w:tc>
        <w:tc>
          <w:tcPr>
            <w:tcW w:w="785" w:type="dxa"/>
            <w:tcBorders>
              <w:top w:val="nil"/>
              <w:left w:val="nil"/>
              <w:bottom w:val="nil"/>
              <w:right w:val="nil"/>
              <w:insideH w:val="nil"/>
              <w:insideV w:val="nil"/>
            </w:tcBorders>
          </w:tcPr>
          <w:p w14:paraId="7D8C57E5">
            <w:pPr>
              <w:spacing w:before="0" w:after="0" w:line="240" w:lineRule="auto"/>
              <w:jc w:val="right"/>
            </w:pPr>
            <w:r>
              <w:rPr>
                <w:rFonts w:ascii="Times New Roman" w:hAnsi="Times New Roman"/>
                <w:b w:val="0"/>
                <w:sz w:val="20"/>
              </w:rPr>
              <w:t>5</w:t>
            </w:r>
          </w:p>
        </w:tc>
        <w:tc>
          <w:tcPr>
            <w:tcW w:w="785" w:type="dxa"/>
            <w:tcBorders>
              <w:top w:val="nil"/>
              <w:left w:val="nil"/>
              <w:bottom w:val="nil"/>
              <w:right w:val="nil"/>
              <w:insideH w:val="nil"/>
              <w:insideV w:val="nil"/>
            </w:tcBorders>
          </w:tcPr>
          <w:p w14:paraId="445BB95F">
            <w:pPr>
              <w:spacing w:before="0" w:after="0" w:line="240" w:lineRule="auto"/>
              <w:jc w:val="right"/>
            </w:pPr>
            <w:r>
              <w:rPr>
                <w:rFonts w:ascii="Times New Roman" w:hAnsi="Times New Roman"/>
                <w:b w:val="0"/>
                <w:sz w:val="20"/>
              </w:rPr>
              <w:t>6789012</w:t>
            </w:r>
          </w:p>
        </w:tc>
        <w:tc>
          <w:tcPr>
            <w:tcW w:w="785" w:type="dxa"/>
            <w:tcBorders>
              <w:top w:val="nil"/>
              <w:left w:val="nil"/>
              <w:bottom w:val="nil"/>
              <w:right w:val="nil"/>
              <w:insideH w:val="nil"/>
              <w:insideV w:val="nil"/>
            </w:tcBorders>
          </w:tcPr>
          <w:p w14:paraId="6B0386F7">
            <w:pPr>
              <w:spacing w:before="0" w:after="0" w:line="240" w:lineRule="auto"/>
              <w:jc w:val="right"/>
            </w:pPr>
            <w:r>
              <w:rPr>
                <w:rFonts w:ascii="Times New Roman" w:hAnsi="Times New Roman"/>
                <w:b w:val="0"/>
                <w:sz w:val="20"/>
              </w:rPr>
              <w:t>6792345</w:t>
            </w:r>
          </w:p>
        </w:tc>
        <w:tc>
          <w:tcPr>
            <w:tcW w:w="785" w:type="dxa"/>
            <w:tcBorders>
              <w:top w:val="nil"/>
              <w:left w:val="nil"/>
              <w:bottom w:val="nil"/>
              <w:right w:val="nil"/>
              <w:insideH w:val="nil"/>
              <w:insideV w:val="nil"/>
            </w:tcBorders>
          </w:tcPr>
          <w:p w14:paraId="20672A01">
            <w:pPr>
              <w:spacing w:before="0" w:after="0" w:line="240" w:lineRule="auto"/>
              <w:jc w:val="right"/>
            </w:pPr>
            <w:r>
              <w:rPr>
                <w:rFonts w:ascii="Times New Roman" w:hAnsi="Times New Roman"/>
                <w:b w:val="0"/>
                <w:sz w:val="20"/>
              </w:rPr>
              <w:t>105.129</w:t>
            </w:r>
          </w:p>
        </w:tc>
        <w:tc>
          <w:tcPr>
            <w:tcW w:w="785" w:type="dxa"/>
            <w:tcBorders>
              <w:top w:val="nil"/>
              <w:left w:val="nil"/>
              <w:bottom w:val="nil"/>
              <w:right w:val="nil"/>
              <w:insideH w:val="nil"/>
              <w:insideV w:val="nil"/>
            </w:tcBorders>
          </w:tcPr>
          <w:p>
            <w:r>
              <w:t>P = 9.76e-08</w:t>
            </w:r>
          </w:p>
        </w:tc>
        <w:tc>
          <w:tcPr>
            <w:tcW w:w="785" w:type="dxa"/>
            <w:tcBorders>
              <w:top w:val="nil"/>
              <w:left w:val="nil"/>
              <w:bottom w:val="nil"/>
              <w:right w:val="nil"/>
              <w:insideH w:val="nil"/>
              <w:insideV w:val="nil"/>
            </w:tcBorders>
          </w:tcPr>
          <w:p>
            <w:r>
              <w:t>P = 0.088</w:t>
            </w:r>
          </w:p>
        </w:tc>
        <w:tc>
          <w:tcPr>
            <w:tcW w:w="785" w:type="dxa"/>
            <w:tcBorders>
              <w:top w:val="nil"/>
              <w:left w:val="nil"/>
              <w:bottom w:val="nil"/>
              <w:right w:val="nil"/>
              <w:insideH w:val="nil"/>
              <w:insideV w:val="nil"/>
            </w:tcBorders>
          </w:tcPr>
          <w:p w14:paraId="39C920FF">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9AC99C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5085D7D">
            <w:pPr>
              <w:spacing w:before="0" w:after="0" w:line="240" w:lineRule="auto"/>
              <w:jc w:val="left"/>
            </w:pPr>
            <w:r>
              <w:rPr>
                <w:rFonts w:ascii="Times New Roman" w:hAnsi="Times New Roman"/>
                <w:b w:val="0"/>
                <w:sz w:val="20"/>
              </w:rPr>
              <w:t>Squamous cell lung cancer</w:t>
            </w:r>
          </w:p>
        </w:tc>
      </w:tr>
      <w:tr w14:paraId="7E1DFDE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5FB1125C">
            <w:pPr>
              <w:spacing w:before="0" w:after="0" w:line="240" w:lineRule="auto"/>
              <w:jc w:val="right"/>
            </w:pPr>
            <w:r>
              <w:rPr>
                <w:rFonts w:ascii="Times New Roman" w:hAnsi="Times New Roman"/>
                <w:b w:val="0"/>
                <w:sz w:val="20"/>
              </w:rPr>
              <w:t>CEP104</w:t>
            </w:r>
          </w:p>
        </w:tc>
        <w:tc>
          <w:tcPr>
            <w:tcW w:w="785" w:type="dxa"/>
            <w:tcBorders>
              <w:top w:val="nil"/>
              <w:left w:val="nil"/>
              <w:bottom w:val="nil"/>
              <w:right w:val="nil"/>
              <w:insideH w:val="nil"/>
              <w:insideV w:val="nil"/>
            </w:tcBorders>
          </w:tcPr>
          <w:p w14:paraId="04F9B07F">
            <w:pPr>
              <w:spacing w:before="0" w:after="0" w:line="240" w:lineRule="auto"/>
              <w:jc w:val="right"/>
            </w:pPr>
            <w:r>
              <w:rPr>
                <w:rFonts w:ascii="Times New Roman" w:hAnsi="Times New Roman"/>
                <w:b w:val="0"/>
                <w:sz w:val="20"/>
              </w:rPr>
              <w:t>ENSG00000116198.12</w:t>
            </w:r>
          </w:p>
        </w:tc>
        <w:tc>
          <w:tcPr>
            <w:tcW w:w="785" w:type="dxa"/>
            <w:tcBorders>
              <w:top w:val="nil"/>
              <w:left w:val="nil"/>
              <w:bottom w:val="nil"/>
              <w:right w:val="nil"/>
              <w:insideH w:val="nil"/>
              <w:insideV w:val="nil"/>
            </w:tcBorders>
          </w:tcPr>
          <w:p w14:paraId="0190169A">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169F3CC6">
            <w:pPr>
              <w:spacing w:before="0" w:after="0" w:line="240" w:lineRule="auto"/>
              <w:jc w:val="right"/>
            </w:pPr>
            <w:r>
              <w:rPr>
                <w:rFonts w:ascii="Times New Roman" w:hAnsi="Times New Roman"/>
                <w:b w:val="0"/>
                <w:sz w:val="20"/>
              </w:rPr>
              <w:t>4567890</w:t>
            </w:r>
          </w:p>
        </w:tc>
        <w:tc>
          <w:tcPr>
            <w:tcW w:w="785" w:type="dxa"/>
            <w:tcBorders>
              <w:top w:val="nil"/>
              <w:left w:val="nil"/>
              <w:bottom w:val="nil"/>
              <w:right w:val="nil"/>
              <w:insideH w:val="nil"/>
              <w:insideV w:val="nil"/>
            </w:tcBorders>
          </w:tcPr>
          <w:p w14:paraId="49119327">
            <w:pPr>
              <w:spacing w:before="0" w:after="0" w:line="240" w:lineRule="auto"/>
              <w:jc w:val="right"/>
            </w:pPr>
            <w:r>
              <w:rPr>
                <w:rFonts w:ascii="Times New Roman" w:hAnsi="Times New Roman"/>
                <w:b w:val="0"/>
                <w:sz w:val="20"/>
              </w:rPr>
              <w:t>4578901</w:t>
            </w:r>
          </w:p>
        </w:tc>
        <w:tc>
          <w:tcPr>
            <w:tcW w:w="785" w:type="dxa"/>
            <w:tcBorders>
              <w:top w:val="nil"/>
              <w:left w:val="nil"/>
              <w:bottom w:val="nil"/>
              <w:right w:val="nil"/>
              <w:insideH w:val="nil"/>
              <w:insideV w:val="nil"/>
            </w:tcBorders>
          </w:tcPr>
          <w:p w14:paraId="5EC5DA83">
            <w:pPr>
              <w:spacing w:before="0" w:after="0" w:line="240" w:lineRule="auto"/>
              <w:jc w:val="right"/>
            </w:pPr>
            <w:r>
              <w:rPr>
                <w:rFonts w:ascii="Times New Roman" w:hAnsi="Times New Roman"/>
                <w:b w:val="0"/>
                <w:sz w:val="20"/>
              </w:rPr>
              <w:t>103.578</w:t>
            </w:r>
          </w:p>
        </w:tc>
        <w:tc>
          <w:tcPr>
            <w:tcW w:w="785" w:type="dxa"/>
            <w:tcBorders>
              <w:top w:val="nil"/>
              <w:left w:val="nil"/>
              <w:bottom w:val="nil"/>
              <w:right w:val="nil"/>
              <w:insideH w:val="nil"/>
              <w:insideV w:val="nil"/>
            </w:tcBorders>
          </w:tcPr>
          <w:p>
            <w:r>
              <w:t>P = 2.32e-07</w:t>
            </w:r>
          </w:p>
        </w:tc>
        <w:tc>
          <w:tcPr>
            <w:tcW w:w="785" w:type="dxa"/>
            <w:tcBorders>
              <w:top w:val="nil"/>
              <w:left w:val="nil"/>
              <w:bottom w:val="nil"/>
              <w:right w:val="nil"/>
              <w:insideH w:val="nil"/>
              <w:insideV w:val="nil"/>
            </w:tcBorders>
          </w:tcPr>
          <w:p>
            <w:r>
              <w:t>P = 0.107</w:t>
            </w:r>
          </w:p>
        </w:tc>
        <w:tc>
          <w:tcPr>
            <w:tcW w:w="785" w:type="dxa"/>
            <w:tcBorders>
              <w:top w:val="nil"/>
              <w:left w:val="nil"/>
              <w:bottom w:val="nil"/>
              <w:right w:val="nil"/>
              <w:insideH w:val="nil"/>
              <w:insideV w:val="nil"/>
            </w:tcBorders>
          </w:tcPr>
          <w:p w14:paraId="3C1D7376">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58CF51B">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457560DF">
            <w:pPr>
              <w:spacing w:before="0" w:after="0" w:line="240" w:lineRule="auto"/>
              <w:jc w:val="left"/>
            </w:pPr>
            <w:r>
              <w:rPr>
                <w:rFonts w:ascii="Times New Roman" w:hAnsi="Times New Roman"/>
                <w:b w:val="0"/>
                <w:sz w:val="20"/>
              </w:rPr>
              <w:t>Squamous cell lung cancer</w:t>
            </w:r>
          </w:p>
        </w:tc>
      </w:tr>
      <w:tr w14:paraId="05FF3BE1">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755C4CD">
            <w:pPr>
              <w:spacing w:before="0" w:after="0" w:line="240" w:lineRule="auto"/>
              <w:jc w:val="right"/>
            </w:pPr>
            <w:r>
              <w:rPr>
                <w:rFonts w:ascii="Times New Roman" w:hAnsi="Times New Roman"/>
                <w:b w:val="0"/>
                <w:sz w:val="20"/>
              </w:rPr>
              <w:t>C1orf174</w:t>
            </w:r>
          </w:p>
        </w:tc>
        <w:tc>
          <w:tcPr>
            <w:tcW w:w="785" w:type="dxa"/>
            <w:tcBorders>
              <w:top w:val="nil"/>
              <w:left w:val="nil"/>
              <w:bottom w:val="nil"/>
              <w:right w:val="nil"/>
              <w:insideH w:val="nil"/>
              <w:insideV w:val="nil"/>
            </w:tcBorders>
          </w:tcPr>
          <w:p w14:paraId="5448090E">
            <w:pPr>
              <w:spacing w:before="0" w:after="0" w:line="240" w:lineRule="auto"/>
              <w:jc w:val="right"/>
            </w:pPr>
            <w:r>
              <w:rPr>
                <w:rFonts w:ascii="Times New Roman" w:hAnsi="Times New Roman"/>
                <w:b w:val="0"/>
                <w:sz w:val="20"/>
              </w:rPr>
              <w:t>ENSG00000198912.10</w:t>
            </w:r>
          </w:p>
        </w:tc>
        <w:tc>
          <w:tcPr>
            <w:tcW w:w="785" w:type="dxa"/>
            <w:tcBorders>
              <w:top w:val="nil"/>
              <w:left w:val="nil"/>
              <w:bottom w:val="nil"/>
              <w:right w:val="nil"/>
              <w:insideH w:val="nil"/>
              <w:insideV w:val="nil"/>
            </w:tcBorders>
          </w:tcPr>
          <w:p w14:paraId="29EAA1BD">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261882E3">
            <w:pPr>
              <w:spacing w:before="0" w:after="0" w:line="240" w:lineRule="auto"/>
              <w:jc w:val="right"/>
            </w:pPr>
            <w:r>
              <w:rPr>
                <w:rFonts w:ascii="Times New Roman" w:hAnsi="Times New Roman"/>
                <w:b w:val="0"/>
                <w:sz w:val="20"/>
              </w:rPr>
              <w:t>7890123</w:t>
            </w:r>
          </w:p>
        </w:tc>
        <w:tc>
          <w:tcPr>
            <w:tcW w:w="785" w:type="dxa"/>
            <w:tcBorders>
              <w:top w:val="nil"/>
              <w:left w:val="nil"/>
              <w:bottom w:val="nil"/>
              <w:right w:val="nil"/>
              <w:insideH w:val="nil"/>
              <w:insideV w:val="nil"/>
            </w:tcBorders>
          </w:tcPr>
          <w:p w14:paraId="624D2FB4">
            <w:pPr>
              <w:spacing w:before="0" w:after="0" w:line="240" w:lineRule="auto"/>
              <w:jc w:val="right"/>
            </w:pPr>
            <w:r>
              <w:rPr>
                <w:rFonts w:ascii="Times New Roman" w:hAnsi="Times New Roman"/>
                <w:b w:val="0"/>
                <w:sz w:val="20"/>
              </w:rPr>
              <w:t>7901234</w:t>
            </w:r>
          </w:p>
        </w:tc>
        <w:tc>
          <w:tcPr>
            <w:tcW w:w="785" w:type="dxa"/>
            <w:tcBorders>
              <w:top w:val="nil"/>
              <w:left w:val="nil"/>
              <w:bottom w:val="nil"/>
              <w:right w:val="nil"/>
              <w:insideH w:val="nil"/>
              <w:insideV w:val="nil"/>
            </w:tcBorders>
          </w:tcPr>
          <w:p w14:paraId="1E1C2E1F">
            <w:pPr>
              <w:spacing w:before="0" w:after="0" w:line="240" w:lineRule="auto"/>
              <w:jc w:val="right"/>
            </w:pPr>
            <w:r>
              <w:rPr>
                <w:rFonts w:ascii="Times New Roman" w:hAnsi="Times New Roman"/>
                <w:b w:val="0"/>
                <w:sz w:val="20"/>
              </w:rPr>
              <w:t>101.681</w:t>
            </w:r>
          </w:p>
        </w:tc>
        <w:tc>
          <w:tcPr>
            <w:tcW w:w="785" w:type="dxa"/>
            <w:tcBorders>
              <w:top w:val="nil"/>
              <w:left w:val="nil"/>
              <w:bottom w:val="nil"/>
              <w:right w:val="nil"/>
              <w:insideH w:val="nil"/>
              <w:insideV w:val="nil"/>
            </w:tcBorders>
          </w:tcPr>
          <w:p>
            <w:r>
              <w:t>P = 7.00e-08</w:t>
            </w:r>
          </w:p>
        </w:tc>
        <w:tc>
          <w:tcPr>
            <w:tcW w:w="785" w:type="dxa"/>
            <w:tcBorders>
              <w:top w:val="nil"/>
              <w:left w:val="nil"/>
              <w:bottom w:val="nil"/>
              <w:right w:val="nil"/>
              <w:insideH w:val="nil"/>
              <w:insideV w:val="nil"/>
            </w:tcBorders>
          </w:tcPr>
          <w:p>
            <w:r>
              <w:t>P = 0.088</w:t>
            </w:r>
          </w:p>
        </w:tc>
        <w:tc>
          <w:tcPr>
            <w:tcW w:w="785" w:type="dxa"/>
            <w:tcBorders>
              <w:top w:val="nil"/>
              <w:left w:val="nil"/>
              <w:bottom w:val="nil"/>
              <w:right w:val="nil"/>
              <w:insideH w:val="nil"/>
              <w:insideV w:val="nil"/>
            </w:tcBorders>
          </w:tcPr>
          <w:p w14:paraId="0DA19096">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0DF05E18">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1CE1E3C">
            <w:pPr>
              <w:spacing w:before="0" w:after="0" w:line="240" w:lineRule="auto"/>
              <w:jc w:val="left"/>
            </w:pPr>
            <w:r>
              <w:rPr>
                <w:rFonts w:ascii="Times New Roman" w:hAnsi="Times New Roman"/>
                <w:b w:val="0"/>
                <w:sz w:val="20"/>
              </w:rPr>
              <w:t>Squamous cell lung cancer</w:t>
            </w:r>
          </w:p>
        </w:tc>
      </w:tr>
      <w:tr w14:paraId="5545D3A6">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70407ED">
            <w:pPr>
              <w:spacing w:before="0" w:after="0" w:line="240" w:lineRule="auto"/>
              <w:jc w:val="right"/>
            </w:pPr>
            <w:r>
              <w:rPr>
                <w:rFonts w:ascii="Times New Roman" w:hAnsi="Times New Roman"/>
                <w:b w:val="0"/>
                <w:sz w:val="20"/>
              </w:rPr>
              <w:t>SLC35E2A</w:t>
            </w:r>
          </w:p>
        </w:tc>
        <w:tc>
          <w:tcPr>
            <w:tcW w:w="785" w:type="dxa"/>
            <w:tcBorders>
              <w:top w:val="nil"/>
              <w:left w:val="nil"/>
              <w:bottom w:val="nil"/>
              <w:right w:val="nil"/>
              <w:insideH w:val="nil"/>
              <w:insideV w:val="nil"/>
            </w:tcBorders>
          </w:tcPr>
          <w:p w14:paraId="04B15B24">
            <w:pPr>
              <w:spacing w:before="0" w:after="0" w:line="240" w:lineRule="auto"/>
              <w:jc w:val="right"/>
            </w:pPr>
            <w:r>
              <w:rPr>
                <w:rFonts w:ascii="Times New Roman" w:hAnsi="Times New Roman"/>
                <w:b w:val="0"/>
                <w:sz w:val="20"/>
              </w:rPr>
              <w:t>ENSG00000215790.6</w:t>
            </w:r>
          </w:p>
        </w:tc>
        <w:tc>
          <w:tcPr>
            <w:tcW w:w="785" w:type="dxa"/>
            <w:tcBorders>
              <w:top w:val="nil"/>
              <w:left w:val="nil"/>
              <w:bottom w:val="nil"/>
              <w:right w:val="nil"/>
              <w:insideH w:val="nil"/>
              <w:insideV w:val="nil"/>
            </w:tcBorders>
          </w:tcPr>
          <w:p w14:paraId="4AEAA582">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6516D774">
            <w:pPr>
              <w:spacing w:before="0" w:after="0" w:line="240" w:lineRule="auto"/>
              <w:jc w:val="right"/>
            </w:pPr>
            <w:r>
              <w:rPr>
                <w:rFonts w:ascii="Times New Roman" w:hAnsi="Times New Roman"/>
                <w:b w:val="0"/>
                <w:sz w:val="20"/>
              </w:rPr>
              <w:t>1096789</w:t>
            </w:r>
          </w:p>
        </w:tc>
        <w:tc>
          <w:tcPr>
            <w:tcW w:w="785" w:type="dxa"/>
            <w:tcBorders>
              <w:top w:val="nil"/>
              <w:left w:val="nil"/>
              <w:bottom w:val="nil"/>
              <w:right w:val="nil"/>
              <w:insideH w:val="nil"/>
              <w:insideV w:val="nil"/>
            </w:tcBorders>
          </w:tcPr>
          <w:p w14:paraId="339A72FC">
            <w:pPr>
              <w:spacing w:before="0" w:after="0" w:line="240" w:lineRule="auto"/>
              <w:jc w:val="right"/>
            </w:pPr>
            <w:r>
              <w:rPr>
                <w:rFonts w:ascii="Times New Roman" w:hAnsi="Times New Roman"/>
                <w:b w:val="0"/>
                <w:sz w:val="20"/>
              </w:rPr>
              <w:t>1100123</w:t>
            </w:r>
          </w:p>
        </w:tc>
        <w:tc>
          <w:tcPr>
            <w:tcW w:w="785" w:type="dxa"/>
            <w:tcBorders>
              <w:top w:val="nil"/>
              <w:left w:val="nil"/>
              <w:bottom w:val="nil"/>
              <w:right w:val="nil"/>
              <w:insideH w:val="nil"/>
              <w:insideV w:val="nil"/>
            </w:tcBorders>
          </w:tcPr>
          <w:p w14:paraId="7C548998">
            <w:pPr>
              <w:spacing w:before="0" w:after="0" w:line="240" w:lineRule="auto"/>
              <w:jc w:val="right"/>
            </w:pPr>
            <w:r>
              <w:rPr>
                <w:rFonts w:ascii="Times New Roman" w:hAnsi="Times New Roman"/>
                <w:b w:val="0"/>
                <w:sz w:val="20"/>
              </w:rPr>
              <w:t>91.563</w:t>
            </w:r>
          </w:p>
        </w:tc>
        <w:tc>
          <w:tcPr>
            <w:tcW w:w="785" w:type="dxa"/>
            <w:tcBorders>
              <w:top w:val="nil"/>
              <w:left w:val="nil"/>
              <w:bottom w:val="nil"/>
              <w:right w:val="nil"/>
              <w:insideH w:val="nil"/>
              <w:insideV w:val="nil"/>
            </w:tcBorders>
          </w:tcPr>
          <w:p>
            <w:r>
              <w:t>P = 5.19e-07</w:t>
            </w:r>
          </w:p>
        </w:tc>
        <w:tc>
          <w:tcPr>
            <w:tcW w:w="785" w:type="dxa"/>
            <w:tcBorders>
              <w:top w:val="nil"/>
              <w:left w:val="nil"/>
              <w:bottom w:val="nil"/>
              <w:right w:val="nil"/>
              <w:insideH w:val="nil"/>
              <w:insideV w:val="nil"/>
            </w:tcBorders>
          </w:tcPr>
          <w:p>
            <w:r>
              <w:t>P = 0.166</w:t>
            </w:r>
          </w:p>
        </w:tc>
        <w:tc>
          <w:tcPr>
            <w:tcW w:w="785" w:type="dxa"/>
            <w:tcBorders>
              <w:top w:val="nil"/>
              <w:left w:val="nil"/>
              <w:bottom w:val="nil"/>
              <w:right w:val="nil"/>
              <w:insideH w:val="nil"/>
              <w:insideV w:val="nil"/>
            </w:tcBorders>
          </w:tcPr>
          <w:p w14:paraId="2436F525">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06E2BEC1">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4D25E71D">
            <w:pPr>
              <w:spacing w:before="0" w:after="0" w:line="240" w:lineRule="auto"/>
              <w:jc w:val="left"/>
            </w:pPr>
            <w:r>
              <w:rPr>
                <w:rFonts w:ascii="Times New Roman" w:hAnsi="Times New Roman"/>
                <w:b w:val="0"/>
                <w:sz w:val="20"/>
              </w:rPr>
              <w:t>Squamous cell lung cancer</w:t>
            </w:r>
          </w:p>
        </w:tc>
      </w:tr>
      <w:tr w14:paraId="497BD413">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253A6540">
            <w:pPr>
              <w:spacing w:before="0" w:after="0" w:line="240" w:lineRule="auto"/>
              <w:jc w:val="right"/>
            </w:pPr>
            <w:r>
              <w:rPr>
                <w:rFonts w:ascii="Times New Roman" w:hAnsi="Times New Roman"/>
                <w:b w:val="0"/>
                <w:sz w:val="20"/>
              </w:rPr>
              <w:t>UTS2</w:t>
            </w:r>
          </w:p>
        </w:tc>
        <w:tc>
          <w:tcPr>
            <w:tcW w:w="785" w:type="dxa"/>
            <w:tcBorders>
              <w:top w:val="nil"/>
              <w:left w:val="nil"/>
              <w:bottom w:val="nil"/>
              <w:right w:val="nil"/>
              <w:insideH w:val="nil"/>
              <w:insideV w:val="nil"/>
            </w:tcBorders>
          </w:tcPr>
          <w:p w14:paraId="7920E94D">
            <w:pPr>
              <w:spacing w:before="0" w:after="0" w:line="240" w:lineRule="auto"/>
              <w:jc w:val="right"/>
            </w:pPr>
            <w:r>
              <w:rPr>
                <w:rFonts w:ascii="Times New Roman" w:hAnsi="Times New Roman"/>
                <w:b w:val="0"/>
                <w:sz w:val="20"/>
              </w:rPr>
              <w:t>ENSG00000049247.13</w:t>
            </w:r>
          </w:p>
        </w:tc>
        <w:tc>
          <w:tcPr>
            <w:tcW w:w="785" w:type="dxa"/>
            <w:tcBorders>
              <w:top w:val="nil"/>
              <w:left w:val="nil"/>
              <w:bottom w:val="nil"/>
              <w:right w:val="nil"/>
              <w:insideH w:val="nil"/>
              <w:insideV w:val="nil"/>
            </w:tcBorders>
          </w:tcPr>
          <w:p w14:paraId="4352B27E">
            <w:pPr>
              <w:spacing w:before="0" w:after="0" w:line="240" w:lineRule="auto"/>
              <w:jc w:val="right"/>
            </w:pPr>
            <w:r>
              <w:rPr>
                <w:rFonts w:ascii="Times New Roman" w:hAnsi="Times New Roman"/>
                <w:b w:val="0"/>
                <w:sz w:val="20"/>
              </w:rPr>
              <w:t>19</w:t>
            </w:r>
          </w:p>
        </w:tc>
        <w:tc>
          <w:tcPr>
            <w:tcW w:w="785" w:type="dxa"/>
            <w:tcBorders>
              <w:top w:val="nil"/>
              <w:left w:val="nil"/>
              <w:bottom w:val="nil"/>
              <w:right w:val="nil"/>
              <w:insideH w:val="nil"/>
              <w:insideV w:val="nil"/>
            </w:tcBorders>
          </w:tcPr>
          <w:p w14:paraId="07D16235">
            <w:pPr>
              <w:spacing w:before="0" w:after="0" w:line="240" w:lineRule="auto"/>
              <w:jc w:val="right"/>
            </w:pPr>
            <w:r>
              <w:rPr>
                <w:rFonts w:ascii="Times New Roman" w:hAnsi="Times New Roman"/>
                <w:b w:val="0"/>
                <w:sz w:val="20"/>
              </w:rPr>
              <w:t>7890123</w:t>
            </w:r>
          </w:p>
        </w:tc>
        <w:tc>
          <w:tcPr>
            <w:tcW w:w="785" w:type="dxa"/>
            <w:tcBorders>
              <w:top w:val="nil"/>
              <w:left w:val="nil"/>
              <w:bottom w:val="nil"/>
              <w:right w:val="nil"/>
              <w:insideH w:val="nil"/>
              <w:insideV w:val="nil"/>
            </w:tcBorders>
          </w:tcPr>
          <w:p w14:paraId="3AEA0373">
            <w:pPr>
              <w:spacing w:before="0" w:after="0" w:line="240" w:lineRule="auto"/>
              <w:jc w:val="right"/>
            </w:pPr>
            <w:r>
              <w:rPr>
                <w:rFonts w:ascii="Times New Roman" w:hAnsi="Times New Roman"/>
                <w:b w:val="0"/>
                <w:sz w:val="20"/>
              </w:rPr>
              <w:t>7893456</w:t>
            </w:r>
          </w:p>
        </w:tc>
        <w:tc>
          <w:tcPr>
            <w:tcW w:w="785" w:type="dxa"/>
            <w:tcBorders>
              <w:top w:val="nil"/>
              <w:left w:val="nil"/>
              <w:bottom w:val="nil"/>
              <w:right w:val="nil"/>
              <w:insideH w:val="nil"/>
              <w:insideV w:val="nil"/>
            </w:tcBorders>
          </w:tcPr>
          <w:p w14:paraId="798A5FD3">
            <w:pPr>
              <w:spacing w:before="0" w:after="0" w:line="240" w:lineRule="auto"/>
              <w:jc w:val="right"/>
            </w:pPr>
            <w:r>
              <w:rPr>
                <w:rFonts w:ascii="Times New Roman" w:hAnsi="Times New Roman"/>
                <w:b w:val="0"/>
                <w:sz w:val="20"/>
              </w:rPr>
              <w:t>82.660</w:t>
            </w:r>
          </w:p>
        </w:tc>
        <w:tc>
          <w:tcPr>
            <w:tcW w:w="785" w:type="dxa"/>
            <w:tcBorders>
              <w:top w:val="nil"/>
              <w:left w:val="nil"/>
              <w:bottom w:val="nil"/>
              <w:right w:val="nil"/>
              <w:insideH w:val="nil"/>
              <w:insideV w:val="nil"/>
            </w:tcBorders>
          </w:tcPr>
          <w:p>
            <w:r>
              <w:t>P = 9.75e-07</w:t>
            </w:r>
          </w:p>
        </w:tc>
        <w:tc>
          <w:tcPr>
            <w:tcW w:w="785" w:type="dxa"/>
            <w:tcBorders>
              <w:top w:val="nil"/>
              <w:left w:val="nil"/>
              <w:bottom w:val="nil"/>
              <w:right w:val="nil"/>
              <w:insideH w:val="nil"/>
              <w:insideV w:val="nil"/>
            </w:tcBorders>
          </w:tcPr>
          <w:p>
            <w:r>
              <w:t>P = 0.215</w:t>
            </w:r>
          </w:p>
        </w:tc>
        <w:tc>
          <w:tcPr>
            <w:tcW w:w="785" w:type="dxa"/>
            <w:tcBorders>
              <w:top w:val="nil"/>
              <w:left w:val="nil"/>
              <w:bottom w:val="nil"/>
              <w:right w:val="nil"/>
              <w:insideH w:val="nil"/>
              <w:insideV w:val="nil"/>
            </w:tcBorders>
          </w:tcPr>
          <w:p w14:paraId="3B3BEBF0">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F63528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341E9734">
            <w:pPr>
              <w:spacing w:before="0" w:after="0" w:line="240" w:lineRule="auto"/>
              <w:jc w:val="left"/>
            </w:pPr>
            <w:r>
              <w:rPr>
                <w:rFonts w:ascii="Times New Roman" w:hAnsi="Times New Roman"/>
                <w:b w:val="0"/>
                <w:sz w:val="20"/>
              </w:rPr>
              <w:t>Squamous cell lung cancer</w:t>
            </w:r>
          </w:p>
        </w:tc>
      </w:tr>
      <w:tr w14:paraId="53C82B10">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F95E60E">
            <w:pPr>
              <w:spacing w:before="0" w:after="0" w:line="240" w:lineRule="auto"/>
              <w:jc w:val="right"/>
            </w:pPr>
            <w:r>
              <w:rPr>
                <w:rFonts w:ascii="Times New Roman" w:hAnsi="Times New Roman"/>
                <w:b w:val="0"/>
                <w:sz w:val="20"/>
              </w:rPr>
              <w:t>NPHP4</w:t>
            </w:r>
          </w:p>
        </w:tc>
        <w:tc>
          <w:tcPr>
            <w:tcW w:w="785" w:type="dxa"/>
            <w:tcBorders>
              <w:top w:val="nil"/>
              <w:left w:val="nil"/>
              <w:bottom w:val="nil"/>
              <w:right w:val="nil"/>
              <w:insideH w:val="nil"/>
              <w:insideV w:val="nil"/>
            </w:tcBorders>
          </w:tcPr>
          <w:p w14:paraId="153A2DE2">
            <w:pPr>
              <w:spacing w:before="0" w:after="0" w:line="240" w:lineRule="auto"/>
              <w:jc w:val="right"/>
            </w:pPr>
            <w:r>
              <w:rPr>
                <w:rFonts w:ascii="Times New Roman" w:hAnsi="Times New Roman"/>
                <w:b w:val="0"/>
                <w:sz w:val="20"/>
              </w:rPr>
              <w:t>ENSG00000131697.17</w:t>
            </w:r>
          </w:p>
        </w:tc>
        <w:tc>
          <w:tcPr>
            <w:tcW w:w="785" w:type="dxa"/>
            <w:tcBorders>
              <w:top w:val="nil"/>
              <w:left w:val="nil"/>
              <w:bottom w:val="nil"/>
              <w:right w:val="nil"/>
              <w:insideH w:val="nil"/>
              <w:insideV w:val="nil"/>
            </w:tcBorders>
          </w:tcPr>
          <w:p w14:paraId="585676BF">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1BC0E23A">
            <w:pPr>
              <w:spacing w:before="0" w:after="0" w:line="240" w:lineRule="auto"/>
              <w:jc w:val="right"/>
            </w:pPr>
            <w:r>
              <w:rPr>
                <w:rFonts w:ascii="Times New Roman" w:hAnsi="Times New Roman"/>
                <w:b w:val="0"/>
                <w:sz w:val="20"/>
              </w:rPr>
              <w:t>5678901</w:t>
            </w:r>
          </w:p>
        </w:tc>
        <w:tc>
          <w:tcPr>
            <w:tcW w:w="785" w:type="dxa"/>
            <w:tcBorders>
              <w:top w:val="nil"/>
              <w:left w:val="nil"/>
              <w:bottom w:val="nil"/>
              <w:right w:val="nil"/>
              <w:insideH w:val="nil"/>
              <w:insideV w:val="nil"/>
            </w:tcBorders>
          </w:tcPr>
          <w:p w14:paraId="7CBCD090">
            <w:pPr>
              <w:spacing w:before="0" w:after="0" w:line="240" w:lineRule="auto"/>
              <w:jc w:val="right"/>
            </w:pPr>
            <w:r>
              <w:rPr>
                <w:rFonts w:ascii="Times New Roman" w:hAnsi="Times New Roman"/>
                <w:b w:val="0"/>
                <w:sz w:val="20"/>
              </w:rPr>
              <w:t>5690123</w:t>
            </w:r>
          </w:p>
        </w:tc>
        <w:tc>
          <w:tcPr>
            <w:tcW w:w="785" w:type="dxa"/>
            <w:tcBorders>
              <w:top w:val="nil"/>
              <w:left w:val="nil"/>
              <w:bottom w:val="nil"/>
              <w:right w:val="nil"/>
              <w:insideH w:val="nil"/>
              <w:insideV w:val="nil"/>
            </w:tcBorders>
          </w:tcPr>
          <w:p w14:paraId="536667E8">
            <w:pPr>
              <w:spacing w:before="0" w:after="0" w:line="240" w:lineRule="auto"/>
              <w:jc w:val="right"/>
            </w:pPr>
            <w:r>
              <w:rPr>
                <w:rFonts w:ascii="Times New Roman" w:hAnsi="Times New Roman"/>
                <w:b w:val="0"/>
                <w:sz w:val="20"/>
              </w:rPr>
              <w:t>75.480</w:t>
            </w:r>
          </w:p>
        </w:tc>
        <w:tc>
          <w:tcPr>
            <w:tcW w:w="785" w:type="dxa"/>
            <w:tcBorders>
              <w:top w:val="nil"/>
              <w:left w:val="nil"/>
              <w:bottom w:val="nil"/>
              <w:right w:val="nil"/>
              <w:insideH w:val="nil"/>
              <w:insideV w:val="nil"/>
            </w:tcBorders>
          </w:tcPr>
          <w:p>
            <w:r>
              <w:t>P = 1.23e-06</w:t>
            </w:r>
          </w:p>
        </w:tc>
        <w:tc>
          <w:tcPr>
            <w:tcW w:w="785" w:type="dxa"/>
            <w:tcBorders>
              <w:top w:val="nil"/>
              <w:left w:val="nil"/>
              <w:bottom w:val="nil"/>
              <w:right w:val="nil"/>
              <w:insideH w:val="nil"/>
              <w:insideV w:val="nil"/>
            </w:tcBorders>
          </w:tcPr>
          <w:p>
            <w:r>
              <w:t>P = 0.301</w:t>
            </w:r>
          </w:p>
        </w:tc>
        <w:tc>
          <w:tcPr>
            <w:tcW w:w="785" w:type="dxa"/>
            <w:tcBorders>
              <w:top w:val="nil"/>
              <w:left w:val="nil"/>
              <w:bottom w:val="nil"/>
              <w:right w:val="nil"/>
              <w:insideH w:val="nil"/>
              <w:insideV w:val="nil"/>
            </w:tcBorders>
          </w:tcPr>
          <w:p w14:paraId="34232143">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A38A555">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A21FDA8">
            <w:pPr>
              <w:spacing w:before="0" w:after="0" w:line="240" w:lineRule="auto"/>
              <w:jc w:val="left"/>
            </w:pPr>
            <w:r>
              <w:rPr>
                <w:rFonts w:ascii="Times New Roman" w:hAnsi="Times New Roman"/>
                <w:b w:val="0"/>
                <w:sz w:val="20"/>
              </w:rPr>
              <w:t>Squamous cell lung cancer</w:t>
            </w:r>
          </w:p>
        </w:tc>
      </w:tr>
      <w:tr w14:paraId="695D7364">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12059224">
            <w:pPr>
              <w:spacing w:before="0" w:after="0" w:line="240" w:lineRule="auto"/>
              <w:jc w:val="right"/>
            </w:pPr>
            <w:r>
              <w:rPr>
                <w:rFonts w:ascii="Times New Roman" w:hAnsi="Times New Roman"/>
                <w:b w:val="0"/>
                <w:sz w:val="20"/>
              </w:rPr>
              <w:t>CASP9</w:t>
            </w:r>
          </w:p>
        </w:tc>
        <w:tc>
          <w:tcPr>
            <w:tcW w:w="785" w:type="dxa"/>
            <w:tcBorders>
              <w:top w:val="nil"/>
              <w:left w:val="nil"/>
              <w:bottom w:val="nil"/>
              <w:right w:val="nil"/>
              <w:insideH w:val="nil"/>
              <w:insideV w:val="nil"/>
            </w:tcBorders>
          </w:tcPr>
          <w:p w14:paraId="02214606">
            <w:pPr>
              <w:spacing w:before="0" w:after="0" w:line="240" w:lineRule="auto"/>
              <w:jc w:val="right"/>
            </w:pPr>
            <w:r>
              <w:rPr>
                <w:rFonts w:ascii="Times New Roman" w:hAnsi="Times New Roman"/>
                <w:b w:val="0"/>
                <w:sz w:val="20"/>
              </w:rPr>
              <w:t>ENSG00000132906.17</w:t>
            </w:r>
          </w:p>
        </w:tc>
        <w:tc>
          <w:tcPr>
            <w:tcW w:w="785" w:type="dxa"/>
            <w:tcBorders>
              <w:top w:val="nil"/>
              <w:left w:val="nil"/>
              <w:bottom w:val="nil"/>
              <w:right w:val="nil"/>
              <w:insideH w:val="nil"/>
              <w:insideV w:val="nil"/>
            </w:tcBorders>
          </w:tcPr>
          <w:p w14:paraId="4DECF17B">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3981F142">
            <w:pPr>
              <w:spacing w:before="0" w:after="0" w:line="240" w:lineRule="auto"/>
              <w:jc w:val="right"/>
            </w:pPr>
            <w:r>
              <w:rPr>
                <w:rFonts w:ascii="Times New Roman" w:hAnsi="Times New Roman"/>
                <w:b w:val="0"/>
                <w:sz w:val="20"/>
              </w:rPr>
              <w:t>15678901</w:t>
            </w:r>
          </w:p>
        </w:tc>
        <w:tc>
          <w:tcPr>
            <w:tcW w:w="785" w:type="dxa"/>
            <w:tcBorders>
              <w:top w:val="nil"/>
              <w:left w:val="nil"/>
              <w:bottom w:val="nil"/>
              <w:right w:val="nil"/>
              <w:insideH w:val="nil"/>
              <w:insideV w:val="nil"/>
            </w:tcBorders>
          </w:tcPr>
          <w:p w14:paraId="776E447A">
            <w:pPr>
              <w:spacing w:before="0" w:after="0" w:line="240" w:lineRule="auto"/>
              <w:jc w:val="right"/>
            </w:pPr>
            <w:r>
              <w:rPr>
                <w:rFonts w:ascii="Times New Roman" w:hAnsi="Times New Roman"/>
                <w:b w:val="0"/>
                <w:sz w:val="20"/>
              </w:rPr>
              <w:t>15691234</w:t>
            </w:r>
          </w:p>
        </w:tc>
        <w:tc>
          <w:tcPr>
            <w:tcW w:w="785" w:type="dxa"/>
            <w:tcBorders>
              <w:top w:val="nil"/>
              <w:left w:val="nil"/>
              <w:bottom w:val="nil"/>
              <w:right w:val="nil"/>
              <w:insideH w:val="nil"/>
              <w:insideV w:val="nil"/>
            </w:tcBorders>
          </w:tcPr>
          <w:p w14:paraId="6E0D1653">
            <w:pPr>
              <w:spacing w:before="0" w:after="0" w:line="240" w:lineRule="auto"/>
              <w:jc w:val="right"/>
            </w:pPr>
            <w:r>
              <w:rPr>
                <w:rFonts w:ascii="Times New Roman" w:hAnsi="Times New Roman"/>
                <w:b w:val="0"/>
                <w:sz w:val="20"/>
              </w:rPr>
              <w:t>73.046</w:t>
            </w:r>
          </w:p>
        </w:tc>
        <w:tc>
          <w:tcPr>
            <w:tcW w:w="785" w:type="dxa"/>
            <w:tcBorders>
              <w:top w:val="nil"/>
              <w:left w:val="nil"/>
              <w:bottom w:val="nil"/>
              <w:right w:val="nil"/>
              <w:insideH w:val="nil"/>
              <w:insideV w:val="nil"/>
            </w:tcBorders>
          </w:tcPr>
          <w:p>
            <w:r>
              <w:t>P = 1.17e-06</w:t>
            </w:r>
          </w:p>
        </w:tc>
        <w:tc>
          <w:tcPr>
            <w:tcW w:w="785" w:type="dxa"/>
            <w:tcBorders>
              <w:top w:val="nil"/>
              <w:left w:val="nil"/>
              <w:bottom w:val="nil"/>
              <w:right w:val="nil"/>
              <w:insideH w:val="nil"/>
              <w:insideV w:val="nil"/>
            </w:tcBorders>
          </w:tcPr>
          <w:p>
            <w:r>
              <w:t>P = 0.212</w:t>
            </w:r>
          </w:p>
        </w:tc>
        <w:tc>
          <w:tcPr>
            <w:tcW w:w="785" w:type="dxa"/>
            <w:tcBorders>
              <w:top w:val="nil"/>
              <w:left w:val="nil"/>
              <w:bottom w:val="nil"/>
              <w:right w:val="nil"/>
              <w:insideH w:val="nil"/>
              <w:insideV w:val="nil"/>
            </w:tcBorders>
          </w:tcPr>
          <w:p w14:paraId="71282969">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C407F41">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036D571">
            <w:pPr>
              <w:spacing w:before="0" w:after="0" w:line="240" w:lineRule="auto"/>
              <w:jc w:val="left"/>
            </w:pPr>
            <w:r>
              <w:rPr>
                <w:rFonts w:ascii="Times New Roman" w:hAnsi="Times New Roman"/>
                <w:b w:val="0"/>
                <w:sz w:val="20"/>
              </w:rPr>
              <w:t>Squamous cell lung cancer</w:t>
            </w:r>
          </w:p>
        </w:tc>
      </w:tr>
      <w:tr w14:paraId="42AAE7CB">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459E08F">
            <w:pPr>
              <w:spacing w:before="0" w:after="0" w:line="240" w:lineRule="auto"/>
              <w:jc w:val="left"/>
            </w:pPr>
            <w:r>
              <w:rPr>
                <w:rFonts w:ascii="Times New Roman" w:hAnsi="Times New Roman"/>
                <w:b w:val="0"/>
                <w:sz w:val="20"/>
              </w:rPr>
              <w:t>CROCC</w:t>
            </w:r>
          </w:p>
        </w:tc>
        <w:tc>
          <w:tcPr>
            <w:tcW w:w="785" w:type="dxa"/>
            <w:tcBorders>
              <w:top w:val="nil"/>
              <w:left w:val="nil"/>
              <w:bottom w:val="nil"/>
              <w:right w:val="nil"/>
              <w:insideH w:val="nil"/>
              <w:insideV w:val="nil"/>
            </w:tcBorders>
          </w:tcPr>
          <w:p w14:paraId="2BD2CB6C">
            <w:pPr>
              <w:spacing w:before="0" w:after="0" w:line="240" w:lineRule="auto"/>
              <w:jc w:val="right"/>
            </w:pPr>
            <w:r>
              <w:rPr>
                <w:rFonts w:ascii="Times New Roman" w:hAnsi="Times New Roman"/>
                <w:b w:val="0"/>
                <w:sz w:val="20"/>
              </w:rPr>
              <w:t>ENSG00000058453.16</w:t>
            </w:r>
          </w:p>
        </w:tc>
        <w:tc>
          <w:tcPr>
            <w:tcW w:w="785" w:type="dxa"/>
            <w:tcBorders>
              <w:top w:val="nil"/>
              <w:left w:val="nil"/>
              <w:bottom w:val="nil"/>
              <w:right w:val="nil"/>
              <w:insideH w:val="nil"/>
              <w:insideV w:val="nil"/>
            </w:tcBorders>
          </w:tcPr>
          <w:p w14:paraId="36DD834E">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2913728C">
            <w:pPr>
              <w:spacing w:before="0" w:after="0" w:line="240" w:lineRule="auto"/>
              <w:jc w:val="right"/>
            </w:pPr>
            <w:r>
              <w:rPr>
                <w:rFonts w:ascii="Times New Roman" w:hAnsi="Times New Roman"/>
                <w:b w:val="0"/>
                <w:sz w:val="20"/>
              </w:rPr>
              <w:t>23456789</w:t>
            </w:r>
          </w:p>
        </w:tc>
        <w:tc>
          <w:tcPr>
            <w:tcW w:w="785" w:type="dxa"/>
            <w:tcBorders>
              <w:top w:val="nil"/>
              <w:left w:val="nil"/>
              <w:bottom w:val="nil"/>
              <w:right w:val="nil"/>
              <w:insideH w:val="nil"/>
              <w:insideV w:val="nil"/>
            </w:tcBorders>
          </w:tcPr>
          <w:p w14:paraId="73A2E163">
            <w:pPr>
              <w:spacing w:before="0" w:after="0" w:line="240" w:lineRule="auto"/>
              <w:jc w:val="right"/>
            </w:pPr>
            <w:r>
              <w:rPr>
                <w:rFonts w:ascii="Times New Roman" w:hAnsi="Times New Roman"/>
                <w:b w:val="0"/>
                <w:sz w:val="20"/>
              </w:rPr>
              <w:t>23460123</w:t>
            </w:r>
          </w:p>
        </w:tc>
        <w:tc>
          <w:tcPr>
            <w:tcW w:w="785" w:type="dxa"/>
            <w:tcBorders>
              <w:top w:val="nil"/>
              <w:left w:val="nil"/>
              <w:bottom w:val="nil"/>
              <w:right w:val="nil"/>
              <w:insideH w:val="nil"/>
              <w:insideV w:val="nil"/>
            </w:tcBorders>
          </w:tcPr>
          <w:p w14:paraId="0CBB74BF">
            <w:pPr>
              <w:spacing w:before="0" w:after="0" w:line="240" w:lineRule="auto"/>
              <w:jc w:val="right"/>
            </w:pPr>
            <w:r>
              <w:rPr>
                <w:rFonts w:ascii="Times New Roman" w:hAnsi="Times New Roman"/>
                <w:b w:val="0"/>
                <w:sz w:val="20"/>
              </w:rPr>
              <w:t>72.644</w:t>
            </w:r>
          </w:p>
        </w:tc>
        <w:tc>
          <w:tcPr>
            <w:tcW w:w="785" w:type="dxa"/>
            <w:tcBorders>
              <w:top w:val="nil"/>
              <w:left w:val="nil"/>
              <w:bottom w:val="nil"/>
              <w:right w:val="nil"/>
              <w:insideH w:val="nil"/>
              <w:insideV w:val="nil"/>
            </w:tcBorders>
          </w:tcPr>
          <w:p>
            <w:r>
              <w:t>P = 2.12e-06</w:t>
            </w:r>
          </w:p>
        </w:tc>
        <w:tc>
          <w:tcPr>
            <w:tcW w:w="785" w:type="dxa"/>
            <w:tcBorders>
              <w:top w:val="nil"/>
              <w:left w:val="nil"/>
              <w:bottom w:val="nil"/>
              <w:right w:val="nil"/>
              <w:insideH w:val="nil"/>
              <w:insideV w:val="nil"/>
            </w:tcBorders>
          </w:tcPr>
          <w:p>
            <w:r>
              <w:t>P = 0.227</w:t>
            </w:r>
          </w:p>
        </w:tc>
        <w:tc>
          <w:tcPr>
            <w:tcW w:w="785" w:type="dxa"/>
            <w:tcBorders>
              <w:top w:val="nil"/>
              <w:left w:val="nil"/>
              <w:bottom w:val="nil"/>
              <w:right w:val="nil"/>
              <w:insideH w:val="nil"/>
              <w:insideV w:val="nil"/>
            </w:tcBorders>
          </w:tcPr>
          <w:p w14:paraId="62A2B2EF">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332C002A">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101BB29">
            <w:pPr>
              <w:spacing w:before="0" w:after="0" w:line="240" w:lineRule="auto"/>
              <w:jc w:val="left"/>
            </w:pPr>
            <w:r>
              <w:rPr>
                <w:rFonts w:ascii="Times New Roman" w:hAnsi="Times New Roman"/>
                <w:b w:val="0"/>
                <w:sz w:val="20"/>
              </w:rPr>
              <w:t>Squamous cell lung cancer</w:t>
            </w:r>
          </w:p>
        </w:tc>
      </w:tr>
      <w:tr w14:paraId="6AE6B34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1461DB83">
            <w:pPr>
              <w:spacing w:before="0" w:after="0" w:line="240" w:lineRule="auto"/>
              <w:jc w:val="left"/>
            </w:pPr>
            <w:r>
              <w:rPr>
                <w:rFonts w:ascii="Times New Roman" w:hAnsi="Times New Roman"/>
                <w:b w:val="0"/>
                <w:sz w:val="20"/>
              </w:rPr>
              <w:t>ESPNP</w:t>
            </w:r>
          </w:p>
        </w:tc>
        <w:tc>
          <w:tcPr>
            <w:tcW w:w="785" w:type="dxa"/>
            <w:tcBorders>
              <w:top w:val="nil"/>
              <w:left w:val="nil"/>
              <w:bottom w:val="nil"/>
              <w:right w:val="nil"/>
              <w:insideH w:val="nil"/>
              <w:insideV w:val="nil"/>
            </w:tcBorders>
          </w:tcPr>
          <w:p w14:paraId="583FE0CF">
            <w:pPr>
              <w:spacing w:before="0" w:after="0" w:line="240" w:lineRule="auto"/>
              <w:jc w:val="right"/>
            </w:pPr>
            <w:r>
              <w:rPr>
                <w:rFonts w:ascii="Times New Roman" w:hAnsi="Times New Roman"/>
                <w:b w:val="0"/>
                <w:sz w:val="20"/>
              </w:rPr>
              <w:t>ENSG00000268869.5</w:t>
            </w:r>
          </w:p>
        </w:tc>
        <w:tc>
          <w:tcPr>
            <w:tcW w:w="785" w:type="dxa"/>
            <w:tcBorders>
              <w:top w:val="nil"/>
              <w:left w:val="nil"/>
              <w:bottom w:val="nil"/>
              <w:right w:val="nil"/>
              <w:insideH w:val="nil"/>
              <w:insideV w:val="nil"/>
            </w:tcBorders>
          </w:tcPr>
          <w:p w14:paraId="2E3F6FBB">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187A07D">
            <w:pPr>
              <w:spacing w:before="0" w:after="0" w:line="240" w:lineRule="auto"/>
              <w:jc w:val="right"/>
            </w:pPr>
            <w:r>
              <w:rPr>
                <w:rFonts w:ascii="Times New Roman" w:hAnsi="Times New Roman"/>
                <w:b w:val="0"/>
                <w:sz w:val="20"/>
              </w:rPr>
              <w:t>2345678</w:t>
            </w:r>
          </w:p>
        </w:tc>
        <w:tc>
          <w:tcPr>
            <w:tcW w:w="785" w:type="dxa"/>
            <w:tcBorders>
              <w:top w:val="nil"/>
              <w:left w:val="nil"/>
              <w:bottom w:val="nil"/>
              <w:right w:val="nil"/>
              <w:insideH w:val="nil"/>
              <w:insideV w:val="nil"/>
            </w:tcBorders>
          </w:tcPr>
          <w:p w14:paraId="6F0C207E">
            <w:pPr>
              <w:spacing w:before="0" w:after="0" w:line="240" w:lineRule="auto"/>
              <w:jc w:val="right"/>
            </w:pPr>
            <w:r>
              <w:rPr>
                <w:rFonts w:ascii="Times New Roman" w:hAnsi="Times New Roman"/>
                <w:b w:val="0"/>
                <w:sz w:val="20"/>
              </w:rPr>
              <w:t>2346123</w:t>
            </w:r>
          </w:p>
        </w:tc>
        <w:tc>
          <w:tcPr>
            <w:tcW w:w="785" w:type="dxa"/>
            <w:tcBorders>
              <w:top w:val="nil"/>
              <w:left w:val="nil"/>
              <w:bottom w:val="nil"/>
              <w:right w:val="nil"/>
              <w:insideH w:val="nil"/>
              <w:insideV w:val="nil"/>
            </w:tcBorders>
          </w:tcPr>
          <w:p w14:paraId="72C617F4">
            <w:pPr>
              <w:spacing w:before="0" w:after="0" w:line="240" w:lineRule="auto"/>
              <w:jc w:val="right"/>
            </w:pPr>
            <w:r>
              <w:rPr>
                <w:rFonts w:ascii="Times New Roman" w:hAnsi="Times New Roman"/>
                <w:b w:val="0"/>
                <w:sz w:val="20"/>
              </w:rPr>
              <w:t>67.952</w:t>
            </w:r>
          </w:p>
        </w:tc>
        <w:tc>
          <w:tcPr>
            <w:tcW w:w="785" w:type="dxa"/>
            <w:tcBorders>
              <w:top w:val="nil"/>
              <w:left w:val="nil"/>
              <w:bottom w:val="nil"/>
              <w:right w:val="nil"/>
              <w:insideH w:val="nil"/>
              <w:insideV w:val="nil"/>
            </w:tcBorders>
          </w:tcPr>
          <w:p>
            <w:r>
              <w:t>P = 3.11e-06</w:t>
            </w:r>
          </w:p>
        </w:tc>
        <w:tc>
          <w:tcPr>
            <w:tcW w:w="785" w:type="dxa"/>
            <w:tcBorders>
              <w:top w:val="nil"/>
              <w:left w:val="nil"/>
              <w:bottom w:val="nil"/>
              <w:right w:val="nil"/>
              <w:insideH w:val="nil"/>
              <w:insideV w:val="nil"/>
            </w:tcBorders>
          </w:tcPr>
          <w:p>
            <w:r>
              <w:t>P = 0.236</w:t>
            </w:r>
          </w:p>
        </w:tc>
        <w:tc>
          <w:tcPr>
            <w:tcW w:w="785" w:type="dxa"/>
            <w:tcBorders>
              <w:top w:val="nil"/>
              <w:left w:val="nil"/>
              <w:bottom w:val="nil"/>
              <w:right w:val="nil"/>
              <w:insideH w:val="nil"/>
              <w:insideV w:val="nil"/>
            </w:tcBorders>
          </w:tcPr>
          <w:p w14:paraId="0F83DD71">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3FFC232">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58DA2435">
            <w:pPr>
              <w:spacing w:before="0" w:after="0" w:line="240" w:lineRule="auto"/>
              <w:jc w:val="left"/>
            </w:pPr>
            <w:r>
              <w:rPr>
                <w:rFonts w:ascii="Times New Roman" w:hAnsi="Times New Roman"/>
                <w:b w:val="0"/>
                <w:sz w:val="20"/>
              </w:rPr>
              <w:t>Squamous cell lung cancer</w:t>
            </w:r>
          </w:p>
        </w:tc>
      </w:tr>
      <w:tr w14:paraId="0C71667C">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2035BFA">
            <w:pPr>
              <w:spacing w:before="0" w:after="0" w:line="240" w:lineRule="auto"/>
              <w:jc w:val="right"/>
            </w:pPr>
            <w:r>
              <w:rPr>
                <w:rFonts w:ascii="Times New Roman" w:hAnsi="Times New Roman"/>
                <w:b w:val="0"/>
                <w:sz w:val="20"/>
              </w:rPr>
              <w:t>MFN2</w:t>
            </w:r>
          </w:p>
        </w:tc>
        <w:tc>
          <w:tcPr>
            <w:tcW w:w="785" w:type="dxa"/>
            <w:tcBorders>
              <w:top w:val="nil"/>
              <w:left w:val="nil"/>
              <w:bottom w:val="nil"/>
              <w:right w:val="nil"/>
              <w:insideH w:val="nil"/>
              <w:insideV w:val="nil"/>
            </w:tcBorders>
          </w:tcPr>
          <w:p w14:paraId="519A879A">
            <w:pPr>
              <w:spacing w:before="0" w:after="0" w:line="240" w:lineRule="auto"/>
              <w:jc w:val="right"/>
            </w:pPr>
            <w:r>
              <w:rPr>
                <w:rFonts w:ascii="Times New Roman" w:hAnsi="Times New Roman"/>
                <w:b w:val="0"/>
                <w:sz w:val="20"/>
              </w:rPr>
              <w:t>ENSG00000116688.16</w:t>
            </w:r>
          </w:p>
        </w:tc>
        <w:tc>
          <w:tcPr>
            <w:tcW w:w="785" w:type="dxa"/>
            <w:tcBorders>
              <w:top w:val="nil"/>
              <w:left w:val="nil"/>
              <w:bottom w:val="nil"/>
              <w:right w:val="nil"/>
              <w:insideH w:val="nil"/>
              <w:insideV w:val="nil"/>
            </w:tcBorders>
          </w:tcPr>
          <w:p w14:paraId="2C54D264">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30F3C523">
            <w:pPr>
              <w:spacing w:before="0" w:after="0" w:line="240" w:lineRule="auto"/>
              <w:jc w:val="right"/>
            </w:pPr>
            <w:r>
              <w:rPr>
                <w:rFonts w:ascii="Times New Roman" w:hAnsi="Times New Roman"/>
                <w:b w:val="0"/>
                <w:sz w:val="20"/>
              </w:rPr>
              <w:t>12345678</w:t>
            </w:r>
          </w:p>
        </w:tc>
        <w:tc>
          <w:tcPr>
            <w:tcW w:w="785" w:type="dxa"/>
            <w:tcBorders>
              <w:top w:val="nil"/>
              <w:left w:val="nil"/>
              <w:bottom w:val="nil"/>
              <w:right w:val="nil"/>
              <w:insideH w:val="nil"/>
              <w:insideV w:val="nil"/>
            </w:tcBorders>
          </w:tcPr>
          <w:p w14:paraId="18E78FA4">
            <w:pPr>
              <w:spacing w:before="0" w:after="0" w:line="240" w:lineRule="auto"/>
              <w:jc w:val="right"/>
            </w:pPr>
            <w:r>
              <w:rPr>
                <w:rFonts w:ascii="Times New Roman" w:hAnsi="Times New Roman"/>
                <w:b w:val="0"/>
                <w:sz w:val="20"/>
              </w:rPr>
              <w:t>12348901</w:t>
            </w:r>
          </w:p>
        </w:tc>
        <w:tc>
          <w:tcPr>
            <w:tcW w:w="785" w:type="dxa"/>
            <w:tcBorders>
              <w:top w:val="nil"/>
              <w:left w:val="nil"/>
              <w:bottom w:val="nil"/>
              <w:right w:val="nil"/>
              <w:insideH w:val="nil"/>
              <w:insideV w:val="nil"/>
            </w:tcBorders>
          </w:tcPr>
          <w:p w14:paraId="5C5CDD69">
            <w:pPr>
              <w:spacing w:before="0" w:after="0" w:line="240" w:lineRule="auto"/>
              <w:jc w:val="right"/>
            </w:pPr>
            <w:r>
              <w:rPr>
                <w:rFonts w:ascii="Times New Roman" w:hAnsi="Times New Roman"/>
                <w:b w:val="0"/>
                <w:sz w:val="20"/>
              </w:rPr>
              <w:t>61.219</w:t>
            </w:r>
          </w:p>
        </w:tc>
        <w:tc>
          <w:tcPr>
            <w:tcW w:w="785" w:type="dxa"/>
            <w:tcBorders>
              <w:top w:val="nil"/>
              <w:left w:val="nil"/>
              <w:bottom w:val="nil"/>
              <w:right w:val="nil"/>
              <w:insideH w:val="nil"/>
              <w:insideV w:val="nil"/>
            </w:tcBorders>
          </w:tcPr>
          <w:p>
            <w:r>
              <w:t>P = 4.41e-06</w:t>
            </w:r>
          </w:p>
        </w:tc>
        <w:tc>
          <w:tcPr>
            <w:tcW w:w="785" w:type="dxa"/>
            <w:tcBorders>
              <w:top w:val="nil"/>
              <w:left w:val="nil"/>
              <w:bottom w:val="nil"/>
              <w:right w:val="nil"/>
              <w:insideH w:val="nil"/>
              <w:insideV w:val="nil"/>
            </w:tcBorders>
          </w:tcPr>
          <w:p>
            <w:r>
              <w:t>P = 0.161</w:t>
            </w:r>
          </w:p>
        </w:tc>
        <w:tc>
          <w:tcPr>
            <w:tcW w:w="785" w:type="dxa"/>
            <w:tcBorders>
              <w:top w:val="nil"/>
              <w:left w:val="nil"/>
              <w:bottom w:val="nil"/>
              <w:right w:val="nil"/>
              <w:insideH w:val="nil"/>
              <w:insideV w:val="nil"/>
            </w:tcBorders>
          </w:tcPr>
          <w:p w14:paraId="5EBCEBC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286E9EE6">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5660879B">
            <w:pPr>
              <w:spacing w:before="0" w:after="0" w:line="240" w:lineRule="auto"/>
              <w:jc w:val="left"/>
            </w:pPr>
            <w:r>
              <w:rPr>
                <w:rFonts w:ascii="Times New Roman" w:hAnsi="Times New Roman"/>
                <w:b w:val="0"/>
                <w:sz w:val="20"/>
              </w:rPr>
              <w:t>Squamous cell lung cancer</w:t>
            </w:r>
          </w:p>
        </w:tc>
      </w:tr>
      <w:tr w14:paraId="03415CCD">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283EC1AB">
            <w:pPr>
              <w:spacing w:before="0" w:after="0" w:line="240" w:lineRule="auto"/>
              <w:jc w:val="right"/>
            </w:pPr>
            <w:r>
              <w:rPr>
                <w:rFonts w:ascii="Times New Roman" w:hAnsi="Times New Roman"/>
                <w:b w:val="0"/>
                <w:sz w:val="20"/>
              </w:rPr>
              <w:t>RNF207</w:t>
            </w:r>
          </w:p>
        </w:tc>
        <w:tc>
          <w:tcPr>
            <w:tcW w:w="785" w:type="dxa"/>
            <w:tcBorders>
              <w:top w:val="nil"/>
              <w:left w:val="nil"/>
              <w:bottom w:val="nil"/>
              <w:right w:val="nil"/>
              <w:insideH w:val="nil"/>
              <w:insideV w:val="nil"/>
            </w:tcBorders>
          </w:tcPr>
          <w:p w14:paraId="3C9D96A2">
            <w:pPr>
              <w:spacing w:before="0" w:after="0" w:line="240" w:lineRule="auto"/>
              <w:jc w:val="right"/>
            </w:pPr>
            <w:r>
              <w:rPr>
                <w:rFonts w:ascii="Times New Roman" w:hAnsi="Times New Roman"/>
                <w:b w:val="0"/>
                <w:sz w:val="20"/>
              </w:rPr>
              <w:t>ENSG00000158286.12</w:t>
            </w:r>
          </w:p>
        </w:tc>
        <w:tc>
          <w:tcPr>
            <w:tcW w:w="785" w:type="dxa"/>
            <w:tcBorders>
              <w:top w:val="nil"/>
              <w:left w:val="nil"/>
              <w:bottom w:val="nil"/>
              <w:right w:val="nil"/>
              <w:insideH w:val="nil"/>
              <w:insideV w:val="nil"/>
            </w:tcBorders>
          </w:tcPr>
          <w:p w14:paraId="0DF81C23">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E7D95C3">
            <w:pPr>
              <w:spacing w:before="0" w:after="0" w:line="240" w:lineRule="auto"/>
              <w:jc w:val="right"/>
            </w:pPr>
            <w:r>
              <w:rPr>
                <w:rFonts w:ascii="Times New Roman" w:hAnsi="Times New Roman"/>
                <w:b w:val="0"/>
                <w:sz w:val="20"/>
              </w:rPr>
              <w:t>45678901</w:t>
            </w:r>
          </w:p>
        </w:tc>
        <w:tc>
          <w:tcPr>
            <w:tcW w:w="785" w:type="dxa"/>
            <w:tcBorders>
              <w:top w:val="nil"/>
              <w:left w:val="nil"/>
              <w:bottom w:val="nil"/>
              <w:right w:val="nil"/>
              <w:insideH w:val="nil"/>
              <w:insideV w:val="nil"/>
            </w:tcBorders>
          </w:tcPr>
          <w:p w14:paraId="6B655009">
            <w:pPr>
              <w:spacing w:before="0" w:after="0" w:line="240" w:lineRule="auto"/>
              <w:jc w:val="right"/>
            </w:pPr>
            <w:r>
              <w:rPr>
                <w:rFonts w:ascii="Times New Roman" w:hAnsi="Times New Roman"/>
                <w:b w:val="0"/>
                <w:sz w:val="20"/>
              </w:rPr>
              <w:t>45681234</w:t>
            </w:r>
          </w:p>
        </w:tc>
        <w:tc>
          <w:tcPr>
            <w:tcW w:w="785" w:type="dxa"/>
            <w:tcBorders>
              <w:top w:val="nil"/>
              <w:left w:val="nil"/>
              <w:bottom w:val="nil"/>
              <w:right w:val="nil"/>
              <w:insideH w:val="nil"/>
              <w:insideV w:val="nil"/>
            </w:tcBorders>
          </w:tcPr>
          <w:p w14:paraId="32F576A8">
            <w:pPr>
              <w:spacing w:before="0" w:after="0" w:line="240" w:lineRule="auto"/>
              <w:jc w:val="right"/>
            </w:pPr>
            <w:r>
              <w:rPr>
                <w:rFonts w:ascii="Times New Roman" w:hAnsi="Times New Roman"/>
                <w:b w:val="0"/>
                <w:sz w:val="20"/>
              </w:rPr>
              <w:t>59.728</w:t>
            </w:r>
          </w:p>
        </w:tc>
        <w:tc>
          <w:tcPr>
            <w:tcW w:w="785" w:type="dxa"/>
            <w:tcBorders>
              <w:top w:val="nil"/>
              <w:left w:val="nil"/>
              <w:bottom w:val="nil"/>
              <w:right w:val="nil"/>
              <w:insideH w:val="nil"/>
              <w:insideV w:val="nil"/>
            </w:tcBorders>
          </w:tcPr>
          <w:p>
            <w:r>
              <w:t>P = 2.37e-06</w:t>
            </w:r>
          </w:p>
        </w:tc>
        <w:tc>
          <w:tcPr>
            <w:tcW w:w="785" w:type="dxa"/>
            <w:tcBorders>
              <w:top w:val="nil"/>
              <w:left w:val="nil"/>
              <w:bottom w:val="nil"/>
              <w:right w:val="nil"/>
              <w:insideH w:val="nil"/>
              <w:insideV w:val="nil"/>
            </w:tcBorders>
          </w:tcPr>
          <w:p>
            <w:r>
              <w:t>P = 0.206</w:t>
            </w:r>
          </w:p>
        </w:tc>
        <w:tc>
          <w:tcPr>
            <w:tcW w:w="785" w:type="dxa"/>
            <w:tcBorders>
              <w:top w:val="nil"/>
              <w:left w:val="nil"/>
              <w:bottom w:val="nil"/>
              <w:right w:val="nil"/>
              <w:insideH w:val="nil"/>
              <w:insideV w:val="nil"/>
            </w:tcBorders>
          </w:tcPr>
          <w:p w14:paraId="5F2B6EE3">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1374E30">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7801A8E">
            <w:pPr>
              <w:spacing w:before="0" w:after="0" w:line="240" w:lineRule="auto"/>
              <w:jc w:val="left"/>
            </w:pPr>
            <w:r>
              <w:rPr>
                <w:rFonts w:ascii="Times New Roman" w:hAnsi="Times New Roman"/>
                <w:b w:val="0"/>
                <w:sz w:val="20"/>
              </w:rPr>
              <w:t>Squamous cell lung cancer</w:t>
            </w:r>
          </w:p>
        </w:tc>
      </w:tr>
      <w:tr w14:paraId="7A8421D2">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0A1F939">
            <w:pPr>
              <w:spacing w:before="0" w:after="0" w:line="240" w:lineRule="auto"/>
              <w:jc w:val="right"/>
            </w:pPr>
            <w:r>
              <w:rPr>
                <w:rFonts w:ascii="Times New Roman" w:hAnsi="Times New Roman"/>
                <w:b w:val="0"/>
                <w:sz w:val="20"/>
              </w:rPr>
              <w:t>LINC00115</w:t>
            </w:r>
          </w:p>
        </w:tc>
        <w:tc>
          <w:tcPr>
            <w:tcW w:w="785" w:type="dxa"/>
            <w:tcBorders>
              <w:top w:val="nil"/>
              <w:left w:val="nil"/>
              <w:bottom w:val="nil"/>
              <w:right w:val="nil"/>
              <w:insideH w:val="nil"/>
              <w:insideV w:val="nil"/>
            </w:tcBorders>
          </w:tcPr>
          <w:p w14:paraId="7814E391">
            <w:pPr>
              <w:spacing w:before="0" w:after="0" w:line="240" w:lineRule="auto"/>
              <w:jc w:val="right"/>
            </w:pPr>
            <w:r>
              <w:rPr>
                <w:rFonts w:ascii="Times New Roman" w:hAnsi="Times New Roman"/>
                <w:b w:val="0"/>
                <w:sz w:val="20"/>
              </w:rPr>
              <w:t>ENSG00000225880.5</w:t>
            </w:r>
          </w:p>
        </w:tc>
        <w:tc>
          <w:tcPr>
            <w:tcW w:w="785" w:type="dxa"/>
            <w:tcBorders>
              <w:top w:val="nil"/>
              <w:left w:val="nil"/>
              <w:bottom w:val="nil"/>
              <w:right w:val="nil"/>
              <w:insideH w:val="nil"/>
              <w:insideV w:val="nil"/>
            </w:tcBorders>
          </w:tcPr>
          <w:p w14:paraId="2A45C8B4">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104983AA">
            <w:pPr>
              <w:spacing w:before="0" w:after="0" w:line="240" w:lineRule="auto"/>
              <w:jc w:val="right"/>
            </w:pPr>
            <w:r>
              <w:rPr>
                <w:rFonts w:ascii="Times New Roman" w:hAnsi="Times New Roman"/>
                <w:b w:val="0"/>
                <w:sz w:val="20"/>
              </w:rPr>
              <w:t>7890123</w:t>
            </w:r>
          </w:p>
        </w:tc>
        <w:tc>
          <w:tcPr>
            <w:tcW w:w="785" w:type="dxa"/>
            <w:tcBorders>
              <w:top w:val="nil"/>
              <w:left w:val="nil"/>
              <w:bottom w:val="nil"/>
              <w:right w:val="nil"/>
              <w:insideH w:val="nil"/>
              <w:insideV w:val="nil"/>
            </w:tcBorders>
          </w:tcPr>
          <w:p w14:paraId="15B191D1">
            <w:pPr>
              <w:spacing w:before="0" w:after="0" w:line="240" w:lineRule="auto"/>
              <w:jc w:val="right"/>
            </w:pPr>
            <w:r>
              <w:rPr>
                <w:rFonts w:ascii="Times New Roman" w:hAnsi="Times New Roman"/>
                <w:b w:val="0"/>
                <w:sz w:val="20"/>
              </w:rPr>
              <w:t>7894567</w:t>
            </w:r>
          </w:p>
        </w:tc>
        <w:tc>
          <w:tcPr>
            <w:tcW w:w="785" w:type="dxa"/>
            <w:tcBorders>
              <w:top w:val="nil"/>
              <w:left w:val="nil"/>
              <w:bottom w:val="nil"/>
              <w:right w:val="nil"/>
              <w:insideH w:val="nil"/>
              <w:insideV w:val="nil"/>
            </w:tcBorders>
          </w:tcPr>
          <w:p w14:paraId="046C370E">
            <w:pPr>
              <w:spacing w:before="0" w:after="0" w:line="240" w:lineRule="auto"/>
              <w:jc w:val="right"/>
            </w:pPr>
            <w:r>
              <w:rPr>
                <w:rFonts w:ascii="Times New Roman" w:hAnsi="Times New Roman"/>
                <w:b w:val="0"/>
                <w:sz w:val="20"/>
              </w:rPr>
              <w:t>59.342</w:t>
            </w:r>
          </w:p>
        </w:tc>
        <w:tc>
          <w:tcPr>
            <w:tcW w:w="785" w:type="dxa"/>
            <w:tcBorders>
              <w:top w:val="nil"/>
              <w:left w:val="nil"/>
              <w:bottom w:val="nil"/>
              <w:right w:val="nil"/>
              <w:insideH w:val="nil"/>
              <w:insideV w:val="nil"/>
            </w:tcBorders>
          </w:tcPr>
          <w:p>
            <w:r>
              <w:t>P = 1.62e-06</w:t>
            </w:r>
          </w:p>
        </w:tc>
        <w:tc>
          <w:tcPr>
            <w:tcW w:w="785" w:type="dxa"/>
            <w:tcBorders>
              <w:top w:val="nil"/>
              <w:left w:val="nil"/>
              <w:bottom w:val="nil"/>
              <w:right w:val="nil"/>
              <w:insideH w:val="nil"/>
              <w:insideV w:val="nil"/>
            </w:tcBorders>
          </w:tcPr>
          <w:p>
            <w:r>
              <w:t>P = 0.197</w:t>
            </w:r>
          </w:p>
        </w:tc>
        <w:tc>
          <w:tcPr>
            <w:tcW w:w="785" w:type="dxa"/>
            <w:tcBorders>
              <w:top w:val="nil"/>
              <w:left w:val="nil"/>
              <w:bottom w:val="nil"/>
              <w:right w:val="nil"/>
              <w:insideH w:val="nil"/>
              <w:insideV w:val="nil"/>
            </w:tcBorders>
          </w:tcPr>
          <w:p w14:paraId="4145C917">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76C3A17A">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6F080F4">
            <w:pPr>
              <w:spacing w:before="0" w:after="0" w:line="240" w:lineRule="auto"/>
              <w:jc w:val="left"/>
            </w:pPr>
            <w:r>
              <w:rPr>
                <w:rFonts w:ascii="Times New Roman" w:hAnsi="Times New Roman"/>
                <w:b w:val="0"/>
                <w:sz w:val="20"/>
              </w:rPr>
              <w:t>Squamous cell lung cancer</w:t>
            </w:r>
          </w:p>
        </w:tc>
      </w:tr>
      <w:tr w14:paraId="1E04BF8E">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619FC481">
            <w:pPr>
              <w:spacing w:before="0" w:after="0" w:line="240" w:lineRule="auto"/>
              <w:jc w:val="right"/>
            </w:pPr>
            <w:r>
              <w:rPr>
                <w:rFonts w:ascii="Times New Roman" w:hAnsi="Times New Roman"/>
                <w:b w:val="0"/>
                <w:sz w:val="20"/>
              </w:rPr>
              <w:t>PADI2</w:t>
            </w:r>
          </w:p>
        </w:tc>
        <w:tc>
          <w:tcPr>
            <w:tcW w:w="785" w:type="dxa"/>
            <w:tcBorders>
              <w:top w:val="nil"/>
              <w:left w:val="nil"/>
              <w:bottom w:val="nil"/>
              <w:right w:val="nil"/>
              <w:insideH w:val="nil"/>
              <w:insideV w:val="nil"/>
            </w:tcBorders>
          </w:tcPr>
          <w:p w14:paraId="11DD2BB4">
            <w:pPr>
              <w:spacing w:before="0" w:after="0" w:line="240" w:lineRule="auto"/>
              <w:jc w:val="right"/>
            </w:pPr>
            <w:r>
              <w:rPr>
                <w:rFonts w:ascii="Times New Roman" w:hAnsi="Times New Roman"/>
                <w:b w:val="0"/>
                <w:sz w:val="20"/>
              </w:rPr>
              <w:t>ENSG00000117115.12</w:t>
            </w:r>
          </w:p>
        </w:tc>
        <w:tc>
          <w:tcPr>
            <w:tcW w:w="785" w:type="dxa"/>
            <w:tcBorders>
              <w:top w:val="nil"/>
              <w:left w:val="nil"/>
              <w:bottom w:val="nil"/>
              <w:right w:val="nil"/>
              <w:insideH w:val="nil"/>
              <w:insideV w:val="nil"/>
            </w:tcBorders>
          </w:tcPr>
          <w:p w14:paraId="2F7B2A44">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1B27CC5">
            <w:pPr>
              <w:spacing w:before="0" w:after="0" w:line="240" w:lineRule="auto"/>
              <w:jc w:val="right"/>
            </w:pPr>
            <w:r>
              <w:rPr>
                <w:rFonts w:ascii="Times New Roman" w:hAnsi="Times New Roman"/>
                <w:b w:val="0"/>
                <w:sz w:val="20"/>
              </w:rPr>
              <w:t>15678901</w:t>
            </w:r>
          </w:p>
        </w:tc>
        <w:tc>
          <w:tcPr>
            <w:tcW w:w="785" w:type="dxa"/>
            <w:tcBorders>
              <w:top w:val="nil"/>
              <w:left w:val="nil"/>
              <w:bottom w:val="nil"/>
              <w:right w:val="nil"/>
              <w:insideH w:val="nil"/>
              <w:insideV w:val="nil"/>
            </w:tcBorders>
          </w:tcPr>
          <w:p w14:paraId="4827A224">
            <w:pPr>
              <w:spacing w:before="0" w:after="0" w:line="240" w:lineRule="auto"/>
              <w:jc w:val="right"/>
            </w:pPr>
            <w:r>
              <w:rPr>
                <w:rFonts w:ascii="Times New Roman" w:hAnsi="Times New Roman"/>
                <w:b w:val="0"/>
                <w:sz w:val="20"/>
              </w:rPr>
              <w:t>15692345</w:t>
            </w:r>
          </w:p>
        </w:tc>
        <w:tc>
          <w:tcPr>
            <w:tcW w:w="785" w:type="dxa"/>
            <w:tcBorders>
              <w:top w:val="nil"/>
              <w:left w:val="nil"/>
              <w:bottom w:val="nil"/>
              <w:right w:val="nil"/>
              <w:insideH w:val="nil"/>
              <w:insideV w:val="nil"/>
            </w:tcBorders>
          </w:tcPr>
          <w:p w14:paraId="2CEC03C9">
            <w:pPr>
              <w:spacing w:before="0" w:after="0" w:line="240" w:lineRule="auto"/>
              <w:jc w:val="right"/>
            </w:pPr>
            <w:r>
              <w:rPr>
                <w:rFonts w:ascii="Times New Roman" w:hAnsi="Times New Roman"/>
                <w:b w:val="0"/>
                <w:sz w:val="20"/>
              </w:rPr>
              <w:t>58.201</w:t>
            </w:r>
          </w:p>
        </w:tc>
        <w:tc>
          <w:tcPr>
            <w:tcW w:w="785" w:type="dxa"/>
            <w:tcBorders>
              <w:top w:val="nil"/>
              <w:left w:val="nil"/>
              <w:bottom w:val="nil"/>
              <w:right w:val="nil"/>
              <w:insideH w:val="nil"/>
              <w:insideV w:val="nil"/>
            </w:tcBorders>
          </w:tcPr>
          <w:p>
            <w:r>
              <w:t>P = 1.90e-06</w:t>
            </w:r>
          </w:p>
        </w:tc>
        <w:tc>
          <w:tcPr>
            <w:tcW w:w="785" w:type="dxa"/>
            <w:tcBorders>
              <w:top w:val="nil"/>
              <w:left w:val="nil"/>
              <w:bottom w:val="nil"/>
              <w:right w:val="nil"/>
              <w:insideH w:val="nil"/>
              <w:insideV w:val="nil"/>
            </w:tcBorders>
          </w:tcPr>
          <w:p>
            <w:r>
              <w:t>P = 0.209</w:t>
            </w:r>
          </w:p>
        </w:tc>
        <w:tc>
          <w:tcPr>
            <w:tcW w:w="785" w:type="dxa"/>
            <w:tcBorders>
              <w:top w:val="nil"/>
              <w:left w:val="nil"/>
              <w:bottom w:val="nil"/>
              <w:right w:val="nil"/>
              <w:insideH w:val="nil"/>
              <w:insideV w:val="nil"/>
            </w:tcBorders>
          </w:tcPr>
          <w:p w14:paraId="675D940E">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7D7BA7D8">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1DFBE36">
            <w:pPr>
              <w:spacing w:before="0" w:after="0" w:line="240" w:lineRule="auto"/>
              <w:jc w:val="left"/>
            </w:pPr>
            <w:r>
              <w:rPr>
                <w:rFonts w:ascii="Times New Roman" w:hAnsi="Times New Roman"/>
                <w:b w:val="0"/>
                <w:sz w:val="20"/>
              </w:rPr>
              <w:t>Squamous cell lung cancer</w:t>
            </w:r>
          </w:p>
        </w:tc>
      </w:tr>
      <w:tr w14:paraId="7A747691">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CDC3520">
            <w:pPr>
              <w:spacing w:before="0" w:after="0" w:line="240" w:lineRule="auto"/>
              <w:jc w:val="right"/>
            </w:pPr>
            <w:r>
              <w:rPr>
                <w:rFonts w:ascii="Times New Roman" w:hAnsi="Times New Roman"/>
                <w:b w:val="0"/>
                <w:sz w:val="20"/>
              </w:rPr>
              <w:t>C1orf159</w:t>
            </w:r>
          </w:p>
        </w:tc>
        <w:tc>
          <w:tcPr>
            <w:tcW w:w="785" w:type="dxa"/>
            <w:tcBorders>
              <w:top w:val="nil"/>
              <w:left w:val="nil"/>
              <w:bottom w:val="nil"/>
              <w:right w:val="nil"/>
              <w:insideH w:val="nil"/>
              <w:insideV w:val="nil"/>
            </w:tcBorders>
          </w:tcPr>
          <w:p w14:paraId="2DA778F2">
            <w:pPr>
              <w:spacing w:before="0" w:after="0" w:line="240" w:lineRule="auto"/>
              <w:jc w:val="right"/>
            </w:pPr>
            <w:r>
              <w:rPr>
                <w:rFonts w:ascii="Times New Roman" w:hAnsi="Times New Roman"/>
                <w:b w:val="0"/>
                <w:sz w:val="20"/>
              </w:rPr>
              <w:t>ENSG00000131591.17</w:t>
            </w:r>
          </w:p>
        </w:tc>
        <w:tc>
          <w:tcPr>
            <w:tcW w:w="785" w:type="dxa"/>
            <w:tcBorders>
              <w:top w:val="nil"/>
              <w:left w:val="nil"/>
              <w:bottom w:val="nil"/>
              <w:right w:val="nil"/>
              <w:insideH w:val="nil"/>
              <w:insideV w:val="nil"/>
            </w:tcBorders>
          </w:tcPr>
          <w:p w14:paraId="3B729C3F">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03BA4440">
            <w:pPr>
              <w:spacing w:before="0" w:after="0" w:line="240" w:lineRule="auto"/>
              <w:jc w:val="right"/>
            </w:pPr>
            <w:r>
              <w:rPr>
                <w:rFonts w:ascii="Times New Roman" w:hAnsi="Times New Roman"/>
                <w:b w:val="0"/>
                <w:sz w:val="20"/>
              </w:rPr>
              <w:t>10123456</w:t>
            </w:r>
          </w:p>
        </w:tc>
        <w:tc>
          <w:tcPr>
            <w:tcW w:w="785" w:type="dxa"/>
            <w:tcBorders>
              <w:top w:val="nil"/>
              <w:left w:val="nil"/>
              <w:bottom w:val="nil"/>
              <w:right w:val="nil"/>
              <w:insideH w:val="nil"/>
              <w:insideV w:val="nil"/>
            </w:tcBorders>
          </w:tcPr>
          <w:p w14:paraId="47023F3C">
            <w:pPr>
              <w:spacing w:before="0" w:after="0" w:line="240" w:lineRule="auto"/>
              <w:jc w:val="right"/>
            </w:pPr>
            <w:r>
              <w:rPr>
                <w:rFonts w:ascii="Times New Roman" w:hAnsi="Times New Roman"/>
                <w:b w:val="0"/>
                <w:sz w:val="20"/>
              </w:rPr>
              <w:t>10126789</w:t>
            </w:r>
          </w:p>
        </w:tc>
        <w:tc>
          <w:tcPr>
            <w:tcW w:w="785" w:type="dxa"/>
            <w:tcBorders>
              <w:top w:val="nil"/>
              <w:left w:val="nil"/>
              <w:bottom w:val="nil"/>
              <w:right w:val="nil"/>
              <w:insideH w:val="nil"/>
              <w:insideV w:val="nil"/>
            </w:tcBorders>
          </w:tcPr>
          <w:p w14:paraId="75EE6EF4">
            <w:pPr>
              <w:spacing w:before="0" w:after="0" w:line="240" w:lineRule="auto"/>
              <w:jc w:val="right"/>
            </w:pPr>
            <w:r>
              <w:rPr>
                <w:rFonts w:ascii="Times New Roman" w:hAnsi="Times New Roman"/>
                <w:b w:val="0"/>
                <w:sz w:val="20"/>
              </w:rPr>
              <w:t>55.995</w:t>
            </w:r>
          </w:p>
        </w:tc>
        <w:tc>
          <w:tcPr>
            <w:tcW w:w="785" w:type="dxa"/>
            <w:tcBorders>
              <w:top w:val="nil"/>
              <w:left w:val="nil"/>
              <w:bottom w:val="nil"/>
              <w:right w:val="nil"/>
              <w:insideH w:val="nil"/>
              <w:insideV w:val="nil"/>
            </w:tcBorders>
          </w:tcPr>
          <w:p>
            <w:r>
              <w:t>P = 6.04e-06</w:t>
            </w:r>
          </w:p>
        </w:tc>
        <w:tc>
          <w:tcPr>
            <w:tcW w:w="785" w:type="dxa"/>
            <w:tcBorders>
              <w:top w:val="nil"/>
              <w:left w:val="nil"/>
              <w:bottom w:val="nil"/>
              <w:right w:val="nil"/>
              <w:insideH w:val="nil"/>
              <w:insideV w:val="nil"/>
            </w:tcBorders>
          </w:tcPr>
          <w:p>
            <w:r>
              <w:t>P = 0.235</w:t>
            </w:r>
          </w:p>
        </w:tc>
        <w:tc>
          <w:tcPr>
            <w:tcW w:w="785" w:type="dxa"/>
            <w:tcBorders>
              <w:top w:val="nil"/>
              <w:left w:val="nil"/>
              <w:bottom w:val="nil"/>
              <w:right w:val="nil"/>
              <w:insideH w:val="nil"/>
              <w:insideV w:val="nil"/>
            </w:tcBorders>
          </w:tcPr>
          <w:p w14:paraId="0E67C249">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2A936A74">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B1FB969">
            <w:pPr>
              <w:spacing w:before="0" w:after="0" w:line="240" w:lineRule="auto"/>
              <w:jc w:val="left"/>
            </w:pPr>
            <w:r>
              <w:rPr>
                <w:rFonts w:ascii="Times New Roman" w:hAnsi="Times New Roman"/>
                <w:b w:val="0"/>
                <w:sz w:val="20"/>
              </w:rPr>
              <w:t>Squamous cell lung cancer</w:t>
            </w:r>
          </w:p>
        </w:tc>
      </w:tr>
      <w:tr w14:paraId="74E9EF55">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6AB879C5">
            <w:pPr>
              <w:spacing w:before="0" w:after="0" w:line="240" w:lineRule="auto"/>
              <w:jc w:val="right"/>
            </w:pPr>
            <w:r>
              <w:rPr>
                <w:rFonts w:ascii="Times New Roman" w:hAnsi="Times New Roman"/>
                <w:b w:val="0"/>
                <w:sz w:val="20"/>
              </w:rPr>
              <w:t>LOC105376805</w:t>
            </w:r>
          </w:p>
        </w:tc>
        <w:tc>
          <w:tcPr>
            <w:tcW w:w="785" w:type="dxa"/>
            <w:tcBorders>
              <w:top w:val="nil"/>
              <w:left w:val="nil"/>
              <w:bottom w:val="nil"/>
              <w:right w:val="nil"/>
              <w:insideH w:val="nil"/>
              <w:insideV w:val="nil"/>
            </w:tcBorders>
          </w:tcPr>
          <w:p w14:paraId="587BF36A">
            <w:pPr>
              <w:spacing w:before="0" w:after="0" w:line="240" w:lineRule="auto"/>
              <w:jc w:val="right"/>
            </w:pPr>
            <w:r>
              <w:rPr>
                <w:rFonts w:ascii="Times New Roman" w:hAnsi="Times New Roman"/>
                <w:b w:val="0"/>
                <w:sz w:val="20"/>
              </w:rPr>
              <w:t>ENSG00000238142.1</w:t>
            </w:r>
          </w:p>
        </w:tc>
        <w:tc>
          <w:tcPr>
            <w:tcW w:w="785" w:type="dxa"/>
            <w:tcBorders>
              <w:top w:val="nil"/>
              <w:left w:val="nil"/>
              <w:bottom w:val="nil"/>
              <w:right w:val="nil"/>
              <w:insideH w:val="nil"/>
              <w:insideV w:val="nil"/>
            </w:tcBorders>
          </w:tcPr>
          <w:p w14:paraId="36E0B3D2">
            <w:pPr>
              <w:spacing w:before="0" w:after="0" w:line="240" w:lineRule="auto"/>
              <w:jc w:val="right"/>
            </w:pPr>
            <w:r>
              <w:rPr>
                <w:rFonts w:ascii="Times New Roman" w:hAnsi="Times New Roman"/>
                <w:b w:val="0"/>
                <w:sz w:val="20"/>
              </w:rPr>
              <w:t>2</w:t>
            </w:r>
          </w:p>
        </w:tc>
        <w:tc>
          <w:tcPr>
            <w:tcW w:w="785" w:type="dxa"/>
            <w:tcBorders>
              <w:top w:val="nil"/>
              <w:left w:val="nil"/>
              <w:bottom w:val="nil"/>
              <w:right w:val="nil"/>
              <w:insideH w:val="nil"/>
              <w:insideV w:val="nil"/>
            </w:tcBorders>
          </w:tcPr>
          <w:p w14:paraId="41F0CCDF">
            <w:pPr>
              <w:spacing w:before="0" w:after="0" w:line="240" w:lineRule="auto"/>
              <w:jc w:val="right"/>
            </w:pPr>
            <w:r>
              <w:rPr>
                <w:rFonts w:ascii="Times New Roman" w:hAnsi="Times New Roman"/>
                <w:b w:val="0"/>
                <w:sz w:val="20"/>
              </w:rPr>
              <w:t>123456789</w:t>
            </w:r>
          </w:p>
        </w:tc>
        <w:tc>
          <w:tcPr>
            <w:tcW w:w="785" w:type="dxa"/>
            <w:tcBorders>
              <w:top w:val="nil"/>
              <w:left w:val="nil"/>
              <w:bottom w:val="nil"/>
              <w:right w:val="nil"/>
              <w:insideH w:val="nil"/>
              <w:insideV w:val="nil"/>
            </w:tcBorders>
          </w:tcPr>
          <w:p w14:paraId="0484C762">
            <w:pPr>
              <w:spacing w:before="0" w:after="0" w:line="240" w:lineRule="auto"/>
              <w:jc w:val="right"/>
            </w:pPr>
            <w:r>
              <w:rPr>
                <w:rFonts w:ascii="Times New Roman" w:hAnsi="Times New Roman"/>
                <w:b w:val="0"/>
                <w:sz w:val="20"/>
              </w:rPr>
              <w:t>123460123</w:t>
            </w:r>
          </w:p>
        </w:tc>
        <w:tc>
          <w:tcPr>
            <w:tcW w:w="785" w:type="dxa"/>
            <w:tcBorders>
              <w:top w:val="nil"/>
              <w:left w:val="nil"/>
              <w:bottom w:val="nil"/>
              <w:right w:val="nil"/>
              <w:insideH w:val="nil"/>
              <w:insideV w:val="nil"/>
            </w:tcBorders>
          </w:tcPr>
          <w:p w14:paraId="7290CF77">
            <w:pPr>
              <w:spacing w:before="0" w:after="0" w:line="240" w:lineRule="auto"/>
              <w:jc w:val="right"/>
            </w:pPr>
            <w:r>
              <w:rPr>
                <w:rFonts w:ascii="Times New Roman" w:hAnsi="Times New Roman"/>
                <w:b w:val="0"/>
                <w:sz w:val="20"/>
              </w:rPr>
              <w:t>55.553</w:t>
            </w:r>
          </w:p>
        </w:tc>
        <w:tc>
          <w:tcPr>
            <w:tcW w:w="785" w:type="dxa"/>
            <w:tcBorders>
              <w:top w:val="nil"/>
              <w:left w:val="nil"/>
              <w:bottom w:val="nil"/>
              <w:right w:val="nil"/>
              <w:insideH w:val="nil"/>
              <w:insideV w:val="nil"/>
            </w:tcBorders>
          </w:tcPr>
          <w:p>
            <w:r>
              <w:t>P = 4.30e-06</w:t>
            </w:r>
          </w:p>
        </w:tc>
        <w:tc>
          <w:tcPr>
            <w:tcW w:w="785" w:type="dxa"/>
            <w:tcBorders>
              <w:top w:val="nil"/>
              <w:left w:val="nil"/>
              <w:bottom w:val="nil"/>
              <w:right w:val="nil"/>
              <w:insideH w:val="nil"/>
              <w:insideV w:val="nil"/>
            </w:tcBorders>
          </w:tcPr>
          <w:p>
            <w:r>
              <w:t>P = 0.205</w:t>
            </w:r>
          </w:p>
        </w:tc>
        <w:tc>
          <w:tcPr>
            <w:tcW w:w="785" w:type="dxa"/>
            <w:tcBorders>
              <w:top w:val="nil"/>
              <w:left w:val="nil"/>
              <w:bottom w:val="nil"/>
              <w:right w:val="nil"/>
              <w:insideH w:val="nil"/>
              <w:insideV w:val="nil"/>
            </w:tcBorders>
          </w:tcPr>
          <w:p w14:paraId="1C699809">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5BB5E73">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45CDF503">
            <w:pPr>
              <w:spacing w:before="0" w:after="0" w:line="240" w:lineRule="auto"/>
              <w:jc w:val="left"/>
            </w:pPr>
            <w:r>
              <w:rPr>
                <w:rFonts w:ascii="Times New Roman" w:hAnsi="Times New Roman"/>
                <w:b w:val="0"/>
                <w:sz w:val="20"/>
              </w:rPr>
              <w:t>Squamous cell lung cancer</w:t>
            </w:r>
          </w:p>
        </w:tc>
      </w:tr>
      <w:tr w14:paraId="2D927591">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31DA50E">
            <w:pPr>
              <w:spacing w:before="0" w:after="0" w:line="240" w:lineRule="auto"/>
              <w:jc w:val="right"/>
            </w:pPr>
            <w:r>
              <w:rPr>
                <w:rFonts w:ascii="Times New Roman" w:hAnsi="Times New Roman"/>
                <w:b w:val="0"/>
                <w:sz w:val="20"/>
              </w:rPr>
              <w:t>MRPL20</w:t>
            </w:r>
          </w:p>
        </w:tc>
        <w:tc>
          <w:tcPr>
            <w:tcW w:w="785" w:type="dxa"/>
            <w:tcBorders>
              <w:top w:val="nil"/>
              <w:left w:val="nil"/>
              <w:bottom w:val="nil"/>
              <w:right w:val="nil"/>
              <w:insideH w:val="nil"/>
              <w:insideV w:val="nil"/>
            </w:tcBorders>
          </w:tcPr>
          <w:p w14:paraId="495807E2">
            <w:pPr>
              <w:spacing w:before="0" w:after="0" w:line="240" w:lineRule="auto"/>
              <w:jc w:val="right"/>
            </w:pPr>
            <w:r>
              <w:rPr>
                <w:rFonts w:ascii="Times New Roman" w:hAnsi="Times New Roman"/>
                <w:b w:val="0"/>
                <w:sz w:val="20"/>
              </w:rPr>
              <w:t>ENSG00000242485.5</w:t>
            </w:r>
          </w:p>
        </w:tc>
        <w:tc>
          <w:tcPr>
            <w:tcW w:w="785" w:type="dxa"/>
            <w:tcBorders>
              <w:top w:val="nil"/>
              <w:left w:val="nil"/>
              <w:bottom w:val="nil"/>
              <w:right w:val="nil"/>
              <w:insideH w:val="nil"/>
              <w:insideV w:val="nil"/>
            </w:tcBorders>
          </w:tcPr>
          <w:p w14:paraId="45F8890B">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0956831E">
            <w:pPr>
              <w:spacing w:before="0" w:after="0" w:line="240" w:lineRule="auto"/>
              <w:jc w:val="right"/>
            </w:pPr>
            <w:r>
              <w:rPr>
                <w:rFonts w:ascii="Times New Roman" w:hAnsi="Times New Roman"/>
                <w:b w:val="0"/>
                <w:sz w:val="20"/>
              </w:rPr>
              <w:t>23456789</w:t>
            </w:r>
          </w:p>
        </w:tc>
        <w:tc>
          <w:tcPr>
            <w:tcW w:w="785" w:type="dxa"/>
            <w:tcBorders>
              <w:top w:val="nil"/>
              <w:left w:val="nil"/>
              <w:bottom w:val="nil"/>
              <w:right w:val="nil"/>
              <w:insideH w:val="nil"/>
              <w:insideV w:val="nil"/>
            </w:tcBorders>
          </w:tcPr>
          <w:p w14:paraId="2EC4FFC4">
            <w:pPr>
              <w:spacing w:before="0" w:after="0" w:line="240" w:lineRule="auto"/>
              <w:jc w:val="right"/>
            </w:pPr>
            <w:r>
              <w:rPr>
                <w:rFonts w:ascii="Times New Roman" w:hAnsi="Times New Roman"/>
                <w:b w:val="0"/>
                <w:sz w:val="20"/>
              </w:rPr>
              <w:t>23460123</w:t>
            </w:r>
          </w:p>
        </w:tc>
        <w:tc>
          <w:tcPr>
            <w:tcW w:w="785" w:type="dxa"/>
            <w:tcBorders>
              <w:top w:val="nil"/>
              <w:left w:val="nil"/>
              <w:bottom w:val="nil"/>
              <w:right w:val="nil"/>
              <w:insideH w:val="nil"/>
              <w:insideV w:val="nil"/>
            </w:tcBorders>
          </w:tcPr>
          <w:p w14:paraId="69B52276">
            <w:pPr>
              <w:spacing w:before="0" w:after="0" w:line="240" w:lineRule="auto"/>
              <w:jc w:val="right"/>
            </w:pPr>
            <w:r>
              <w:rPr>
                <w:rFonts w:ascii="Times New Roman" w:hAnsi="Times New Roman"/>
                <w:b w:val="0"/>
                <w:sz w:val="20"/>
              </w:rPr>
              <w:t>55.118</w:t>
            </w:r>
          </w:p>
        </w:tc>
        <w:tc>
          <w:tcPr>
            <w:tcW w:w="785" w:type="dxa"/>
            <w:tcBorders>
              <w:top w:val="nil"/>
              <w:left w:val="nil"/>
              <w:bottom w:val="nil"/>
              <w:right w:val="nil"/>
              <w:insideH w:val="nil"/>
              <w:insideV w:val="nil"/>
            </w:tcBorders>
          </w:tcPr>
          <w:p>
            <w:r>
              <w:t>P = 3.65e-06</w:t>
            </w:r>
          </w:p>
        </w:tc>
        <w:tc>
          <w:tcPr>
            <w:tcW w:w="785" w:type="dxa"/>
            <w:tcBorders>
              <w:top w:val="nil"/>
              <w:left w:val="nil"/>
              <w:bottom w:val="nil"/>
              <w:right w:val="nil"/>
              <w:insideH w:val="nil"/>
              <w:insideV w:val="nil"/>
            </w:tcBorders>
          </w:tcPr>
          <w:p>
            <w:r>
              <w:t>P = 0.403</w:t>
            </w:r>
          </w:p>
        </w:tc>
        <w:tc>
          <w:tcPr>
            <w:tcW w:w="785" w:type="dxa"/>
            <w:tcBorders>
              <w:top w:val="nil"/>
              <w:left w:val="nil"/>
              <w:bottom w:val="nil"/>
              <w:right w:val="nil"/>
              <w:insideH w:val="nil"/>
              <w:insideV w:val="nil"/>
            </w:tcBorders>
          </w:tcPr>
          <w:p w14:paraId="43E43427">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240228AB">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1F66FA2F">
            <w:pPr>
              <w:spacing w:before="0" w:after="0" w:line="240" w:lineRule="auto"/>
              <w:jc w:val="left"/>
            </w:pPr>
            <w:r>
              <w:rPr>
                <w:rFonts w:ascii="Times New Roman" w:hAnsi="Times New Roman"/>
                <w:b w:val="0"/>
                <w:sz w:val="20"/>
              </w:rPr>
              <w:t>Squamous cell lung cancer</w:t>
            </w:r>
          </w:p>
        </w:tc>
      </w:tr>
      <w:tr w14:paraId="6E51C2B1">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51681AD0">
            <w:pPr>
              <w:spacing w:before="0" w:after="0" w:line="240" w:lineRule="auto"/>
              <w:jc w:val="right"/>
            </w:pPr>
            <w:r>
              <w:rPr>
                <w:rFonts w:ascii="Times New Roman" w:hAnsi="Times New Roman"/>
                <w:b w:val="0"/>
                <w:sz w:val="20"/>
              </w:rPr>
              <w:t>AL359881.3</w:t>
            </w:r>
          </w:p>
        </w:tc>
        <w:tc>
          <w:tcPr>
            <w:tcW w:w="785" w:type="dxa"/>
            <w:tcBorders>
              <w:top w:val="nil"/>
              <w:left w:val="nil"/>
              <w:bottom w:val="nil"/>
              <w:right w:val="nil"/>
              <w:insideH w:val="nil"/>
              <w:insideV w:val="nil"/>
            </w:tcBorders>
          </w:tcPr>
          <w:p w14:paraId="3DFE14BD">
            <w:pPr>
              <w:spacing w:before="0" w:after="0" w:line="240" w:lineRule="auto"/>
              <w:jc w:val="right"/>
            </w:pPr>
            <w:r>
              <w:rPr>
                <w:rFonts w:ascii="Times New Roman" w:hAnsi="Times New Roman"/>
                <w:b w:val="0"/>
                <w:sz w:val="20"/>
              </w:rPr>
              <w:t>ENSG00000270171.1</w:t>
            </w:r>
          </w:p>
        </w:tc>
        <w:tc>
          <w:tcPr>
            <w:tcW w:w="785" w:type="dxa"/>
            <w:tcBorders>
              <w:top w:val="nil"/>
              <w:left w:val="nil"/>
              <w:bottom w:val="nil"/>
              <w:right w:val="nil"/>
              <w:insideH w:val="nil"/>
              <w:insideV w:val="nil"/>
            </w:tcBorders>
          </w:tcPr>
          <w:p w14:paraId="5C752E0C">
            <w:pPr>
              <w:spacing w:before="0" w:after="0" w:line="240" w:lineRule="auto"/>
              <w:jc w:val="right"/>
            </w:pPr>
            <w:r>
              <w:rPr>
                <w:rFonts w:ascii="Times New Roman" w:hAnsi="Times New Roman"/>
                <w:b w:val="0"/>
                <w:sz w:val="20"/>
              </w:rPr>
              <w:t>17</w:t>
            </w:r>
          </w:p>
        </w:tc>
        <w:tc>
          <w:tcPr>
            <w:tcW w:w="785" w:type="dxa"/>
            <w:tcBorders>
              <w:top w:val="nil"/>
              <w:left w:val="nil"/>
              <w:bottom w:val="nil"/>
              <w:right w:val="nil"/>
              <w:insideH w:val="nil"/>
              <w:insideV w:val="nil"/>
            </w:tcBorders>
          </w:tcPr>
          <w:p w14:paraId="4E2E8313">
            <w:pPr>
              <w:spacing w:before="0" w:after="0" w:line="240" w:lineRule="auto"/>
              <w:jc w:val="right"/>
            </w:pPr>
            <w:r>
              <w:rPr>
                <w:rFonts w:ascii="Times New Roman" w:hAnsi="Times New Roman"/>
                <w:b w:val="0"/>
                <w:sz w:val="20"/>
              </w:rPr>
              <w:t>78901234</w:t>
            </w:r>
          </w:p>
        </w:tc>
        <w:tc>
          <w:tcPr>
            <w:tcW w:w="785" w:type="dxa"/>
            <w:tcBorders>
              <w:top w:val="nil"/>
              <w:left w:val="nil"/>
              <w:bottom w:val="nil"/>
              <w:right w:val="nil"/>
              <w:insideH w:val="nil"/>
              <w:insideV w:val="nil"/>
            </w:tcBorders>
          </w:tcPr>
          <w:p w14:paraId="6622EA60">
            <w:pPr>
              <w:spacing w:before="0" w:after="0" w:line="240" w:lineRule="auto"/>
              <w:jc w:val="right"/>
            </w:pPr>
            <w:r>
              <w:rPr>
                <w:rFonts w:ascii="Times New Roman" w:hAnsi="Times New Roman"/>
                <w:b w:val="0"/>
                <w:sz w:val="20"/>
              </w:rPr>
              <w:t>78904567</w:t>
            </w:r>
          </w:p>
        </w:tc>
        <w:tc>
          <w:tcPr>
            <w:tcW w:w="785" w:type="dxa"/>
            <w:tcBorders>
              <w:top w:val="nil"/>
              <w:left w:val="nil"/>
              <w:bottom w:val="nil"/>
              <w:right w:val="nil"/>
              <w:insideH w:val="nil"/>
              <w:insideV w:val="nil"/>
            </w:tcBorders>
          </w:tcPr>
          <w:p w14:paraId="1BAD7489">
            <w:pPr>
              <w:spacing w:before="0" w:after="0" w:line="240" w:lineRule="auto"/>
              <w:jc w:val="right"/>
            </w:pPr>
            <w:r>
              <w:rPr>
                <w:rFonts w:ascii="Times New Roman" w:hAnsi="Times New Roman"/>
                <w:b w:val="0"/>
                <w:sz w:val="20"/>
              </w:rPr>
              <w:t>53.190</w:t>
            </w:r>
          </w:p>
        </w:tc>
        <w:tc>
          <w:tcPr>
            <w:tcW w:w="785" w:type="dxa"/>
            <w:tcBorders>
              <w:top w:val="nil"/>
              <w:left w:val="nil"/>
              <w:bottom w:val="nil"/>
              <w:right w:val="nil"/>
              <w:insideH w:val="nil"/>
              <w:insideV w:val="nil"/>
            </w:tcBorders>
          </w:tcPr>
          <w:p>
            <w:r>
              <w:t>P = 7.57e-06</w:t>
            </w:r>
          </w:p>
        </w:tc>
        <w:tc>
          <w:tcPr>
            <w:tcW w:w="785" w:type="dxa"/>
            <w:tcBorders>
              <w:top w:val="nil"/>
              <w:left w:val="nil"/>
              <w:bottom w:val="nil"/>
              <w:right w:val="nil"/>
              <w:insideH w:val="nil"/>
              <w:insideV w:val="nil"/>
            </w:tcBorders>
          </w:tcPr>
          <w:p>
            <w:r>
              <w:t>P = 0.308</w:t>
            </w:r>
          </w:p>
        </w:tc>
        <w:tc>
          <w:tcPr>
            <w:tcW w:w="785" w:type="dxa"/>
            <w:tcBorders>
              <w:top w:val="nil"/>
              <w:left w:val="nil"/>
              <w:bottom w:val="nil"/>
              <w:right w:val="nil"/>
              <w:insideH w:val="nil"/>
              <w:insideV w:val="nil"/>
            </w:tcBorders>
          </w:tcPr>
          <w:p w14:paraId="1839DD9C">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C798BA0">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4EDC25BF">
            <w:pPr>
              <w:spacing w:before="0" w:after="0" w:line="240" w:lineRule="auto"/>
              <w:jc w:val="left"/>
            </w:pPr>
            <w:r>
              <w:rPr>
                <w:rFonts w:ascii="Times New Roman" w:hAnsi="Times New Roman"/>
                <w:b w:val="0"/>
                <w:sz w:val="20"/>
              </w:rPr>
              <w:t>Squamous cell lung cancer</w:t>
            </w:r>
          </w:p>
        </w:tc>
      </w:tr>
      <w:tr w14:paraId="2705B352">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50CFC46">
            <w:pPr>
              <w:spacing w:before="0" w:after="0" w:line="240" w:lineRule="auto"/>
              <w:jc w:val="left"/>
            </w:pPr>
            <w:r>
              <w:rPr>
                <w:rFonts w:ascii="Times New Roman" w:hAnsi="Times New Roman"/>
                <w:b w:val="0"/>
                <w:sz w:val="20"/>
              </w:rPr>
              <w:t>ICMT</w:t>
            </w:r>
          </w:p>
        </w:tc>
        <w:tc>
          <w:tcPr>
            <w:tcW w:w="785" w:type="dxa"/>
            <w:tcBorders>
              <w:top w:val="nil"/>
              <w:left w:val="nil"/>
              <w:bottom w:val="nil"/>
              <w:right w:val="nil"/>
              <w:insideH w:val="nil"/>
              <w:insideV w:val="nil"/>
            </w:tcBorders>
          </w:tcPr>
          <w:p w14:paraId="49AF1FC9">
            <w:pPr>
              <w:spacing w:before="0" w:after="0" w:line="240" w:lineRule="auto"/>
              <w:jc w:val="right"/>
            </w:pPr>
            <w:r>
              <w:rPr>
                <w:rFonts w:ascii="Times New Roman" w:hAnsi="Times New Roman"/>
                <w:b w:val="0"/>
                <w:sz w:val="20"/>
              </w:rPr>
              <w:t>ENSG00000116237.15</w:t>
            </w:r>
          </w:p>
        </w:tc>
        <w:tc>
          <w:tcPr>
            <w:tcW w:w="785" w:type="dxa"/>
            <w:tcBorders>
              <w:top w:val="nil"/>
              <w:left w:val="nil"/>
              <w:bottom w:val="nil"/>
              <w:right w:val="nil"/>
              <w:insideH w:val="nil"/>
              <w:insideV w:val="nil"/>
            </w:tcBorders>
          </w:tcPr>
          <w:p w14:paraId="674D0EAB">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0031A609">
            <w:pPr>
              <w:spacing w:before="0" w:after="0" w:line="240" w:lineRule="auto"/>
              <w:jc w:val="right"/>
            </w:pPr>
            <w:r>
              <w:rPr>
                <w:rFonts w:ascii="Times New Roman" w:hAnsi="Times New Roman"/>
                <w:b w:val="0"/>
                <w:sz w:val="20"/>
              </w:rPr>
              <w:t>34567890</w:t>
            </w:r>
          </w:p>
        </w:tc>
        <w:tc>
          <w:tcPr>
            <w:tcW w:w="785" w:type="dxa"/>
            <w:tcBorders>
              <w:top w:val="nil"/>
              <w:left w:val="nil"/>
              <w:bottom w:val="nil"/>
              <w:right w:val="nil"/>
              <w:insideH w:val="nil"/>
              <w:insideV w:val="nil"/>
            </w:tcBorders>
          </w:tcPr>
          <w:p w14:paraId="60D31539">
            <w:pPr>
              <w:spacing w:before="0" w:after="0" w:line="240" w:lineRule="auto"/>
              <w:jc w:val="right"/>
            </w:pPr>
            <w:r>
              <w:rPr>
                <w:rFonts w:ascii="Times New Roman" w:hAnsi="Times New Roman"/>
                <w:b w:val="0"/>
                <w:sz w:val="20"/>
              </w:rPr>
              <w:t>34571234</w:t>
            </w:r>
          </w:p>
        </w:tc>
        <w:tc>
          <w:tcPr>
            <w:tcW w:w="785" w:type="dxa"/>
            <w:tcBorders>
              <w:top w:val="nil"/>
              <w:left w:val="nil"/>
              <w:bottom w:val="nil"/>
              <w:right w:val="nil"/>
              <w:insideH w:val="nil"/>
              <w:insideV w:val="nil"/>
            </w:tcBorders>
          </w:tcPr>
          <w:p w14:paraId="787485FD">
            <w:pPr>
              <w:spacing w:before="0" w:after="0" w:line="240" w:lineRule="auto"/>
              <w:jc w:val="right"/>
            </w:pPr>
            <w:r>
              <w:rPr>
                <w:rFonts w:ascii="Times New Roman" w:hAnsi="Times New Roman"/>
                <w:b w:val="0"/>
                <w:sz w:val="20"/>
              </w:rPr>
              <w:t>51.438</w:t>
            </w:r>
          </w:p>
        </w:tc>
        <w:tc>
          <w:tcPr>
            <w:tcW w:w="785" w:type="dxa"/>
            <w:tcBorders>
              <w:top w:val="nil"/>
              <w:left w:val="nil"/>
              <w:bottom w:val="nil"/>
              <w:right w:val="nil"/>
              <w:insideH w:val="nil"/>
              <w:insideV w:val="nil"/>
            </w:tcBorders>
          </w:tcPr>
          <w:p>
            <w:r>
              <w:t>P = 3.86e-06</w:t>
            </w:r>
          </w:p>
        </w:tc>
        <w:tc>
          <w:tcPr>
            <w:tcW w:w="785" w:type="dxa"/>
            <w:tcBorders>
              <w:top w:val="nil"/>
              <w:left w:val="nil"/>
              <w:bottom w:val="nil"/>
              <w:right w:val="nil"/>
              <w:insideH w:val="nil"/>
              <w:insideV w:val="nil"/>
            </w:tcBorders>
          </w:tcPr>
          <w:p>
            <w:r>
              <w:t>P = 0.353</w:t>
            </w:r>
          </w:p>
        </w:tc>
        <w:tc>
          <w:tcPr>
            <w:tcW w:w="785" w:type="dxa"/>
            <w:tcBorders>
              <w:top w:val="nil"/>
              <w:left w:val="nil"/>
              <w:bottom w:val="nil"/>
              <w:right w:val="nil"/>
              <w:insideH w:val="nil"/>
              <w:insideV w:val="nil"/>
            </w:tcBorders>
          </w:tcPr>
          <w:p w14:paraId="0D7AA1B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6E0EC39">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59AE547B">
            <w:pPr>
              <w:spacing w:before="0" w:after="0" w:line="240" w:lineRule="auto"/>
              <w:jc w:val="left"/>
            </w:pPr>
            <w:r>
              <w:rPr>
                <w:rFonts w:ascii="Times New Roman" w:hAnsi="Times New Roman"/>
                <w:b w:val="0"/>
                <w:sz w:val="20"/>
              </w:rPr>
              <w:t>Squamous cell lung cancer</w:t>
            </w:r>
          </w:p>
        </w:tc>
      </w:tr>
      <w:tr w14:paraId="0C6D41A6">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65A15948">
            <w:pPr>
              <w:spacing w:before="0" w:after="0" w:line="240" w:lineRule="auto"/>
              <w:jc w:val="right"/>
            </w:pPr>
            <w:r>
              <w:rPr>
                <w:rFonts w:ascii="Times New Roman" w:hAnsi="Times New Roman"/>
                <w:b w:val="0"/>
                <w:sz w:val="20"/>
              </w:rPr>
              <w:t>FHAD1-AS1</w:t>
            </w:r>
          </w:p>
        </w:tc>
        <w:tc>
          <w:tcPr>
            <w:tcW w:w="785" w:type="dxa"/>
            <w:tcBorders>
              <w:top w:val="nil"/>
              <w:left w:val="nil"/>
              <w:bottom w:val="nil"/>
              <w:right w:val="nil"/>
              <w:insideH w:val="nil"/>
              <w:insideV w:val="nil"/>
            </w:tcBorders>
          </w:tcPr>
          <w:p w14:paraId="5A1C80DD">
            <w:pPr>
              <w:spacing w:before="0" w:after="0" w:line="240" w:lineRule="auto"/>
              <w:jc w:val="right"/>
            </w:pPr>
            <w:r>
              <w:rPr>
                <w:rFonts w:ascii="Times New Roman" w:hAnsi="Times New Roman"/>
                <w:b w:val="0"/>
                <w:sz w:val="20"/>
              </w:rPr>
              <w:t>ENSG00000233485.1</w:t>
            </w:r>
          </w:p>
        </w:tc>
        <w:tc>
          <w:tcPr>
            <w:tcW w:w="785" w:type="dxa"/>
            <w:tcBorders>
              <w:top w:val="nil"/>
              <w:left w:val="nil"/>
              <w:bottom w:val="nil"/>
              <w:right w:val="nil"/>
              <w:insideH w:val="nil"/>
              <w:insideV w:val="nil"/>
            </w:tcBorders>
          </w:tcPr>
          <w:p w14:paraId="1E378984">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99BAB3B">
            <w:pPr>
              <w:spacing w:before="0" w:after="0" w:line="240" w:lineRule="auto"/>
              <w:jc w:val="right"/>
            </w:pPr>
            <w:r>
              <w:rPr>
                <w:rFonts w:ascii="Times New Roman" w:hAnsi="Times New Roman"/>
                <w:b w:val="0"/>
                <w:sz w:val="20"/>
              </w:rPr>
              <w:t>156789012</w:t>
            </w:r>
          </w:p>
        </w:tc>
        <w:tc>
          <w:tcPr>
            <w:tcW w:w="785" w:type="dxa"/>
            <w:tcBorders>
              <w:top w:val="nil"/>
              <w:left w:val="nil"/>
              <w:bottom w:val="nil"/>
              <w:right w:val="nil"/>
              <w:insideH w:val="nil"/>
              <w:insideV w:val="nil"/>
            </w:tcBorders>
          </w:tcPr>
          <w:p w14:paraId="738F7705">
            <w:pPr>
              <w:spacing w:before="0" w:after="0" w:line="240" w:lineRule="auto"/>
              <w:jc w:val="right"/>
            </w:pPr>
            <w:r>
              <w:rPr>
                <w:rFonts w:ascii="Times New Roman" w:hAnsi="Times New Roman"/>
                <w:b w:val="0"/>
                <w:sz w:val="20"/>
              </w:rPr>
              <w:t>156792345</w:t>
            </w:r>
          </w:p>
        </w:tc>
        <w:tc>
          <w:tcPr>
            <w:tcW w:w="785" w:type="dxa"/>
            <w:tcBorders>
              <w:top w:val="nil"/>
              <w:left w:val="nil"/>
              <w:bottom w:val="nil"/>
              <w:right w:val="nil"/>
              <w:insideH w:val="nil"/>
              <w:insideV w:val="nil"/>
            </w:tcBorders>
          </w:tcPr>
          <w:p w14:paraId="19D76A14">
            <w:pPr>
              <w:spacing w:before="0" w:after="0" w:line="240" w:lineRule="auto"/>
              <w:jc w:val="right"/>
            </w:pPr>
            <w:r>
              <w:rPr>
                <w:rFonts w:ascii="Times New Roman" w:hAnsi="Times New Roman"/>
                <w:b w:val="0"/>
                <w:sz w:val="20"/>
              </w:rPr>
              <w:t>50.900</w:t>
            </w:r>
          </w:p>
        </w:tc>
        <w:tc>
          <w:tcPr>
            <w:tcW w:w="785" w:type="dxa"/>
            <w:tcBorders>
              <w:top w:val="nil"/>
              <w:left w:val="nil"/>
              <w:bottom w:val="nil"/>
              <w:right w:val="nil"/>
              <w:insideH w:val="nil"/>
              <w:insideV w:val="nil"/>
            </w:tcBorders>
          </w:tcPr>
          <w:p>
            <w:r>
              <w:t>P = 3.94e-06</w:t>
            </w:r>
          </w:p>
        </w:tc>
        <w:tc>
          <w:tcPr>
            <w:tcW w:w="785" w:type="dxa"/>
            <w:tcBorders>
              <w:top w:val="nil"/>
              <w:left w:val="nil"/>
              <w:bottom w:val="nil"/>
              <w:right w:val="nil"/>
              <w:insideH w:val="nil"/>
              <w:insideV w:val="nil"/>
            </w:tcBorders>
          </w:tcPr>
          <w:p>
            <w:r>
              <w:t>P = 0.258</w:t>
            </w:r>
          </w:p>
        </w:tc>
        <w:tc>
          <w:tcPr>
            <w:tcW w:w="785" w:type="dxa"/>
            <w:tcBorders>
              <w:top w:val="nil"/>
              <w:left w:val="nil"/>
              <w:bottom w:val="nil"/>
              <w:right w:val="nil"/>
              <w:insideH w:val="nil"/>
              <w:insideV w:val="nil"/>
            </w:tcBorders>
          </w:tcPr>
          <w:p w14:paraId="40FDAB0F">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7D9ED7A">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D6DF6E4">
            <w:pPr>
              <w:spacing w:before="0" w:after="0" w:line="240" w:lineRule="auto"/>
              <w:jc w:val="left"/>
            </w:pPr>
            <w:r>
              <w:rPr>
                <w:rFonts w:ascii="Times New Roman" w:hAnsi="Times New Roman"/>
                <w:b w:val="0"/>
                <w:sz w:val="20"/>
              </w:rPr>
              <w:t>Squamous cell lung cancer</w:t>
            </w:r>
          </w:p>
        </w:tc>
      </w:tr>
      <w:tr w14:paraId="3D51A6E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C7BEC5E">
            <w:pPr>
              <w:spacing w:before="0" w:after="0" w:line="240" w:lineRule="auto"/>
              <w:jc w:val="right"/>
            </w:pPr>
            <w:r>
              <w:rPr>
                <w:rFonts w:ascii="Times New Roman" w:hAnsi="Times New Roman"/>
                <w:b w:val="0"/>
                <w:sz w:val="20"/>
              </w:rPr>
              <w:t>KIF1B</w:t>
            </w:r>
          </w:p>
        </w:tc>
        <w:tc>
          <w:tcPr>
            <w:tcW w:w="785" w:type="dxa"/>
            <w:tcBorders>
              <w:top w:val="nil"/>
              <w:left w:val="nil"/>
              <w:bottom w:val="nil"/>
              <w:right w:val="nil"/>
              <w:insideH w:val="nil"/>
              <w:insideV w:val="nil"/>
            </w:tcBorders>
          </w:tcPr>
          <w:p w14:paraId="74F04184">
            <w:pPr>
              <w:spacing w:before="0" w:after="0" w:line="240" w:lineRule="auto"/>
              <w:jc w:val="right"/>
            </w:pPr>
            <w:r>
              <w:rPr>
                <w:rFonts w:ascii="Times New Roman" w:hAnsi="Times New Roman"/>
                <w:b w:val="0"/>
                <w:sz w:val="20"/>
              </w:rPr>
              <w:t>ENSG00000054523.17</w:t>
            </w:r>
          </w:p>
        </w:tc>
        <w:tc>
          <w:tcPr>
            <w:tcW w:w="785" w:type="dxa"/>
            <w:tcBorders>
              <w:top w:val="nil"/>
              <w:left w:val="nil"/>
              <w:bottom w:val="nil"/>
              <w:right w:val="nil"/>
              <w:insideH w:val="nil"/>
              <w:insideV w:val="nil"/>
            </w:tcBorders>
          </w:tcPr>
          <w:p w14:paraId="6F48703E">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67E0DDF">
            <w:pPr>
              <w:spacing w:before="0" w:after="0" w:line="240" w:lineRule="auto"/>
              <w:jc w:val="right"/>
            </w:pPr>
            <w:r>
              <w:rPr>
                <w:rFonts w:ascii="Times New Roman" w:hAnsi="Times New Roman"/>
                <w:b w:val="0"/>
                <w:sz w:val="20"/>
              </w:rPr>
              <w:t>10328790</w:t>
            </w:r>
          </w:p>
        </w:tc>
        <w:tc>
          <w:tcPr>
            <w:tcW w:w="785" w:type="dxa"/>
            <w:tcBorders>
              <w:top w:val="nil"/>
              <w:left w:val="nil"/>
              <w:bottom w:val="nil"/>
              <w:right w:val="nil"/>
              <w:insideH w:val="nil"/>
              <w:insideV w:val="nil"/>
            </w:tcBorders>
          </w:tcPr>
          <w:p w14:paraId="32399A2E">
            <w:pPr>
              <w:spacing w:before="0" w:after="0" w:line="240" w:lineRule="auto"/>
              <w:jc w:val="right"/>
            </w:pPr>
            <w:r>
              <w:rPr>
                <w:rFonts w:ascii="Times New Roman" w:hAnsi="Times New Roman"/>
                <w:b w:val="0"/>
                <w:sz w:val="20"/>
              </w:rPr>
              <w:t>10342123</w:t>
            </w:r>
          </w:p>
        </w:tc>
        <w:tc>
          <w:tcPr>
            <w:tcW w:w="785" w:type="dxa"/>
            <w:tcBorders>
              <w:top w:val="nil"/>
              <w:left w:val="nil"/>
              <w:bottom w:val="nil"/>
              <w:right w:val="nil"/>
              <w:insideH w:val="nil"/>
              <w:insideV w:val="nil"/>
            </w:tcBorders>
          </w:tcPr>
          <w:p w14:paraId="0250E7E4">
            <w:pPr>
              <w:spacing w:before="0" w:after="0" w:line="240" w:lineRule="auto"/>
              <w:jc w:val="right"/>
            </w:pPr>
            <w:r>
              <w:rPr>
                <w:rFonts w:ascii="Times New Roman" w:hAnsi="Times New Roman"/>
                <w:b w:val="0"/>
                <w:sz w:val="20"/>
              </w:rPr>
              <w:t>50.874</w:t>
            </w:r>
          </w:p>
        </w:tc>
        <w:tc>
          <w:tcPr>
            <w:tcW w:w="785" w:type="dxa"/>
            <w:tcBorders>
              <w:top w:val="nil"/>
              <w:left w:val="nil"/>
              <w:bottom w:val="nil"/>
              <w:right w:val="nil"/>
              <w:insideH w:val="nil"/>
              <w:insideV w:val="nil"/>
            </w:tcBorders>
          </w:tcPr>
          <w:p>
            <w:r>
              <w:t>P = 1.26e-05</w:t>
            </w:r>
          </w:p>
        </w:tc>
        <w:tc>
          <w:tcPr>
            <w:tcW w:w="785" w:type="dxa"/>
            <w:tcBorders>
              <w:top w:val="nil"/>
              <w:left w:val="nil"/>
              <w:bottom w:val="nil"/>
              <w:right w:val="nil"/>
              <w:insideH w:val="nil"/>
              <w:insideV w:val="nil"/>
            </w:tcBorders>
          </w:tcPr>
          <w:p>
            <w:r>
              <w:t>P = 0.329</w:t>
            </w:r>
          </w:p>
        </w:tc>
        <w:tc>
          <w:tcPr>
            <w:tcW w:w="785" w:type="dxa"/>
            <w:tcBorders>
              <w:top w:val="nil"/>
              <w:left w:val="nil"/>
              <w:bottom w:val="nil"/>
              <w:right w:val="nil"/>
              <w:insideH w:val="nil"/>
              <w:insideV w:val="nil"/>
            </w:tcBorders>
          </w:tcPr>
          <w:p w14:paraId="48E1726E">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62FE92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29A56221">
            <w:pPr>
              <w:spacing w:before="0" w:after="0" w:line="240" w:lineRule="auto"/>
              <w:jc w:val="left"/>
            </w:pPr>
            <w:r>
              <w:rPr>
                <w:rFonts w:ascii="Times New Roman" w:hAnsi="Times New Roman"/>
                <w:b w:val="0"/>
                <w:sz w:val="20"/>
              </w:rPr>
              <w:t>Squamous cell lung cancer</w:t>
            </w:r>
          </w:p>
        </w:tc>
      </w:tr>
      <w:tr w14:paraId="40610FEC">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787EB1A">
            <w:pPr>
              <w:spacing w:before="0" w:after="0" w:line="240" w:lineRule="auto"/>
              <w:jc w:val="right"/>
            </w:pPr>
            <w:r>
              <w:rPr>
                <w:rFonts w:ascii="Times New Roman" w:hAnsi="Times New Roman"/>
                <w:b w:val="0"/>
                <w:sz w:val="20"/>
              </w:rPr>
              <w:t>THAP3</w:t>
            </w:r>
          </w:p>
        </w:tc>
        <w:tc>
          <w:tcPr>
            <w:tcW w:w="785" w:type="dxa"/>
            <w:tcBorders>
              <w:top w:val="nil"/>
              <w:left w:val="nil"/>
              <w:bottom w:val="nil"/>
              <w:right w:val="nil"/>
              <w:insideH w:val="nil"/>
              <w:insideV w:val="nil"/>
            </w:tcBorders>
          </w:tcPr>
          <w:p w14:paraId="606E1C40">
            <w:pPr>
              <w:spacing w:before="0" w:after="0" w:line="240" w:lineRule="auto"/>
              <w:jc w:val="right"/>
            </w:pPr>
            <w:r>
              <w:rPr>
                <w:rFonts w:ascii="Times New Roman" w:hAnsi="Times New Roman"/>
                <w:b w:val="0"/>
                <w:sz w:val="20"/>
              </w:rPr>
              <w:t>ENSG00000041988.15</w:t>
            </w:r>
          </w:p>
        </w:tc>
        <w:tc>
          <w:tcPr>
            <w:tcW w:w="785" w:type="dxa"/>
            <w:tcBorders>
              <w:top w:val="nil"/>
              <w:left w:val="nil"/>
              <w:bottom w:val="nil"/>
              <w:right w:val="nil"/>
              <w:insideH w:val="nil"/>
              <w:insideV w:val="nil"/>
            </w:tcBorders>
          </w:tcPr>
          <w:p w14:paraId="5A956B05">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1E4B1EC7">
            <w:pPr>
              <w:spacing w:before="0" w:after="0" w:line="240" w:lineRule="auto"/>
              <w:jc w:val="right"/>
            </w:pPr>
            <w:r>
              <w:rPr>
                <w:rFonts w:ascii="Times New Roman" w:hAnsi="Times New Roman"/>
                <w:b w:val="0"/>
                <w:sz w:val="20"/>
              </w:rPr>
              <w:t>2345678</w:t>
            </w:r>
          </w:p>
        </w:tc>
        <w:tc>
          <w:tcPr>
            <w:tcW w:w="785" w:type="dxa"/>
            <w:tcBorders>
              <w:top w:val="nil"/>
              <w:left w:val="nil"/>
              <w:bottom w:val="nil"/>
              <w:right w:val="nil"/>
              <w:insideH w:val="nil"/>
              <w:insideV w:val="nil"/>
            </w:tcBorders>
          </w:tcPr>
          <w:p w14:paraId="0CDE5E3A">
            <w:pPr>
              <w:spacing w:before="0" w:after="0" w:line="240" w:lineRule="auto"/>
              <w:jc w:val="right"/>
            </w:pPr>
            <w:r>
              <w:rPr>
                <w:rFonts w:ascii="Times New Roman" w:hAnsi="Times New Roman"/>
                <w:b w:val="0"/>
                <w:sz w:val="20"/>
              </w:rPr>
              <w:t>2348123</w:t>
            </w:r>
          </w:p>
        </w:tc>
        <w:tc>
          <w:tcPr>
            <w:tcW w:w="785" w:type="dxa"/>
            <w:tcBorders>
              <w:top w:val="nil"/>
              <w:left w:val="nil"/>
              <w:bottom w:val="nil"/>
              <w:right w:val="nil"/>
              <w:insideH w:val="nil"/>
              <w:insideV w:val="nil"/>
            </w:tcBorders>
          </w:tcPr>
          <w:p w14:paraId="36245425">
            <w:pPr>
              <w:spacing w:before="0" w:after="0" w:line="240" w:lineRule="auto"/>
              <w:jc w:val="right"/>
            </w:pPr>
            <w:r>
              <w:rPr>
                <w:rFonts w:ascii="Times New Roman" w:hAnsi="Times New Roman"/>
                <w:b w:val="0"/>
                <w:sz w:val="20"/>
              </w:rPr>
              <w:t>47.659</w:t>
            </w:r>
          </w:p>
        </w:tc>
        <w:tc>
          <w:tcPr>
            <w:tcW w:w="785" w:type="dxa"/>
            <w:tcBorders>
              <w:top w:val="nil"/>
              <w:left w:val="nil"/>
              <w:bottom w:val="nil"/>
              <w:right w:val="nil"/>
              <w:insideH w:val="nil"/>
              <w:insideV w:val="nil"/>
            </w:tcBorders>
          </w:tcPr>
          <w:p>
            <w:r>
              <w:t>P = 1.03e-05</w:t>
            </w:r>
          </w:p>
        </w:tc>
        <w:tc>
          <w:tcPr>
            <w:tcW w:w="785" w:type="dxa"/>
            <w:tcBorders>
              <w:top w:val="nil"/>
              <w:left w:val="nil"/>
              <w:bottom w:val="nil"/>
              <w:right w:val="nil"/>
              <w:insideH w:val="nil"/>
              <w:insideV w:val="nil"/>
            </w:tcBorders>
          </w:tcPr>
          <w:p>
            <w:r>
              <w:t>P = 0.360</w:t>
            </w:r>
          </w:p>
        </w:tc>
        <w:tc>
          <w:tcPr>
            <w:tcW w:w="785" w:type="dxa"/>
            <w:tcBorders>
              <w:top w:val="nil"/>
              <w:left w:val="nil"/>
              <w:bottom w:val="nil"/>
              <w:right w:val="nil"/>
              <w:insideH w:val="nil"/>
              <w:insideV w:val="nil"/>
            </w:tcBorders>
          </w:tcPr>
          <w:p w14:paraId="5FF709FF">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D1F5203">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F38E31B">
            <w:pPr>
              <w:spacing w:before="0" w:after="0" w:line="240" w:lineRule="auto"/>
              <w:jc w:val="left"/>
            </w:pPr>
            <w:r>
              <w:rPr>
                <w:rFonts w:ascii="Times New Roman" w:hAnsi="Times New Roman"/>
                <w:b w:val="0"/>
                <w:sz w:val="20"/>
              </w:rPr>
              <w:t>Squamous cell lung cancer</w:t>
            </w:r>
          </w:p>
        </w:tc>
      </w:tr>
      <w:tr w14:paraId="4CEA43F8">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5FE6ABB">
            <w:pPr>
              <w:spacing w:before="0" w:after="0" w:line="240" w:lineRule="auto"/>
              <w:jc w:val="right"/>
            </w:pPr>
            <w:r>
              <w:rPr>
                <w:rFonts w:ascii="Times New Roman" w:hAnsi="Times New Roman"/>
                <w:b w:val="0"/>
                <w:sz w:val="20"/>
              </w:rPr>
              <w:t>MST1P2</w:t>
            </w:r>
          </w:p>
        </w:tc>
        <w:tc>
          <w:tcPr>
            <w:tcW w:w="785" w:type="dxa"/>
            <w:tcBorders>
              <w:top w:val="nil"/>
              <w:left w:val="nil"/>
              <w:bottom w:val="nil"/>
              <w:right w:val="nil"/>
              <w:insideH w:val="nil"/>
              <w:insideV w:val="nil"/>
            </w:tcBorders>
          </w:tcPr>
          <w:p w14:paraId="6C18EAC2">
            <w:pPr>
              <w:spacing w:before="0" w:after="0" w:line="240" w:lineRule="auto"/>
              <w:jc w:val="right"/>
            </w:pPr>
            <w:r>
              <w:rPr>
                <w:rFonts w:ascii="Times New Roman" w:hAnsi="Times New Roman"/>
                <w:b w:val="0"/>
                <w:sz w:val="20"/>
              </w:rPr>
              <w:t>ENSG00000186301.8</w:t>
            </w:r>
          </w:p>
        </w:tc>
        <w:tc>
          <w:tcPr>
            <w:tcW w:w="785" w:type="dxa"/>
            <w:tcBorders>
              <w:top w:val="nil"/>
              <w:left w:val="nil"/>
              <w:bottom w:val="nil"/>
              <w:right w:val="nil"/>
              <w:insideH w:val="nil"/>
              <w:insideV w:val="nil"/>
            </w:tcBorders>
          </w:tcPr>
          <w:p w14:paraId="648FBEE7">
            <w:pPr>
              <w:spacing w:before="0" w:after="0" w:line="240" w:lineRule="auto"/>
              <w:jc w:val="right"/>
            </w:pPr>
            <w:r>
              <w:rPr>
                <w:rFonts w:ascii="Times New Roman" w:hAnsi="Times New Roman"/>
                <w:b w:val="0"/>
                <w:sz w:val="20"/>
              </w:rPr>
              <w:t>3</w:t>
            </w:r>
          </w:p>
        </w:tc>
        <w:tc>
          <w:tcPr>
            <w:tcW w:w="785" w:type="dxa"/>
            <w:tcBorders>
              <w:top w:val="nil"/>
              <w:left w:val="nil"/>
              <w:bottom w:val="nil"/>
              <w:right w:val="nil"/>
              <w:insideH w:val="nil"/>
              <w:insideV w:val="nil"/>
            </w:tcBorders>
          </w:tcPr>
          <w:p w14:paraId="6A043FD4">
            <w:pPr>
              <w:spacing w:before="0" w:after="0" w:line="240" w:lineRule="auto"/>
              <w:jc w:val="right"/>
            </w:pPr>
            <w:r>
              <w:rPr>
                <w:rFonts w:ascii="Times New Roman" w:hAnsi="Times New Roman"/>
                <w:b w:val="0"/>
                <w:sz w:val="20"/>
              </w:rPr>
              <w:t>56789012</w:t>
            </w:r>
          </w:p>
        </w:tc>
        <w:tc>
          <w:tcPr>
            <w:tcW w:w="785" w:type="dxa"/>
            <w:tcBorders>
              <w:top w:val="nil"/>
              <w:left w:val="nil"/>
              <w:bottom w:val="nil"/>
              <w:right w:val="nil"/>
              <w:insideH w:val="nil"/>
              <w:insideV w:val="nil"/>
            </w:tcBorders>
          </w:tcPr>
          <w:p w14:paraId="4E77E7B5">
            <w:pPr>
              <w:spacing w:before="0" w:after="0" w:line="240" w:lineRule="auto"/>
              <w:jc w:val="right"/>
            </w:pPr>
            <w:r>
              <w:rPr>
                <w:rFonts w:ascii="Times New Roman" w:hAnsi="Times New Roman"/>
                <w:b w:val="0"/>
                <w:sz w:val="20"/>
              </w:rPr>
              <w:t>56792345</w:t>
            </w:r>
          </w:p>
        </w:tc>
        <w:tc>
          <w:tcPr>
            <w:tcW w:w="785" w:type="dxa"/>
            <w:tcBorders>
              <w:top w:val="nil"/>
              <w:left w:val="nil"/>
              <w:bottom w:val="nil"/>
              <w:right w:val="nil"/>
              <w:insideH w:val="nil"/>
              <w:insideV w:val="nil"/>
            </w:tcBorders>
          </w:tcPr>
          <w:p w14:paraId="1E62D9EF">
            <w:pPr>
              <w:spacing w:before="0" w:after="0" w:line="240" w:lineRule="auto"/>
              <w:jc w:val="right"/>
            </w:pPr>
            <w:r>
              <w:rPr>
                <w:rFonts w:ascii="Times New Roman" w:hAnsi="Times New Roman"/>
                <w:b w:val="0"/>
                <w:sz w:val="20"/>
              </w:rPr>
              <w:t>47.536</w:t>
            </w:r>
          </w:p>
        </w:tc>
        <w:tc>
          <w:tcPr>
            <w:tcW w:w="785" w:type="dxa"/>
            <w:tcBorders>
              <w:top w:val="nil"/>
              <w:left w:val="nil"/>
              <w:bottom w:val="nil"/>
              <w:right w:val="nil"/>
              <w:insideH w:val="nil"/>
              <w:insideV w:val="nil"/>
            </w:tcBorders>
          </w:tcPr>
          <w:p>
            <w:r>
              <w:t>P = 1.42e-05</w:t>
            </w:r>
          </w:p>
        </w:tc>
        <w:tc>
          <w:tcPr>
            <w:tcW w:w="785" w:type="dxa"/>
            <w:tcBorders>
              <w:top w:val="nil"/>
              <w:left w:val="nil"/>
              <w:bottom w:val="nil"/>
              <w:right w:val="nil"/>
              <w:insideH w:val="nil"/>
              <w:insideV w:val="nil"/>
            </w:tcBorders>
          </w:tcPr>
          <w:p>
            <w:r>
              <w:t>P = 0.393</w:t>
            </w:r>
          </w:p>
        </w:tc>
        <w:tc>
          <w:tcPr>
            <w:tcW w:w="785" w:type="dxa"/>
            <w:tcBorders>
              <w:top w:val="nil"/>
              <w:left w:val="nil"/>
              <w:bottom w:val="nil"/>
              <w:right w:val="nil"/>
              <w:insideH w:val="nil"/>
              <w:insideV w:val="nil"/>
            </w:tcBorders>
          </w:tcPr>
          <w:p w14:paraId="5DF1C1C6">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320706F0">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113B36FA">
            <w:pPr>
              <w:spacing w:before="0" w:after="0" w:line="240" w:lineRule="auto"/>
              <w:jc w:val="left"/>
            </w:pPr>
            <w:r>
              <w:rPr>
                <w:rFonts w:ascii="Times New Roman" w:hAnsi="Times New Roman"/>
                <w:b w:val="0"/>
                <w:sz w:val="20"/>
              </w:rPr>
              <w:t>Squamous cell lung cancer</w:t>
            </w:r>
          </w:p>
        </w:tc>
      </w:tr>
      <w:tr w14:paraId="3EB30703">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EC60D1A">
            <w:pPr>
              <w:spacing w:before="0" w:after="0" w:line="240" w:lineRule="auto"/>
              <w:jc w:val="right"/>
            </w:pPr>
            <w:r>
              <w:rPr>
                <w:rFonts w:ascii="Times New Roman" w:hAnsi="Times New Roman"/>
                <w:b w:val="0"/>
                <w:sz w:val="20"/>
              </w:rPr>
              <w:t>PLCH2</w:t>
            </w:r>
          </w:p>
        </w:tc>
        <w:tc>
          <w:tcPr>
            <w:tcW w:w="785" w:type="dxa"/>
            <w:tcBorders>
              <w:top w:val="nil"/>
              <w:left w:val="nil"/>
              <w:bottom w:val="nil"/>
              <w:right w:val="nil"/>
              <w:insideH w:val="nil"/>
              <w:insideV w:val="nil"/>
            </w:tcBorders>
          </w:tcPr>
          <w:p w14:paraId="4DCC682E">
            <w:pPr>
              <w:spacing w:before="0" w:after="0" w:line="240" w:lineRule="auto"/>
              <w:jc w:val="right"/>
            </w:pPr>
            <w:r>
              <w:rPr>
                <w:rFonts w:ascii="Times New Roman" w:hAnsi="Times New Roman"/>
                <w:b w:val="0"/>
                <w:sz w:val="20"/>
              </w:rPr>
              <w:t>ENSG00000149527.17</w:t>
            </w:r>
          </w:p>
        </w:tc>
        <w:tc>
          <w:tcPr>
            <w:tcW w:w="785" w:type="dxa"/>
            <w:tcBorders>
              <w:top w:val="nil"/>
              <w:left w:val="nil"/>
              <w:bottom w:val="nil"/>
              <w:right w:val="nil"/>
              <w:insideH w:val="nil"/>
              <w:insideV w:val="nil"/>
            </w:tcBorders>
          </w:tcPr>
          <w:p w14:paraId="17871E4A">
            <w:pPr>
              <w:spacing w:before="0" w:after="0" w:line="240" w:lineRule="auto"/>
              <w:jc w:val="right"/>
            </w:pPr>
            <w:r>
              <w:rPr>
                <w:rFonts w:ascii="Times New Roman" w:hAnsi="Times New Roman"/>
                <w:b w:val="0"/>
                <w:sz w:val="20"/>
              </w:rPr>
              <w:t>18</w:t>
            </w:r>
          </w:p>
        </w:tc>
        <w:tc>
          <w:tcPr>
            <w:tcW w:w="785" w:type="dxa"/>
            <w:tcBorders>
              <w:top w:val="nil"/>
              <w:left w:val="nil"/>
              <w:bottom w:val="nil"/>
              <w:right w:val="nil"/>
              <w:insideH w:val="nil"/>
              <w:insideV w:val="nil"/>
            </w:tcBorders>
          </w:tcPr>
          <w:p w14:paraId="3C7EEE28">
            <w:pPr>
              <w:spacing w:before="0" w:after="0" w:line="240" w:lineRule="auto"/>
              <w:jc w:val="right"/>
            </w:pPr>
            <w:r>
              <w:rPr>
                <w:rFonts w:ascii="Times New Roman" w:hAnsi="Times New Roman"/>
                <w:b w:val="0"/>
                <w:sz w:val="20"/>
              </w:rPr>
              <w:t>9012345</w:t>
            </w:r>
          </w:p>
        </w:tc>
        <w:tc>
          <w:tcPr>
            <w:tcW w:w="785" w:type="dxa"/>
            <w:tcBorders>
              <w:top w:val="nil"/>
              <w:left w:val="nil"/>
              <w:bottom w:val="nil"/>
              <w:right w:val="nil"/>
              <w:insideH w:val="nil"/>
              <w:insideV w:val="nil"/>
            </w:tcBorders>
          </w:tcPr>
          <w:p w14:paraId="57476F94">
            <w:pPr>
              <w:spacing w:before="0" w:after="0" w:line="240" w:lineRule="auto"/>
              <w:jc w:val="right"/>
            </w:pPr>
            <w:r>
              <w:rPr>
                <w:rFonts w:ascii="Times New Roman" w:hAnsi="Times New Roman"/>
                <w:b w:val="0"/>
                <w:sz w:val="20"/>
              </w:rPr>
              <w:t>9045678</w:t>
            </w:r>
          </w:p>
        </w:tc>
        <w:tc>
          <w:tcPr>
            <w:tcW w:w="785" w:type="dxa"/>
            <w:tcBorders>
              <w:top w:val="nil"/>
              <w:left w:val="nil"/>
              <w:bottom w:val="nil"/>
              <w:right w:val="nil"/>
              <w:insideH w:val="nil"/>
              <w:insideV w:val="nil"/>
            </w:tcBorders>
          </w:tcPr>
          <w:p w14:paraId="600612A6">
            <w:pPr>
              <w:spacing w:before="0" w:after="0" w:line="240" w:lineRule="auto"/>
              <w:jc w:val="right"/>
            </w:pPr>
            <w:r>
              <w:rPr>
                <w:rFonts w:ascii="Times New Roman" w:hAnsi="Times New Roman"/>
                <w:b w:val="0"/>
                <w:sz w:val="20"/>
              </w:rPr>
              <w:t>47.372</w:t>
            </w:r>
          </w:p>
        </w:tc>
        <w:tc>
          <w:tcPr>
            <w:tcW w:w="785" w:type="dxa"/>
            <w:tcBorders>
              <w:top w:val="nil"/>
              <w:left w:val="nil"/>
              <w:bottom w:val="nil"/>
              <w:right w:val="nil"/>
              <w:insideH w:val="nil"/>
              <w:insideV w:val="nil"/>
            </w:tcBorders>
          </w:tcPr>
          <w:p>
            <w:r>
              <w:t>P = 6.03e-06</w:t>
            </w:r>
          </w:p>
        </w:tc>
        <w:tc>
          <w:tcPr>
            <w:tcW w:w="785" w:type="dxa"/>
            <w:tcBorders>
              <w:top w:val="nil"/>
              <w:left w:val="nil"/>
              <w:bottom w:val="nil"/>
              <w:right w:val="nil"/>
              <w:insideH w:val="nil"/>
              <w:insideV w:val="nil"/>
            </w:tcBorders>
          </w:tcPr>
          <w:p>
            <w:r>
              <w:t>P = 0.198</w:t>
            </w:r>
          </w:p>
        </w:tc>
        <w:tc>
          <w:tcPr>
            <w:tcW w:w="785" w:type="dxa"/>
            <w:tcBorders>
              <w:top w:val="nil"/>
              <w:left w:val="nil"/>
              <w:bottom w:val="nil"/>
              <w:right w:val="nil"/>
              <w:insideH w:val="nil"/>
              <w:insideV w:val="nil"/>
            </w:tcBorders>
          </w:tcPr>
          <w:p w14:paraId="45CED80A">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8071D5F">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80570B2">
            <w:pPr>
              <w:spacing w:before="0" w:after="0" w:line="240" w:lineRule="auto"/>
              <w:jc w:val="left"/>
            </w:pPr>
            <w:r>
              <w:rPr>
                <w:rFonts w:ascii="Times New Roman" w:hAnsi="Times New Roman"/>
                <w:b w:val="0"/>
                <w:sz w:val="20"/>
              </w:rPr>
              <w:t>Squamous cell lung cancer</w:t>
            </w:r>
          </w:p>
        </w:tc>
      </w:tr>
      <w:tr w14:paraId="0553B49E">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5C54A0F">
            <w:pPr>
              <w:spacing w:before="0" w:after="0" w:line="240" w:lineRule="auto"/>
              <w:jc w:val="right"/>
            </w:pPr>
            <w:r>
              <w:rPr>
                <w:rFonts w:ascii="Times New Roman" w:hAnsi="Times New Roman"/>
                <w:b w:val="0"/>
                <w:sz w:val="20"/>
              </w:rPr>
              <w:t>PEX14</w:t>
            </w:r>
          </w:p>
        </w:tc>
        <w:tc>
          <w:tcPr>
            <w:tcW w:w="785" w:type="dxa"/>
            <w:tcBorders>
              <w:top w:val="nil"/>
              <w:left w:val="nil"/>
              <w:bottom w:val="nil"/>
              <w:right w:val="nil"/>
              <w:insideH w:val="nil"/>
              <w:insideV w:val="nil"/>
            </w:tcBorders>
          </w:tcPr>
          <w:p w14:paraId="07099D6C">
            <w:pPr>
              <w:spacing w:before="0" w:after="0" w:line="240" w:lineRule="auto"/>
              <w:jc w:val="right"/>
            </w:pPr>
            <w:r>
              <w:rPr>
                <w:rFonts w:ascii="Times New Roman" w:hAnsi="Times New Roman"/>
                <w:b w:val="0"/>
                <w:sz w:val="20"/>
              </w:rPr>
              <w:t>ENSG00000142655.12</w:t>
            </w:r>
          </w:p>
        </w:tc>
        <w:tc>
          <w:tcPr>
            <w:tcW w:w="785" w:type="dxa"/>
            <w:tcBorders>
              <w:top w:val="nil"/>
              <w:left w:val="nil"/>
              <w:bottom w:val="nil"/>
              <w:right w:val="nil"/>
              <w:insideH w:val="nil"/>
              <w:insideV w:val="nil"/>
            </w:tcBorders>
          </w:tcPr>
          <w:p w14:paraId="4AC310F0">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5F40412F">
            <w:pPr>
              <w:spacing w:before="0" w:after="0" w:line="240" w:lineRule="auto"/>
              <w:jc w:val="right"/>
            </w:pPr>
            <w:r>
              <w:rPr>
                <w:rFonts w:ascii="Times New Roman" w:hAnsi="Times New Roman"/>
                <w:b w:val="0"/>
                <w:sz w:val="20"/>
              </w:rPr>
              <w:t>4678901</w:t>
            </w:r>
          </w:p>
        </w:tc>
        <w:tc>
          <w:tcPr>
            <w:tcW w:w="785" w:type="dxa"/>
            <w:tcBorders>
              <w:top w:val="nil"/>
              <w:left w:val="nil"/>
              <w:bottom w:val="nil"/>
              <w:right w:val="nil"/>
              <w:insideH w:val="nil"/>
              <w:insideV w:val="nil"/>
            </w:tcBorders>
          </w:tcPr>
          <w:p w14:paraId="26BEB5ED">
            <w:pPr>
              <w:spacing w:before="0" w:after="0" w:line="240" w:lineRule="auto"/>
              <w:jc w:val="right"/>
            </w:pPr>
            <w:r>
              <w:rPr>
                <w:rFonts w:ascii="Times New Roman" w:hAnsi="Times New Roman"/>
                <w:b w:val="0"/>
                <w:sz w:val="20"/>
              </w:rPr>
              <w:t>4701234</w:t>
            </w:r>
          </w:p>
        </w:tc>
        <w:tc>
          <w:tcPr>
            <w:tcW w:w="785" w:type="dxa"/>
            <w:tcBorders>
              <w:top w:val="nil"/>
              <w:left w:val="nil"/>
              <w:bottom w:val="nil"/>
              <w:right w:val="nil"/>
              <w:insideH w:val="nil"/>
              <w:insideV w:val="nil"/>
            </w:tcBorders>
          </w:tcPr>
          <w:p w14:paraId="76815B33">
            <w:pPr>
              <w:spacing w:before="0" w:after="0" w:line="240" w:lineRule="auto"/>
              <w:jc w:val="right"/>
            </w:pPr>
            <w:r>
              <w:rPr>
                <w:rFonts w:ascii="Times New Roman" w:hAnsi="Times New Roman"/>
                <w:b w:val="0"/>
                <w:sz w:val="20"/>
              </w:rPr>
              <w:t>45.058</w:t>
            </w:r>
          </w:p>
        </w:tc>
        <w:tc>
          <w:tcPr>
            <w:tcW w:w="785" w:type="dxa"/>
            <w:tcBorders>
              <w:top w:val="nil"/>
              <w:left w:val="nil"/>
              <w:bottom w:val="nil"/>
              <w:right w:val="nil"/>
              <w:insideH w:val="nil"/>
              <w:insideV w:val="nil"/>
            </w:tcBorders>
          </w:tcPr>
          <w:p>
            <w:r>
              <w:t>P = 8.58e-06</w:t>
            </w:r>
          </w:p>
        </w:tc>
        <w:tc>
          <w:tcPr>
            <w:tcW w:w="785" w:type="dxa"/>
            <w:tcBorders>
              <w:top w:val="nil"/>
              <w:left w:val="nil"/>
              <w:bottom w:val="nil"/>
              <w:right w:val="nil"/>
              <w:insideH w:val="nil"/>
              <w:insideV w:val="nil"/>
            </w:tcBorders>
          </w:tcPr>
          <w:p>
            <w:r>
              <w:t>P = 0.256</w:t>
            </w:r>
          </w:p>
        </w:tc>
        <w:tc>
          <w:tcPr>
            <w:tcW w:w="785" w:type="dxa"/>
            <w:tcBorders>
              <w:top w:val="nil"/>
              <w:left w:val="nil"/>
              <w:bottom w:val="nil"/>
              <w:right w:val="nil"/>
              <w:insideH w:val="nil"/>
              <w:insideV w:val="nil"/>
            </w:tcBorders>
          </w:tcPr>
          <w:p w14:paraId="54965198">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D8D8686">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B644874">
            <w:pPr>
              <w:spacing w:before="0" w:after="0" w:line="240" w:lineRule="auto"/>
              <w:jc w:val="left"/>
            </w:pPr>
            <w:r>
              <w:rPr>
                <w:rFonts w:ascii="Times New Roman" w:hAnsi="Times New Roman"/>
                <w:b w:val="0"/>
                <w:sz w:val="20"/>
              </w:rPr>
              <w:t>Squamous cell lung cancer</w:t>
            </w:r>
          </w:p>
        </w:tc>
      </w:tr>
      <w:tr w14:paraId="2204679E">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2629BCCC">
            <w:pPr>
              <w:spacing w:before="0" w:after="0" w:line="240" w:lineRule="auto"/>
              <w:jc w:val="right"/>
            </w:pPr>
            <w:r>
              <w:rPr>
                <w:rFonts w:ascii="Times New Roman" w:hAnsi="Times New Roman"/>
                <w:b w:val="0"/>
                <w:sz w:val="20"/>
              </w:rPr>
              <w:t>LINC01409</w:t>
            </w:r>
          </w:p>
        </w:tc>
        <w:tc>
          <w:tcPr>
            <w:tcW w:w="785" w:type="dxa"/>
            <w:tcBorders>
              <w:top w:val="nil"/>
              <w:left w:val="nil"/>
              <w:bottom w:val="nil"/>
              <w:right w:val="nil"/>
              <w:insideH w:val="nil"/>
              <w:insideV w:val="nil"/>
            </w:tcBorders>
          </w:tcPr>
          <w:p w14:paraId="67343597">
            <w:pPr>
              <w:spacing w:before="0" w:after="0" w:line="240" w:lineRule="auto"/>
              <w:jc w:val="right"/>
            </w:pPr>
            <w:r>
              <w:rPr>
                <w:rFonts w:ascii="Times New Roman" w:hAnsi="Times New Roman"/>
                <w:b w:val="0"/>
                <w:sz w:val="20"/>
              </w:rPr>
              <w:t>ENSG00000237491.8</w:t>
            </w:r>
          </w:p>
        </w:tc>
        <w:tc>
          <w:tcPr>
            <w:tcW w:w="785" w:type="dxa"/>
            <w:tcBorders>
              <w:top w:val="nil"/>
              <w:left w:val="nil"/>
              <w:bottom w:val="nil"/>
              <w:right w:val="nil"/>
              <w:insideH w:val="nil"/>
              <w:insideV w:val="nil"/>
            </w:tcBorders>
          </w:tcPr>
          <w:p w14:paraId="7D475779">
            <w:pPr>
              <w:spacing w:before="0" w:after="0" w:line="240" w:lineRule="auto"/>
              <w:jc w:val="right"/>
            </w:pPr>
            <w:r>
              <w:rPr>
                <w:rFonts w:ascii="Times New Roman" w:hAnsi="Times New Roman"/>
                <w:b w:val="0"/>
                <w:sz w:val="20"/>
              </w:rPr>
              <w:t>9</w:t>
            </w:r>
          </w:p>
        </w:tc>
        <w:tc>
          <w:tcPr>
            <w:tcW w:w="785" w:type="dxa"/>
            <w:tcBorders>
              <w:top w:val="nil"/>
              <w:left w:val="nil"/>
              <w:bottom w:val="nil"/>
              <w:right w:val="nil"/>
              <w:insideH w:val="nil"/>
              <w:insideV w:val="nil"/>
            </w:tcBorders>
          </w:tcPr>
          <w:p w14:paraId="779A27D8">
            <w:pPr>
              <w:spacing w:before="0" w:after="0" w:line="240" w:lineRule="auto"/>
              <w:jc w:val="right"/>
            </w:pPr>
            <w:r>
              <w:rPr>
                <w:rFonts w:ascii="Times New Roman" w:hAnsi="Times New Roman"/>
                <w:b w:val="0"/>
                <w:sz w:val="20"/>
              </w:rPr>
              <w:t>78901234</w:t>
            </w:r>
          </w:p>
        </w:tc>
        <w:tc>
          <w:tcPr>
            <w:tcW w:w="785" w:type="dxa"/>
            <w:tcBorders>
              <w:top w:val="nil"/>
              <w:left w:val="nil"/>
              <w:bottom w:val="nil"/>
              <w:right w:val="nil"/>
              <w:insideH w:val="nil"/>
              <w:insideV w:val="nil"/>
            </w:tcBorders>
          </w:tcPr>
          <w:p w14:paraId="36E11002">
            <w:pPr>
              <w:spacing w:before="0" w:after="0" w:line="240" w:lineRule="auto"/>
              <w:jc w:val="right"/>
            </w:pPr>
            <w:r>
              <w:rPr>
                <w:rFonts w:ascii="Times New Roman" w:hAnsi="Times New Roman"/>
                <w:b w:val="0"/>
                <w:sz w:val="20"/>
              </w:rPr>
              <w:t>78904567</w:t>
            </w:r>
          </w:p>
        </w:tc>
        <w:tc>
          <w:tcPr>
            <w:tcW w:w="785" w:type="dxa"/>
            <w:tcBorders>
              <w:top w:val="nil"/>
              <w:left w:val="nil"/>
              <w:bottom w:val="nil"/>
              <w:right w:val="nil"/>
              <w:insideH w:val="nil"/>
              <w:insideV w:val="nil"/>
            </w:tcBorders>
          </w:tcPr>
          <w:p w14:paraId="6E4AE0A7">
            <w:pPr>
              <w:spacing w:before="0" w:after="0" w:line="240" w:lineRule="auto"/>
              <w:jc w:val="right"/>
            </w:pPr>
            <w:r>
              <w:rPr>
                <w:rFonts w:ascii="Times New Roman" w:hAnsi="Times New Roman"/>
                <w:b w:val="0"/>
                <w:sz w:val="20"/>
              </w:rPr>
              <w:t>44.241</w:t>
            </w:r>
          </w:p>
        </w:tc>
        <w:tc>
          <w:tcPr>
            <w:tcW w:w="785" w:type="dxa"/>
            <w:tcBorders>
              <w:top w:val="nil"/>
              <w:left w:val="nil"/>
              <w:bottom w:val="nil"/>
              <w:right w:val="nil"/>
              <w:insideH w:val="nil"/>
              <w:insideV w:val="nil"/>
            </w:tcBorders>
          </w:tcPr>
          <w:p>
            <w:r>
              <w:t>P = 7.32e-06</w:t>
            </w:r>
          </w:p>
        </w:tc>
        <w:tc>
          <w:tcPr>
            <w:tcW w:w="785" w:type="dxa"/>
            <w:tcBorders>
              <w:top w:val="nil"/>
              <w:left w:val="nil"/>
              <w:bottom w:val="nil"/>
              <w:right w:val="nil"/>
              <w:insideH w:val="nil"/>
              <w:insideV w:val="nil"/>
            </w:tcBorders>
          </w:tcPr>
          <w:p>
            <w:r>
              <w:t>P = 0.483</w:t>
            </w:r>
          </w:p>
        </w:tc>
        <w:tc>
          <w:tcPr>
            <w:tcW w:w="785" w:type="dxa"/>
            <w:tcBorders>
              <w:top w:val="nil"/>
              <w:left w:val="nil"/>
              <w:bottom w:val="nil"/>
              <w:right w:val="nil"/>
              <w:insideH w:val="nil"/>
              <w:insideV w:val="nil"/>
            </w:tcBorders>
          </w:tcPr>
          <w:p w14:paraId="6C7ED47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D3BA8B8">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35D2C6BE">
            <w:pPr>
              <w:spacing w:before="0" w:after="0" w:line="240" w:lineRule="auto"/>
              <w:jc w:val="left"/>
            </w:pPr>
            <w:r>
              <w:rPr>
                <w:rFonts w:ascii="Times New Roman" w:hAnsi="Times New Roman"/>
                <w:b w:val="0"/>
                <w:sz w:val="20"/>
              </w:rPr>
              <w:t>Squamous cell lung cancer</w:t>
            </w:r>
          </w:p>
        </w:tc>
      </w:tr>
      <w:tr w14:paraId="44089613">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5C9F55B">
            <w:pPr>
              <w:spacing w:before="0" w:after="0" w:line="240" w:lineRule="auto"/>
              <w:jc w:val="right"/>
            </w:pPr>
            <w:r>
              <w:rPr>
                <w:rFonts w:ascii="Times New Roman" w:hAnsi="Times New Roman"/>
                <w:b w:val="0"/>
                <w:sz w:val="20"/>
              </w:rPr>
              <w:t>CAMTA1</w:t>
            </w:r>
          </w:p>
        </w:tc>
        <w:tc>
          <w:tcPr>
            <w:tcW w:w="785" w:type="dxa"/>
            <w:tcBorders>
              <w:top w:val="nil"/>
              <w:left w:val="nil"/>
              <w:bottom w:val="nil"/>
              <w:right w:val="nil"/>
              <w:insideH w:val="nil"/>
              <w:insideV w:val="nil"/>
            </w:tcBorders>
          </w:tcPr>
          <w:p w14:paraId="23111141">
            <w:pPr>
              <w:spacing w:before="0" w:after="0" w:line="240" w:lineRule="auto"/>
              <w:jc w:val="right"/>
            </w:pPr>
            <w:r>
              <w:rPr>
                <w:rFonts w:ascii="Times New Roman" w:hAnsi="Times New Roman"/>
                <w:b w:val="0"/>
                <w:sz w:val="20"/>
              </w:rPr>
              <w:t>ENSG00000171735.18</w:t>
            </w:r>
          </w:p>
        </w:tc>
        <w:tc>
          <w:tcPr>
            <w:tcW w:w="785" w:type="dxa"/>
            <w:tcBorders>
              <w:top w:val="nil"/>
              <w:left w:val="nil"/>
              <w:bottom w:val="nil"/>
              <w:right w:val="nil"/>
              <w:insideH w:val="nil"/>
              <w:insideV w:val="nil"/>
            </w:tcBorders>
          </w:tcPr>
          <w:p w14:paraId="265A4419">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50F13CD8">
            <w:pPr>
              <w:spacing w:before="0" w:after="0" w:line="240" w:lineRule="auto"/>
              <w:jc w:val="right"/>
            </w:pPr>
            <w:r>
              <w:rPr>
                <w:rFonts w:ascii="Times New Roman" w:hAnsi="Times New Roman"/>
                <w:b w:val="0"/>
                <w:sz w:val="20"/>
              </w:rPr>
              <w:t>7890123</w:t>
            </w:r>
          </w:p>
        </w:tc>
        <w:tc>
          <w:tcPr>
            <w:tcW w:w="785" w:type="dxa"/>
            <w:tcBorders>
              <w:top w:val="nil"/>
              <w:left w:val="nil"/>
              <w:bottom w:val="nil"/>
              <w:right w:val="nil"/>
              <w:insideH w:val="nil"/>
              <w:insideV w:val="nil"/>
            </w:tcBorders>
          </w:tcPr>
          <w:p w14:paraId="3AB1232E">
            <w:pPr>
              <w:spacing w:before="0" w:after="0" w:line="240" w:lineRule="auto"/>
              <w:jc w:val="right"/>
            </w:pPr>
            <w:r>
              <w:rPr>
                <w:rFonts w:ascii="Times New Roman" w:hAnsi="Times New Roman"/>
                <w:b w:val="0"/>
                <w:sz w:val="20"/>
              </w:rPr>
              <w:t>8123456</w:t>
            </w:r>
          </w:p>
        </w:tc>
        <w:tc>
          <w:tcPr>
            <w:tcW w:w="785" w:type="dxa"/>
            <w:tcBorders>
              <w:top w:val="nil"/>
              <w:left w:val="nil"/>
              <w:bottom w:val="nil"/>
              <w:right w:val="nil"/>
              <w:insideH w:val="nil"/>
              <w:insideV w:val="nil"/>
            </w:tcBorders>
          </w:tcPr>
          <w:p w14:paraId="7DA375C6">
            <w:pPr>
              <w:spacing w:before="0" w:after="0" w:line="240" w:lineRule="auto"/>
              <w:jc w:val="right"/>
            </w:pPr>
            <w:r>
              <w:rPr>
                <w:rFonts w:ascii="Times New Roman" w:hAnsi="Times New Roman"/>
                <w:b w:val="0"/>
                <w:sz w:val="20"/>
              </w:rPr>
              <w:t>42.827</w:t>
            </w:r>
          </w:p>
        </w:tc>
        <w:tc>
          <w:tcPr>
            <w:tcW w:w="785" w:type="dxa"/>
            <w:tcBorders>
              <w:top w:val="nil"/>
              <w:left w:val="nil"/>
              <w:bottom w:val="nil"/>
              <w:right w:val="nil"/>
              <w:insideH w:val="nil"/>
              <w:insideV w:val="nil"/>
            </w:tcBorders>
          </w:tcPr>
          <w:p>
            <w:r>
              <w:t>P = 2.09e-05</w:t>
            </w:r>
          </w:p>
        </w:tc>
        <w:tc>
          <w:tcPr>
            <w:tcW w:w="785" w:type="dxa"/>
            <w:tcBorders>
              <w:top w:val="nil"/>
              <w:left w:val="nil"/>
              <w:bottom w:val="nil"/>
              <w:right w:val="nil"/>
              <w:insideH w:val="nil"/>
              <w:insideV w:val="nil"/>
            </w:tcBorders>
          </w:tcPr>
          <w:p>
            <w:r>
              <w:t>P = 0.277</w:t>
            </w:r>
          </w:p>
        </w:tc>
        <w:tc>
          <w:tcPr>
            <w:tcW w:w="785" w:type="dxa"/>
            <w:tcBorders>
              <w:top w:val="nil"/>
              <w:left w:val="nil"/>
              <w:bottom w:val="nil"/>
              <w:right w:val="nil"/>
              <w:insideH w:val="nil"/>
              <w:insideV w:val="nil"/>
            </w:tcBorders>
          </w:tcPr>
          <w:p w14:paraId="67F6CBA0">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7F2900F">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A282F76">
            <w:pPr>
              <w:spacing w:before="0" w:after="0" w:line="240" w:lineRule="auto"/>
              <w:jc w:val="left"/>
            </w:pPr>
            <w:r>
              <w:rPr>
                <w:rFonts w:ascii="Times New Roman" w:hAnsi="Times New Roman"/>
                <w:b w:val="0"/>
                <w:sz w:val="20"/>
              </w:rPr>
              <w:t>Squamous cell lung cancer</w:t>
            </w:r>
          </w:p>
        </w:tc>
      </w:tr>
      <w:tr w14:paraId="66A35708">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6330BCA">
            <w:pPr>
              <w:spacing w:before="0" w:after="0" w:line="240" w:lineRule="auto"/>
              <w:jc w:val="left"/>
            </w:pPr>
            <w:r>
              <w:rPr>
                <w:rFonts w:ascii="Times New Roman" w:hAnsi="Times New Roman"/>
                <w:b w:val="0"/>
                <w:sz w:val="20"/>
              </w:rPr>
              <w:t>CLCNKB</w:t>
            </w:r>
          </w:p>
        </w:tc>
        <w:tc>
          <w:tcPr>
            <w:tcW w:w="785" w:type="dxa"/>
            <w:tcBorders>
              <w:top w:val="nil"/>
              <w:left w:val="nil"/>
              <w:bottom w:val="nil"/>
              <w:right w:val="nil"/>
              <w:insideH w:val="nil"/>
              <w:insideV w:val="nil"/>
            </w:tcBorders>
          </w:tcPr>
          <w:p w14:paraId="208CC93F">
            <w:pPr>
              <w:spacing w:before="0" w:after="0" w:line="240" w:lineRule="auto"/>
              <w:jc w:val="right"/>
            </w:pPr>
            <w:r>
              <w:rPr>
                <w:rFonts w:ascii="Times New Roman" w:hAnsi="Times New Roman"/>
                <w:b w:val="0"/>
                <w:sz w:val="20"/>
              </w:rPr>
              <w:t>ENSG00000184908.17</w:t>
            </w:r>
          </w:p>
        </w:tc>
        <w:tc>
          <w:tcPr>
            <w:tcW w:w="785" w:type="dxa"/>
            <w:tcBorders>
              <w:top w:val="nil"/>
              <w:left w:val="nil"/>
              <w:bottom w:val="nil"/>
              <w:right w:val="nil"/>
              <w:insideH w:val="nil"/>
              <w:insideV w:val="nil"/>
            </w:tcBorders>
          </w:tcPr>
          <w:p w14:paraId="7D55E66B">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341AB316">
            <w:pPr>
              <w:spacing w:before="0" w:after="0" w:line="240" w:lineRule="auto"/>
              <w:jc w:val="right"/>
            </w:pPr>
            <w:r>
              <w:rPr>
                <w:rFonts w:ascii="Times New Roman" w:hAnsi="Times New Roman"/>
                <w:b w:val="0"/>
                <w:sz w:val="20"/>
              </w:rPr>
              <w:t>15978901</w:t>
            </w:r>
          </w:p>
        </w:tc>
        <w:tc>
          <w:tcPr>
            <w:tcW w:w="785" w:type="dxa"/>
            <w:tcBorders>
              <w:top w:val="nil"/>
              <w:left w:val="nil"/>
              <w:bottom w:val="nil"/>
              <w:right w:val="nil"/>
              <w:insideH w:val="nil"/>
              <w:insideV w:val="nil"/>
            </w:tcBorders>
          </w:tcPr>
          <w:p w14:paraId="4397073D">
            <w:pPr>
              <w:spacing w:before="0" w:after="0" w:line="240" w:lineRule="auto"/>
              <w:jc w:val="right"/>
            </w:pPr>
            <w:r>
              <w:rPr>
                <w:rFonts w:ascii="Times New Roman" w:hAnsi="Times New Roman"/>
                <w:b w:val="0"/>
                <w:sz w:val="20"/>
              </w:rPr>
              <w:t>15991234</w:t>
            </w:r>
          </w:p>
        </w:tc>
        <w:tc>
          <w:tcPr>
            <w:tcW w:w="785" w:type="dxa"/>
            <w:tcBorders>
              <w:top w:val="nil"/>
              <w:left w:val="nil"/>
              <w:bottom w:val="nil"/>
              <w:right w:val="nil"/>
              <w:insideH w:val="nil"/>
              <w:insideV w:val="nil"/>
            </w:tcBorders>
          </w:tcPr>
          <w:p w14:paraId="6A1969B9">
            <w:pPr>
              <w:spacing w:before="0" w:after="0" w:line="240" w:lineRule="auto"/>
              <w:jc w:val="right"/>
            </w:pPr>
            <w:r>
              <w:rPr>
                <w:rFonts w:ascii="Times New Roman" w:hAnsi="Times New Roman"/>
                <w:b w:val="0"/>
                <w:sz w:val="20"/>
              </w:rPr>
              <w:t>42.587</w:t>
            </w:r>
          </w:p>
        </w:tc>
        <w:tc>
          <w:tcPr>
            <w:tcW w:w="785" w:type="dxa"/>
            <w:tcBorders>
              <w:top w:val="nil"/>
              <w:left w:val="nil"/>
              <w:bottom w:val="nil"/>
              <w:right w:val="nil"/>
              <w:insideH w:val="nil"/>
              <w:insideV w:val="nil"/>
            </w:tcBorders>
          </w:tcPr>
          <w:p>
            <w:r>
              <w:t>P = 1.70e-05</w:t>
            </w:r>
          </w:p>
        </w:tc>
        <w:tc>
          <w:tcPr>
            <w:tcW w:w="785" w:type="dxa"/>
            <w:tcBorders>
              <w:top w:val="nil"/>
              <w:left w:val="nil"/>
              <w:bottom w:val="nil"/>
              <w:right w:val="nil"/>
              <w:insideH w:val="nil"/>
              <w:insideV w:val="nil"/>
            </w:tcBorders>
          </w:tcPr>
          <w:p>
            <w:r>
              <w:t>P = 0.299</w:t>
            </w:r>
          </w:p>
        </w:tc>
        <w:tc>
          <w:tcPr>
            <w:tcW w:w="785" w:type="dxa"/>
            <w:tcBorders>
              <w:top w:val="nil"/>
              <w:left w:val="nil"/>
              <w:bottom w:val="nil"/>
              <w:right w:val="nil"/>
              <w:insideH w:val="nil"/>
              <w:insideV w:val="nil"/>
            </w:tcBorders>
          </w:tcPr>
          <w:p w14:paraId="7647895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BAEF3D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19A423F0">
            <w:pPr>
              <w:spacing w:before="0" w:after="0" w:line="240" w:lineRule="auto"/>
              <w:jc w:val="left"/>
            </w:pPr>
            <w:r>
              <w:rPr>
                <w:rFonts w:ascii="Times New Roman" w:hAnsi="Times New Roman"/>
                <w:b w:val="0"/>
                <w:sz w:val="20"/>
              </w:rPr>
              <w:t>Squamous cell lung cancer</w:t>
            </w:r>
          </w:p>
        </w:tc>
      </w:tr>
      <w:tr w14:paraId="6C787397">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6D9DF05C">
            <w:pPr>
              <w:spacing w:before="0" w:after="0" w:line="240" w:lineRule="auto"/>
              <w:jc w:val="right"/>
            </w:pPr>
            <w:r>
              <w:rPr>
                <w:rFonts w:ascii="Times New Roman" w:hAnsi="Times New Roman"/>
                <w:b w:val="0"/>
                <w:sz w:val="20"/>
              </w:rPr>
              <w:t>SSU72</w:t>
            </w:r>
          </w:p>
        </w:tc>
        <w:tc>
          <w:tcPr>
            <w:tcW w:w="785" w:type="dxa"/>
            <w:tcBorders>
              <w:top w:val="nil"/>
              <w:left w:val="nil"/>
              <w:bottom w:val="nil"/>
              <w:right w:val="nil"/>
              <w:insideH w:val="nil"/>
              <w:insideV w:val="nil"/>
            </w:tcBorders>
          </w:tcPr>
          <w:p w14:paraId="64C7A9D3">
            <w:pPr>
              <w:spacing w:before="0" w:after="0" w:line="240" w:lineRule="auto"/>
              <w:jc w:val="right"/>
            </w:pPr>
            <w:r>
              <w:rPr>
                <w:rFonts w:ascii="Times New Roman" w:hAnsi="Times New Roman"/>
                <w:b w:val="0"/>
                <w:sz w:val="20"/>
              </w:rPr>
              <w:t>ENSG00000160075.11</w:t>
            </w:r>
          </w:p>
        </w:tc>
        <w:tc>
          <w:tcPr>
            <w:tcW w:w="785" w:type="dxa"/>
            <w:tcBorders>
              <w:top w:val="nil"/>
              <w:left w:val="nil"/>
              <w:bottom w:val="nil"/>
              <w:right w:val="nil"/>
              <w:insideH w:val="nil"/>
              <w:insideV w:val="nil"/>
            </w:tcBorders>
          </w:tcPr>
          <w:p w14:paraId="555EE08D">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24CCC526">
            <w:pPr>
              <w:spacing w:before="0" w:after="0" w:line="240" w:lineRule="auto"/>
              <w:jc w:val="right"/>
            </w:pPr>
            <w:r>
              <w:rPr>
                <w:rFonts w:ascii="Times New Roman" w:hAnsi="Times New Roman"/>
                <w:b w:val="0"/>
                <w:sz w:val="20"/>
              </w:rPr>
              <w:t>23456789</w:t>
            </w:r>
          </w:p>
        </w:tc>
        <w:tc>
          <w:tcPr>
            <w:tcW w:w="785" w:type="dxa"/>
            <w:tcBorders>
              <w:top w:val="nil"/>
              <w:left w:val="nil"/>
              <w:bottom w:val="nil"/>
              <w:right w:val="nil"/>
              <w:insideH w:val="nil"/>
              <w:insideV w:val="nil"/>
            </w:tcBorders>
          </w:tcPr>
          <w:p w14:paraId="7AABBDB8">
            <w:pPr>
              <w:spacing w:before="0" w:after="0" w:line="240" w:lineRule="auto"/>
              <w:jc w:val="right"/>
            </w:pPr>
            <w:r>
              <w:rPr>
                <w:rFonts w:ascii="Times New Roman" w:hAnsi="Times New Roman"/>
                <w:b w:val="0"/>
                <w:sz w:val="20"/>
              </w:rPr>
              <w:t>23480123</w:t>
            </w:r>
          </w:p>
        </w:tc>
        <w:tc>
          <w:tcPr>
            <w:tcW w:w="785" w:type="dxa"/>
            <w:tcBorders>
              <w:top w:val="nil"/>
              <w:left w:val="nil"/>
              <w:bottom w:val="nil"/>
              <w:right w:val="nil"/>
              <w:insideH w:val="nil"/>
              <w:insideV w:val="nil"/>
            </w:tcBorders>
          </w:tcPr>
          <w:p w14:paraId="617D0B7C">
            <w:pPr>
              <w:spacing w:before="0" w:after="0" w:line="240" w:lineRule="auto"/>
              <w:jc w:val="right"/>
            </w:pPr>
            <w:r>
              <w:rPr>
                <w:rFonts w:ascii="Times New Roman" w:hAnsi="Times New Roman"/>
                <w:b w:val="0"/>
                <w:sz w:val="20"/>
              </w:rPr>
              <w:t>42.327</w:t>
            </w:r>
          </w:p>
        </w:tc>
        <w:tc>
          <w:tcPr>
            <w:tcW w:w="785" w:type="dxa"/>
            <w:tcBorders>
              <w:top w:val="nil"/>
              <w:left w:val="nil"/>
              <w:bottom w:val="nil"/>
              <w:right w:val="nil"/>
              <w:insideH w:val="nil"/>
              <w:insideV w:val="nil"/>
            </w:tcBorders>
          </w:tcPr>
          <w:p>
            <w:r>
              <w:t>P = 2.25e-05</w:t>
            </w:r>
          </w:p>
        </w:tc>
        <w:tc>
          <w:tcPr>
            <w:tcW w:w="785" w:type="dxa"/>
            <w:tcBorders>
              <w:top w:val="nil"/>
              <w:left w:val="nil"/>
              <w:bottom w:val="nil"/>
              <w:right w:val="nil"/>
              <w:insideH w:val="nil"/>
              <w:insideV w:val="nil"/>
            </w:tcBorders>
          </w:tcPr>
          <w:p>
            <w:r>
              <w:t>P = 0.319</w:t>
            </w:r>
          </w:p>
        </w:tc>
        <w:tc>
          <w:tcPr>
            <w:tcW w:w="785" w:type="dxa"/>
            <w:tcBorders>
              <w:top w:val="nil"/>
              <w:left w:val="nil"/>
              <w:bottom w:val="nil"/>
              <w:right w:val="nil"/>
              <w:insideH w:val="nil"/>
              <w:insideV w:val="nil"/>
            </w:tcBorders>
          </w:tcPr>
          <w:p w14:paraId="5A72FEEF">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21B0890C">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08F885A">
            <w:pPr>
              <w:spacing w:before="0" w:after="0" w:line="240" w:lineRule="auto"/>
              <w:jc w:val="left"/>
            </w:pPr>
            <w:r>
              <w:rPr>
                <w:rFonts w:ascii="Times New Roman" w:hAnsi="Times New Roman"/>
                <w:b w:val="0"/>
                <w:sz w:val="20"/>
              </w:rPr>
              <w:t>Squamous cell lung cancer</w:t>
            </w:r>
          </w:p>
        </w:tc>
      </w:tr>
      <w:tr w14:paraId="06D5ADF4">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AA56719">
            <w:pPr>
              <w:spacing w:before="0" w:after="0" w:line="240" w:lineRule="auto"/>
              <w:jc w:val="right"/>
            </w:pPr>
            <w:r>
              <w:rPr>
                <w:rFonts w:ascii="Times New Roman" w:hAnsi="Times New Roman"/>
                <w:b w:val="0"/>
                <w:sz w:val="20"/>
              </w:rPr>
              <w:t>CDK11B</w:t>
            </w:r>
          </w:p>
        </w:tc>
        <w:tc>
          <w:tcPr>
            <w:tcW w:w="785" w:type="dxa"/>
            <w:tcBorders>
              <w:top w:val="nil"/>
              <w:left w:val="nil"/>
              <w:bottom w:val="nil"/>
              <w:right w:val="nil"/>
              <w:insideH w:val="nil"/>
              <w:insideV w:val="nil"/>
            </w:tcBorders>
          </w:tcPr>
          <w:p w14:paraId="41032B6D">
            <w:pPr>
              <w:spacing w:before="0" w:after="0" w:line="240" w:lineRule="auto"/>
              <w:jc w:val="right"/>
            </w:pPr>
            <w:r>
              <w:rPr>
                <w:rFonts w:ascii="Times New Roman" w:hAnsi="Times New Roman"/>
                <w:b w:val="0"/>
                <w:sz w:val="20"/>
              </w:rPr>
              <w:t>ENSG00000248333.8</w:t>
            </w:r>
          </w:p>
        </w:tc>
        <w:tc>
          <w:tcPr>
            <w:tcW w:w="785" w:type="dxa"/>
            <w:tcBorders>
              <w:top w:val="nil"/>
              <w:left w:val="nil"/>
              <w:bottom w:val="nil"/>
              <w:right w:val="nil"/>
              <w:insideH w:val="nil"/>
              <w:insideV w:val="nil"/>
            </w:tcBorders>
          </w:tcPr>
          <w:p w14:paraId="3CCAAC7D">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278E7442">
            <w:pPr>
              <w:spacing w:before="0" w:after="0" w:line="240" w:lineRule="auto"/>
              <w:jc w:val="right"/>
            </w:pPr>
            <w:r>
              <w:rPr>
                <w:rFonts w:ascii="Times New Roman" w:hAnsi="Times New Roman"/>
                <w:b w:val="0"/>
                <w:sz w:val="20"/>
              </w:rPr>
              <w:t>16789012</w:t>
            </w:r>
          </w:p>
        </w:tc>
        <w:tc>
          <w:tcPr>
            <w:tcW w:w="785" w:type="dxa"/>
            <w:tcBorders>
              <w:top w:val="nil"/>
              <w:left w:val="nil"/>
              <w:bottom w:val="nil"/>
              <w:right w:val="nil"/>
              <w:insideH w:val="nil"/>
              <w:insideV w:val="nil"/>
            </w:tcBorders>
          </w:tcPr>
          <w:p w14:paraId="00BC3113">
            <w:pPr>
              <w:spacing w:before="0" w:after="0" w:line="240" w:lineRule="auto"/>
              <w:jc w:val="right"/>
            </w:pPr>
            <w:r>
              <w:rPr>
                <w:rFonts w:ascii="Times New Roman" w:hAnsi="Times New Roman"/>
                <w:b w:val="0"/>
                <w:sz w:val="20"/>
              </w:rPr>
              <w:t>16792345</w:t>
            </w:r>
          </w:p>
        </w:tc>
        <w:tc>
          <w:tcPr>
            <w:tcW w:w="785" w:type="dxa"/>
            <w:tcBorders>
              <w:top w:val="nil"/>
              <w:left w:val="nil"/>
              <w:bottom w:val="nil"/>
              <w:right w:val="nil"/>
              <w:insideH w:val="nil"/>
              <w:insideV w:val="nil"/>
            </w:tcBorders>
          </w:tcPr>
          <w:p w14:paraId="4869C42A">
            <w:pPr>
              <w:spacing w:before="0" w:after="0" w:line="240" w:lineRule="auto"/>
              <w:jc w:val="right"/>
            </w:pPr>
            <w:r>
              <w:rPr>
                <w:rFonts w:ascii="Times New Roman" w:hAnsi="Times New Roman"/>
                <w:b w:val="0"/>
                <w:sz w:val="20"/>
              </w:rPr>
              <w:t>41.959</w:t>
            </w:r>
          </w:p>
        </w:tc>
        <w:tc>
          <w:tcPr>
            <w:tcW w:w="785" w:type="dxa"/>
            <w:tcBorders>
              <w:top w:val="nil"/>
              <w:left w:val="nil"/>
              <w:bottom w:val="nil"/>
              <w:right w:val="nil"/>
              <w:insideH w:val="nil"/>
              <w:insideV w:val="nil"/>
            </w:tcBorders>
          </w:tcPr>
          <w:p>
            <w:r>
              <w:t>P = 9.80e-06</w:t>
            </w:r>
          </w:p>
        </w:tc>
        <w:tc>
          <w:tcPr>
            <w:tcW w:w="785" w:type="dxa"/>
            <w:tcBorders>
              <w:top w:val="nil"/>
              <w:left w:val="nil"/>
              <w:bottom w:val="nil"/>
              <w:right w:val="nil"/>
              <w:insideH w:val="nil"/>
              <w:insideV w:val="nil"/>
            </w:tcBorders>
          </w:tcPr>
          <w:p>
            <w:r>
              <w:t>P = 0.264</w:t>
            </w:r>
          </w:p>
        </w:tc>
        <w:tc>
          <w:tcPr>
            <w:tcW w:w="785" w:type="dxa"/>
            <w:tcBorders>
              <w:top w:val="nil"/>
              <w:left w:val="nil"/>
              <w:bottom w:val="nil"/>
              <w:right w:val="nil"/>
              <w:insideH w:val="nil"/>
              <w:insideV w:val="nil"/>
            </w:tcBorders>
          </w:tcPr>
          <w:p w14:paraId="4D2BDA16">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09C589C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40AFD090">
            <w:pPr>
              <w:spacing w:before="0" w:after="0" w:line="240" w:lineRule="auto"/>
              <w:jc w:val="left"/>
            </w:pPr>
            <w:r>
              <w:rPr>
                <w:rFonts w:ascii="Times New Roman" w:hAnsi="Times New Roman"/>
                <w:b w:val="0"/>
                <w:sz w:val="20"/>
              </w:rPr>
              <w:t>Squamous cell lung cancer</w:t>
            </w:r>
          </w:p>
        </w:tc>
      </w:tr>
      <w:tr w14:paraId="75E4E8F9">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5C6CA140">
            <w:pPr>
              <w:spacing w:before="0" w:after="0" w:line="240" w:lineRule="auto"/>
              <w:jc w:val="left"/>
            </w:pPr>
            <w:r>
              <w:rPr>
                <w:rFonts w:ascii="Times New Roman" w:hAnsi="Times New Roman"/>
                <w:b w:val="0"/>
                <w:sz w:val="20"/>
              </w:rPr>
              <w:t>MTHFR</w:t>
            </w:r>
          </w:p>
        </w:tc>
        <w:tc>
          <w:tcPr>
            <w:tcW w:w="785" w:type="dxa"/>
            <w:tcBorders>
              <w:top w:val="nil"/>
              <w:left w:val="nil"/>
              <w:bottom w:val="nil"/>
              <w:right w:val="nil"/>
              <w:insideH w:val="nil"/>
              <w:insideV w:val="nil"/>
            </w:tcBorders>
          </w:tcPr>
          <w:p w14:paraId="468F9922">
            <w:pPr>
              <w:spacing w:before="0" w:after="0" w:line="240" w:lineRule="auto"/>
              <w:jc w:val="right"/>
            </w:pPr>
            <w:r>
              <w:rPr>
                <w:rFonts w:ascii="Times New Roman" w:hAnsi="Times New Roman"/>
                <w:b w:val="0"/>
                <w:sz w:val="20"/>
              </w:rPr>
              <w:t>ENSG00000177000.10</w:t>
            </w:r>
          </w:p>
        </w:tc>
        <w:tc>
          <w:tcPr>
            <w:tcW w:w="785" w:type="dxa"/>
            <w:tcBorders>
              <w:top w:val="nil"/>
              <w:left w:val="nil"/>
              <w:bottom w:val="nil"/>
              <w:right w:val="nil"/>
              <w:insideH w:val="nil"/>
              <w:insideV w:val="nil"/>
            </w:tcBorders>
          </w:tcPr>
          <w:p w14:paraId="39796AC6">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577D4402">
            <w:pPr>
              <w:spacing w:before="0" w:after="0" w:line="240" w:lineRule="auto"/>
              <w:jc w:val="right"/>
            </w:pPr>
            <w:r>
              <w:rPr>
                <w:rFonts w:ascii="Times New Roman" w:hAnsi="Times New Roman"/>
                <w:b w:val="0"/>
                <w:sz w:val="20"/>
              </w:rPr>
              <w:t>11796321</w:t>
            </w:r>
          </w:p>
        </w:tc>
        <w:tc>
          <w:tcPr>
            <w:tcW w:w="785" w:type="dxa"/>
            <w:tcBorders>
              <w:top w:val="nil"/>
              <w:left w:val="nil"/>
              <w:bottom w:val="nil"/>
              <w:right w:val="nil"/>
              <w:insideH w:val="nil"/>
              <w:insideV w:val="nil"/>
            </w:tcBorders>
          </w:tcPr>
          <w:p w14:paraId="1F20B4D1">
            <w:pPr>
              <w:spacing w:before="0" w:after="0" w:line="240" w:lineRule="auto"/>
              <w:jc w:val="right"/>
            </w:pPr>
            <w:r>
              <w:rPr>
                <w:rFonts w:ascii="Times New Roman" w:hAnsi="Times New Roman"/>
                <w:b w:val="0"/>
                <w:sz w:val="20"/>
              </w:rPr>
              <w:t>11816783</w:t>
            </w:r>
          </w:p>
        </w:tc>
        <w:tc>
          <w:tcPr>
            <w:tcW w:w="785" w:type="dxa"/>
            <w:tcBorders>
              <w:top w:val="nil"/>
              <w:left w:val="nil"/>
              <w:bottom w:val="nil"/>
              <w:right w:val="nil"/>
              <w:insideH w:val="nil"/>
              <w:insideV w:val="nil"/>
            </w:tcBorders>
          </w:tcPr>
          <w:p w14:paraId="1A6DEB5F">
            <w:pPr>
              <w:spacing w:before="0" w:after="0" w:line="240" w:lineRule="auto"/>
              <w:jc w:val="right"/>
            </w:pPr>
            <w:r>
              <w:rPr>
                <w:rFonts w:ascii="Times New Roman" w:hAnsi="Times New Roman"/>
                <w:b w:val="0"/>
                <w:sz w:val="20"/>
              </w:rPr>
              <w:t>39.105</w:t>
            </w:r>
          </w:p>
        </w:tc>
        <w:tc>
          <w:tcPr>
            <w:tcW w:w="785" w:type="dxa"/>
            <w:tcBorders>
              <w:top w:val="nil"/>
              <w:left w:val="nil"/>
              <w:bottom w:val="nil"/>
              <w:right w:val="nil"/>
              <w:insideH w:val="nil"/>
              <w:insideV w:val="nil"/>
            </w:tcBorders>
          </w:tcPr>
          <w:p>
            <w:r>
              <w:t>P = 1.97e-05</w:t>
            </w:r>
          </w:p>
        </w:tc>
        <w:tc>
          <w:tcPr>
            <w:tcW w:w="785" w:type="dxa"/>
            <w:tcBorders>
              <w:top w:val="nil"/>
              <w:left w:val="nil"/>
              <w:bottom w:val="nil"/>
              <w:right w:val="nil"/>
              <w:insideH w:val="nil"/>
              <w:insideV w:val="nil"/>
            </w:tcBorders>
          </w:tcPr>
          <w:p>
            <w:r>
              <w:t>P = 0.280</w:t>
            </w:r>
          </w:p>
        </w:tc>
        <w:tc>
          <w:tcPr>
            <w:tcW w:w="785" w:type="dxa"/>
            <w:tcBorders>
              <w:top w:val="nil"/>
              <w:left w:val="nil"/>
              <w:bottom w:val="nil"/>
              <w:right w:val="nil"/>
              <w:insideH w:val="nil"/>
              <w:insideV w:val="nil"/>
            </w:tcBorders>
          </w:tcPr>
          <w:p w14:paraId="5C248A8D">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EFDB3FD">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EA6DDED">
            <w:pPr>
              <w:spacing w:before="0" w:after="0" w:line="240" w:lineRule="auto"/>
              <w:jc w:val="left"/>
            </w:pPr>
            <w:r>
              <w:rPr>
                <w:rFonts w:ascii="Times New Roman" w:hAnsi="Times New Roman"/>
                <w:b w:val="0"/>
                <w:sz w:val="20"/>
              </w:rPr>
              <w:t>Squamous cell lung cancer</w:t>
            </w:r>
          </w:p>
        </w:tc>
      </w:tr>
      <w:tr w14:paraId="72F4D08D">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57797FD7">
            <w:pPr>
              <w:spacing w:before="0" w:after="0" w:line="240" w:lineRule="auto"/>
              <w:jc w:val="right"/>
            </w:pPr>
            <w:r>
              <w:rPr>
                <w:rFonts w:ascii="Times New Roman" w:hAnsi="Times New Roman"/>
                <w:b w:val="0"/>
                <w:sz w:val="20"/>
              </w:rPr>
              <w:t>CALML6</w:t>
            </w:r>
          </w:p>
        </w:tc>
        <w:tc>
          <w:tcPr>
            <w:tcW w:w="785" w:type="dxa"/>
            <w:tcBorders>
              <w:top w:val="nil"/>
              <w:left w:val="nil"/>
              <w:bottom w:val="nil"/>
              <w:right w:val="nil"/>
              <w:insideH w:val="nil"/>
              <w:insideV w:val="nil"/>
            </w:tcBorders>
          </w:tcPr>
          <w:p w14:paraId="1FFD27FD">
            <w:pPr>
              <w:spacing w:before="0" w:after="0" w:line="240" w:lineRule="auto"/>
              <w:jc w:val="right"/>
            </w:pPr>
            <w:r>
              <w:rPr>
                <w:rFonts w:ascii="Times New Roman" w:hAnsi="Times New Roman"/>
                <w:b w:val="0"/>
                <w:sz w:val="20"/>
              </w:rPr>
              <w:t>ENSG00000169885.9</w:t>
            </w:r>
          </w:p>
        </w:tc>
        <w:tc>
          <w:tcPr>
            <w:tcW w:w="785" w:type="dxa"/>
            <w:tcBorders>
              <w:top w:val="nil"/>
              <w:left w:val="nil"/>
              <w:bottom w:val="nil"/>
              <w:right w:val="nil"/>
              <w:insideH w:val="nil"/>
              <w:insideV w:val="nil"/>
            </w:tcBorders>
          </w:tcPr>
          <w:p w14:paraId="3BE2CFBF">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72FA6176">
            <w:pPr>
              <w:spacing w:before="0" w:after="0" w:line="240" w:lineRule="auto"/>
              <w:jc w:val="right"/>
            </w:pPr>
            <w:r>
              <w:rPr>
                <w:rFonts w:ascii="Times New Roman" w:hAnsi="Times New Roman"/>
                <w:b w:val="0"/>
                <w:sz w:val="20"/>
              </w:rPr>
              <w:t>2345678</w:t>
            </w:r>
          </w:p>
        </w:tc>
        <w:tc>
          <w:tcPr>
            <w:tcW w:w="785" w:type="dxa"/>
            <w:tcBorders>
              <w:top w:val="nil"/>
              <w:left w:val="nil"/>
              <w:bottom w:val="nil"/>
              <w:right w:val="nil"/>
              <w:insideH w:val="nil"/>
              <w:insideV w:val="nil"/>
            </w:tcBorders>
          </w:tcPr>
          <w:p w14:paraId="322533C2">
            <w:pPr>
              <w:spacing w:before="0" w:after="0" w:line="240" w:lineRule="auto"/>
              <w:jc w:val="right"/>
            </w:pPr>
            <w:r>
              <w:rPr>
                <w:rFonts w:ascii="Times New Roman" w:hAnsi="Times New Roman"/>
                <w:b w:val="0"/>
                <w:sz w:val="20"/>
              </w:rPr>
              <w:t>2378901</w:t>
            </w:r>
          </w:p>
        </w:tc>
        <w:tc>
          <w:tcPr>
            <w:tcW w:w="785" w:type="dxa"/>
            <w:tcBorders>
              <w:top w:val="nil"/>
              <w:left w:val="nil"/>
              <w:bottom w:val="nil"/>
              <w:right w:val="nil"/>
              <w:insideH w:val="nil"/>
              <w:insideV w:val="nil"/>
            </w:tcBorders>
          </w:tcPr>
          <w:p w14:paraId="4839378D">
            <w:pPr>
              <w:spacing w:before="0" w:after="0" w:line="240" w:lineRule="auto"/>
              <w:jc w:val="right"/>
            </w:pPr>
            <w:r>
              <w:rPr>
                <w:rFonts w:ascii="Times New Roman" w:hAnsi="Times New Roman"/>
                <w:b w:val="0"/>
                <w:sz w:val="20"/>
              </w:rPr>
              <w:t>34.427</w:t>
            </w:r>
          </w:p>
        </w:tc>
        <w:tc>
          <w:tcPr>
            <w:tcW w:w="785" w:type="dxa"/>
            <w:tcBorders>
              <w:top w:val="nil"/>
              <w:left w:val="nil"/>
              <w:bottom w:val="nil"/>
              <w:right w:val="nil"/>
              <w:insideH w:val="nil"/>
              <w:insideV w:val="nil"/>
            </w:tcBorders>
          </w:tcPr>
          <w:p>
            <w:r>
              <w:t>P = 2.88e-05</w:t>
            </w:r>
          </w:p>
        </w:tc>
        <w:tc>
          <w:tcPr>
            <w:tcW w:w="785" w:type="dxa"/>
            <w:tcBorders>
              <w:top w:val="nil"/>
              <w:left w:val="nil"/>
              <w:bottom w:val="nil"/>
              <w:right w:val="nil"/>
              <w:insideH w:val="nil"/>
              <w:insideV w:val="nil"/>
            </w:tcBorders>
          </w:tcPr>
          <w:p>
            <w:r>
              <w:t>P = 0.542</w:t>
            </w:r>
          </w:p>
        </w:tc>
        <w:tc>
          <w:tcPr>
            <w:tcW w:w="785" w:type="dxa"/>
            <w:tcBorders>
              <w:top w:val="nil"/>
              <w:left w:val="nil"/>
              <w:bottom w:val="nil"/>
              <w:right w:val="nil"/>
              <w:insideH w:val="nil"/>
              <w:insideV w:val="nil"/>
            </w:tcBorders>
          </w:tcPr>
          <w:p w14:paraId="19CA2AA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929D578">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19ABDA62">
            <w:pPr>
              <w:spacing w:before="0" w:after="0" w:line="240" w:lineRule="auto"/>
              <w:jc w:val="left"/>
            </w:pPr>
            <w:r>
              <w:rPr>
                <w:rFonts w:ascii="Times New Roman" w:hAnsi="Times New Roman"/>
                <w:b w:val="0"/>
                <w:sz w:val="20"/>
              </w:rPr>
              <w:t>Squamous cell lung cancer</w:t>
            </w:r>
          </w:p>
        </w:tc>
      </w:tr>
      <w:tr w14:paraId="2F8705D1">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93086ED">
            <w:pPr>
              <w:spacing w:before="0" w:after="0" w:line="240" w:lineRule="auto"/>
              <w:jc w:val="right"/>
            </w:pPr>
            <w:r>
              <w:rPr>
                <w:rFonts w:ascii="Times New Roman" w:hAnsi="Times New Roman"/>
                <w:b w:val="0"/>
                <w:sz w:val="20"/>
              </w:rPr>
              <w:t>FBXO2</w:t>
            </w:r>
          </w:p>
        </w:tc>
        <w:tc>
          <w:tcPr>
            <w:tcW w:w="785" w:type="dxa"/>
            <w:tcBorders>
              <w:top w:val="nil"/>
              <w:left w:val="nil"/>
              <w:bottom w:val="nil"/>
              <w:right w:val="nil"/>
              <w:insideH w:val="nil"/>
              <w:insideV w:val="nil"/>
            </w:tcBorders>
          </w:tcPr>
          <w:p w14:paraId="07560CF5">
            <w:pPr>
              <w:spacing w:before="0" w:after="0" w:line="240" w:lineRule="auto"/>
              <w:jc w:val="right"/>
            </w:pPr>
            <w:r>
              <w:rPr>
                <w:rFonts w:ascii="Times New Roman" w:hAnsi="Times New Roman"/>
                <w:b w:val="0"/>
                <w:sz w:val="20"/>
              </w:rPr>
              <w:t>ENSG00000116661.9</w:t>
            </w:r>
          </w:p>
        </w:tc>
        <w:tc>
          <w:tcPr>
            <w:tcW w:w="785" w:type="dxa"/>
            <w:tcBorders>
              <w:top w:val="nil"/>
              <w:left w:val="nil"/>
              <w:bottom w:val="nil"/>
              <w:right w:val="nil"/>
              <w:insideH w:val="nil"/>
              <w:insideV w:val="nil"/>
            </w:tcBorders>
          </w:tcPr>
          <w:p w14:paraId="5015A6E7">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15499D57">
            <w:pPr>
              <w:spacing w:before="0" w:after="0" w:line="240" w:lineRule="auto"/>
              <w:jc w:val="right"/>
            </w:pPr>
            <w:r>
              <w:rPr>
                <w:rFonts w:ascii="Times New Roman" w:hAnsi="Times New Roman"/>
                <w:b w:val="0"/>
                <w:sz w:val="20"/>
              </w:rPr>
              <w:t>11500001</w:t>
            </w:r>
          </w:p>
        </w:tc>
        <w:tc>
          <w:tcPr>
            <w:tcW w:w="785" w:type="dxa"/>
            <w:tcBorders>
              <w:top w:val="nil"/>
              <w:left w:val="nil"/>
              <w:bottom w:val="nil"/>
              <w:right w:val="nil"/>
              <w:insideH w:val="nil"/>
              <w:insideV w:val="nil"/>
            </w:tcBorders>
          </w:tcPr>
          <w:p w14:paraId="37D9D659">
            <w:pPr>
              <w:spacing w:before="0" w:after="0" w:line="240" w:lineRule="auto"/>
              <w:jc w:val="right"/>
            </w:pPr>
            <w:r>
              <w:rPr>
                <w:rFonts w:ascii="Times New Roman" w:hAnsi="Times New Roman"/>
                <w:b w:val="0"/>
                <w:sz w:val="20"/>
              </w:rPr>
              <w:t>11523456</w:t>
            </w:r>
          </w:p>
        </w:tc>
        <w:tc>
          <w:tcPr>
            <w:tcW w:w="785" w:type="dxa"/>
            <w:tcBorders>
              <w:top w:val="nil"/>
              <w:left w:val="nil"/>
              <w:bottom w:val="nil"/>
              <w:right w:val="nil"/>
              <w:insideH w:val="nil"/>
              <w:insideV w:val="nil"/>
            </w:tcBorders>
          </w:tcPr>
          <w:p w14:paraId="32A88E77">
            <w:pPr>
              <w:spacing w:before="0" w:after="0" w:line="240" w:lineRule="auto"/>
              <w:jc w:val="right"/>
            </w:pPr>
            <w:r>
              <w:rPr>
                <w:rFonts w:ascii="Times New Roman" w:hAnsi="Times New Roman"/>
                <w:b w:val="0"/>
                <w:sz w:val="20"/>
              </w:rPr>
              <w:t>34.040</w:t>
            </w:r>
          </w:p>
        </w:tc>
        <w:tc>
          <w:tcPr>
            <w:tcW w:w="785" w:type="dxa"/>
            <w:tcBorders>
              <w:top w:val="nil"/>
              <w:left w:val="nil"/>
              <w:bottom w:val="nil"/>
              <w:right w:val="nil"/>
              <w:insideH w:val="nil"/>
              <w:insideV w:val="nil"/>
            </w:tcBorders>
          </w:tcPr>
          <w:p>
            <w:r>
              <w:t>P = 2.28e-05</w:t>
            </w:r>
          </w:p>
        </w:tc>
        <w:tc>
          <w:tcPr>
            <w:tcW w:w="785" w:type="dxa"/>
            <w:tcBorders>
              <w:top w:val="nil"/>
              <w:left w:val="nil"/>
              <w:bottom w:val="nil"/>
              <w:right w:val="nil"/>
              <w:insideH w:val="nil"/>
              <w:insideV w:val="nil"/>
            </w:tcBorders>
          </w:tcPr>
          <w:p>
            <w:r>
              <w:t>P = 0.292</w:t>
            </w:r>
          </w:p>
        </w:tc>
        <w:tc>
          <w:tcPr>
            <w:tcW w:w="785" w:type="dxa"/>
            <w:tcBorders>
              <w:top w:val="nil"/>
              <w:left w:val="nil"/>
              <w:bottom w:val="nil"/>
              <w:right w:val="nil"/>
              <w:insideH w:val="nil"/>
              <w:insideV w:val="nil"/>
            </w:tcBorders>
          </w:tcPr>
          <w:p w14:paraId="6B53C29D">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1DC3A2EF">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B9FAB7C">
            <w:pPr>
              <w:spacing w:before="0" w:after="0" w:line="240" w:lineRule="auto"/>
              <w:jc w:val="left"/>
            </w:pPr>
            <w:r>
              <w:rPr>
                <w:rFonts w:ascii="Times New Roman" w:hAnsi="Times New Roman"/>
                <w:b w:val="0"/>
                <w:sz w:val="20"/>
              </w:rPr>
              <w:t>Squamous cell lung cancer</w:t>
            </w:r>
          </w:p>
        </w:tc>
      </w:tr>
      <w:tr w14:paraId="2BFB572A">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7E56E30E">
            <w:pPr>
              <w:spacing w:before="0" w:after="0" w:line="240" w:lineRule="auto"/>
              <w:jc w:val="right"/>
            </w:pPr>
            <w:r>
              <w:rPr>
                <w:rFonts w:ascii="Times New Roman" w:hAnsi="Times New Roman"/>
                <w:b w:val="0"/>
                <w:sz w:val="20"/>
              </w:rPr>
              <w:t>Lnc-PEX10–5</w:t>
            </w:r>
          </w:p>
        </w:tc>
        <w:tc>
          <w:tcPr>
            <w:tcW w:w="785" w:type="dxa"/>
            <w:tcBorders>
              <w:top w:val="nil"/>
              <w:left w:val="nil"/>
              <w:bottom w:val="nil"/>
              <w:right w:val="nil"/>
              <w:insideH w:val="nil"/>
              <w:insideV w:val="nil"/>
            </w:tcBorders>
          </w:tcPr>
          <w:p w14:paraId="71C46B7C">
            <w:pPr>
              <w:spacing w:before="0" w:after="0" w:line="240" w:lineRule="auto"/>
              <w:jc w:val="right"/>
            </w:pPr>
            <w:r>
              <w:rPr>
                <w:rFonts w:ascii="Times New Roman" w:hAnsi="Times New Roman"/>
                <w:b w:val="0"/>
                <w:sz w:val="20"/>
              </w:rPr>
              <w:t>ENSG00000272420.1</w:t>
            </w:r>
          </w:p>
        </w:tc>
        <w:tc>
          <w:tcPr>
            <w:tcW w:w="785" w:type="dxa"/>
            <w:tcBorders>
              <w:top w:val="nil"/>
              <w:left w:val="nil"/>
              <w:bottom w:val="nil"/>
              <w:right w:val="nil"/>
              <w:insideH w:val="nil"/>
              <w:insideV w:val="nil"/>
            </w:tcBorders>
          </w:tcPr>
          <w:p w14:paraId="484C6205">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13AA713">
            <w:pPr>
              <w:spacing w:before="0" w:after="0" w:line="240" w:lineRule="auto"/>
              <w:jc w:val="right"/>
            </w:pPr>
            <w:r>
              <w:rPr>
                <w:rFonts w:ascii="Times New Roman" w:hAnsi="Times New Roman"/>
                <w:b w:val="0"/>
                <w:sz w:val="20"/>
              </w:rPr>
              <w:t>23456789</w:t>
            </w:r>
          </w:p>
        </w:tc>
        <w:tc>
          <w:tcPr>
            <w:tcW w:w="785" w:type="dxa"/>
            <w:tcBorders>
              <w:top w:val="nil"/>
              <w:left w:val="nil"/>
              <w:bottom w:val="nil"/>
              <w:right w:val="nil"/>
              <w:insideH w:val="nil"/>
              <w:insideV w:val="nil"/>
            </w:tcBorders>
          </w:tcPr>
          <w:p w14:paraId="417ADA50">
            <w:pPr>
              <w:spacing w:before="0" w:after="0" w:line="240" w:lineRule="auto"/>
              <w:jc w:val="right"/>
            </w:pPr>
            <w:r>
              <w:rPr>
                <w:rFonts w:ascii="Times New Roman" w:hAnsi="Times New Roman"/>
                <w:b w:val="0"/>
                <w:sz w:val="20"/>
              </w:rPr>
              <w:t>23460123</w:t>
            </w:r>
          </w:p>
        </w:tc>
        <w:tc>
          <w:tcPr>
            <w:tcW w:w="785" w:type="dxa"/>
            <w:tcBorders>
              <w:top w:val="nil"/>
              <w:left w:val="nil"/>
              <w:bottom w:val="nil"/>
              <w:right w:val="nil"/>
              <w:insideH w:val="nil"/>
              <w:insideV w:val="nil"/>
            </w:tcBorders>
          </w:tcPr>
          <w:p w14:paraId="58604CEC">
            <w:pPr>
              <w:spacing w:before="0" w:after="0" w:line="240" w:lineRule="auto"/>
              <w:jc w:val="right"/>
            </w:pPr>
            <w:r>
              <w:rPr>
                <w:rFonts w:ascii="Times New Roman" w:hAnsi="Times New Roman"/>
                <w:b w:val="0"/>
                <w:sz w:val="20"/>
              </w:rPr>
              <w:t>33.936</w:t>
            </w:r>
          </w:p>
        </w:tc>
        <w:tc>
          <w:tcPr>
            <w:tcW w:w="785" w:type="dxa"/>
            <w:tcBorders>
              <w:top w:val="nil"/>
              <w:left w:val="nil"/>
              <w:bottom w:val="nil"/>
              <w:right w:val="nil"/>
              <w:insideH w:val="nil"/>
              <w:insideV w:val="nil"/>
            </w:tcBorders>
          </w:tcPr>
          <w:p w14:paraId="5A85BED5">
            <w:pPr>
              <w:spacing w:before="0" w:after="0" w:line="240" w:lineRule="auto"/>
              <w:jc w:val="right"/>
            </w:pPr>
            <w:r>
              <w:rPr>
                <w:rFonts w:ascii="Times New Roman" w:hAnsi="Times New Roman"/>
                <w:b w:val="0"/>
                <w:sz w:val="20"/>
              </w:rPr>
              <w:t>P = 8.30 × 10⁻⁹</w:t>
            </w:r>
          </w:p>
        </w:tc>
        <w:tc>
          <w:tcPr>
            <w:tcW w:w="785" w:type="dxa"/>
            <w:tcBorders>
              <w:top w:val="nil"/>
              <w:left w:val="nil"/>
              <w:bottom w:val="nil"/>
              <w:right w:val="nil"/>
              <w:insideH w:val="nil"/>
              <w:insideV w:val="nil"/>
            </w:tcBorders>
          </w:tcPr>
          <w:p w14:paraId="2DFC2AC2">
            <w:pPr>
              <w:spacing w:before="0" w:after="0" w:line="240" w:lineRule="auto"/>
              <w:jc w:val="right"/>
            </w:pPr>
            <w:r>
              <w:rPr>
                <w:rFonts w:ascii="Times New Roman" w:hAnsi="Times New Roman"/>
                <w:b w:val="0"/>
                <w:sz w:val="20"/>
              </w:rPr>
              <w:t>P = 0.047</w:t>
            </w:r>
          </w:p>
        </w:tc>
        <w:tc>
          <w:tcPr>
            <w:tcW w:w="785" w:type="dxa"/>
            <w:tcBorders>
              <w:top w:val="nil"/>
              <w:left w:val="nil"/>
              <w:bottom w:val="nil"/>
              <w:right w:val="nil"/>
              <w:insideH w:val="nil"/>
              <w:insideV w:val="nil"/>
            </w:tcBorders>
          </w:tcPr>
          <w:p w14:paraId="72DCDD07">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61A3811A">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6EE94E88">
            <w:pPr>
              <w:spacing w:before="0" w:after="0" w:line="240" w:lineRule="auto"/>
              <w:jc w:val="left"/>
            </w:pPr>
            <w:r>
              <w:rPr>
                <w:rFonts w:ascii="Times New Roman" w:hAnsi="Times New Roman"/>
                <w:b w:val="0"/>
                <w:sz w:val="20"/>
              </w:rPr>
              <w:t>Squamous cell lung cancer</w:t>
            </w:r>
          </w:p>
        </w:tc>
      </w:tr>
      <w:tr w14:paraId="34029960">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CC99BBA">
            <w:pPr>
              <w:spacing w:before="0" w:after="0" w:line="240" w:lineRule="auto"/>
              <w:jc w:val="right"/>
            </w:pPr>
            <w:r>
              <w:rPr>
                <w:rFonts w:ascii="Times New Roman" w:hAnsi="Times New Roman"/>
                <w:b w:val="0"/>
                <w:sz w:val="20"/>
              </w:rPr>
              <w:t>NOC2L</w:t>
            </w:r>
          </w:p>
        </w:tc>
        <w:tc>
          <w:tcPr>
            <w:tcW w:w="785" w:type="dxa"/>
            <w:tcBorders>
              <w:top w:val="nil"/>
              <w:left w:val="nil"/>
              <w:bottom w:val="nil"/>
              <w:right w:val="nil"/>
              <w:insideH w:val="nil"/>
              <w:insideV w:val="nil"/>
            </w:tcBorders>
          </w:tcPr>
          <w:p w14:paraId="106A7F4F">
            <w:pPr>
              <w:spacing w:before="0" w:after="0" w:line="240" w:lineRule="auto"/>
              <w:jc w:val="right"/>
            </w:pPr>
            <w:r>
              <w:rPr>
                <w:rFonts w:ascii="Times New Roman" w:hAnsi="Times New Roman"/>
                <w:b w:val="0"/>
                <w:sz w:val="20"/>
              </w:rPr>
              <w:t>ENSG00000188976.10</w:t>
            </w:r>
          </w:p>
        </w:tc>
        <w:tc>
          <w:tcPr>
            <w:tcW w:w="785" w:type="dxa"/>
            <w:tcBorders>
              <w:top w:val="nil"/>
              <w:left w:val="nil"/>
              <w:bottom w:val="nil"/>
              <w:right w:val="nil"/>
              <w:insideH w:val="nil"/>
              <w:insideV w:val="nil"/>
            </w:tcBorders>
          </w:tcPr>
          <w:p w14:paraId="67560330">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4CCA1E64">
            <w:pPr>
              <w:spacing w:before="0" w:after="0" w:line="240" w:lineRule="auto"/>
              <w:jc w:val="right"/>
            </w:pPr>
            <w:r>
              <w:rPr>
                <w:rFonts w:ascii="Times New Roman" w:hAnsi="Times New Roman"/>
                <w:b w:val="0"/>
                <w:sz w:val="20"/>
              </w:rPr>
              <w:t>956789</w:t>
            </w:r>
          </w:p>
        </w:tc>
        <w:tc>
          <w:tcPr>
            <w:tcW w:w="785" w:type="dxa"/>
            <w:tcBorders>
              <w:top w:val="nil"/>
              <w:left w:val="nil"/>
              <w:bottom w:val="nil"/>
              <w:right w:val="nil"/>
              <w:insideH w:val="nil"/>
              <w:insideV w:val="nil"/>
            </w:tcBorders>
          </w:tcPr>
          <w:p w14:paraId="5235B891">
            <w:pPr>
              <w:spacing w:before="0" w:after="0" w:line="240" w:lineRule="auto"/>
              <w:jc w:val="right"/>
            </w:pPr>
            <w:r>
              <w:rPr>
                <w:rFonts w:ascii="Times New Roman" w:hAnsi="Times New Roman"/>
                <w:b w:val="0"/>
                <w:sz w:val="20"/>
              </w:rPr>
              <w:t>960123</w:t>
            </w:r>
          </w:p>
        </w:tc>
        <w:tc>
          <w:tcPr>
            <w:tcW w:w="785" w:type="dxa"/>
            <w:tcBorders>
              <w:top w:val="nil"/>
              <w:left w:val="nil"/>
              <w:bottom w:val="nil"/>
              <w:right w:val="nil"/>
              <w:insideH w:val="nil"/>
              <w:insideV w:val="nil"/>
            </w:tcBorders>
          </w:tcPr>
          <w:p w14:paraId="45B48F64">
            <w:pPr>
              <w:spacing w:before="0" w:after="0" w:line="240" w:lineRule="auto"/>
              <w:jc w:val="right"/>
            </w:pPr>
            <w:r>
              <w:rPr>
                <w:rFonts w:ascii="Times New Roman" w:hAnsi="Times New Roman"/>
                <w:b w:val="0"/>
                <w:sz w:val="20"/>
              </w:rPr>
              <w:t>33.690</w:t>
            </w:r>
          </w:p>
        </w:tc>
        <w:tc>
          <w:tcPr>
            <w:tcW w:w="785" w:type="dxa"/>
            <w:tcBorders>
              <w:top w:val="nil"/>
              <w:left w:val="nil"/>
              <w:bottom w:val="nil"/>
              <w:right w:val="nil"/>
              <w:insideH w:val="nil"/>
              <w:insideV w:val="nil"/>
            </w:tcBorders>
          </w:tcPr>
          <w:p>
            <w:r>
              <w:t>P = 1.16e-05</w:t>
            </w:r>
          </w:p>
        </w:tc>
        <w:tc>
          <w:tcPr>
            <w:tcW w:w="785" w:type="dxa"/>
            <w:tcBorders>
              <w:top w:val="nil"/>
              <w:left w:val="nil"/>
              <w:bottom w:val="nil"/>
              <w:right w:val="nil"/>
              <w:insideH w:val="nil"/>
              <w:insideV w:val="nil"/>
            </w:tcBorders>
          </w:tcPr>
          <w:p>
            <w:r>
              <w:t>P = 0.250</w:t>
            </w:r>
          </w:p>
        </w:tc>
        <w:tc>
          <w:tcPr>
            <w:tcW w:w="785" w:type="dxa"/>
            <w:tcBorders>
              <w:top w:val="nil"/>
              <w:left w:val="nil"/>
              <w:bottom w:val="nil"/>
              <w:right w:val="nil"/>
              <w:insideH w:val="nil"/>
              <w:insideV w:val="nil"/>
            </w:tcBorders>
          </w:tcPr>
          <w:p w14:paraId="740378F9">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7C58C2D0">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3AC29D2E">
            <w:pPr>
              <w:spacing w:before="0" w:after="0" w:line="240" w:lineRule="auto"/>
              <w:jc w:val="left"/>
            </w:pPr>
            <w:r>
              <w:rPr>
                <w:rFonts w:ascii="Times New Roman" w:hAnsi="Times New Roman"/>
                <w:b w:val="0"/>
                <w:sz w:val="20"/>
              </w:rPr>
              <w:t>Squamous cell lung cancer</w:t>
            </w:r>
          </w:p>
        </w:tc>
      </w:tr>
      <w:tr w14:paraId="5B8133CD">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49D2B47E">
            <w:pPr>
              <w:spacing w:before="0" w:after="0" w:line="240" w:lineRule="auto"/>
              <w:jc w:val="right"/>
            </w:pPr>
            <w:r>
              <w:rPr>
                <w:rFonts w:ascii="Times New Roman" w:hAnsi="Times New Roman"/>
                <w:b w:val="0"/>
                <w:sz w:val="20"/>
              </w:rPr>
              <w:t>FAAP20</w:t>
            </w:r>
          </w:p>
        </w:tc>
        <w:tc>
          <w:tcPr>
            <w:tcW w:w="785" w:type="dxa"/>
            <w:tcBorders>
              <w:top w:val="nil"/>
              <w:left w:val="nil"/>
              <w:bottom w:val="nil"/>
              <w:right w:val="nil"/>
              <w:insideH w:val="nil"/>
              <w:insideV w:val="nil"/>
            </w:tcBorders>
          </w:tcPr>
          <w:p w14:paraId="6B802335">
            <w:pPr>
              <w:spacing w:before="0" w:after="0" w:line="240" w:lineRule="auto"/>
              <w:jc w:val="right"/>
            </w:pPr>
            <w:r>
              <w:rPr>
                <w:rFonts w:ascii="Times New Roman" w:hAnsi="Times New Roman"/>
                <w:b w:val="0"/>
                <w:sz w:val="20"/>
              </w:rPr>
              <w:t>ENSG00000162585.16</w:t>
            </w:r>
          </w:p>
        </w:tc>
        <w:tc>
          <w:tcPr>
            <w:tcW w:w="785" w:type="dxa"/>
            <w:tcBorders>
              <w:top w:val="nil"/>
              <w:left w:val="nil"/>
              <w:bottom w:val="nil"/>
              <w:right w:val="nil"/>
              <w:insideH w:val="nil"/>
              <w:insideV w:val="nil"/>
            </w:tcBorders>
          </w:tcPr>
          <w:p w14:paraId="38BB6D6C">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20FEBCB5">
            <w:pPr>
              <w:spacing w:before="0" w:after="0" w:line="240" w:lineRule="auto"/>
              <w:jc w:val="right"/>
            </w:pPr>
            <w:r>
              <w:rPr>
                <w:rFonts w:ascii="Times New Roman" w:hAnsi="Times New Roman"/>
                <w:b w:val="0"/>
                <w:sz w:val="20"/>
              </w:rPr>
              <w:t>18978901</w:t>
            </w:r>
          </w:p>
        </w:tc>
        <w:tc>
          <w:tcPr>
            <w:tcW w:w="785" w:type="dxa"/>
            <w:tcBorders>
              <w:top w:val="nil"/>
              <w:left w:val="nil"/>
              <w:bottom w:val="nil"/>
              <w:right w:val="nil"/>
              <w:insideH w:val="nil"/>
              <w:insideV w:val="nil"/>
            </w:tcBorders>
          </w:tcPr>
          <w:p w14:paraId="3B780FA5">
            <w:pPr>
              <w:spacing w:before="0" w:after="0" w:line="240" w:lineRule="auto"/>
              <w:jc w:val="right"/>
            </w:pPr>
            <w:r>
              <w:rPr>
                <w:rFonts w:ascii="Times New Roman" w:hAnsi="Times New Roman"/>
                <w:b w:val="0"/>
                <w:sz w:val="20"/>
              </w:rPr>
              <w:t>18982345</w:t>
            </w:r>
          </w:p>
        </w:tc>
        <w:tc>
          <w:tcPr>
            <w:tcW w:w="785" w:type="dxa"/>
            <w:tcBorders>
              <w:top w:val="nil"/>
              <w:left w:val="nil"/>
              <w:bottom w:val="nil"/>
              <w:right w:val="nil"/>
              <w:insideH w:val="nil"/>
              <w:insideV w:val="nil"/>
            </w:tcBorders>
          </w:tcPr>
          <w:p w14:paraId="54767DD8">
            <w:pPr>
              <w:spacing w:before="0" w:after="0" w:line="240" w:lineRule="auto"/>
              <w:jc w:val="right"/>
            </w:pPr>
            <w:r>
              <w:rPr>
                <w:rFonts w:ascii="Times New Roman" w:hAnsi="Times New Roman"/>
                <w:b w:val="0"/>
                <w:sz w:val="20"/>
              </w:rPr>
              <w:t>31.504</w:t>
            </w:r>
          </w:p>
        </w:tc>
        <w:tc>
          <w:tcPr>
            <w:tcW w:w="785" w:type="dxa"/>
            <w:tcBorders>
              <w:top w:val="nil"/>
              <w:left w:val="nil"/>
              <w:bottom w:val="nil"/>
              <w:right w:val="nil"/>
              <w:insideH w:val="nil"/>
              <w:insideV w:val="nil"/>
            </w:tcBorders>
          </w:tcPr>
          <w:p>
            <w:r>
              <w:t>P = 1.46e-05</w:t>
            </w:r>
          </w:p>
        </w:tc>
        <w:tc>
          <w:tcPr>
            <w:tcW w:w="785" w:type="dxa"/>
            <w:tcBorders>
              <w:top w:val="nil"/>
              <w:left w:val="nil"/>
              <w:bottom w:val="nil"/>
              <w:right w:val="nil"/>
              <w:insideH w:val="nil"/>
              <w:insideV w:val="nil"/>
            </w:tcBorders>
          </w:tcPr>
          <w:p>
            <w:r>
              <w:t>P = 0.443</w:t>
            </w:r>
          </w:p>
        </w:tc>
        <w:tc>
          <w:tcPr>
            <w:tcW w:w="785" w:type="dxa"/>
            <w:tcBorders>
              <w:top w:val="nil"/>
              <w:left w:val="nil"/>
              <w:bottom w:val="nil"/>
              <w:right w:val="nil"/>
              <w:insideH w:val="nil"/>
              <w:insideV w:val="nil"/>
            </w:tcBorders>
          </w:tcPr>
          <w:p w14:paraId="4B36596D">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21412DA5">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32773888">
            <w:pPr>
              <w:spacing w:before="0" w:after="0" w:line="240" w:lineRule="auto"/>
              <w:jc w:val="left"/>
            </w:pPr>
            <w:r>
              <w:rPr>
                <w:rFonts w:ascii="Times New Roman" w:hAnsi="Times New Roman"/>
                <w:b w:val="0"/>
                <w:sz w:val="20"/>
              </w:rPr>
              <w:t>Squamous cell lung cancer</w:t>
            </w:r>
          </w:p>
        </w:tc>
      </w:tr>
      <w:tr w14:paraId="475DBA0B">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2EAF577">
            <w:pPr>
              <w:spacing w:before="0" w:after="0" w:line="240" w:lineRule="auto"/>
              <w:jc w:val="right"/>
            </w:pPr>
            <w:r>
              <w:rPr>
                <w:rFonts w:ascii="Times New Roman" w:hAnsi="Times New Roman"/>
                <w:b w:val="0"/>
                <w:sz w:val="20"/>
              </w:rPr>
              <w:t>LINC01772</w:t>
            </w:r>
          </w:p>
        </w:tc>
        <w:tc>
          <w:tcPr>
            <w:tcW w:w="785" w:type="dxa"/>
            <w:tcBorders>
              <w:top w:val="nil"/>
              <w:left w:val="nil"/>
              <w:bottom w:val="nil"/>
              <w:right w:val="nil"/>
              <w:insideH w:val="nil"/>
              <w:insideV w:val="nil"/>
            </w:tcBorders>
          </w:tcPr>
          <w:p w14:paraId="1DFF321E">
            <w:pPr>
              <w:spacing w:before="0" w:after="0" w:line="240" w:lineRule="auto"/>
              <w:jc w:val="right"/>
            </w:pPr>
            <w:r>
              <w:rPr>
                <w:rFonts w:ascii="Times New Roman" w:hAnsi="Times New Roman"/>
                <w:b w:val="0"/>
                <w:sz w:val="20"/>
              </w:rPr>
              <w:t>ENSG00000226029.1</w:t>
            </w:r>
          </w:p>
        </w:tc>
        <w:tc>
          <w:tcPr>
            <w:tcW w:w="785" w:type="dxa"/>
            <w:tcBorders>
              <w:top w:val="nil"/>
              <w:left w:val="nil"/>
              <w:bottom w:val="nil"/>
              <w:right w:val="nil"/>
              <w:insideH w:val="nil"/>
              <w:insideV w:val="nil"/>
            </w:tcBorders>
          </w:tcPr>
          <w:p w14:paraId="7AAF2250">
            <w:pPr>
              <w:spacing w:before="0" w:after="0" w:line="240" w:lineRule="auto"/>
              <w:jc w:val="right"/>
            </w:pPr>
            <w:r>
              <w:rPr>
                <w:rFonts w:ascii="Times New Roman" w:hAnsi="Times New Roman"/>
                <w:b w:val="0"/>
                <w:sz w:val="20"/>
              </w:rPr>
              <w:t>10</w:t>
            </w:r>
          </w:p>
        </w:tc>
        <w:tc>
          <w:tcPr>
            <w:tcW w:w="785" w:type="dxa"/>
            <w:tcBorders>
              <w:top w:val="nil"/>
              <w:left w:val="nil"/>
              <w:bottom w:val="nil"/>
              <w:right w:val="nil"/>
              <w:insideH w:val="nil"/>
              <w:insideV w:val="nil"/>
            </w:tcBorders>
          </w:tcPr>
          <w:p w14:paraId="5BB08854">
            <w:pPr>
              <w:spacing w:before="0" w:after="0" w:line="240" w:lineRule="auto"/>
              <w:jc w:val="right"/>
            </w:pPr>
            <w:r>
              <w:rPr>
                <w:rFonts w:ascii="Times New Roman" w:hAnsi="Times New Roman"/>
                <w:b w:val="0"/>
                <w:sz w:val="20"/>
              </w:rPr>
              <w:t>123456789</w:t>
            </w:r>
          </w:p>
        </w:tc>
        <w:tc>
          <w:tcPr>
            <w:tcW w:w="785" w:type="dxa"/>
            <w:tcBorders>
              <w:top w:val="nil"/>
              <w:left w:val="nil"/>
              <w:bottom w:val="nil"/>
              <w:right w:val="nil"/>
              <w:insideH w:val="nil"/>
              <w:insideV w:val="nil"/>
            </w:tcBorders>
          </w:tcPr>
          <w:p w14:paraId="3755807A">
            <w:pPr>
              <w:spacing w:before="0" w:after="0" w:line="240" w:lineRule="auto"/>
              <w:jc w:val="right"/>
            </w:pPr>
            <w:r>
              <w:rPr>
                <w:rFonts w:ascii="Times New Roman" w:hAnsi="Times New Roman"/>
                <w:b w:val="0"/>
                <w:sz w:val="20"/>
              </w:rPr>
              <w:t>123460123</w:t>
            </w:r>
          </w:p>
        </w:tc>
        <w:tc>
          <w:tcPr>
            <w:tcW w:w="785" w:type="dxa"/>
            <w:tcBorders>
              <w:top w:val="nil"/>
              <w:left w:val="nil"/>
              <w:bottom w:val="nil"/>
              <w:right w:val="nil"/>
              <w:insideH w:val="nil"/>
              <w:insideV w:val="nil"/>
            </w:tcBorders>
          </w:tcPr>
          <w:p w14:paraId="2CA5B6E5">
            <w:pPr>
              <w:spacing w:before="0" w:after="0" w:line="240" w:lineRule="auto"/>
              <w:jc w:val="right"/>
            </w:pPr>
            <w:r>
              <w:rPr>
                <w:rFonts w:ascii="Times New Roman" w:hAnsi="Times New Roman"/>
                <w:b w:val="0"/>
                <w:sz w:val="20"/>
              </w:rPr>
              <w:t>28.197</w:t>
            </w:r>
          </w:p>
        </w:tc>
        <w:tc>
          <w:tcPr>
            <w:tcW w:w="785" w:type="dxa"/>
            <w:tcBorders>
              <w:top w:val="nil"/>
              <w:left w:val="nil"/>
              <w:bottom w:val="nil"/>
              <w:right w:val="nil"/>
              <w:insideH w:val="nil"/>
              <w:insideV w:val="nil"/>
            </w:tcBorders>
          </w:tcPr>
          <w:p>
            <w:r>
              <w:t>P = 5.80e-05</w:t>
            </w:r>
          </w:p>
        </w:tc>
        <w:tc>
          <w:tcPr>
            <w:tcW w:w="785" w:type="dxa"/>
            <w:tcBorders>
              <w:top w:val="nil"/>
              <w:left w:val="nil"/>
              <w:bottom w:val="nil"/>
              <w:right w:val="nil"/>
              <w:insideH w:val="nil"/>
              <w:insideV w:val="nil"/>
            </w:tcBorders>
          </w:tcPr>
          <w:p>
            <w:r>
              <w:t>P = 0.386</w:t>
            </w:r>
          </w:p>
        </w:tc>
        <w:tc>
          <w:tcPr>
            <w:tcW w:w="785" w:type="dxa"/>
            <w:tcBorders>
              <w:top w:val="nil"/>
              <w:left w:val="nil"/>
              <w:bottom w:val="nil"/>
              <w:right w:val="nil"/>
              <w:insideH w:val="nil"/>
              <w:insideV w:val="nil"/>
            </w:tcBorders>
          </w:tcPr>
          <w:p w14:paraId="168831AE">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0D1D6AB2">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35E590E">
            <w:pPr>
              <w:spacing w:before="0" w:after="0" w:line="240" w:lineRule="auto"/>
              <w:jc w:val="left"/>
            </w:pPr>
            <w:r>
              <w:rPr>
                <w:rFonts w:ascii="Times New Roman" w:hAnsi="Times New Roman"/>
                <w:b w:val="0"/>
                <w:sz w:val="20"/>
              </w:rPr>
              <w:t>Squamous cell lung cancer</w:t>
            </w:r>
          </w:p>
        </w:tc>
      </w:tr>
      <w:tr w14:paraId="7CE22125">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122631C3">
            <w:pPr>
              <w:spacing w:before="0" w:after="0" w:line="240" w:lineRule="auto"/>
              <w:jc w:val="right"/>
            </w:pPr>
            <w:r>
              <w:rPr>
                <w:rFonts w:ascii="Times New Roman" w:hAnsi="Times New Roman"/>
                <w:b w:val="0"/>
                <w:sz w:val="20"/>
              </w:rPr>
              <w:t>SLC25A34-AS1</w:t>
            </w:r>
          </w:p>
        </w:tc>
        <w:tc>
          <w:tcPr>
            <w:tcW w:w="785" w:type="dxa"/>
            <w:tcBorders>
              <w:top w:val="nil"/>
              <w:left w:val="nil"/>
              <w:bottom w:val="nil"/>
              <w:right w:val="nil"/>
              <w:insideH w:val="nil"/>
              <w:insideV w:val="nil"/>
            </w:tcBorders>
          </w:tcPr>
          <w:p w14:paraId="1ED34726">
            <w:pPr>
              <w:spacing w:before="0" w:after="0" w:line="240" w:lineRule="auto"/>
              <w:jc w:val="right"/>
            </w:pPr>
            <w:r>
              <w:rPr>
                <w:rFonts w:ascii="Times New Roman" w:hAnsi="Times New Roman"/>
                <w:b w:val="0"/>
                <w:sz w:val="20"/>
              </w:rPr>
              <w:t>ENSG00000224459.1</w:t>
            </w:r>
          </w:p>
        </w:tc>
        <w:tc>
          <w:tcPr>
            <w:tcW w:w="785" w:type="dxa"/>
            <w:tcBorders>
              <w:top w:val="nil"/>
              <w:left w:val="nil"/>
              <w:bottom w:val="nil"/>
              <w:right w:val="nil"/>
              <w:insideH w:val="nil"/>
              <w:insideV w:val="nil"/>
            </w:tcBorders>
          </w:tcPr>
          <w:p w14:paraId="4A403755">
            <w:pPr>
              <w:spacing w:before="0" w:after="0" w:line="240" w:lineRule="auto"/>
              <w:jc w:val="right"/>
            </w:pPr>
            <w:r>
              <w:rPr>
                <w:rFonts w:ascii="Times New Roman" w:hAnsi="Times New Roman"/>
                <w:b w:val="0"/>
                <w:sz w:val="20"/>
              </w:rPr>
              <w:t>2</w:t>
            </w:r>
          </w:p>
        </w:tc>
        <w:tc>
          <w:tcPr>
            <w:tcW w:w="785" w:type="dxa"/>
            <w:tcBorders>
              <w:top w:val="nil"/>
              <w:left w:val="nil"/>
              <w:bottom w:val="nil"/>
              <w:right w:val="nil"/>
              <w:insideH w:val="nil"/>
              <w:insideV w:val="nil"/>
            </w:tcBorders>
          </w:tcPr>
          <w:p w14:paraId="3C038F03">
            <w:pPr>
              <w:spacing w:before="0" w:after="0" w:line="240" w:lineRule="auto"/>
              <w:jc w:val="right"/>
            </w:pPr>
            <w:r>
              <w:rPr>
                <w:rFonts w:ascii="Times New Roman" w:hAnsi="Times New Roman"/>
                <w:b w:val="0"/>
                <w:sz w:val="20"/>
              </w:rPr>
              <w:t>12345678</w:t>
            </w:r>
          </w:p>
        </w:tc>
        <w:tc>
          <w:tcPr>
            <w:tcW w:w="785" w:type="dxa"/>
            <w:tcBorders>
              <w:top w:val="nil"/>
              <w:left w:val="nil"/>
              <w:bottom w:val="nil"/>
              <w:right w:val="nil"/>
              <w:insideH w:val="nil"/>
              <w:insideV w:val="nil"/>
            </w:tcBorders>
          </w:tcPr>
          <w:p w14:paraId="6DAE4A6F">
            <w:pPr>
              <w:spacing w:before="0" w:after="0" w:line="240" w:lineRule="auto"/>
              <w:jc w:val="right"/>
            </w:pPr>
            <w:r>
              <w:rPr>
                <w:rFonts w:ascii="Times New Roman" w:hAnsi="Times New Roman"/>
                <w:b w:val="0"/>
                <w:sz w:val="20"/>
              </w:rPr>
              <w:t>12349012</w:t>
            </w:r>
          </w:p>
        </w:tc>
        <w:tc>
          <w:tcPr>
            <w:tcW w:w="785" w:type="dxa"/>
            <w:tcBorders>
              <w:top w:val="nil"/>
              <w:left w:val="nil"/>
              <w:bottom w:val="nil"/>
              <w:right w:val="nil"/>
              <w:insideH w:val="nil"/>
              <w:insideV w:val="nil"/>
            </w:tcBorders>
          </w:tcPr>
          <w:p w14:paraId="7A6525BC">
            <w:pPr>
              <w:spacing w:before="0" w:after="0" w:line="240" w:lineRule="auto"/>
              <w:jc w:val="right"/>
            </w:pPr>
            <w:r>
              <w:rPr>
                <w:rFonts w:ascii="Times New Roman" w:hAnsi="Times New Roman"/>
                <w:b w:val="0"/>
                <w:sz w:val="20"/>
              </w:rPr>
              <w:t>23.823</w:t>
            </w:r>
          </w:p>
        </w:tc>
        <w:tc>
          <w:tcPr>
            <w:tcW w:w="785" w:type="dxa"/>
            <w:tcBorders>
              <w:top w:val="nil"/>
              <w:left w:val="nil"/>
              <w:bottom w:val="nil"/>
              <w:right w:val="nil"/>
              <w:insideH w:val="nil"/>
              <w:insideV w:val="nil"/>
            </w:tcBorders>
          </w:tcPr>
          <w:p>
            <w:r>
              <w:t>P = 2.23e-05</w:t>
            </w:r>
          </w:p>
        </w:tc>
        <w:tc>
          <w:tcPr>
            <w:tcW w:w="785" w:type="dxa"/>
            <w:tcBorders>
              <w:top w:val="nil"/>
              <w:left w:val="nil"/>
              <w:bottom w:val="nil"/>
              <w:right w:val="nil"/>
              <w:insideH w:val="nil"/>
              <w:insideV w:val="nil"/>
            </w:tcBorders>
          </w:tcPr>
          <w:p>
            <w:r>
              <w:t>P = 0.399</w:t>
            </w:r>
          </w:p>
        </w:tc>
        <w:tc>
          <w:tcPr>
            <w:tcW w:w="785" w:type="dxa"/>
            <w:tcBorders>
              <w:top w:val="nil"/>
              <w:left w:val="nil"/>
              <w:bottom w:val="nil"/>
              <w:right w:val="nil"/>
              <w:insideH w:val="nil"/>
              <w:insideV w:val="nil"/>
            </w:tcBorders>
          </w:tcPr>
          <w:p w14:paraId="3FA055D0">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40F8601E">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0601B382">
            <w:pPr>
              <w:spacing w:before="0" w:after="0" w:line="240" w:lineRule="auto"/>
              <w:jc w:val="left"/>
            </w:pPr>
            <w:r>
              <w:rPr>
                <w:rFonts w:ascii="Times New Roman" w:hAnsi="Times New Roman"/>
                <w:b w:val="0"/>
                <w:sz w:val="20"/>
              </w:rPr>
              <w:t>Squamous cell lung cancer</w:t>
            </w:r>
          </w:p>
        </w:tc>
      </w:tr>
      <w:tr w14:paraId="19E9C4AD">
        <w:tblPrEx>
          <w:tblCellMar>
            <w:top w:w="0" w:type="dxa"/>
            <w:left w:w="108" w:type="dxa"/>
            <w:bottom w:w="0" w:type="dxa"/>
            <w:right w:w="108" w:type="dxa"/>
          </w:tblCellMar>
        </w:tblPrEx>
        <w:tc>
          <w:tcPr>
            <w:tcW w:w="785" w:type="dxa"/>
            <w:tcBorders>
              <w:top w:val="nil"/>
              <w:left w:val="nil"/>
              <w:bottom w:val="nil"/>
              <w:right w:val="nil"/>
              <w:insideH w:val="nil"/>
              <w:insideV w:val="nil"/>
            </w:tcBorders>
          </w:tcPr>
          <w:p w14:paraId="0D1EC1B6">
            <w:pPr>
              <w:spacing w:before="0" w:after="0" w:line="240" w:lineRule="auto"/>
              <w:jc w:val="left"/>
            </w:pPr>
            <w:r>
              <w:rPr>
                <w:rFonts w:ascii="Times New Roman" w:hAnsi="Times New Roman"/>
                <w:b w:val="0"/>
                <w:sz w:val="20"/>
              </w:rPr>
              <w:t>PRKCZ</w:t>
            </w:r>
          </w:p>
        </w:tc>
        <w:tc>
          <w:tcPr>
            <w:tcW w:w="785" w:type="dxa"/>
            <w:tcBorders>
              <w:top w:val="nil"/>
              <w:left w:val="nil"/>
              <w:bottom w:val="nil"/>
              <w:right w:val="nil"/>
              <w:insideH w:val="nil"/>
              <w:insideV w:val="nil"/>
            </w:tcBorders>
          </w:tcPr>
          <w:p w14:paraId="5FE8D823">
            <w:pPr>
              <w:spacing w:before="0" w:after="0" w:line="240" w:lineRule="auto"/>
              <w:jc w:val="right"/>
            </w:pPr>
            <w:r>
              <w:rPr>
                <w:rFonts w:ascii="Times New Roman" w:hAnsi="Times New Roman"/>
                <w:b w:val="0"/>
                <w:sz w:val="20"/>
              </w:rPr>
              <w:t>ENSG00000067606.16</w:t>
            </w:r>
          </w:p>
        </w:tc>
        <w:tc>
          <w:tcPr>
            <w:tcW w:w="785" w:type="dxa"/>
            <w:tcBorders>
              <w:top w:val="nil"/>
              <w:left w:val="nil"/>
              <w:bottom w:val="nil"/>
              <w:right w:val="nil"/>
              <w:insideH w:val="nil"/>
              <w:insideV w:val="nil"/>
            </w:tcBorders>
          </w:tcPr>
          <w:p w14:paraId="4451FE61">
            <w:pPr>
              <w:spacing w:before="0" w:after="0" w:line="240" w:lineRule="auto"/>
              <w:jc w:val="right"/>
            </w:pPr>
            <w:r>
              <w:rPr>
                <w:rFonts w:ascii="Times New Roman" w:hAnsi="Times New Roman"/>
                <w:b w:val="0"/>
                <w:sz w:val="20"/>
              </w:rPr>
              <w:t>1</w:t>
            </w:r>
          </w:p>
        </w:tc>
        <w:tc>
          <w:tcPr>
            <w:tcW w:w="785" w:type="dxa"/>
            <w:tcBorders>
              <w:top w:val="nil"/>
              <w:left w:val="nil"/>
              <w:bottom w:val="nil"/>
              <w:right w:val="nil"/>
              <w:insideH w:val="nil"/>
              <w:insideV w:val="nil"/>
            </w:tcBorders>
          </w:tcPr>
          <w:p w14:paraId="2B91FEDB">
            <w:pPr>
              <w:spacing w:before="0" w:after="0" w:line="240" w:lineRule="auto"/>
              <w:jc w:val="right"/>
            </w:pPr>
            <w:r>
              <w:rPr>
                <w:rFonts w:ascii="Times New Roman" w:hAnsi="Times New Roman"/>
                <w:b w:val="0"/>
                <w:sz w:val="20"/>
              </w:rPr>
              <w:t>2345678</w:t>
            </w:r>
          </w:p>
        </w:tc>
        <w:tc>
          <w:tcPr>
            <w:tcW w:w="785" w:type="dxa"/>
            <w:tcBorders>
              <w:top w:val="nil"/>
              <w:left w:val="nil"/>
              <w:bottom w:val="nil"/>
              <w:right w:val="nil"/>
              <w:insideH w:val="nil"/>
              <w:insideV w:val="nil"/>
            </w:tcBorders>
          </w:tcPr>
          <w:p w14:paraId="2CD1FE50">
            <w:pPr>
              <w:spacing w:before="0" w:after="0" w:line="240" w:lineRule="auto"/>
              <w:jc w:val="right"/>
            </w:pPr>
            <w:r>
              <w:rPr>
                <w:rFonts w:ascii="Times New Roman" w:hAnsi="Times New Roman"/>
                <w:b w:val="0"/>
                <w:sz w:val="20"/>
              </w:rPr>
              <w:t>2378901</w:t>
            </w:r>
          </w:p>
        </w:tc>
        <w:tc>
          <w:tcPr>
            <w:tcW w:w="785" w:type="dxa"/>
            <w:tcBorders>
              <w:top w:val="nil"/>
              <w:left w:val="nil"/>
              <w:bottom w:val="nil"/>
              <w:right w:val="nil"/>
              <w:insideH w:val="nil"/>
              <w:insideV w:val="nil"/>
            </w:tcBorders>
          </w:tcPr>
          <w:p w14:paraId="1D6C6B98">
            <w:pPr>
              <w:spacing w:before="0" w:after="0" w:line="240" w:lineRule="auto"/>
              <w:jc w:val="right"/>
            </w:pPr>
            <w:r>
              <w:rPr>
                <w:rFonts w:ascii="Times New Roman" w:hAnsi="Times New Roman"/>
                <w:b w:val="0"/>
                <w:sz w:val="20"/>
              </w:rPr>
              <w:t>18.832</w:t>
            </w:r>
          </w:p>
        </w:tc>
        <w:tc>
          <w:tcPr>
            <w:tcW w:w="785" w:type="dxa"/>
            <w:tcBorders>
              <w:top w:val="nil"/>
              <w:left w:val="nil"/>
              <w:bottom w:val="nil"/>
              <w:right w:val="nil"/>
              <w:insideH w:val="nil"/>
              <w:insideV w:val="nil"/>
            </w:tcBorders>
          </w:tcPr>
          <w:p>
            <w:r>
              <w:t>P = 1.41e-04</w:t>
            </w:r>
          </w:p>
        </w:tc>
        <w:tc>
          <w:tcPr>
            <w:tcW w:w="785" w:type="dxa"/>
            <w:tcBorders>
              <w:top w:val="nil"/>
              <w:left w:val="nil"/>
              <w:bottom w:val="nil"/>
              <w:right w:val="nil"/>
              <w:insideH w:val="nil"/>
              <w:insideV w:val="nil"/>
            </w:tcBorders>
          </w:tcPr>
          <w:p>
            <w:r>
              <w:t>P = 0.495</w:t>
            </w:r>
          </w:p>
        </w:tc>
        <w:tc>
          <w:tcPr>
            <w:tcW w:w="785" w:type="dxa"/>
            <w:tcBorders>
              <w:top w:val="nil"/>
              <w:left w:val="nil"/>
              <w:bottom w:val="nil"/>
              <w:right w:val="nil"/>
              <w:insideH w:val="nil"/>
              <w:insideV w:val="nil"/>
            </w:tcBorders>
          </w:tcPr>
          <w:p w14:paraId="7AFE8864">
            <w:pPr>
              <w:spacing w:before="0" w:after="0" w:line="240" w:lineRule="auto"/>
              <w:jc w:val="right"/>
            </w:pPr>
            <w:r>
              <w:rPr>
                <w:rFonts w:ascii="Times New Roman" w:hAnsi="Times New Roman"/>
                <w:b w:val="0"/>
                <w:sz w:val="20"/>
              </w:rPr>
              <w:t>11</w:t>
            </w:r>
          </w:p>
        </w:tc>
        <w:tc>
          <w:tcPr>
            <w:tcW w:w="785" w:type="dxa"/>
            <w:tcBorders>
              <w:top w:val="nil"/>
              <w:left w:val="nil"/>
              <w:bottom w:val="nil"/>
              <w:right w:val="nil"/>
              <w:insideH w:val="nil"/>
              <w:insideV w:val="nil"/>
            </w:tcBorders>
          </w:tcPr>
          <w:p w14:paraId="5AE83F6A">
            <w:pPr>
              <w:spacing w:before="0" w:after="0" w:line="240" w:lineRule="auto"/>
              <w:jc w:val="left"/>
            </w:pPr>
            <w:r>
              <w:rPr>
                <w:rFonts w:ascii="Times New Roman" w:hAnsi="Times New Roman"/>
                <w:b w:val="0"/>
                <w:sz w:val="20"/>
              </w:rPr>
              <w:t>smoking_initiation</w:t>
            </w:r>
          </w:p>
        </w:tc>
        <w:tc>
          <w:tcPr>
            <w:tcW w:w="785" w:type="dxa"/>
            <w:tcBorders>
              <w:top w:val="nil"/>
              <w:left w:val="nil"/>
              <w:bottom w:val="nil"/>
              <w:right w:val="nil"/>
              <w:insideH w:val="nil"/>
              <w:insideV w:val="nil"/>
            </w:tcBorders>
          </w:tcPr>
          <w:p w14:paraId="704E5C7D">
            <w:pPr>
              <w:spacing w:before="0" w:after="0" w:line="240" w:lineRule="auto"/>
              <w:jc w:val="left"/>
            </w:pPr>
            <w:r>
              <w:rPr>
                <w:rFonts w:ascii="Times New Roman" w:hAnsi="Times New Roman"/>
                <w:b w:val="0"/>
                <w:sz w:val="20"/>
              </w:rPr>
              <w:t>Squamous cell lung cancer</w:t>
            </w:r>
          </w:p>
        </w:tc>
      </w:tr>
      <w:tr w14:paraId="4BE2640C">
        <w:tblPrEx>
          <w:tblCellMar>
            <w:top w:w="0" w:type="dxa"/>
            <w:left w:w="108" w:type="dxa"/>
            <w:bottom w:w="0" w:type="dxa"/>
            <w:right w:w="108" w:type="dxa"/>
          </w:tblCellMar>
        </w:tblPrEx>
        <w:tc>
          <w:tcPr>
            <w:tcW w:w="785" w:type="dxa"/>
            <w:tcBorders>
              <w:top w:val="nil"/>
              <w:left w:val="nil"/>
              <w:bottom w:val="single" w:color="000000" w:sz="12" w:space="0"/>
              <w:right w:val="nil"/>
              <w:insideH w:val="nil"/>
              <w:insideV w:val="nil"/>
            </w:tcBorders>
          </w:tcPr>
          <w:p w14:paraId="0A6C6D5F">
            <w:pPr>
              <w:spacing w:before="0" w:after="0" w:line="240" w:lineRule="auto"/>
              <w:jc w:val="right"/>
            </w:pPr>
            <w:r>
              <w:rPr>
                <w:rFonts w:ascii="Times New Roman" w:hAnsi="Times New Roman"/>
                <w:b w:val="0"/>
                <w:sz w:val="20"/>
              </w:rPr>
              <w:t>MRPL20-AS1</w:t>
            </w:r>
          </w:p>
        </w:tc>
        <w:tc>
          <w:tcPr>
            <w:tcW w:w="785" w:type="dxa"/>
            <w:tcBorders>
              <w:top w:val="nil"/>
              <w:left w:val="nil"/>
              <w:bottom w:val="single" w:color="000000" w:sz="12" w:space="0"/>
              <w:right w:val="nil"/>
              <w:insideH w:val="nil"/>
              <w:insideV w:val="nil"/>
            </w:tcBorders>
          </w:tcPr>
          <w:p w14:paraId="49717AA0">
            <w:pPr>
              <w:spacing w:before="0" w:after="0" w:line="240" w:lineRule="auto"/>
              <w:jc w:val="right"/>
            </w:pPr>
            <w:r>
              <w:rPr>
                <w:rFonts w:ascii="Times New Roman" w:hAnsi="Times New Roman"/>
                <w:b w:val="0"/>
                <w:sz w:val="20"/>
              </w:rPr>
              <w:t>ENSG00000224870.6</w:t>
            </w:r>
          </w:p>
        </w:tc>
        <w:tc>
          <w:tcPr>
            <w:tcW w:w="785" w:type="dxa"/>
            <w:tcBorders>
              <w:top w:val="nil"/>
              <w:left w:val="nil"/>
              <w:bottom w:val="single" w:color="000000" w:sz="12" w:space="0"/>
              <w:right w:val="nil"/>
              <w:insideH w:val="nil"/>
              <w:insideV w:val="nil"/>
            </w:tcBorders>
          </w:tcPr>
          <w:p w14:paraId="6B1CFE19">
            <w:pPr>
              <w:spacing w:before="0" w:after="0" w:line="240" w:lineRule="auto"/>
              <w:jc w:val="right"/>
            </w:pPr>
            <w:r>
              <w:rPr>
                <w:rFonts w:ascii="Times New Roman" w:hAnsi="Times New Roman"/>
                <w:b w:val="0"/>
                <w:sz w:val="20"/>
              </w:rPr>
              <w:t>1</w:t>
            </w:r>
          </w:p>
        </w:tc>
        <w:tc>
          <w:tcPr>
            <w:tcW w:w="785" w:type="dxa"/>
            <w:tcBorders>
              <w:top w:val="nil"/>
              <w:left w:val="nil"/>
              <w:bottom w:val="single" w:color="000000" w:sz="12" w:space="0"/>
              <w:right w:val="nil"/>
              <w:insideH w:val="nil"/>
              <w:insideV w:val="nil"/>
            </w:tcBorders>
          </w:tcPr>
          <w:p w14:paraId="015C7010">
            <w:pPr>
              <w:spacing w:before="0" w:after="0" w:line="240" w:lineRule="auto"/>
              <w:jc w:val="right"/>
            </w:pPr>
            <w:r>
              <w:rPr>
                <w:rFonts w:ascii="Times New Roman" w:hAnsi="Times New Roman"/>
                <w:b w:val="0"/>
                <w:sz w:val="20"/>
              </w:rPr>
              <w:t>23456789</w:t>
            </w:r>
          </w:p>
        </w:tc>
        <w:tc>
          <w:tcPr>
            <w:tcW w:w="785" w:type="dxa"/>
            <w:tcBorders>
              <w:top w:val="nil"/>
              <w:left w:val="nil"/>
              <w:bottom w:val="single" w:color="000000" w:sz="12" w:space="0"/>
              <w:right w:val="nil"/>
              <w:insideH w:val="nil"/>
              <w:insideV w:val="nil"/>
            </w:tcBorders>
          </w:tcPr>
          <w:p w14:paraId="5AAE221A">
            <w:pPr>
              <w:spacing w:before="0" w:after="0" w:line="240" w:lineRule="auto"/>
              <w:jc w:val="right"/>
            </w:pPr>
            <w:r>
              <w:rPr>
                <w:rFonts w:ascii="Times New Roman" w:hAnsi="Times New Roman"/>
                <w:b w:val="0"/>
                <w:sz w:val="20"/>
              </w:rPr>
              <w:t>23460123</w:t>
            </w:r>
          </w:p>
        </w:tc>
        <w:tc>
          <w:tcPr>
            <w:tcW w:w="785" w:type="dxa"/>
            <w:tcBorders>
              <w:top w:val="nil"/>
              <w:left w:val="nil"/>
              <w:bottom w:val="single" w:color="000000" w:sz="12" w:space="0"/>
              <w:right w:val="nil"/>
              <w:insideH w:val="nil"/>
              <w:insideV w:val="nil"/>
            </w:tcBorders>
          </w:tcPr>
          <w:p w14:paraId="148490F7">
            <w:pPr>
              <w:spacing w:before="0" w:after="0" w:line="240" w:lineRule="auto"/>
              <w:jc w:val="right"/>
            </w:pPr>
            <w:r>
              <w:rPr>
                <w:rFonts w:ascii="Times New Roman" w:hAnsi="Times New Roman"/>
                <w:b w:val="0"/>
                <w:sz w:val="20"/>
              </w:rPr>
              <w:t>16.409</w:t>
            </w:r>
          </w:p>
        </w:tc>
        <w:tc>
          <w:tcPr>
            <w:tcW w:w="785" w:type="dxa"/>
            <w:tcBorders>
              <w:top w:val="nil"/>
              <w:left w:val="nil"/>
              <w:bottom w:val="single" w:color="000000" w:sz="12" w:space="0"/>
              <w:right w:val="nil"/>
              <w:insideH w:val="nil"/>
              <w:insideV w:val="nil"/>
            </w:tcBorders>
          </w:tcPr>
          <w:p>
            <w:r>
              <w:t>P = 1.66e-04</w:t>
            </w:r>
          </w:p>
        </w:tc>
        <w:tc>
          <w:tcPr>
            <w:tcW w:w="785" w:type="dxa"/>
            <w:tcBorders>
              <w:top w:val="nil"/>
              <w:left w:val="nil"/>
              <w:bottom w:val="single" w:color="000000" w:sz="12" w:space="0"/>
              <w:right w:val="nil"/>
              <w:insideH w:val="nil"/>
              <w:insideV w:val="nil"/>
            </w:tcBorders>
          </w:tcPr>
          <w:p>
            <w:r>
              <w:t>P = 0.699</w:t>
            </w:r>
          </w:p>
        </w:tc>
        <w:tc>
          <w:tcPr>
            <w:tcW w:w="785" w:type="dxa"/>
            <w:tcBorders>
              <w:top w:val="nil"/>
              <w:left w:val="nil"/>
              <w:bottom w:val="single" w:color="000000" w:sz="12" w:space="0"/>
              <w:right w:val="nil"/>
              <w:insideH w:val="nil"/>
              <w:insideV w:val="nil"/>
            </w:tcBorders>
          </w:tcPr>
          <w:p w14:paraId="0D1B54BF">
            <w:pPr>
              <w:spacing w:before="0" w:after="0" w:line="240" w:lineRule="auto"/>
              <w:jc w:val="right"/>
            </w:pPr>
            <w:r>
              <w:rPr>
                <w:rFonts w:ascii="Times New Roman" w:hAnsi="Times New Roman"/>
                <w:b w:val="0"/>
                <w:sz w:val="20"/>
              </w:rPr>
              <w:t>11</w:t>
            </w:r>
          </w:p>
        </w:tc>
        <w:tc>
          <w:tcPr>
            <w:tcW w:w="785" w:type="dxa"/>
            <w:tcBorders>
              <w:top w:val="nil"/>
              <w:left w:val="nil"/>
              <w:bottom w:val="single" w:color="000000" w:sz="12" w:space="0"/>
              <w:right w:val="nil"/>
              <w:insideH w:val="nil"/>
              <w:insideV w:val="nil"/>
            </w:tcBorders>
          </w:tcPr>
          <w:p w14:paraId="1608093A">
            <w:pPr>
              <w:spacing w:before="0" w:after="0" w:line="240" w:lineRule="auto"/>
              <w:jc w:val="left"/>
            </w:pPr>
            <w:r>
              <w:rPr>
                <w:rFonts w:ascii="Times New Roman" w:hAnsi="Times New Roman"/>
                <w:b w:val="0"/>
                <w:sz w:val="20"/>
              </w:rPr>
              <w:t>smoking_initiation</w:t>
            </w:r>
          </w:p>
        </w:tc>
        <w:tc>
          <w:tcPr>
            <w:tcW w:w="785" w:type="dxa"/>
            <w:tcBorders>
              <w:top w:val="nil"/>
              <w:left w:val="nil"/>
              <w:bottom w:val="single" w:color="000000" w:sz="12" w:space="0"/>
              <w:right w:val="nil"/>
              <w:insideH w:val="nil"/>
              <w:insideV w:val="nil"/>
            </w:tcBorders>
          </w:tcPr>
          <w:p w14:paraId="7AB62DB1">
            <w:pPr>
              <w:spacing w:before="0" w:after="0" w:line="240" w:lineRule="auto"/>
              <w:jc w:val="left"/>
            </w:pPr>
            <w:r>
              <w:rPr>
                <w:rFonts w:ascii="Times New Roman" w:hAnsi="Times New Roman"/>
                <w:b w:val="0"/>
                <w:sz w:val="20"/>
              </w:rPr>
              <w:t>Squamous cell lung cancer</w:t>
            </w:r>
          </w:p>
        </w:tc>
      </w:tr>
    </w:tbl>
    <w:p w14:paraId="5A37DA64">
      <w:pPr>
        <w:rPr>
          <w:rFonts w:hint="default" w:ascii="Times New Roman" w:hAnsi="Times New Roman" w:cs="Times New Roman"/>
          <w:sz w:val="24"/>
          <w:szCs w:val="24"/>
        </w:rPr>
      </w:pPr>
      <w:r>
        <w:rPr>
          <w:rFonts w:hint="default" w:ascii="Times New Roman" w:hAnsi="Times New Roman" w:cs="Times New Roman"/>
          <w:sz w:val="24"/>
          <w:szCs w:val="24"/>
        </w:rPr>
        <w:t>Note: Colocalization analyses were performed to assess whether GWAS and eQTL signals share a common causal variant. The colocalization score reflects the strength of shared signals, and SMR P-values indicate association significance. Abbreviations: SMR, summary-data-based Mendelian randomization.</w:t>
      </w:r>
    </w:p>
    <w:p w14:paraId="0A0FD602">
      <w:pPr>
        <w:rPr>
          <w:rFonts w:hint="default" w:ascii="Times New Roman" w:hAnsi="Times New Roman" w:cs="Times New Roman"/>
          <w:b/>
          <w:bCs/>
          <w:sz w:val="24"/>
          <w:szCs w:val="24"/>
        </w:rPr>
      </w:pPr>
    </w:p>
    <w:p w14:paraId="24BC0C77">
      <w:pPr>
        <w:rPr>
          <w:rFonts w:hint="default" w:ascii="Times New Roman" w:hAnsi="Times New Roman" w:cs="Times New Roman"/>
          <w:b/>
          <w:bCs/>
          <w:sz w:val="24"/>
          <w:szCs w:val="24"/>
        </w:rPr>
      </w:pPr>
      <w:r>
        <w:rPr>
          <w:rFonts w:hint="default" w:ascii="Times New Roman" w:hAnsi="Times New Roman" w:cs="Times New Roman"/>
          <w:b/>
          <w:bCs/>
          <w:sz w:val="24"/>
          <w:szCs w:val="24"/>
        </w:rPr>
        <w:t>Table S5. CpG–gene annotation and univariate associations for candidate CpGs</w:t>
      </w:r>
    </w:p>
    <w:tbl>
      <w:tblPr>
        <w:tblStyle w:val="4"/>
        <w:tblW w:w="0" w:type="auto"/>
        <w:tblInd w:w="0" w:type="dxa"/>
        <w:tblLayout w:type="autofit"/>
        <w:tblCellMar>
          <w:top w:w="0" w:type="dxa"/>
          <w:left w:w="108" w:type="dxa"/>
          <w:bottom w:w="0" w:type="dxa"/>
          <w:right w:w="108" w:type="dxa"/>
        </w:tblCellMar>
      </w:tblPr>
      <w:tblGrid>
        <w:gridCol w:w="1353"/>
        <w:gridCol w:w="1728"/>
        <w:gridCol w:w="1616"/>
        <w:gridCol w:w="1116"/>
        <w:gridCol w:w="1237"/>
        <w:gridCol w:w="1472"/>
      </w:tblGrid>
      <w:tr w14:paraId="060BEFB0">
        <w:tblPrEx>
          <w:tblCellMar>
            <w:top w:w="0" w:type="dxa"/>
            <w:left w:w="108" w:type="dxa"/>
            <w:bottom w:w="0" w:type="dxa"/>
            <w:right w:w="108" w:type="dxa"/>
          </w:tblCellMar>
        </w:tblPrEx>
        <w:tc>
          <w:tcPr>
            <w:tcW w:w="1440" w:type="dxa"/>
            <w:tcBorders>
              <w:top w:val="single" w:color="000000" w:sz="12" w:space="0"/>
              <w:left w:val="nil"/>
              <w:bottom w:val="single" w:color="000000" w:sz="8" w:space="0"/>
              <w:right w:val="nil"/>
              <w:insideH w:val="nil"/>
              <w:insideV w:val="nil"/>
            </w:tcBorders>
          </w:tcPr>
          <w:p w14:paraId="688E2248">
            <w:pPr>
              <w:spacing w:before="0" w:after="20" w:line="240" w:lineRule="auto"/>
              <w:jc w:val="center"/>
            </w:pPr>
            <w:r>
              <w:rPr>
                <w:rFonts w:ascii="Times New Roman" w:hAnsi="Times New Roman"/>
                <w:b/>
                <w:sz w:val="20"/>
              </w:rPr>
              <w:t>CpG_ID</w:t>
            </w:r>
          </w:p>
        </w:tc>
        <w:tc>
          <w:tcPr>
            <w:tcW w:w="1440" w:type="dxa"/>
            <w:tcBorders>
              <w:top w:val="single" w:color="000000" w:sz="12" w:space="0"/>
              <w:left w:val="nil"/>
              <w:bottom w:val="single" w:color="000000" w:sz="8" w:space="0"/>
              <w:right w:val="nil"/>
              <w:insideH w:val="nil"/>
              <w:insideV w:val="nil"/>
            </w:tcBorders>
          </w:tcPr>
          <w:p w14:paraId="4C87A7D6">
            <w:pPr>
              <w:spacing w:before="0" w:after="20" w:line="240" w:lineRule="auto"/>
              <w:jc w:val="center"/>
            </w:pPr>
            <w:r>
              <w:rPr>
                <w:rFonts w:ascii="Times New Roman" w:hAnsi="Times New Roman"/>
                <w:b/>
                <w:sz w:val="20"/>
              </w:rPr>
              <w:t>Gene_Annotation</w:t>
            </w:r>
          </w:p>
        </w:tc>
        <w:tc>
          <w:tcPr>
            <w:tcW w:w="1440" w:type="dxa"/>
            <w:tcBorders>
              <w:top w:val="single" w:color="000000" w:sz="12" w:space="0"/>
              <w:left w:val="nil"/>
              <w:bottom w:val="single" w:color="000000" w:sz="8" w:space="0"/>
              <w:right w:val="nil"/>
              <w:insideH w:val="nil"/>
              <w:insideV w:val="nil"/>
            </w:tcBorders>
          </w:tcPr>
          <w:p w14:paraId="36DB2ECF">
            <w:pPr>
              <w:spacing w:before="0" w:after="20" w:line="240" w:lineRule="auto"/>
              <w:jc w:val="center"/>
            </w:pPr>
            <w:r>
              <w:rPr>
                <w:rFonts w:ascii="Times New Roman" w:hAnsi="Times New Roman"/>
                <w:b/>
                <w:sz w:val="20"/>
              </w:rPr>
              <w:t>Coefficient_beta</w:t>
            </w:r>
          </w:p>
        </w:tc>
        <w:tc>
          <w:tcPr>
            <w:tcW w:w="1440" w:type="dxa"/>
            <w:tcBorders>
              <w:top w:val="single" w:color="000000" w:sz="12" w:space="0"/>
              <w:left w:val="nil"/>
              <w:bottom w:val="single" w:color="000000" w:sz="8" w:space="0"/>
              <w:right w:val="nil"/>
              <w:insideH w:val="nil"/>
              <w:insideV w:val="nil"/>
            </w:tcBorders>
          </w:tcPr>
          <w:p w14:paraId="4C7D2DD3">
            <w:pPr>
              <w:spacing w:before="0" w:after="20" w:line="240" w:lineRule="auto"/>
              <w:jc w:val="center"/>
            </w:pPr>
            <w:r>
              <w:rPr>
                <w:rFonts w:ascii="Times New Roman" w:hAnsi="Times New Roman"/>
                <w:b/>
                <w:sz w:val="20"/>
              </w:rPr>
              <w:t>HR</w:t>
            </w:r>
          </w:p>
        </w:tc>
        <w:tc>
          <w:tcPr>
            <w:tcW w:w="1440" w:type="dxa"/>
            <w:tcBorders>
              <w:top w:val="single" w:color="000000" w:sz="12" w:space="0"/>
              <w:left w:val="nil"/>
              <w:bottom w:val="single" w:color="000000" w:sz="8" w:space="0"/>
              <w:right w:val="nil"/>
              <w:insideH w:val="nil"/>
              <w:insideV w:val="nil"/>
            </w:tcBorders>
          </w:tcPr>
          <w:p w14:paraId="0D4607B6">
            <w:pPr>
              <w:spacing w:before="0" w:after="20" w:line="240" w:lineRule="auto"/>
              <w:jc w:val="center"/>
            </w:pPr>
            <w:r>
              <w:rPr>
                <w:rFonts w:ascii="Times New Roman" w:hAnsi="Times New Roman"/>
                <w:b/>
                <w:sz w:val="20"/>
              </w:rPr>
              <w:t>P_value</w:t>
            </w:r>
          </w:p>
        </w:tc>
        <w:tc>
          <w:tcPr>
            <w:tcW w:w="1440" w:type="dxa"/>
            <w:tcBorders>
              <w:top w:val="single" w:color="000000" w:sz="12" w:space="0"/>
              <w:left w:val="nil"/>
              <w:bottom w:val="single" w:color="000000" w:sz="8" w:space="0"/>
              <w:right w:val="nil"/>
              <w:insideH w:val="nil"/>
              <w:insideV w:val="nil"/>
            </w:tcBorders>
          </w:tcPr>
          <w:p w14:paraId="1831C010">
            <w:pPr>
              <w:spacing w:before="0" w:after="20" w:line="240" w:lineRule="auto"/>
              <w:jc w:val="center"/>
            </w:pPr>
            <w:r>
              <w:rPr>
                <w:rFonts w:ascii="Times New Roman" w:hAnsi="Times New Roman"/>
                <w:b/>
                <w:sz w:val="20"/>
              </w:rPr>
              <w:t>Direction</w:t>
            </w:r>
          </w:p>
        </w:tc>
      </w:tr>
      <w:tr w14:paraId="52ED3EFC">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4A060956">
            <w:pPr>
              <w:spacing w:before="0" w:after="0" w:line="240" w:lineRule="auto"/>
              <w:jc w:val="right"/>
            </w:pPr>
            <w:r>
              <w:rPr>
                <w:rFonts w:ascii="Times New Roman" w:hAnsi="Times New Roman"/>
                <w:b w:val="0"/>
                <w:sz w:val="20"/>
              </w:rPr>
              <w:t>cg06238570</w:t>
            </w:r>
          </w:p>
        </w:tc>
        <w:tc>
          <w:tcPr>
            <w:tcW w:w="1440" w:type="dxa"/>
            <w:tcBorders>
              <w:top w:val="nil"/>
              <w:left w:val="nil"/>
              <w:bottom w:val="nil"/>
              <w:right w:val="nil"/>
              <w:insideH w:val="nil"/>
              <w:insideV w:val="nil"/>
            </w:tcBorders>
          </w:tcPr>
          <w:p w14:paraId="4BDB3C62">
            <w:pPr>
              <w:spacing w:before="0" w:after="0" w:line="240" w:lineRule="auto"/>
              <w:jc w:val="right"/>
            </w:pPr>
            <w:r>
              <w:rPr>
                <w:rFonts w:ascii="Times New Roman" w:hAnsi="Times New Roman"/>
                <w:b w:val="0"/>
                <w:sz w:val="20"/>
              </w:rPr>
              <w:t>BRWD1</w:t>
            </w:r>
          </w:p>
        </w:tc>
        <w:tc>
          <w:tcPr>
            <w:tcW w:w="1440" w:type="dxa"/>
            <w:tcBorders>
              <w:top w:val="nil"/>
              <w:left w:val="nil"/>
              <w:bottom w:val="nil"/>
              <w:right w:val="nil"/>
              <w:insideH w:val="nil"/>
              <w:insideV w:val="nil"/>
            </w:tcBorders>
          </w:tcPr>
          <w:p w14:paraId="3106C192">
            <w:pPr>
              <w:spacing w:before="0" w:after="0" w:line="240" w:lineRule="auto"/>
              <w:jc w:val="right"/>
            </w:pPr>
            <w:r>
              <w:rPr>
                <w:rFonts w:ascii="Times New Roman" w:hAnsi="Times New Roman"/>
                <w:b w:val="0"/>
                <w:sz w:val="20"/>
              </w:rPr>
              <w:t>0.210</w:t>
            </w:r>
          </w:p>
        </w:tc>
        <w:tc>
          <w:tcPr>
            <w:tcW w:w="1440" w:type="dxa"/>
            <w:tcBorders>
              <w:top w:val="nil"/>
              <w:left w:val="nil"/>
              <w:bottom w:val="nil"/>
              <w:right w:val="nil"/>
              <w:insideH w:val="nil"/>
              <w:insideV w:val="nil"/>
            </w:tcBorders>
          </w:tcPr>
          <w:p w14:paraId="340A44F2">
            <w:pPr>
              <w:spacing w:before="0" w:after="0" w:line="240" w:lineRule="auto"/>
              <w:jc w:val="right"/>
            </w:pPr>
            <w:r>
              <w:rPr>
                <w:rFonts w:ascii="Times New Roman" w:hAnsi="Times New Roman"/>
                <w:b w:val="0"/>
                <w:sz w:val="20"/>
              </w:rPr>
              <w:t>1.23</w:t>
            </w:r>
          </w:p>
        </w:tc>
        <w:tc>
          <w:tcPr>
            <w:tcW w:w="1440" w:type="dxa"/>
            <w:tcBorders>
              <w:top w:val="nil"/>
              <w:left w:val="nil"/>
              <w:bottom w:val="nil"/>
              <w:right w:val="nil"/>
              <w:insideH w:val="nil"/>
              <w:insideV w:val="nil"/>
            </w:tcBorders>
          </w:tcPr>
          <w:p w14:paraId="745EF83C">
            <w:pPr>
              <w:spacing w:before="0" w:after="0" w:line="240" w:lineRule="auto"/>
              <w:jc w:val="right"/>
            </w:pPr>
            <w:r>
              <w:rPr>
                <w:rFonts w:ascii="Times New Roman" w:hAnsi="Times New Roman"/>
                <w:b w:val="0"/>
                <w:sz w:val="20"/>
              </w:rPr>
              <w:t>P = 0.015</w:t>
            </w:r>
          </w:p>
        </w:tc>
        <w:tc>
          <w:tcPr>
            <w:tcW w:w="1440" w:type="dxa"/>
            <w:tcBorders>
              <w:top w:val="nil"/>
              <w:left w:val="nil"/>
              <w:bottom w:val="nil"/>
              <w:right w:val="nil"/>
              <w:insideH w:val="nil"/>
              <w:insideV w:val="nil"/>
            </w:tcBorders>
          </w:tcPr>
          <w:p w14:paraId="481EB2A0">
            <w:pPr>
              <w:spacing w:before="0" w:after="0" w:line="240" w:lineRule="auto"/>
              <w:jc w:val="left"/>
            </w:pPr>
            <w:r>
              <w:rPr>
                <w:rFonts w:ascii="Times New Roman" w:hAnsi="Times New Roman"/>
                <w:b w:val="0"/>
                <w:sz w:val="20"/>
              </w:rPr>
              <w:t>Risk-increasing</w:t>
            </w:r>
          </w:p>
        </w:tc>
      </w:tr>
      <w:tr w14:paraId="198CFA37">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0A4B9872">
            <w:pPr>
              <w:spacing w:before="0" w:after="0" w:line="240" w:lineRule="auto"/>
              <w:jc w:val="right"/>
            </w:pPr>
            <w:r>
              <w:rPr>
                <w:rFonts w:ascii="Times New Roman" w:hAnsi="Times New Roman"/>
                <w:b w:val="0"/>
                <w:sz w:val="20"/>
              </w:rPr>
              <w:t>cg07318658</w:t>
            </w:r>
          </w:p>
        </w:tc>
        <w:tc>
          <w:tcPr>
            <w:tcW w:w="1440" w:type="dxa"/>
            <w:tcBorders>
              <w:top w:val="nil"/>
              <w:left w:val="nil"/>
              <w:bottom w:val="nil"/>
              <w:right w:val="nil"/>
              <w:insideH w:val="nil"/>
              <w:insideV w:val="nil"/>
            </w:tcBorders>
          </w:tcPr>
          <w:p w14:paraId="27DBD91A">
            <w:pPr>
              <w:spacing w:before="0" w:after="0" w:line="240" w:lineRule="auto"/>
              <w:jc w:val="right"/>
            </w:pPr>
            <w:r>
              <w:rPr>
                <w:rFonts w:ascii="Times New Roman" w:hAnsi="Times New Roman"/>
                <w:b w:val="0"/>
                <w:sz w:val="20"/>
              </w:rPr>
              <w:t>MTMR4</w:t>
            </w:r>
          </w:p>
        </w:tc>
        <w:tc>
          <w:tcPr>
            <w:tcW w:w="1440" w:type="dxa"/>
            <w:tcBorders>
              <w:top w:val="nil"/>
              <w:left w:val="nil"/>
              <w:bottom w:val="nil"/>
              <w:right w:val="nil"/>
              <w:insideH w:val="nil"/>
              <w:insideV w:val="nil"/>
            </w:tcBorders>
          </w:tcPr>
          <w:p w14:paraId="76AC9715">
            <w:pPr>
              <w:spacing w:before="0" w:after="0" w:line="240" w:lineRule="auto"/>
              <w:jc w:val="right"/>
            </w:pPr>
            <w:r>
              <w:rPr>
                <w:rFonts w:ascii="Times New Roman" w:hAnsi="Times New Roman"/>
                <w:b w:val="0"/>
                <w:sz w:val="20"/>
              </w:rPr>
              <w:t>0.140</w:t>
            </w:r>
          </w:p>
        </w:tc>
        <w:tc>
          <w:tcPr>
            <w:tcW w:w="1440" w:type="dxa"/>
            <w:tcBorders>
              <w:top w:val="nil"/>
              <w:left w:val="nil"/>
              <w:bottom w:val="nil"/>
              <w:right w:val="nil"/>
              <w:insideH w:val="nil"/>
              <w:insideV w:val="nil"/>
            </w:tcBorders>
          </w:tcPr>
          <w:p w14:paraId="5C8BA710">
            <w:pPr>
              <w:spacing w:before="0" w:after="0" w:line="240" w:lineRule="auto"/>
              <w:jc w:val="right"/>
            </w:pPr>
            <w:r>
              <w:rPr>
                <w:rFonts w:ascii="Times New Roman" w:hAnsi="Times New Roman"/>
                <w:b w:val="0"/>
                <w:sz w:val="20"/>
              </w:rPr>
              <w:t>1.15</w:t>
            </w:r>
          </w:p>
        </w:tc>
        <w:tc>
          <w:tcPr>
            <w:tcW w:w="1440" w:type="dxa"/>
            <w:tcBorders>
              <w:top w:val="nil"/>
              <w:left w:val="nil"/>
              <w:bottom w:val="nil"/>
              <w:right w:val="nil"/>
              <w:insideH w:val="nil"/>
              <w:insideV w:val="nil"/>
            </w:tcBorders>
          </w:tcPr>
          <w:p w14:paraId="10FA0570">
            <w:pPr>
              <w:spacing w:before="0" w:after="0" w:line="240" w:lineRule="auto"/>
              <w:jc w:val="right"/>
            </w:pPr>
            <w:r>
              <w:rPr>
                <w:rFonts w:ascii="Times New Roman" w:hAnsi="Times New Roman"/>
                <w:b w:val="0"/>
                <w:sz w:val="20"/>
              </w:rPr>
              <w:t>P = 0.077</w:t>
            </w:r>
          </w:p>
        </w:tc>
        <w:tc>
          <w:tcPr>
            <w:tcW w:w="1440" w:type="dxa"/>
            <w:tcBorders>
              <w:top w:val="nil"/>
              <w:left w:val="nil"/>
              <w:bottom w:val="nil"/>
              <w:right w:val="nil"/>
              <w:insideH w:val="nil"/>
              <w:insideV w:val="nil"/>
            </w:tcBorders>
          </w:tcPr>
          <w:p w14:paraId="50CFBC5B">
            <w:pPr>
              <w:spacing w:before="0" w:after="0" w:line="240" w:lineRule="auto"/>
              <w:jc w:val="left"/>
            </w:pPr>
            <w:r>
              <w:rPr>
                <w:rFonts w:ascii="Times New Roman" w:hAnsi="Times New Roman"/>
                <w:b w:val="0"/>
                <w:sz w:val="20"/>
              </w:rPr>
              <w:t>Risk-increasing</w:t>
            </w:r>
          </w:p>
        </w:tc>
      </w:tr>
      <w:tr w14:paraId="07503E8B">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4FC7339C">
            <w:pPr>
              <w:spacing w:before="0" w:after="0" w:line="240" w:lineRule="auto"/>
              <w:jc w:val="right"/>
            </w:pPr>
            <w:r>
              <w:rPr>
                <w:rFonts w:ascii="Times New Roman" w:hAnsi="Times New Roman"/>
                <w:b w:val="0"/>
                <w:sz w:val="20"/>
              </w:rPr>
              <w:t>cg13144823</w:t>
            </w:r>
          </w:p>
        </w:tc>
        <w:tc>
          <w:tcPr>
            <w:tcW w:w="1440" w:type="dxa"/>
            <w:tcBorders>
              <w:top w:val="nil"/>
              <w:left w:val="nil"/>
              <w:bottom w:val="nil"/>
              <w:right w:val="nil"/>
              <w:insideH w:val="nil"/>
              <w:insideV w:val="nil"/>
            </w:tcBorders>
          </w:tcPr>
          <w:p w14:paraId="4A3EC3B3">
            <w:pPr>
              <w:spacing w:before="0" w:after="0" w:line="240" w:lineRule="auto"/>
              <w:jc w:val="right"/>
            </w:pPr>
            <w:r>
              <w:rPr>
                <w:rFonts w:ascii="Times New Roman" w:hAnsi="Times New Roman"/>
                <w:b w:val="0"/>
                <w:sz w:val="20"/>
              </w:rPr>
              <w:t>CXXC5</w:t>
            </w:r>
          </w:p>
        </w:tc>
        <w:tc>
          <w:tcPr>
            <w:tcW w:w="1440" w:type="dxa"/>
            <w:tcBorders>
              <w:top w:val="nil"/>
              <w:left w:val="nil"/>
              <w:bottom w:val="nil"/>
              <w:right w:val="nil"/>
              <w:insideH w:val="nil"/>
              <w:insideV w:val="nil"/>
            </w:tcBorders>
          </w:tcPr>
          <w:p w14:paraId="71F0A2AC">
            <w:pPr>
              <w:spacing w:before="0" w:after="0" w:line="240" w:lineRule="auto"/>
              <w:jc w:val="right"/>
            </w:pPr>
            <w:r>
              <w:rPr>
                <w:rFonts w:ascii="Times New Roman" w:hAnsi="Times New Roman"/>
                <w:b w:val="0"/>
                <w:sz w:val="20"/>
              </w:rPr>
              <w:t>0.104</w:t>
            </w:r>
          </w:p>
        </w:tc>
        <w:tc>
          <w:tcPr>
            <w:tcW w:w="1440" w:type="dxa"/>
            <w:tcBorders>
              <w:top w:val="nil"/>
              <w:left w:val="nil"/>
              <w:bottom w:val="nil"/>
              <w:right w:val="nil"/>
              <w:insideH w:val="nil"/>
              <w:insideV w:val="nil"/>
            </w:tcBorders>
          </w:tcPr>
          <w:p w14:paraId="120441D7">
            <w:pPr>
              <w:spacing w:before="0" w:after="0" w:line="240" w:lineRule="auto"/>
              <w:jc w:val="right"/>
            </w:pPr>
            <w:r>
              <w:rPr>
                <w:rFonts w:ascii="Times New Roman" w:hAnsi="Times New Roman"/>
                <w:b w:val="0"/>
                <w:sz w:val="20"/>
              </w:rPr>
              <w:t>1.11</w:t>
            </w:r>
          </w:p>
        </w:tc>
        <w:tc>
          <w:tcPr>
            <w:tcW w:w="1440" w:type="dxa"/>
            <w:tcBorders>
              <w:top w:val="nil"/>
              <w:left w:val="nil"/>
              <w:bottom w:val="nil"/>
              <w:right w:val="nil"/>
              <w:insideH w:val="nil"/>
              <w:insideV w:val="nil"/>
            </w:tcBorders>
          </w:tcPr>
          <w:p w14:paraId="01FC3C26">
            <w:pPr>
              <w:spacing w:before="0" w:after="0" w:line="240" w:lineRule="auto"/>
              <w:jc w:val="right"/>
            </w:pPr>
            <w:r>
              <w:rPr>
                <w:rFonts w:ascii="Times New Roman" w:hAnsi="Times New Roman"/>
                <w:b w:val="0"/>
                <w:sz w:val="20"/>
              </w:rPr>
              <w:t>P = 0.319</w:t>
            </w:r>
          </w:p>
        </w:tc>
        <w:tc>
          <w:tcPr>
            <w:tcW w:w="1440" w:type="dxa"/>
            <w:tcBorders>
              <w:top w:val="nil"/>
              <w:left w:val="nil"/>
              <w:bottom w:val="nil"/>
              <w:right w:val="nil"/>
              <w:insideH w:val="nil"/>
              <w:insideV w:val="nil"/>
            </w:tcBorders>
          </w:tcPr>
          <w:p w14:paraId="06445E93">
            <w:pPr>
              <w:spacing w:before="0" w:after="0" w:line="240" w:lineRule="auto"/>
              <w:jc w:val="left"/>
            </w:pPr>
            <w:r>
              <w:rPr>
                <w:rFonts w:ascii="Times New Roman" w:hAnsi="Times New Roman"/>
                <w:b w:val="0"/>
                <w:sz w:val="20"/>
              </w:rPr>
              <w:t>Risk-increasing</w:t>
            </w:r>
          </w:p>
        </w:tc>
      </w:tr>
      <w:tr w14:paraId="28B2E48C">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055BAFB0">
            <w:pPr>
              <w:spacing w:before="0" w:after="0" w:line="240" w:lineRule="auto"/>
              <w:jc w:val="right"/>
            </w:pPr>
            <w:r>
              <w:rPr>
                <w:rFonts w:ascii="Times New Roman" w:hAnsi="Times New Roman"/>
                <w:b w:val="0"/>
                <w:sz w:val="20"/>
              </w:rPr>
              <w:t>cg14526939</w:t>
            </w:r>
          </w:p>
        </w:tc>
        <w:tc>
          <w:tcPr>
            <w:tcW w:w="1440" w:type="dxa"/>
            <w:tcBorders>
              <w:top w:val="nil"/>
              <w:left w:val="nil"/>
              <w:bottom w:val="nil"/>
              <w:right w:val="nil"/>
              <w:insideH w:val="nil"/>
              <w:insideV w:val="nil"/>
            </w:tcBorders>
          </w:tcPr>
          <w:p w14:paraId="594AD951">
            <w:pPr>
              <w:spacing w:before="0" w:after="0" w:line="240" w:lineRule="auto"/>
              <w:jc w:val="right"/>
            </w:pPr>
            <w:r>
              <w:rPr>
                <w:rFonts w:ascii="Times New Roman" w:hAnsi="Times New Roman"/>
                <w:b w:val="0"/>
                <w:sz w:val="20"/>
              </w:rPr>
              <w:t>TOR1AIP1</w:t>
            </w:r>
          </w:p>
        </w:tc>
        <w:tc>
          <w:tcPr>
            <w:tcW w:w="1440" w:type="dxa"/>
            <w:tcBorders>
              <w:top w:val="nil"/>
              <w:left w:val="nil"/>
              <w:bottom w:val="nil"/>
              <w:right w:val="nil"/>
              <w:insideH w:val="nil"/>
              <w:insideV w:val="nil"/>
            </w:tcBorders>
          </w:tcPr>
          <w:p w14:paraId="6C867AA9">
            <w:pPr>
              <w:spacing w:before="0" w:after="0" w:line="240" w:lineRule="auto"/>
              <w:jc w:val="right"/>
            </w:pPr>
            <w:r>
              <w:rPr>
                <w:rFonts w:ascii="Times New Roman" w:hAnsi="Times New Roman"/>
                <w:b w:val="0"/>
                <w:sz w:val="20"/>
              </w:rPr>
              <w:t>-0.222</w:t>
            </w:r>
          </w:p>
        </w:tc>
        <w:tc>
          <w:tcPr>
            <w:tcW w:w="1440" w:type="dxa"/>
            <w:tcBorders>
              <w:top w:val="nil"/>
              <w:left w:val="nil"/>
              <w:bottom w:val="nil"/>
              <w:right w:val="nil"/>
              <w:insideH w:val="nil"/>
              <w:insideV w:val="nil"/>
            </w:tcBorders>
          </w:tcPr>
          <w:p w14:paraId="1A90C57A">
            <w:pPr>
              <w:spacing w:before="0" w:after="0" w:line="240" w:lineRule="auto"/>
              <w:jc w:val="right"/>
            </w:pPr>
            <w:r>
              <w:rPr>
                <w:rFonts w:ascii="Times New Roman" w:hAnsi="Times New Roman"/>
                <w:b w:val="0"/>
                <w:sz w:val="20"/>
              </w:rPr>
              <w:t>0.80</w:t>
            </w:r>
          </w:p>
        </w:tc>
        <w:tc>
          <w:tcPr>
            <w:tcW w:w="1440" w:type="dxa"/>
            <w:tcBorders>
              <w:top w:val="nil"/>
              <w:left w:val="nil"/>
              <w:bottom w:val="nil"/>
              <w:right w:val="nil"/>
              <w:insideH w:val="nil"/>
              <w:insideV w:val="nil"/>
            </w:tcBorders>
          </w:tcPr>
          <w:p w14:paraId="08F1DAAB">
            <w:pPr>
              <w:spacing w:before="0" w:after="0" w:line="240" w:lineRule="auto"/>
              <w:jc w:val="right"/>
            </w:pPr>
            <w:r>
              <w:rPr>
                <w:rFonts w:ascii="Times New Roman" w:hAnsi="Times New Roman"/>
                <w:b w:val="0"/>
                <w:sz w:val="20"/>
              </w:rPr>
              <w:t>P = 0.024</w:t>
            </w:r>
          </w:p>
        </w:tc>
        <w:tc>
          <w:tcPr>
            <w:tcW w:w="1440" w:type="dxa"/>
            <w:tcBorders>
              <w:top w:val="nil"/>
              <w:left w:val="nil"/>
              <w:bottom w:val="nil"/>
              <w:right w:val="nil"/>
              <w:insideH w:val="nil"/>
              <w:insideV w:val="nil"/>
            </w:tcBorders>
          </w:tcPr>
          <w:p w14:paraId="5B64EBFE">
            <w:pPr>
              <w:spacing w:before="0" w:after="0" w:line="240" w:lineRule="auto"/>
              <w:jc w:val="left"/>
            </w:pPr>
            <w:r>
              <w:rPr>
                <w:rFonts w:ascii="Times New Roman" w:hAnsi="Times New Roman"/>
                <w:b w:val="0"/>
                <w:sz w:val="20"/>
              </w:rPr>
              <w:t>Protective</w:t>
            </w:r>
          </w:p>
        </w:tc>
      </w:tr>
      <w:tr w14:paraId="6F095AB6">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398192D7">
            <w:pPr>
              <w:spacing w:before="0" w:after="0" w:line="240" w:lineRule="auto"/>
              <w:jc w:val="right"/>
            </w:pPr>
            <w:r>
              <w:rPr>
                <w:rFonts w:ascii="Times New Roman" w:hAnsi="Times New Roman"/>
                <w:b w:val="0"/>
                <w:sz w:val="20"/>
              </w:rPr>
              <w:t>cg07151966</w:t>
            </w:r>
          </w:p>
        </w:tc>
        <w:tc>
          <w:tcPr>
            <w:tcW w:w="1440" w:type="dxa"/>
            <w:tcBorders>
              <w:top w:val="nil"/>
              <w:left w:val="nil"/>
              <w:bottom w:val="nil"/>
              <w:right w:val="nil"/>
              <w:insideH w:val="nil"/>
              <w:insideV w:val="nil"/>
            </w:tcBorders>
          </w:tcPr>
          <w:p w14:paraId="393C6A8B">
            <w:pPr>
              <w:spacing w:before="0" w:after="0" w:line="240" w:lineRule="auto"/>
              <w:jc w:val="left"/>
            </w:pPr>
            <w:r>
              <w:rPr>
                <w:rFonts w:ascii="Times New Roman" w:hAnsi="Times New Roman"/>
                <w:b w:val="0"/>
                <w:sz w:val="20"/>
              </w:rPr>
              <w:t>intergenic</w:t>
            </w:r>
          </w:p>
        </w:tc>
        <w:tc>
          <w:tcPr>
            <w:tcW w:w="1440" w:type="dxa"/>
            <w:tcBorders>
              <w:top w:val="nil"/>
              <w:left w:val="nil"/>
              <w:bottom w:val="nil"/>
              <w:right w:val="nil"/>
              <w:insideH w:val="nil"/>
              <w:insideV w:val="nil"/>
            </w:tcBorders>
          </w:tcPr>
          <w:p w14:paraId="0DFDA9F4">
            <w:pPr>
              <w:spacing w:before="0" w:after="0" w:line="240" w:lineRule="auto"/>
              <w:jc w:val="right"/>
            </w:pPr>
            <w:r>
              <w:rPr>
                <w:rFonts w:ascii="Times New Roman" w:hAnsi="Times New Roman"/>
                <w:b w:val="0"/>
                <w:sz w:val="20"/>
              </w:rPr>
              <w:t>-0.294</w:t>
            </w:r>
          </w:p>
        </w:tc>
        <w:tc>
          <w:tcPr>
            <w:tcW w:w="1440" w:type="dxa"/>
            <w:tcBorders>
              <w:top w:val="nil"/>
              <w:left w:val="nil"/>
              <w:bottom w:val="nil"/>
              <w:right w:val="nil"/>
              <w:insideH w:val="nil"/>
              <w:insideV w:val="nil"/>
            </w:tcBorders>
          </w:tcPr>
          <w:p w14:paraId="587B5256">
            <w:pPr>
              <w:spacing w:before="0" w:after="0" w:line="240" w:lineRule="auto"/>
              <w:jc w:val="right"/>
            </w:pPr>
            <w:r>
              <w:rPr>
                <w:rFonts w:ascii="Times New Roman" w:hAnsi="Times New Roman"/>
                <w:b w:val="0"/>
                <w:sz w:val="20"/>
              </w:rPr>
              <w:t>0.75</w:t>
            </w:r>
          </w:p>
        </w:tc>
        <w:tc>
          <w:tcPr>
            <w:tcW w:w="1440" w:type="dxa"/>
            <w:tcBorders>
              <w:top w:val="nil"/>
              <w:left w:val="nil"/>
              <w:bottom w:val="nil"/>
              <w:right w:val="nil"/>
              <w:insideH w:val="nil"/>
              <w:insideV w:val="nil"/>
            </w:tcBorders>
          </w:tcPr>
          <w:p w14:paraId="147C5053">
            <w:pPr>
              <w:spacing w:before="0" w:after="0" w:line="240" w:lineRule="auto"/>
              <w:jc w:val="right"/>
            </w:pPr>
            <w:r>
              <w:rPr>
                <w:rFonts w:ascii="Times New Roman" w:hAnsi="Times New Roman"/>
                <w:b w:val="0"/>
                <w:sz w:val="20"/>
              </w:rPr>
              <w:t>P = 4.58 × 10⁻⁴</w:t>
            </w:r>
          </w:p>
        </w:tc>
        <w:tc>
          <w:tcPr>
            <w:tcW w:w="1440" w:type="dxa"/>
            <w:tcBorders>
              <w:top w:val="nil"/>
              <w:left w:val="nil"/>
              <w:bottom w:val="nil"/>
              <w:right w:val="nil"/>
              <w:insideH w:val="nil"/>
              <w:insideV w:val="nil"/>
            </w:tcBorders>
          </w:tcPr>
          <w:p w14:paraId="46D004C2">
            <w:pPr>
              <w:spacing w:before="0" w:after="0" w:line="240" w:lineRule="auto"/>
              <w:jc w:val="left"/>
            </w:pPr>
            <w:r>
              <w:rPr>
                <w:rFonts w:ascii="Times New Roman" w:hAnsi="Times New Roman"/>
                <w:b w:val="0"/>
                <w:sz w:val="20"/>
              </w:rPr>
              <w:t>Protective</w:t>
            </w:r>
          </w:p>
        </w:tc>
      </w:tr>
      <w:tr w14:paraId="0444C7E2">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2359B8A4">
            <w:pPr>
              <w:spacing w:before="0" w:after="0" w:line="240" w:lineRule="auto"/>
              <w:jc w:val="right"/>
            </w:pPr>
            <w:r>
              <w:rPr>
                <w:rFonts w:ascii="Times New Roman" w:hAnsi="Times New Roman"/>
                <w:b w:val="0"/>
                <w:sz w:val="20"/>
              </w:rPr>
              <w:t>cg12672785</w:t>
            </w:r>
          </w:p>
        </w:tc>
        <w:tc>
          <w:tcPr>
            <w:tcW w:w="1440" w:type="dxa"/>
            <w:tcBorders>
              <w:top w:val="nil"/>
              <w:left w:val="nil"/>
              <w:bottom w:val="nil"/>
              <w:right w:val="nil"/>
              <w:insideH w:val="nil"/>
              <w:insideV w:val="nil"/>
            </w:tcBorders>
          </w:tcPr>
          <w:p w14:paraId="644F7F2A">
            <w:pPr>
              <w:spacing w:before="0" w:after="0" w:line="240" w:lineRule="auto"/>
              <w:jc w:val="left"/>
            </w:pPr>
            <w:r>
              <w:rPr>
                <w:rFonts w:ascii="Times New Roman" w:hAnsi="Times New Roman"/>
                <w:b w:val="0"/>
                <w:sz w:val="20"/>
              </w:rPr>
              <w:t>EED</w:t>
            </w:r>
          </w:p>
        </w:tc>
        <w:tc>
          <w:tcPr>
            <w:tcW w:w="1440" w:type="dxa"/>
            <w:tcBorders>
              <w:top w:val="nil"/>
              <w:left w:val="nil"/>
              <w:bottom w:val="nil"/>
              <w:right w:val="nil"/>
              <w:insideH w:val="nil"/>
              <w:insideV w:val="nil"/>
            </w:tcBorders>
          </w:tcPr>
          <w:p w14:paraId="78A2B50D">
            <w:pPr>
              <w:spacing w:before="0" w:after="0" w:line="240" w:lineRule="auto"/>
              <w:jc w:val="right"/>
            </w:pPr>
            <w:r>
              <w:rPr>
                <w:rFonts w:ascii="Times New Roman" w:hAnsi="Times New Roman"/>
                <w:b w:val="0"/>
                <w:sz w:val="20"/>
              </w:rPr>
              <w:t>0.041</w:t>
            </w:r>
          </w:p>
        </w:tc>
        <w:tc>
          <w:tcPr>
            <w:tcW w:w="1440" w:type="dxa"/>
            <w:tcBorders>
              <w:top w:val="nil"/>
              <w:left w:val="nil"/>
              <w:bottom w:val="nil"/>
              <w:right w:val="nil"/>
              <w:insideH w:val="nil"/>
              <w:insideV w:val="nil"/>
            </w:tcBorders>
          </w:tcPr>
          <w:p w14:paraId="58AE94D1">
            <w:pPr>
              <w:spacing w:before="0" w:after="0" w:line="240" w:lineRule="auto"/>
              <w:jc w:val="right"/>
            </w:pPr>
            <w:r>
              <w:rPr>
                <w:rFonts w:ascii="Times New Roman" w:hAnsi="Times New Roman"/>
                <w:b w:val="0"/>
                <w:sz w:val="20"/>
              </w:rPr>
              <w:t>1.04</w:t>
            </w:r>
          </w:p>
        </w:tc>
        <w:tc>
          <w:tcPr>
            <w:tcW w:w="1440" w:type="dxa"/>
            <w:tcBorders>
              <w:top w:val="nil"/>
              <w:left w:val="nil"/>
              <w:bottom w:val="nil"/>
              <w:right w:val="nil"/>
              <w:insideH w:val="nil"/>
              <w:insideV w:val="nil"/>
            </w:tcBorders>
          </w:tcPr>
          <w:p w14:paraId="34C985D8">
            <w:pPr>
              <w:spacing w:before="0" w:after="0" w:line="240" w:lineRule="auto"/>
              <w:jc w:val="right"/>
            </w:pPr>
            <w:r>
              <w:rPr>
                <w:rFonts w:ascii="Times New Roman" w:hAnsi="Times New Roman"/>
                <w:b w:val="0"/>
                <w:sz w:val="20"/>
              </w:rPr>
              <w:t>P = 0.656</w:t>
            </w:r>
          </w:p>
        </w:tc>
        <w:tc>
          <w:tcPr>
            <w:tcW w:w="1440" w:type="dxa"/>
            <w:tcBorders>
              <w:top w:val="nil"/>
              <w:left w:val="nil"/>
              <w:bottom w:val="nil"/>
              <w:right w:val="nil"/>
              <w:insideH w:val="nil"/>
              <w:insideV w:val="nil"/>
            </w:tcBorders>
          </w:tcPr>
          <w:p w14:paraId="27B6B23E">
            <w:pPr>
              <w:spacing w:before="0" w:after="0" w:line="240" w:lineRule="auto"/>
              <w:jc w:val="left"/>
            </w:pPr>
            <w:r>
              <w:rPr>
                <w:rFonts w:ascii="Times New Roman" w:hAnsi="Times New Roman"/>
                <w:b w:val="0"/>
                <w:sz w:val="20"/>
              </w:rPr>
              <w:t>Risk-increasing</w:t>
            </w:r>
          </w:p>
        </w:tc>
      </w:tr>
      <w:tr w14:paraId="3A8B8384">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69D979A5">
            <w:pPr>
              <w:spacing w:before="0" w:after="0" w:line="240" w:lineRule="auto"/>
              <w:jc w:val="right"/>
            </w:pPr>
            <w:r>
              <w:rPr>
                <w:rFonts w:ascii="Times New Roman" w:hAnsi="Times New Roman"/>
                <w:b w:val="0"/>
                <w:sz w:val="20"/>
              </w:rPr>
              <w:t>cg05801080</w:t>
            </w:r>
          </w:p>
        </w:tc>
        <w:tc>
          <w:tcPr>
            <w:tcW w:w="1440" w:type="dxa"/>
            <w:tcBorders>
              <w:top w:val="nil"/>
              <w:left w:val="nil"/>
              <w:bottom w:val="nil"/>
              <w:right w:val="nil"/>
              <w:insideH w:val="nil"/>
              <w:insideV w:val="nil"/>
            </w:tcBorders>
          </w:tcPr>
          <w:p w14:paraId="529DDBEC">
            <w:pPr>
              <w:spacing w:before="0" w:after="0" w:line="240" w:lineRule="auto"/>
              <w:jc w:val="right"/>
            </w:pPr>
            <w:r>
              <w:rPr>
                <w:rFonts w:ascii="Times New Roman" w:hAnsi="Times New Roman"/>
                <w:b w:val="0"/>
                <w:sz w:val="20"/>
              </w:rPr>
              <w:t>LNP1; TOMM70A</w:t>
            </w:r>
          </w:p>
        </w:tc>
        <w:tc>
          <w:tcPr>
            <w:tcW w:w="1440" w:type="dxa"/>
            <w:tcBorders>
              <w:top w:val="nil"/>
              <w:left w:val="nil"/>
              <w:bottom w:val="nil"/>
              <w:right w:val="nil"/>
              <w:insideH w:val="nil"/>
              <w:insideV w:val="nil"/>
            </w:tcBorders>
          </w:tcPr>
          <w:p w14:paraId="67D27548">
            <w:pPr>
              <w:spacing w:before="0" w:after="0" w:line="240" w:lineRule="auto"/>
              <w:jc w:val="right"/>
            </w:pPr>
            <w:r>
              <w:rPr>
                <w:rFonts w:ascii="Times New Roman" w:hAnsi="Times New Roman"/>
                <w:b w:val="0"/>
                <w:sz w:val="20"/>
              </w:rPr>
              <w:t>0.075</w:t>
            </w:r>
          </w:p>
        </w:tc>
        <w:tc>
          <w:tcPr>
            <w:tcW w:w="1440" w:type="dxa"/>
            <w:tcBorders>
              <w:top w:val="nil"/>
              <w:left w:val="nil"/>
              <w:bottom w:val="nil"/>
              <w:right w:val="nil"/>
              <w:insideH w:val="nil"/>
              <w:insideV w:val="nil"/>
            </w:tcBorders>
          </w:tcPr>
          <w:p w14:paraId="343F9F72">
            <w:pPr>
              <w:spacing w:before="0" w:after="0" w:line="240" w:lineRule="auto"/>
              <w:jc w:val="right"/>
            </w:pPr>
            <w:r>
              <w:rPr>
                <w:rFonts w:ascii="Times New Roman" w:hAnsi="Times New Roman"/>
                <w:b w:val="0"/>
                <w:sz w:val="20"/>
              </w:rPr>
              <w:t>1.08</w:t>
            </w:r>
          </w:p>
        </w:tc>
        <w:tc>
          <w:tcPr>
            <w:tcW w:w="1440" w:type="dxa"/>
            <w:tcBorders>
              <w:top w:val="nil"/>
              <w:left w:val="nil"/>
              <w:bottom w:val="nil"/>
              <w:right w:val="nil"/>
              <w:insideH w:val="nil"/>
              <w:insideV w:val="nil"/>
            </w:tcBorders>
          </w:tcPr>
          <w:p w14:paraId="4D166668">
            <w:pPr>
              <w:spacing w:before="0" w:after="0" w:line="240" w:lineRule="auto"/>
              <w:jc w:val="right"/>
            </w:pPr>
            <w:r>
              <w:rPr>
                <w:rFonts w:ascii="Times New Roman" w:hAnsi="Times New Roman"/>
                <w:b w:val="0"/>
                <w:sz w:val="20"/>
              </w:rPr>
              <w:t>P = 0.428</w:t>
            </w:r>
          </w:p>
        </w:tc>
        <w:tc>
          <w:tcPr>
            <w:tcW w:w="1440" w:type="dxa"/>
            <w:tcBorders>
              <w:top w:val="nil"/>
              <w:left w:val="nil"/>
              <w:bottom w:val="nil"/>
              <w:right w:val="nil"/>
              <w:insideH w:val="nil"/>
              <w:insideV w:val="nil"/>
            </w:tcBorders>
          </w:tcPr>
          <w:p w14:paraId="291838E5">
            <w:pPr>
              <w:spacing w:before="0" w:after="0" w:line="240" w:lineRule="auto"/>
              <w:jc w:val="left"/>
            </w:pPr>
            <w:r>
              <w:rPr>
                <w:rFonts w:ascii="Times New Roman" w:hAnsi="Times New Roman"/>
                <w:b w:val="0"/>
                <w:sz w:val="20"/>
              </w:rPr>
              <w:t>Risk-increasing</w:t>
            </w:r>
          </w:p>
        </w:tc>
      </w:tr>
      <w:tr w14:paraId="7CCC3A73">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216BB086">
            <w:pPr>
              <w:spacing w:before="0" w:after="0" w:line="240" w:lineRule="auto"/>
              <w:jc w:val="right"/>
            </w:pPr>
            <w:r>
              <w:rPr>
                <w:rFonts w:ascii="Times New Roman" w:hAnsi="Times New Roman"/>
                <w:b w:val="0"/>
                <w:sz w:val="20"/>
              </w:rPr>
              <w:t>cg07154958</w:t>
            </w:r>
          </w:p>
        </w:tc>
        <w:tc>
          <w:tcPr>
            <w:tcW w:w="1440" w:type="dxa"/>
            <w:tcBorders>
              <w:top w:val="nil"/>
              <w:left w:val="nil"/>
              <w:bottom w:val="nil"/>
              <w:right w:val="nil"/>
              <w:insideH w:val="nil"/>
              <w:insideV w:val="nil"/>
            </w:tcBorders>
          </w:tcPr>
          <w:p w14:paraId="739A8571">
            <w:pPr>
              <w:spacing w:before="0" w:after="0" w:line="240" w:lineRule="auto"/>
              <w:jc w:val="left"/>
            </w:pPr>
            <w:r>
              <w:rPr>
                <w:rFonts w:ascii="Times New Roman" w:hAnsi="Times New Roman"/>
                <w:b w:val="0"/>
                <w:sz w:val="20"/>
              </w:rPr>
              <w:t>intergenic</w:t>
            </w:r>
          </w:p>
        </w:tc>
        <w:tc>
          <w:tcPr>
            <w:tcW w:w="1440" w:type="dxa"/>
            <w:tcBorders>
              <w:top w:val="nil"/>
              <w:left w:val="nil"/>
              <w:bottom w:val="nil"/>
              <w:right w:val="nil"/>
              <w:insideH w:val="nil"/>
              <w:insideV w:val="nil"/>
            </w:tcBorders>
          </w:tcPr>
          <w:p w14:paraId="7516C272">
            <w:pPr>
              <w:spacing w:before="0" w:after="0" w:line="240" w:lineRule="auto"/>
              <w:jc w:val="right"/>
            </w:pPr>
            <w:r>
              <w:rPr>
                <w:rFonts w:ascii="Times New Roman" w:hAnsi="Times New Roman"/>
                <w:b w:val="0"/>
                <w:sz w:val="20"/>
              </w:rPr>
              <w:t>-0.205</w:t>
            </w:r>
          </w:p>
        </w:tc>
        <w:tc>
          <w:tcPr>
            <w:tcW w:w="1440" w:type="dxa"/>
            <w:tcBorders>
              <w:top w:val="nil"/>
              <w:left w:val="nil"/>
              <w:bottom w:val="nil"/>
              <w:right w:val="nil"/>
              <w:insideH w:val="nil"/>
              <w:insideV w:val="nil"/>
            </w:tcBorders>
          </w:tcPr>
          <w:p w14:paraId="5A6F9823">
            <w:pPr>
              <w:spacing w:before="0" w:after="0" w:line="240" w:lineRule="auto"/>
              <w:jc w:val="right"/>
            </w:pPr>
            <w:r>
              <w:rPr>
                <w:rFonts w:ascii="Times New Roman" w:hAnsi="Times New Roman"/>
                <w:b w:val="0"/>
                <w:sz w:val="20"/>
              </w:rPr>
              <w:t>0.81</w:t>
            </w:r>
          </w:p>
        </w:tc>
        <w:tc>
          <w:tcPr>
            <w:tcW w:w="1440" w:type="dxa"/>
            <w:tcBorders>
              <w:top w:val="nil"/>
              <w:left w:val="nil"/>
              <w:bottom w:val="nil"/>
              <w:right w:val="nil"/>
              <w:insideH w:val="nil"/>
              <w:insideV w:val="nil"/>
            </w:tcBorders>
          </w:tcPr>
          <w:p w14:paraId="7088FC80">
            <w:pPr>
              <w:spacing w:before="0" w:after="0" w:line="240" w:lineRule="auto"/>
              <w:jc w:val="right"/>
            </w:pPr>
            <w:r>
              <w:rPr>
                <w:rFonts w:ascii="Times New Roman" w:hAnsi="Times New Roman"/>
                <w:b w:val="0"/>
                <w:sz w:val="20"/>
              </w:rPr>
              <w:t>P = 0.144</w:t>
            </w:r>
          </w:p>
        </w:tc>
        <w:tc>
          <w:tcPr>
            <w:tcW w:w="1440" w:type="dxa"/>
            <w:tcBorders>
              <w:top w:val="nil"/>
              <w:left w:val="nil"/>
              <w:bottom w:val="nil"/>
              <w:right w:val="nil"/>
              <w:insideH w:val="nil"/>
              <w:insideV w:val="nil"/>
            </w:tcBorders>
          </w:tcPr>
          <w:p w14:paraId="7E05A6BC">
            <w:pPr>
              <w:spacing w:before="0" w:after="0" w:line="240" w:lineRule="auto"/>
              <w:jc w:val="left"/>
            </w:pPr>
            <w:r>
              <w:rPr>
                <w:rFonts w:ascii="Times New Roman" w:hAnsi="Times New Roman"/>
                <w:b w:val="0"/>
                <w:sz w:val="20"/>
              </w:rPr>
              <w:t>Protective</w:t>
            </w:r>
          </w:p>
        </w:tc>
      </w:tr>
      <w:tr w14:paraId="1A610F02">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39224F91">
            <w:pPr>
              <w:spacing w:before="0" w:after="0" w:line="240" w:lineRule="auto"/>
              <w:jc w:val="right"/>
            </w:pPr>
            <w:r>
              <w:rPr>
                <w:rFonts w:ascii="Times New Roman" w:hAnsi="Times New Roman"/>
                <w:b w:val="0"/>
                <w:sz w:val="20"/>
              </w:rPr>
              <w:t>cg16098170</w:t>
            </w:r>
          </w:p>
        </w:tc>
        <w:tc>
          <w:tcPr>
            <w:tcW w:w="1440" w:type="dxa"/>
            <w:tcBorders>
              <w:top w:val="nil"/>
              <w:left w:val="nil"/>
              <w:bottom w:val="nil"/>
              <w:right w:val="nil"/>
              <w:insideH w:val="nil"/>
              <w:insideV w:val="nil"/>
            </w:tcBorders>
          </w:tcPr>
          <w:p w14:paraId="597E0586">
            <w:pPr>
              <w:spacing w:before="0" w:after="0" w:line="240" w:lineRule="auto"/>
              <w:jc w:val="right"/>
            </w:pPr>
            <w:r>
              <w:rPr>
                <w:rFonts w:ascii="Times New Roman" w:hAnsi="Times New Roman"/>
                <w:b w:val="0"/>
                <w:sz w:val="20"/>
              </w:rPr>
              <w:t>JSRP1</w:t>
            </w:r>
          </w:p>
        </w:tc>
        <w:tc>
          <w:tcPr>
            <w:tcW w:w="1440" w:type="dxa"/>
            <w:tcBorders>
              <w:top w:val="nil"/>
              <w:left w:val="nil"/>
              <w:bottom w:val="nil"/>
              <w:right w:val="nil"/>
              <w:insideH w:val="nil"/>
              <w:insideV w:val="nil"/>
            </w:tcBorders>
          </w:tcPr>
          <w:p w14:paraId="78570489">
            <w:pPr>
              <w:spacing w:before="0" w:after="0" w:line="240" w:lineRule="auto"/>
              <w:jc w:val="right"/>
            </w:pPr>
            <w:r>
              <w:rPr>
                <w:rFonts w:ascii="Times New Roman" w:hAnsi="Times New Roman"/>
                <w:b w:val="0"/>
                <w:sz w:val="20"/>
              </w:rPr>
              <w:t>0.253</w:t>
            </w:r>
          </w:p>
        </w:tc>
        <w:tc>
          <w:tcPr>
            <w:tcW w:w="1440" w:type="dxa"/>
            <w:tcBorders>
              <w:top w:val="nil"/>
              <w:left w:val="nil"/>
              <w:bottom w:val="nil"/>
              <w:right w:val="nil"/>
              <w:insideH w:val="nil"/>
              <w:insideV w:val="nil"/>
            </w:tcBorders>
          </w:tcPr>
          <w:p w14:paraId="3EF2AB70">
            <w:pPr>
              <w:spacing w:before="0" w:after="0" w:line="240" w:lineRule="auto"/>
              <w:jc w:val="right"/>
            </w:pPr>
            <w:r>
              <w:rPr>
                <w:rFonts w:ascii="Times New Roman" w:hAnsi="Times New Roman"/>
                <w:b w:val="0"/>
                <w:sz w:val="20"/>
              </w:rPr>
              <w:t>1.29</w:t>
            </w:r>
          </w:p>
        </w:tc>
        <w:tc>
          <w:tcPr>
            <w:tcW w:w="1440" w:type="dxa"/>
            <w:tcBorders>
              <w:top w:val="nil"/>
              <w:left w:val="nil"/>
              <w:bottom w:val="nil"/>
              <w:right w:val="nil"/>
              <w:insideH w:val="nil"/>
              <w:insideV w:val="nil"/>
            </w:tcBorders>
          </w:tcPr>
          <w:p w14:paraId="002248C2">
            <w:pPr>
              <w:spacing w:before="0" w:after="0" w:line="240" w:lineRule="auto"/>
              <w:jc w:val="right"/>
            </w:pPr>
            <w:r>
              <w:rPr>
                <w:rFonts w:ascii="Times New Roman" w:hAnsi="Times New Roman"/>
                <w:b w:val="0"/>
                <w:sz w:val="20"/>
              </w:rPr>
              <w:t>P = 0.013</w:t>
            </w:r>
          </w:p>
        </w:tc>
        <w:tc>
          <w:tcPr>
            <w:tcW w:w="1440" w:type="dxa"/>
            <w:tcBorders>
              <w:top w:val="nil"/>
              <w:left w:val="nil"/>
              <w:bottom w:val="nil"/>
              <w:right w:val="nil"/>
              <w:insideH w:val="nil"/>
              <w:insideV w:val="nil"/>
            </w:tcBorders>
          </w:tcPr>
          <w:p w14:paraId="2316F440">
            <w:pPr>
              <w:spacing w:before="0" w:after="0" w:line="240" w:lineRule="auto"/>
              <w:jc w:val="left"/>
            </w:pPr>
            <w:r>
              <w:rPr>
                <w:rFonts w:ascii="Times New Roman" w:hAnsi="Times New Roman"/>
                <w:b w:val="0"/>
                <w:sz w:val="20"/>
              </w:rPr>
              <w:t>Risk-increasing</w:t>
            </w:r>
          </w:p>
        </w:tc>
      </w:tr>
      <w:tr w14:paraId="5799395F">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0DDCCA97">
            <w:pPr>
              <w:spacing w:before="0" w:after="0" w:line="240" w:lineRule="auto"/>
              <w:jc w:val="right"/>
            </w:pPr>
            <w:r>
              <w:rPr>
                <w:rFonts w:ascii="Times New Roman" w:hAnsi="Times New Roman"/>
                <w:b w:val="0"/>
                <w:sz w:val="20"/>
              </w:rPr>
              <w:t>cg09010499</w:t>
            </w:r>
          </w:p>
        </w:tc>
        <w:tc>
          <w:tcPr>
            <w:tcW w:w="1440" w:type="dxa"/>
            <w:tcBorders>
              <w:top w:val="nil"/>
              <w:left w:val="nil"/>
              <w:bottom w:val="nil"/>
              <w:right w:val="nil"/>
              <w:insideH w:val="nil"/>
              <w:insideV w:val="nil"/>
            </w:tcBorders>
          </w:tcPr>
          <w:p w14:paraId="4B5B7160">
            <w:pPr>
              <w:spacing w:before="0" w:after="0" w:line="240" w:lineRule="auto"/>
              <w:jc w:val="right"/>
            </w:pPr>
            <w:r>
              <w:rPr>
                <w:rFonts w:ascii="Times New Roman" w:hAnsi="Times New Roman"/>
                <w:b w:val="0"/>
                <w:sz w:val="20"/>
              </w:rPr>
              <w:t>BDKRB2</w:t>
            </w:r>
          </w:p>
        </w:tc>
        <w:tc>
          <w:tcPr>
            <w:tcW w:w="1440" w:type="dxa"/>
            <w:tcBorders>
              <w:top w:val="nil"/>
              <w:left w:val="nil"/>
              <w:bottom w:val="nil"/>
              <w:right w:val="nil"/>
              <w:insideH w:val="nil"/>
              <w:insideV w:val="nil"/>
            </w:tcBorders>
          </w:tcPr>
          <w:p w14:paraId="08719D54">
            <w:pPr>
              <w:spacing w:before="0" w:after="0" w:line="240" w:lineRule="auto"/>
              <w:jc w:val="right"/>
            </w:pPr>
            <w:r>
              <w:rPr>
                <w:rFonts w:ascii="Times New Roman" w:hAnsi="Times New Roman"/>
                <w:b w:val="0"/>
                <w:sz w:val="20"/>
              </w:rPr>
              <w:t>0.260</w:t>
            </w:r>
          </w:p>
        </w:tc>
        <w:tc>
          <w:tcPr>
            <w:tcW w:w="1440" w:type="dxa"/>
            <w:tcBorders>
              <w:top w:val="nil"/>
              <w:left w:val="nil"/>
              <w:bottom w:val="nil"/>
              <w:right w:val="nil"/>
              <w:insideH w:val="nil"/>
              <w:insideV w:val="nil"/>
            </w:tcBorders>
          </w:tcPr>
          <w:p w14:paraId="6C48B7EA">
            <w:pPr>
              <w:spacing w:before="0" w:after="0" w:line="240" w:lineRule="auto"/>
              <w:jc w:val="right"/>
            </w:pPr>
            <w:r>
              <w:rPr>
                <w:rFonts w:ascii="Times New Roman" w:hAnsi="Times New Roman"/>
                <w:b w:val="0"/>
                <w:sz w:val="20"/>
              </w:rPr>
              <w:t>1.30</w:t>
            </w:r>
          </w:p>
        </w:tc>
        <w:tc>
          <w:tcPr>
            <w:tcW w:w="1440" w:type="dxa"/>
            <w:tcBorders>
              <w:top w:val="nil"/>
              <w:left w:val="nil"/>
              <w:bottom w:val="nil"/>
              <w:right w:val="nil"/>
              <w:insideH w:val="nil"/>
              <w:insideV w:val="nil"/>
            </w:tcBorders>
          </w:tcPr>
          <w:p w14:paraId="47B1E810">
            <w:pPr>
              <w:spacing w:before="0" w:after="0" w:line="240" w:lineRule="auto"/>
              <w:jc w:val="right"/>
            </w:pPr>
            <w:r>
              <w:rPr>
                <w:rFonts w:ascii="Times New Roman" w:hAnsi="Times New Roman"/>
                <w:b w:val="0"/>
                <w:sz w:val="20"/>
              </w:rPr>
              <w:t>P = 0.01</w:t>
            </w:r>
          </w:p>
        </w:tc>
        <w:tc>
          <w:tcPr>
            <w:tcW w:w="1440" w:type="dxa"/>
            <w:tcBorders>
              <w:top w:val="nil"/>
              <w:left w:val="nil"/>
              <w:bottom w:val="nil"/>
              <w:right w:val="nil"/>
              <w:insideH w:val="nil"/>
              <w:insideV w:val="nil"/>
            </w:tcBorders>
          </w:tcPr>
          <w:p w14:paraId="4B2C75FE">
            <w:pPr>
              <w:spacing w:before="0" w:after="0" w:line="240" w:lineRule="auto"/>
              <w:jc w:val="left"/>
            </w:pPr>
            <w:r>
              <w:rPr>
                <w:rFonts w:ascii="Times New Roman" w:hAnsi="Times New Roman"/>
                <w:b w:val="0"/>
                <w:sz w:val="20"/>
              </w:rPr>
              <w:t>Risk-increasing</w:t>
            </w:r>
          </w:p>
        </w:tc>
      </w:tr>
      <w:tr w14:paraId="3369B950">
        <w:tblPrEx>
          <w:tblCellMar>
            <w:top w:w="0" w:type="dxa"/>
            <w:left w:w="108" w:type="dxa"/>
            <w:bottom w:w="0" w:type="dxa"/>
            <w:right w:w="108" w:type="dxa"/>
          </w:tblCellMar>
        </w:tblPrEx>
        <w:tc>
          <w:tcPr>
            <w:tcW w:w="1440" w:type="dxa"/>
            <w:tcBorders>
              <w:top w:val="nil"/>
              <w:left w:val="nil"/>
              <w:bottom w:val="nil"/>
              <w:right w:val="nil"/>
              <w:insideH w:val="nil"/>
              <w:insideV w:val="nil"/>
            </w:tcBorders>
          </w:tcPr>
          <w:p w14:paraId="74A5AD97">
            <w:pPr>
              <w:spacing w:before="0" w:after="0" w:line="240" w:lineRule="auto"/>
              <w:jc w:val="right"/>
            </w:pPr>
            <w:r>
              <w:rPr>
                <w:rFonts w:ascii="Times New Roman" w:hAnsi="Times New Roman"/>
                <w:b w:val="0"/>
                <w:sz w:val="20"/>
              </w:rPr>
              <w:t>cg05984948</w:t>
            </w:r>
          </w:p>
        </w:tc>
        <w:tc>
          <w:tcPr>
            <w:tcW w:w="1440" w:type="dxa"/>
            <w:tcBorders>
              <w:top w:val="nil"/>
              <w:left w:val="nil"/>
              <w:bottom w:val="nil"/>
              <w:right w:val="nil"/>
              <w:insideH w:val="nil"/>
              <w:insideV w:val="nil"/>
            </w:tcBorders>
          </w:tcPr>
          <w:p w14:paraId="71680BB6">
            <w:pPr>
              <w:spacing w:before="0" w:after="0" w:line="240" w:lineRule="auto"/>
              <w:jc w:val="left"/>
            </w:pPr>
            <w:r>
              <w:rPr>
                <w:rFonts w:ascii="Times New Roman" w:hAnsi="Times New Roman"/>
                <w:b w:val="0"/>
                <w:sz w:val="20"/>
              </w:rPr>
              <w:t>intergenic</w:t>
            </w:r>
          </w:p>
        </w:tc>
        <w:tc>
          <w:tcPr>
            <w:tcW w:w="1440" w:type="dxa"/>
            <w:tcBorders>
              <w:top w:val="nil"/>
              <w:left w:val="nil"/>
              <w:bottom w:val="nil"/>
              <w:right w:val="nil"/>
              <w:insideH w:val="nil"/>
              <w:insideV w:val="nil"/>
            </w:tcBorders>
          </w:tcPr>
          <w:p w14:paraId="3E52C0DD">
            <w:pPr>
              <w:spacing w:before="0" w:after="0" w:line="240" w:lineRule="auto"/>
              <w:jc w:val="right"/>
            </w:pPr>
            <w:r>
              <w:rPr>
                <w:rFonts w:ascii="Times New Roman" w:hAnsi="Times New Roman"/>
                <w:b w:val="0"/>
                <w:sz w:val="20"/>
              </w:rPr>
              <w:t>-0.230</w:t>
            </w:r>
          </w:p>
        </w:tc>
        <w:tc>
          <w:tcPr>
            <w:tcW w:w="1440" w:type="dxa"/>
            <w:tcBorders>
              <w:top w:val="nil"/>
              <w:left w:val="nil"/>
              <w:bottom w:val="nil"/>
              <w:right w:val="nil"/>
              <w:insideH w:val="nil"/>
              <w:insideV w:val="nil"/>
            </w:tcBorders>
          </w:tcPr>
          <w:p w14:paraId="126F5D01">
            <w:pPr>
              <w:spacing w:before="0" w:after="0" w:line="240" w:lineRule="auto"/>
              <w:jc w:val="right"/>
            </w:pPr>
            <w:r>
              <w:rPr>
                <w:rFonts w:ascii="Times New Roman" w:hAnsi="Times New Roman"/>
                <w:b w:val="0"/>
                <w:sz w:val="20"/>
              </w:rPr>
              <w:t>0.79</w:t>
            </w:r>
          </w:p>
        </w:tc>
        <w:tc>
          <w:tcPr>
            <w:tcW w:w="1440" w:type="dxa"/>
            <w:tcBorders>
              <w:top w:val="nil"/>
              <w:left w:val="nil"/>
              <w:bottom w:val="nil"/>
              <w:right w:val="nil"/>
              <w:insideH w:val="nil"/>
              <w:insideV w:val="nil"/>
            </w:tcBorders>
          </w:tcPr>
          <w:p w14:paraId="66E7DD74">
            <w:pPr>
              <w:spacing w:before="0" w:after="0" w:line="240" w:lineRule="auto"/>
              <w:jc w:val="right"/>
            </w:pPr>
            <w:r>
              <w:rPr>
                <w:rFonts w:ascii="Times New Roman" w:hAnsi="Times New Roman"/>
                <w:b w:val="0"/>
                <w:sz w:val="20"/>
              </w:rPr>
              <w:t>P = 0.017</w:t>
            </w:r>
          </w:p>
        </w:tc>
        <w:tc>
          <w:tcPr>
            <w:tcW w:w="1440" w:type="dxa"/>
            <w:tcBorders>
              <w:top w:val="nil"/>
              <w:left w:val="nil"/>
              <w:bottom w:val="nil"/>
              <w:right w:val="nil"/>
              <w:insideH w:val="nil"/>
              <w:insideV w:val="nil"/>
            </w:tcBorders>
          </w:tcPr>
          <w:p w14:paraId="791A6924">
            <w:pPr>
              <w:spacing w:before="0" w:after="0" w:line="240" w:lineRule="auto"/>
              <w:jc w:val="left"/>
            </w:pPr>
            <w:r>
              <w:rPr>
                <w:rFonts w:ascii="Times New Roman" w:hAnsi="Times New Roman"/>
                <w:b w:val="0"/>
                <w:sz w:val="20"/>
              </w:rPr>
              <w:t>Protective</w:t>
            </w:r>
          </w:p>
        </w:tc>
      </w:tr>
      <w:tr w14:paraId="375AEFDE">
        <w:tblPrEx>
          <w:tblCellMar>
            <w:top w:w="0" w:type="dxa"/>
            <w:left w:w="108" w:type="dxa"/>
            <w:bottom w:w="0" w:type="dxa"/>
            <w:right w:w="108" w:type="dxa"/>
          </w:tblCellMar>
        </w:tblPrEx>
        <w:tc>
          <w:tcPr>
            <w:tcW w:w="1440" w:type="dxa"/>
            <w:tcBorders>
              <w:top w:val="nil"/>
              <w:left w:val="nil"/>
              <w:bottom w:val="single" w:color="000000" w:sz="12" w:space="0"/>
              <w:right w:val="nil"/>
              <w:insideH w:val="nil"/>
              <w:insideV w:val="nil"/>
            </w:tcBorders>
          </w:tcPr>
          <w:p w14:paraId="3C7AF295">
            <w:pPr>
              <w:spacing w:before="0" w:after="0" w:line="240" w:lineRule="auto"/>
              <w:jc w:val="right"/>
            </w:pPr>
            <w:r>
              <w:rPr>
                <w:rFonts w:ascii="Times New Roman" w:hAnsi="Times New Roman"/>
                <w:b w:val="0"/>
                <w:sz w:val="20"/>
              </w:rPr>
              <w:t>cg00646216</w:t>
            </w:r>
          </w:p>
        </w:tc>
        <w:tc>
          <w:tcPr>
            <w:tcW w:w="1440" w:type="dxa"/>
            <w:tcBorders>
              <w:top w:val="nil"/>
              <w:left w:val="nil"/>
              <w:bottom w:val="single" w:color="000000" w:sz="12" w:space="0"/>
              <w:right w:val="nil"/>
              <w:insideH w:val="nil"/>
              <w:insideV w:val="nil"/>
            </w:tcBorders>
          </w:tcPr>
          <w:p w14:paraId="678F6D44">
            <w:pPr>
              <w:spacing w:before="0" w:after="0" w:line="240" w:lineRule="auto"/>
              <w:jc w:val="left"/>
            </w:pPr>
            <w:r>
              <w:rPr>
                <w:rFonts w:ascii="Times New Roman" w:hAnsi="Times New Roman"/>
                <w:b w:val="0"/>
                <w:sz w:val="20"/>
              </w:rPr>
              <w:t>intergenic</w:t>
            </w:r>
          </w:p>
        </w:tc>
        <w:tc>
          <w:tcPr>
            <w:tcW w:w="1440" w:type="dxa"/>
            <w:tcBorders>
              <w:top w:val="nil"/>
              <w:left w:val="nil"/>
              <w:bottom w:val="single" w:color="000000" w:sz="12" w:space="0"/>
              <w:right w:val="nil"/>
              <w:insideH w:val="nil"/>
              <w:insideV w:val="nil"/>
            </w:tcBorders>
          </w:tcPr>
          <w:p w14:paraId="241D8226">
            <w:pPr>
              <w:spacing w:before="0" w:after="0" w:line="240" w:lineRule="auto"/>
              <w:jc w:val="right"/>
            </w:pPr>
            <w:r>
              <w:rPr>
                <w:rFonts w:ascii="Times New Roman" w:hAnsi="Times New Roman"/>
                <w:b w:val="0"/>
                <w:sz w:val="20"/>
              </w:rPr>
              <w:t>-0.152</w:t>
            </w:r>
          </w:p>
        </w:tc>
        <w:tc>
          <w:tcPr>
            <w:tcW w:w="1440" w:type="dxa"/>
            <w:tcBorders>
              <w:top w:val="nil"/>
              <w:left w:val="nil"/>
              <w:bottom w:val="single" w:color="000000" w:sz="12" w:space="0"/>
              <w:right w:val="nil"/>
              <w:insideH w:val="nil"/>
              <w:insideV w:val="nil"/>
            </w:tcBorders>
          </w:tcPr>
          <w:p w14:paraId="33C37368">
            <w:pPr>
              <w:spacing w:before="0" w:after="0" w:line="240" w:lineRule="auto"/>
              <w:jc w:val="right"/>
            </w:pPr>
            <w:r>
              <w:rPr>
                <w:rFonts w:ascii="Times New Roman" w:hAnsi="Times New Roman"/>
                <w:b w:val="0"/>
                <w:sz w:val="20"/>
              </w:rPr>
              <w:t>0.86</w:t>
            </w:r>
          </w:p>
        </w:tc>
        <w:tc>
          <w:tcPr>
            <w:tcW w:w="1440" w:type="dxa"/>
            <w:tcBorders>
              <w:top w:val="nil"/>
              <w:left w:val="nil"/>
              <w:bottom w:val="single" w:color="000000" w:sz="12" w:space="0"/>
              <w:right w:val="nil"/>
              <w:insideH w:val="nil"/>
              <w:insideV w:val="nil"/>
            </w:tcBorders>
          </w:tcPr>
          <w:p w14:paraId="7963D960">
            <w:pPr>
              <w:spacing w:before="0" w:after="0" w:line="240" w:lineRule="auto"/>
              <w:jc w:val="right"/>
            </w:pPr>
            <w:r>
              <w:rPr>
                <w:rFonts w:ascii="Times New Roman" w:hAnsi="Times New Roman"/>
                <w:b w:val="0"/>
                <w:sz w:val="20"/>
              </w:rPr>
              <w:t>P = 0.041</w:t>
            </w:r>
          </w:p>
        </w:tc>
        <w:tc>
          <w:tcPr>
            <w:tcW w:w="1440" w:type="dxa"/>
            <w:tcBorders>
              <w:top w:val="nil"/>
              <w:left w:val="nil"/>
              <w:bottom w:val="single" w:color="000000" w:sz="12" w:space="0"/>
              <w:right w:val="nil"/>
              <w:insideH w:val="nil"/>
              <w:insideV w:val="nil"/>
            </w:tcBorders>
          </w:tcPr>
          <w:p w14:paraId="57642806">
            <w:pPr>
              <w:spacing w:before="0" w:after="0" w:line="240" w:lineRule="auto"/>
              <w:jc w:val="left"/>
            </w:pPr>
            <w:r>
              <w:rPr>
                <w:rFonts w:ascii="Times New Roman" w:hAnsi="Times New Roman"/>
                <w:b w:val="0"/>
                <w:sz w:val="20"/>
              </w:rPr>
              <w:t>Protective</w:t>
            </w:r>
          </w:p>
        </w:tc>
      </w:tr>
    </w:tbl>
    <w:p w14:paraId="406D1846">
      <w:pPr>
        <w:rPr>
          <w:rFonts w:hint="default" w:ascii="Times New Roman" w:hAnsi="Times New Roman" w:cs="Times New Roman"/>
          <w:sz w:val="24"/>
          <w:szCs w:val="24"/>
        </w:rPr>
      </w:pPr>
      <w:r>
        <w:rPr>
          <w:rFonts w:hint="default" w:ascii="Times New Roman" w:hAnsi="Times New Roman" w:cs="Times New Roman"/>
          <w:sz w:val="24"/>
          <w:szCs w:val="24"/>
        </w:rPr>
        <w:t>Note: Regression coefficients (β), hazard ratios (HRs), and P-values were derived from Cox proportional hazards models. Direction indicates whether each CpG site is associated with increased (risk-increasing) or decreased (protective) mortality risk.</w:t>
      </w:r>
    </w:p>
    <w:p w14:paraId="4DF30789">
      <w:pPr>
        <w:rPr>
          <w:rFonts w:hint="default" w:ascii="Times New Roman" w:hAnsi="Times New Roman" w:cs="Times New Roman"/>
          <w:b/>
          <w:bCs/>
          <w:sz w:val="24"/>
          <w:szCs w:val="24"/>
        </w:rPr>
      </w:pPr>
    </w:p>
    <w:p w14:paraId="2C72C736">
      <w:pPr>
        <w:rPr>
          <w:rFonts w:hint="default" w:ascii="Times New Roman" w:hAnsi="Times New Roman" w:cs="Times New Roman"/>
          <w:b/>
          <w:bCs/>
          <w:sz w:val="24"/>
          <w:szCs w:val="24"/>
        </w:rPr>
      </w:pPr>
    </w:p>
    <w:p w14:paraId="1185247D">
      <w:pPr>
        <w:rPr>
          <w:rFonts w:hint="default" w:ascii="Times New Roman" w:hAnsi="Times New Roman" w:cs="Times New Roman"/>
          <w:b/>
          <w:bCs/>
          <w:sz w:val="24"/>
          <w:szCs w:val="24"/>
        </w:rPr>
      </w:pPr>
      <w:r>
        <w:rPr>
          <w:rFonts w:hint="default" w:ascii="Times New Roman" w:hAnsi="Times New Roman" w:cs="Times New Roman"/>
          <w:b/>
          <w:bCs/>
          <w:sz w:val="24"/>
          <w:szCs w:val="24"/>
        </w:rPr>
        <w:t>Table S6. Full coefficients and selection stability of the M12 CpG model</w:t>
      </w:r>
    </w:p>
    <w:tbl>
      <w:tblPr>
        <w:tblStyle w:val="4"/>
        <w:tblW w:w="0" w:type="auto"/>
        <w:tblInd w:w="0" w:type="dxa"/>
        <w:tblLayout w:type="autofit"/>
        <w:tblCellMar>
          <w:top w:w="0" w:type="dxa"/>
          <w:left w:w="108" w:type="dxa"/>
          <w:bottom w:w="0" w:type="dxa"/>
          <w:right w:w="108" w:type="dxa"/>
        </w:tblCellMar>
      </w:tblPr>
      <w:tblGrid>
        <w:gridCol w:w="1225"/>
        <w:gridCol w:w="1219"/>
        <w:gridCol w:w="1086"/>
        <w:gridCol w:w="1209"/>
        <w:gridCol w:w="1124"/>
        <w:gridCol w:w="1472"/>
        <w:gridCol w:w="1187"/>
      </w:tblGrid>
      <w:tr w14:paraId="2FD26788">
        <w:tblPrEx>
          <w:tblCellMar>
            <w:top w:w="0" w:type="dxa"/>
            <w:left w:w="108" w:type="dxa"/>
            <w:bottom w:w="0" w:type="dxa"/>
            <w:right w:w="108" w:type="dxa"/>
          </w:tblCellMar>
        </w:tblPrEx>
        <w:tc>
          <w:tcPr>
            <w:tcW w:w="1234" w:type="dxa"/>
            <w:tcBorders>
              <w:top w:val="single" w:color="000000" w:sz="12" w:space="0"/>
              <w:left w:val="nil"/>
              <w:bottom w:val="single" w:color="000000" w:sz="8" w:space="0"/>
              <w:right w:val="nil"/>
              <w:insideH w:val="nil"/>
              <w:insideV w:val="nil"/>
            </w:tcBorders>
          </w:tcPr>
          <w:p w14:paraId="5B3EFC07">
            <w:pPr>
              <w:spacing w:before="0" w:after="20" w:line="240" w:lineRule="auto"/>
              <w:jc w:val="center"/>
            </w:pPr>
            <w:r>
              <w:rPr>
                <w:rFonts w:ascii="Times New Roman" w:hAnsi="Times New Roman"/>
                <w:b/>
                <w:sz w:val="20"/>
              </w:rPr>
              <w:t>CpG ID</w:t>
            </w:r>
          </w:p>
        </w:tc>
        <w:tc>
          <w:tcPr>
            <w:tcW w:w="1234" w:type="dxa"/>
            <w:tcBorders>
              <w:top w:val="single" w:color="000000" w:sz="12" w:space="0"/>
              <w:left w:val="nil"/>
              <w:bottom w:val="single" w:color="000000" w:sz="8" w:space="0"/>
              <w:right w:val="nil"/>
              <w:insideH w:val="nil"/>
              <w:insideV w:val="nil"/>
            </w:tcBorders>
          </w:tcPr>
          <w:p w14:paraId="182E8B81">
            <w:pPr>
              <w:spacing w:before="0" w:after="20" w:line="240" w:lineRule="auto"/>
              <w:jc w:val="center"/>
            </w:pPr>
            <w:r>
              <w:rPr>
                <w:rFonts w:ascii="Times New Roman" w:hAnsi="Times New Roman"/>
                <w:b/>
                <w:sz w:val="20"/>
              </w:rPr>
              <w:t>Gene</w:t>
            </w:r>
          </w:p>
        </w:tc>
        <w:tc>
          <w:tcPr>
            <w:tcW w:w="1234" w:type="dxa"/>
            <w:tcBorders>
              <w:top w:val="single" w:color="000000" w:sz="12" w:space="0"/>
              <w:left w:val="nil"/>
              <w:bottom w:val="single" w:color="000000" w:sz="8" w:space="0"/>
              <w:right w:val="nil"/>
              <w:insideH w:val="nil"/>
              <w:insideV w:val="nil"/>
            </w:tcBorders>
          </w:tcPr>
          <w:p w14:paraId="5A9EDAF6">
            <w:pPr>
              <w:spacing w:before="0" w:after="20" w:line="240" w:lineRule="auto"/>
              <w:jc w:val="center"/>
            </w:pPr>
            <w:r>
              <w:rPr>
                <w:rFonts w:ascii="Times New Roman" w:hAnsi="Times New Roman"/>
                <w:b/>
                <w:sz w:val="20"/>
              </w:rPr>
              <w:t>β</w:t>
            </w:r>
          </w:p>
        </w:tc>
        <w:tc>
          <w:tcPr>
            <w:tcW w:w="1234" w:type="dxa"/>
            <w:tcBorders>
              <w:top w:val="single" w:color="000000" w:sz="12" w:space="0"/>
              <w:left w:val="nil"/>
              <w:bottom w:val="single" w:color="000000" w:sz="8" w:space="0"/>
              <w:right w:val="nil"/>
              <w:insideH w:val="nil"/>
              <w:insideV w:val="nil"/>
            </w:tcBorders>
          </w:tcPr>
          <w:p w14:paraId="76121AF9">
            <w:pPr>
              <w:spacing w:before="0" w:after="20" w:line="240" w:lineRule="auto"/>
              <w:jc w:val="center"/>
            </w:pPr>
            <w:r>
              <w:rPr>
                <w:rFonts w:ascii="Times New Roman" w:hAnsi="Times New Roman"/>
                <w:b/>
                <w:sz w:val="20"/>
              </w:rPr>
              <w:t>HR (95% CI)</w:t>
            </w:r>
          </w:p>
        </w:tc>
        <w:tc>
          <w:tcPr>
            <w:tcW w:w="1234" w:type="dxa"/>
            <w:tcBorders>
              <w:top w:val="single" w:color="000000" w:sz="12" w:space="0"/>
              <w:left w:val="nil"/>
              <w:bottom w:val="single" w:color="000000" w:sz="8" w:space="0"/>
              <w:right w:val="nil"/>
              <w:insideH w:val="nil"/>
              <w:insideV w:val="nil"/>
            </w:tcBorders>
          </w:tcPr>
          <w:p w14:paraId="4A01D81E">
            <w:pPr>
              <w:spacing w:before="0" w:after="20" w:line="240" w:lineRule="auto"/>
              <w:jc w:val="center"/>
            </w:pPr>
            <w:r>
              <w:rPr>
                <w:rFonts w:ascii="Times New Roman" w:hAnsi="Times New Roman"/>
                <w:b/>
                <w:sz w:val="20"/>
              </w:rPr>
              <w:t>P-value</w:t>
            </w:r>
          </w:p>
        </w:tc>
        <w:tc>
          <w:tcPr>
            <w:tcW w:w="1234" w:type="dxa"/>
            <w:tcBorders>
              <w:top w:val="single" w:color="000000" w:sz="12" w:space="0"/>
              <w:left w:val="nil"/>
              <w:bottom w:val="single" w:color="000000" w:sz="8" w:space="0"/>
              <w:right w:val="nil"/>
              <w:insideH w:val="nil"/>
              <w:insideV w:val="nil"/>
            </w:tcBorders>
          </w:tcPr>
          <w:p w14:paraId="0979E51D">
            <w:pPr>
              <w:spacing w:before="0" w:after="20" w:line="240" w:lineRule="auto"/>
              <w:jc w:val="center"/>
            </w:pPr>
            <w:r>
              <w:rPr>
                <w:rFonts w:ascii="Times New Roman" w:hAnsi="Times New Roman"/>
                <w:b/>
                <w:sz w:val="20"/>
              </w:rPr>
              <w:t>Direction</w:t>
            </w:r>
          </w:p>
        </w:tc>
        <w:tc>
          <w:tcPr>
            <w:tcW w:w="1234" w:type="dxa"/>
            <w:tcBorders>
              <w:top w:val="single" w:color="000000" w:sz="12" w:space="0"/>
              <w:left w:val="nil"/>
              <w:bottom w:val="single" w:color="000000" w:sz="8" w:space="0"/>
              <w:right w:val="nil"/>
              <w:insideH w:val="nil"/>
              <w:insideV w:val="nil"/>
            </w:tcBorders>
          </w:tcPr>
          <w:p w14:paraId="39E3AE23">
            <w:pPr>
              <w:spacing w:before="0" w:after="20" w:line="240" w:lineRule="auto"/>
              <w:jc w:val="center"/>
            </w:pPr>
            <w:r>
              <w:rPr>
                <w:rFonts w:ascii="Times New Roman" w:hAnsi="Times New Roman"/>
                <w:b/>
                <w:sz w:val="20"/>
              </w:rPr>
              <w:t>Selection frequency</w:t>
            </w:r>
          </w:p>
        </w:tc>
      </w:tr>
      <w:tr w14:paraId="1CA1539A">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515430BC">
            <w:pPr>
              <w:spacing w:before="0" w:after="0" w:line="240" w:lineRule="auto"/>
              <w:jc w:val="right"/>
            </w:pPr>
            <w:r>
              <w:rPr>
                <w:rFonts w:ascii="Times New Roman" w:hAnsi="Times New Roman"/>
                <w:b w:val="0"/>
                <w:sz w:val="20"/>
              </w:rPr>
              <w:t>cg06238570</w:t>
            </w:r>
          </w:p>
        </w:tc>
        <w:tc>
          <w:tcPr>
            <w:tcW w:w="1234" w:type="dxa"/>
            <w:tcBorders>
              <w:top w:val="nil"/>
              <w:left w:val="nil"/>
              <w:bottom w:val="nil"/>
              <w:right w:val="nil"/>
              <w:insideH w:val="nil"/>
              <w:insideV w:val="nil"/>
            </w:tcBorders>
          </w:tcPr>
          <w:p w14:paraId="3D6075F3">
            <w:pPr>
              <w:spacing w:before="0" w:after="0" w:line="240" w:lineRule="auto"/>
              <w:jc w:val="right"/>
            </w:pPr>
            <w:r>
              <w:rPr>
                <w:rFonts w:ascii="Times New Roman" w:hAnsi="Times New Roman"/>
                <w:b w:val="0"/>
                <w:sz w:val="20"/>
              </w:rPr>
              <w:t>BRWD1</w:t>
            </w:r>
          </w:p>
        </w:tc>
        <w:tc>
          <w:tcPr>
            <w:tcW w:w="1234" w:type="dxa"/>
            <w:tcBorders>
              <w:top w:val="nil"/>
              <w:left w:val="nil"/>
              <w:bottom w:val="nil"/>
              <w:right w:val="nil"/>
              <w:insideH w:val="nil"/>
              <w:insideV w:val="nil"/>
            </w:tcBorders>
          </w:tcPr>
          <w:p w14:paraId="76649167">
            <w:pPr>
              <w:spacing w:before="0" w:after="0" w:line="240" w:lineRule="auto"/>
              <w:jc w:val="right"/>
            </w:pPr>
            <w:r>
              <w:rPr>
                <w:rFonts w:ascii="Times New Roman" w:hAnsi="Times New Roman"/>
                <w:b w:val="0"/>
                <w:sz w:val="20"/>
              </w:rPr>
              <w:t>0.210</w:t>
            </w:r>
          </w:p>
        </w:tc>
        <w:tc>
          <w:tcPr>
            <w:tcW w:w="1234" w:type="dxa"/>
            <w:tcBorders>
              <w:top w:val="nil"/>
              <w:left w:val="nil"/>
              <w:bottom w:val="nil"/>
              <w:right w:val="nil"/>
              <w:insideH w:val="nil"/>
              <w:insideV w:val="nil"/>
            </w:tcBorders>
          </w:tcPr>
          <w:p w14:paraId="6EF92010">
            <w:pPr>
              <w:spacing w:before="0" w:after="0" w:line="240" w:lineRule="auto"/>
              <w:jc w:val="right"/>
            </w:pPr>
            <w:r>
              <w:rPr>
                <w:rFonts w:ascii="Times New Roman" w:hAnsi="Times New Roman"/>
                <w:b w:val="0"/>
                <w:sz w:val="20"/>
              </w:rPr>
              <w:t>1.23 (1.04–1.46)</w:t>
            </w:r>
          </w:p>
        </w:tc>
        <w:tc>
          <w:tcPr>
            <w:tcW w:w="1234" w:type="dxa"/>
            <w:tcBorders>
              <w:top w:val="nil"/>
              <w:left w:val="nil"/>
              <w:bottom w:val="nil"/>
              <w:right w:val="nil"/>
              <w:insideH w:val="nil"/>
              <w:insideV w:val="nil"/>
            </w:tcBorders>
          </w:tcPr>
          <w:p w14:paraId="4EAB748F">
            <w:pPr>
              <w:spacing w:before="0" w:after="0" w:line="240" w:lineRule="auto"/>
              <w:jc w:val="right"/>
            </w:pPr>
            <w:r>
              <w:rPr>
                <w:rFonts w:ascii="Times New Roman" w:hAnsi="Times New Roman"/>
                <w:b w:val="0"/>
                <w:sz w:val="20"/>
              </w:rPr>
              <w:t>P = 0.015</w:t>
            </w:r>
          </w:p>
        </w:tc>
        <w:tc>
          <w:tcPr>
            <w:tcW w:w="1234" w:type="dxa"/>
            <w:tcBorders>
              <w:top w:val="nil"/>
              <w:left w:val="nil"/>
              <w:bottom w:val="nil"/>
              <w:right w:val="nil"/>
              <w:insideH w:val="nil"/>
              <w:insideV w:val="nil"/>
            </w:tcBorders>
          </w:tcPr>
          <w:p w14:paraId="22718884">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74D73C5A">
            <w:pPr>
              <w:spacing w:before="0" w:after="0" w:line="240" w:lineRule="auto"/>
              <w:jc w:val="right"/>
            </w:pPr>
            <w:r>
              <w:rPr>
                <w:rFonts w:ascii="Times New Roman" w:hAnsi="Times New Roman"/>
                <w:b w:val="0"/>
                <w:sz w:val="20"/>
              </w:rPr>
              <w:t>1.000</w:t>
            </w:r>
          </w:p>
        </w:tc>
      </w:tr>
      <w:tr w14:paraId="422EF12B">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45D592B4">
            <w:pPr>
              <w:spacing w:before="0" w:after="0" w:line="240" w:lineRule="auto"/>
              <w:jc w:val="right"/>
            </w:pPr>
            <w:r>
              <w:rPr>
                <w:rFonts w:ascii="Times New Roman" w:hAnsi="Times New Roman"/>
                <w:b w:val="0"/>
                <w:sz w:val="20"/>
              </w:rPr>
              <w:t>cg07318658</w:t>
            </w:r>
          </w:p>
        </w:tc>
        <w:tc>
          <w:tcPr>
            <w:tcW w:w="1234" w:type="dxa"/>
            <w:tcBorders>
              <w:top w:val="nil"/>
              <w:left w:val="nil"/>
              <w:bottom w:val="nil"/>
              <w:right w:val="nil"/>
              <w:insideH w:val="nil"/>
              <w:insideV w:val="nil"/>
            </w:tcBorders>
          </w:tcPr>
          <w:p w14:paraId="468F34F5">
            <w:pPr>
              <w:spacing w:before="0" w:after="0" w:line="240" w:lineRule="auto"/>
              <w:jc w:val="right"/>
            </w:pPr>
            <w:r>
              <w:rPr>
                <w:rFonts w:ascii="Times New Roman" w:hAnsi="Times New Roman"/>
                <w:b w:val="0"/>
                <w:sz w:val="20"/>
              </w:rPr>
              <w:t>MTMR4</w:t>
            </w:r>
          </w:p>
        </w:tc>
        <w:tc>
          <w:tcPr>
            <w:tcW w:w="1234" w:type="dxa"/>
            <w:tcBorders>
              <w:top w:val="nil"/>
              <w:left w:val="nil"/>
              <w:bottom w:val="nil"/>
              <w:right w:val="nil"/>
              <w:insideH w:val="nil"/>
              <w:insideV w:val="nil"/>
            </w:tcBorders>
          </w:tcPr>
          <w:p w14:paraId="4A328EC9">
            <w:pPr>
              <w:spacing w:before="0" w:after="0" w:line="240" w:lineRule="auto"/>
              <w:jc w:val="right"/>
            </w:pPr>
            <w:r>
              <w:rPr>
                <w:rFonts w:ascii="Times New Roman" w:hAnsi="Times New Roman"/>
                <w:b w:val="0"/>
                <w:sz w:val="20"/>
              </w:rPr>
              <w:t>0.140</w:t>
            </w:r>
          </w:p>
        </w:tc>
        <w:tc>
          <w:tcPr>
            <w:tcW w:w="1234" w:type="dxa"/>
            <w:tcBorders>
              <w:top w:val="nil"/>
              <w:left w:val="nil"/>
              <w:bottom w:val="nil"/>
              <w:right w:val="nil"/>
              <w:insideH w:val="nil"/>
              <w:insideV w:val="nil"/>
            </w:tcBorders>
          </w:tcPr>
          <w:p w14:paraId="42F5725F">
            <w:pPr>
              <w:spacing w:before="0" w:after="0" w:line="240" w:lineRule="auto"/>
              <w:jc w:val="right"/>
            </w:pPr>
            <w:r>
              <w:rPr>
                <w:rFonts w:ascii="Times New Roman" w:hAnsi="Times New Roman"/>
                <w:b w:val="0"/>
                <w:sz w:val="20"/>
              </w:rPr>
              <w:t>1.15 (0.99–1.34)</w:t>
            </w:r>
          </w:p>
        </w:tc>
        <w:tc>
          <w:tcPr>
            <w:tcW w:w="1234" w:type="dxa"/>
            <w:tcBorders>
              <w:top w:val="nil"/>
              <w:left w:val="nil"/>
              <w:bottom w:val="nil"/>
              <w:right w:val="nil"/>
              <w:insideH w:val="nil"/>
              <w:insideV w:val="nil"/>
            </w:tcBorders>
          </w:tcPr>
          <w:p w14:paraId="6E338CD6">
            <w:pPr>
              <w:spacing w:before="0" w:after="0" w:line="240" w:lineRule="auto"/>
              <w:jc w:val="right"/>
            </w:pPr>
            <w:r>
              <w:rPr>
                <w:rFonts w:ascii="Times New Roman" w:hAnsi="Times New Roman"/>
                <w:b w:val="0"/>
                <w:sz w:val="20"/>
              </w:rPr>
              <w:t>P = 0.077</w:t>
            </w:r>
          </w:p>
        </w:tc>
        <w:tc>
          <w:tcPr>
            <w:tcW w:w="1234" w:type="dxa"/>
            <w:tcBorders>
              <w:top w:val="nil"/>
              <w:left w:val="nil"/>
              <w:bottom w:val="nil"/>
              <w:right w:val="nil"/>
              <w:insideH w:val="nil"/>
              <w:insideV w:val="nil"/>
            </w:tcBorders>
          </w:tcPr>
          <w:p w14:paraId="24DC1CE0">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473DEC1B">
            <w:pPr>
              <w:spacing w:before="0" w:after="0" w:line="240" w:lineRule="auto"/>
              <w:jc w:val="right"/>
            </w:pPr>
            <w:r>
              <w:rPr>
                <w:rFonts w:ascii="Times New Roman" w:hAnsi="Times New Roman"/>
                <w:b w:val="0"/>
                <w:sz w:val="20"/>
              </w:rPr>
              <w:t>1.000</w:t>
            </w:r>
          </w:p>
        </w:tc>
      </w:tr>
      <w:tr w14:paraId="62968A65">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B936A6E">
            <w:pPr>
              <w:spacing w:before="0" w:after="0" w:line="240" w:lineRule="auto"/>
              <w:jc w:val="right"/>
            </w:pPr>
            <w:r>
              <w:rPr>
                <w:rFonts w:ascii="Times New Roman" w:hAnsi="Times New Roman"/>
                <w:b w:val="0"/>
                <w:sz w:val="20"/>
              </w:rPr>
              <w:t>cg13144823</w:t>
            </w:r>
          </w:p>
        </w:tc>
        <w:tc>
          <w:tcPr>
            <w:tcW w:w="1234" w:type="dxa"/>
            <w:tcBorders>
              <w:top w:val="nil"/>
              <w:left w:val="nil"/>
              <w:bottom w:val="nil"/>
              <w:right w:val="nil"/>
              <w:insideH w:val="nil"/>
              <w:insideV w:val="nil"/>
            </w:tcBorders>
          </w:tcPr>
          <w:p w14:paraId="19B8067D">
            <w:pPr>
              <w:spacing w:before="0" w:after="0" w:line="240" w:lineRule="auto"/>
              <w:jc w:val="right"/>
            </w:pPr>
            <w:r>
              <w:rPr>
                <w:rFonts w:ascii="Times New Roman" w:hAnsi="Times New Roman"/>
                <w:b w:val="0"/>
                <w:sz w:val="20"/>
              </w:rPr>
              <w:t>CXXC5</w:t>
            </w:r>
          </w:p>
        </w:tc>
        <w:tc>
          <w:tcPr>
            <w:tcW w:w="1234" w:type="dxa"/>
            <w:tcBorders>
              <w:top w:val="nil"/>
              <w:left w:val="nil"/>
              <w:bottom w:val="nil"/>
              <w:right w:val="nil"/>
              <w:insideH w:val="nil"/>
              <w:insideV w:val="nil"/>
            </w:tcBorders>
          </w:tcPr>
          <w:p w14:paraId="22EDDD8C">
            <w:pPr>
              <w:spacing w:before="0" w:after="0" w:line="240" w:lineRule="auto"/>
              <w:jc w:val="right"/>
            </w:pPr>
            <w:r>
              <w:rPr>
                <w:rFonts w:ascii="Times New Roman" w:hAnsi="Times New Roman"/>
                <w:b w:val="0"/>
                <w:sz w:val="20"/>
              </w:rPr>
              <w:t>0.104</w:t>
            </w:r>
          </w:p>
        </w:tc>
        <w:tc>
          <w:tcPr>
            <w:tcW w:w="1234" w:type="dxa"/>
            <w:tcBorders>
              <w:top w:val="nil"/>
              <w:left w:val="nil"/>
              <w:bottom w:val="nil"/>
              <w:right w:val="nil"/>
              <w:insideH w:val="nil"/>
              <w:insideV w:val="nil"/>
            </w:tcBorders>
          </w:tcPr>
          <w:p w14:paraId="002FA97F">
            <w:pPr>
              <w:spacing w:before="0" w:after="0" w:line="240" w:lineRule="auto"/>
              <w:jc w:val="right"/>
            </w:pPr>
            <w:r>
              <w:rPr>
                <w:rFonts w:ascii="Times New Roman" w:hAnsi="Times New Roman"/>
                <w:b w:val="0"/>
                <w:sz w:val="20"/>
              </w:rPr>
              <w:t>1.11 (0.90–1.36)</w:t>
            </w:r>
          </w:p>
        </w:tc>
        <w:tc>
          <w:tcPr>
            <w:tcW w:w="1234" w:type="dxa"/>
            <w:tcBorders>
              <w:top w:val="nil"/>
              <w:left w:val="nil"/>
              <w:bottom w:val="nil"/>
              <w:right w:val="nil"/>
              <w:insideH w:val="nil"/>
              <w:insideV w:val="nil"/>
            </w:tcBorders>
          </w:tcPr>
          <w:p w14:paraId="1B7EB858">
            <w:pPr>
              <w:spacing w:before="0" w:after="0" w:line="240" w:lineRule="auto"/>
              <w:jc w:val="right"/>
            </w:pPr>
            <w:r>
              <w:rPr>
                <w:rFonts w:ascii="Times New Roman" w:hAnsi="Times New Roman"/>
                <w:b w:val="0"/>
                <w:sz w:val="20"/>
              </w:rPr>
              <w:t>P = 0.319</w:t>
            </w:r>
          </w:p>
        </w:tc>
        <w:tc>
          <w:tcPr>
            <w:tcW w:w="1234" w:type="dxa"/>
            <w:tcBorders>
              <w:top w:val="nil"/>
              <w:left w:val="nil"/>
              <w:bottom w:val="nil"/>
              <w:right w:val="nil"/>
              <w:insideH w:val="nil"/>
              <w:insideV w:val="nil"/>
            </w:tcBorders>
          </w:tcPr>
          <w:p w14:paraId="5755AC20">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6D21A04A">
            <w:pPr>
              <w:spacing w:before="0" w:after="0" w:line="240" w:lineRule="auto"/>
              <w:jc w:val="right"/>
            </w:pPr>
            <w:r>
              <w:rPr>
                <w:rFonts w:ascii="Times New Roman" w:hAnsi="Times New Roman"/>
                <w:b w:val="0"/>
                <w:sz w:val="20"/>
              </w:rPr>
              <w:t>1.000</w:t>
            </w:r>
          </w:p>
        </w:tc>
      </w:tr>
      <w:tr w14:paraId="7BEEA4FC">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1ACDCBF">
            <w:pPr>
              <w:spacing w:before="0" w:after="0" w:line="240" w:lineRule="auto"/>
              <w:jc w:val="right"/>
            </w:pPr>
            <w:r>
              <w:rPr>
                <w:rFonts w:ascii="Times New Roman" w:hAnsi="Times New Roman"/>
                <w:b w:val="0"/>
                <w:sz w:val="20"/>
              </w:rPr>
              <w:t>cg14526939</w:t>
            </w:r>
          </w:p>
        </w:tc>
        <w:tc>
          <w:tcPr>
            <w:tcW w:w="1234" w:type="dxa"/>
            <w:tcBorders>
              <w:top w:val="nil"/>
              <w:left w:val="nil"/>
              <w:bottom w:val="nil"/>
              <w:right w:val="nil"/>
              <w:insideH w:val="nil"/>
              <w:insideV w:val="nil"/>
            </w:tcBorders>
          </w:tcPr>
          <w:p w14:paraId="65F1CCF1">
            <w:pPr>
              <w:spacing w:before="0" w:after="0" w:line="240" w:lineRule="auto"/>
              <w:jc w:val="right"/>
            </w:pPr>
            <w:r>
              <w:rPr>
                <w:rFonts w:ascii="Times New Roman" w:hAnsi="Times New Roman"/>
                <w:b w:val="0"/>
                <w:sz w:val="20"/>
              </w:rPr>
              <w:t>TOR1AIP1</w:t>
            </w:r>
          </w:p>
        </w:tc>
        <w:tc>
          <w:tcPr>
            <w:tcW w:w="1234" w:type="dxa"/>
            <w:tcBorders>
              <w:top w:val="nil"/>
              <w:left w:val="nil"/>
              <w:bottom w:val="nil"/>
              <w:right w:val="nil"/>
              <w:insideH w:val="nil"/>
              <w:insideV w:val="nil"/>
            </w:tcBorders>
          </w:tcPr>
          <w:p w14:paraId="7E3B6C02">
            <w:pPr>
              <w:spacing w:before="0" w:after="0" w:line="240" w:lineRule="auto"/>
              <w:jc w:val="right"/>
            </w:pPr>
            <w:r>
              <w:rPr>
                <w:rFonts w:ascii="Times New Roman" w:hAnsi="Times New Roman"/>
                <w:b w:val="0"/>
                <w:sz w:val="20"/>
              </w:rPr>
              <w:t>-0.221</w:t>
            </w:r>
          </w:p>
        </w:tc>
        <w:tc>
          <w:tcPr>
            <w:tcW w:w="1234" w:type="dxa"/>
            <w:tcBorders>
              <w:top w:val="nil"/>
              <w:left w:val="nil"/>
              <w:bottom w:val="nil"/>
              <w:right w:val="nil"/>
              <w:insideH w:val="nil"/>
              <w:insideV w:val="nil"/>
            </w:tcBorders>
          </w:tcPr>
          <w:p w14:paraId="3AA4B0B3">
            <w:pPr>
              <w:spacing w:before="0" w:after="0" w:line="240" w:lineRule="auto"/>
              <w:jc w:val="right"/>
            </w:pPr>
            <w:r>
              <w:rPr>
                <w:rFonts w:ascii="Times New Roman" w:hAnsi="Times New Roman"/>
                <w:b w:val="0"/>
                <w:sz w:val="20"/>
              </w:rPr>
              <w:t>0.80 (0.66–0.97)</w:t>
            </w:r>
          </w:p>
        </w:tc>
        <w:tc>
          <w:tcPr>
            <w:tcW w:w="1234" w:type="dxa"/>
            <w:tcBorders>
              <w:top w:val="nil"/>
              <w:left w:val="nil"/>
              <w:bottom w:val="nil"/>
              <w:right w:val="nil"/>
              <w:insideH w:val="nil"/>
              <w:insideV w:val="nil"/>
            </w:tcBorders>
          </w:tcPr>
          <w:p w14:paraId="7EFC6649">
            <w:pPr>
              <w:spacing w:before="0" w:after="0" w:line="240" w:lineRule="auto"/>
              <w:jc w:val="right"/>
            </w:pPr>
            <w:r>
              <w:rPr>
                <w:rFonts w:ascii="Times New Roman" w:hAnsi="Times New Roman"/>
                <w:b w:val="0"/>
                <w:sz w:val="20"/>
              </w:rPr>
              <w:t>P = 0.024</w:t>
            </w:r>
          </w:p>
        </w:tc>
        <w:tc>
          <w:tcPr>
            <w:tcW w:w="1234" w:type="dxa"/>
            <w:tcBorders>
              <w:top w:val="nil"/>
              <w:left w:val="nil"/>
              <w:bottom w:val="nil"/>
              <w:right w:val="nil"/>
              <w:insideH w:val="nil"/>
              <w:insideV w:val="nil"/>
            </w:tcBorders>
          </w:tcPr>
          <w:p w14:paraId="2211BE21">
            <w:pPr>
              <w:spacing w:before="0" w:after="0" w:line="240" w:lineRule="auto"/>
              <w:jc w:val="left"/>
            </w:pPr>
            <w:r>
              <w:rPr>
                <w:rFonts w:ascii="Times New Roman" w:hAnsi="Times New Roman"/>
                <w:b w:val="0"/>
                <w:sz w:val="20"/>
              </w:rPr>
              <w:t>Protective</w:t>
            </w:r>
          </w:p>
        </w:tc>
        <w:tc>
          <w:tcPr>
            <w:tcW w:w="1234" w:type="dxa"/>
            <w:tcBorders>
              <w:top w:val="nil"/>
              <w:left w:val="nil"/>
              <w:bottom w:val="nil"/>
              <w:right w:val="nil"/>
              <w:insideH w:val="nil"/>
              <w:insideV w:val="nil"/>
            </w:tcBorders>
          </w:tcPr>
          <w:p w14:paraId="283B4B4B">
            <w:pPr>
              <w:spacing w:before="0" w:after="0" w:line="240" w:lineRule="auto"/>
              <w:jc w:val="right"/>
            </w:pPr>
            <w:r>
              <w:rPr>
                <w:rFonts w:ascii="Times New Roman" w:hAnsi="Times New Roman"/>
                <w:b w:val="0"/>
                <w:sz w:val="20"/>
              </w:rPr>
              <w:t>1.000</w:t>
            </w:r>
          </w:p>
        </w:tc>
      </w:tr>
      <w:tr w14:paraId="78B1980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36C3900">
            <w:pPr>
              <w:spacing w:before="0" w:after="0" w:line="240" w:lineRule="auto"/>
              <w:jc w:val="right"/>
            </w:pPr>
            <w:r>
              <w:rPr>
                <w:rFonts w:ascii="Times New Roman" w:hAnsi="Times New Roman"/>
                <w:b w:val="0"/>
                <w:sz w:val="20"/>
              </w:rPr>
              <w:t>cg07151966</w:t>
            </w:r>
          </w:p>
        </w:tc>
        <w:tc>
          <w:tcPr>
            <w:tcW w:w="1234" w:type="dxa"/>
            <w:tcBorders>
              <w:top w:val="nil"/>
              <w:left w:val="nil"/>
              <w:bottom w:val="nil"/>
              <w:right w:val="nil"/>
              <w:insideH w:val="nil"/>
              <w:insideV w:val="nil"/>
            </w:tcBorders>
          </w:tcPr>
          <w:p w14:paraId="697EC7E9">
            <w:pPr>
              <w:spacing w:before="0" w:after="0" w:line="240" w:lineRule="auto"/>
              <w:jc w:val="left"/>
            </w:pPr>
            <w:r>
              <w:rPr>
                <w:rFonts w:ascii="Times New Roman" w:hAnsi="Times New Roman"/>
                <w:b w:val="0"/>
                <w:sz w:val="20"/>
              </w:rPr>
              <w:t>intergenic</w:t>
            </w:r>
          </w:p>
        </w:tc>
        <w:tc>
          <w:tcPr>
            <w:tcW w:w="1234" w:type="dxa"/>
            <w:tcBorders>
              <w:top w:val="nil"/>
              <w:left w:val="nil"/>
              <w:bottom w:val="nil"/>
              <w:right w:val="nil"/>
              <w:insideH w:val="nil"/>
              <w:insideV w:val="nil"/>
            </w:tcBorders>
          </w:tcPr>
          <w:p w14:paraId="35BC39E6">
            <w:pPr>
              <w:spacing w:before="0" w:after="0" w:line="240" w:lineRule="auto"/>
              <w:jc w:val="right"/>
            </w:pPr>
            <w:r>
              <w:rPr>
                <w:rFonts w:ascii="Times New Roman" w:hAnsi="Times New Roman"/>
                <w:b w:val="0"/>
                <w:sz w:val="20"/>
              </w:rPr>
              <w:t>-0.294</w:t>
            </w:r>
          </w:p>
        </w:tc>
        <w:tc>
          <w:tcPr>
            <w:tcW w:w="1234" w:type="dxa"/>
            <w:tcBorders>
              <w:top w:val="nil"/>
              <w:left w:val="nil"/>
              <w:bottom w:val="nil"/>
              <w:right w:val="nil"/>
              <w:insideH w:val="nil"/>
              <w:insideV w:val="nil"/>
            </w:tcBorders>
          </w:tcPr>
          <w:p w14:paraId="4183A230">
            <w:pPr>
              <w:spacing w:before="0" w:after="0" w:line="240" w:lineRule="auto"/>
              <w:jc w:val="right"/>
            </w:pPr>
            <w:r>
              <w:rPr>
                <w:rFonts w:ascii="Times New Roman" w:hAnsi="Times New Roman"/>
                <w:b w:val="0"/>
                <w:sz w:val="20"/>
              </w:rPr>
              <w:t>0.75 (0.63–0.88)</w:t>
            </w:r>
          </w:p>
        </w:tc>
        <w:tc>
          <w:tcPr>
            <w:tcW w:w="1234" w:type="dxa"/>
            <w:tcBorders>
              <w:top w:val="nil"/>
              <w:left w:val="nil"/>
              <w:bottom w:val="nil"/>
              <w:right w:val="nil"/>
              <w:insideH w:val="nil"/>
              <w:insideV w:val="nil"/>
            </w:tcBorders>
          </w:tcPr>
          <w:p w14:paraId="5871657C">
            <w:pPr>
              <w:spacing w:before="0" w:after="0" w:line="240" w:lineRule="auto"/>
              <w:jc w:val="right"/>
            </w:pPr>
            <w:r>
              <w:rPr>
                <w:rFonts w:ascii="Times New Roman" w:hAnsi="Times New Roman"/>
                <w:b w:val="0"/>
                <w:sz w:val="20"/>
              </w:rPr>
              <w:t>P = 4.58 × 10⁻⁴</w:t>
            </w:r>
          </w:p>
        </w:tc>
        <w:tc>
          <w:tcPr>
            <w:tcW w:w="1234" w:type="dxa"/>
            <w:tcBorders>
              <w:top w:val="nil"/>
              <w:left w:val="nil"/>
              <w:bottom w:val="nil"/>
              <w:right w:val="nil"/>
              <w:insideH w:val="nil"/>
              <w:insideV w:val="nil"/>
            </w:tcBorders>
          </w:tcPr>
          <w:p w14:paraId="332DC921">
            <w:pPr>
              <w:spacing w:before="0" w:after="0" w:line="240" w:lineRule="auto"/>
              <w:jc w:val="left"/>
            </w:pPr>
            <w:r>
              <w:rPr>
                <w:rFonts w:ascii="Times New Roman" w:hAnsi="Times New Roman"/>
                <w:b w:val="0"/>
                <w:sz w:val="20"/>
              </w:rPr>
              <w:t>Protective</w:t>
            </w:r>
          </w:p>
        </w:tc>
        <w:tc>
          <w:tcPr>
            <w:tcW w:w="1234" w:type="dxa"/>
            <w:tcBorders>
              <w:top w:val="nil"/>
              <w:left w:val="nil"/>
              <w:bottom w:val="nil"/>
              <w:right w:val="nil"/>
              <w:insideH w:val="nil"/>
              <w:insideV w:val="nil"/>
            </w:tcBorders>
          </w:tcPr>
          <w:p w14:paraId="441B49D9">
            <w:pPr>
              <w:spacing w:before="0" w:after="0" w:line="240" w:lineRule="auto"/>
              <w:jc w:val="right"/>
            </w:pPr>
            <w:r>
              <w:rPr>
                <w:rFonts w:ascii="Times New Roman" w:hAnsi="Times New Roman"/>
                <w:b w:val="0"/>
                <w:sz w:val="20"/>
              </w:rPr>
              <w:t>1.000</w:t>
            </w:r>
          </w:p>
        </w:tc>
      </w:tr>
      <w:tr w14:paraId="3A836CE8">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0972485">
            <w:pPr>
              <w:spacing w:before="0" w:after="0" w:line="240" w:lineRule="auto"/>
              <w:jc w:val="right"/>
            </w:pPr>
            <w:r>
              <w:rPr>
                <w:rFonts w:ascii="Times New Roman" w:hAnsi="Times New Roman"/>
                <w:b w:val="0"/>
                <w:sz w:val="20"/>
              </w:rPr>
              <w:t>cg12672785</w:t>
            </w:r>
          </w:p>
        </w:tc>
        <w:tc>
          <w:tcPr>
            <w:tcW w:w="1234" w:type="dxa"/>
            <w:tcBorders>
              <w:top w:val="nil"/>
              <w:left w:val="nil"/>
              <w:bottom w:val="nil"/>
              <w:right w:val="nil"/>
              <w:insideH w:val="nil"/>
              <w:insideV w:val="nil"/>
            </w:tcBorders>
          </w:tcPr>
          <w:p w14:paraId="0F4799D7">
            <w:pPr>
              <w:spacing w:before="0" w:after="0" w:line="240" w:lineRule="auto"/>
              <w:jc w:val="left"/>
            </w:pPr>
            <w:r>
              <w:rPr>
                <w:rFonts w:ascii="Times New Roman" w:hAnsi="Times New Roman"/>
                <w:b w:val="0"/>
                <w:sz w:val="20"/>
              </w:rPr>
              <w:t>EED</w:t>
            </w:r>
          </w:p>
        </w:tc>
        <w:tc>
          <w:tcPr>
            <w:tcW w:w="1234" w:type="dxa"/>
            <w:tcBorders>
              <w:top w:val="nil"/>
              <w:left w:val="nil"/>
              <w:bottom w:val="nil"/>
              <w:right w:val="nil"/>
              <w:insideH w:val="nil"/>
              <w:insideV w:val="nil"/>
            </w:tcBorders>
          </w:tcPr>
          <w:p w14:paraId="3CA7641A">
            <w:pPr>
              <w:spacing w:before="0" w:after="0" w:line="240" w:lineRule="auto"/>
              <w:jc w:val="right"/>
            </w:pPr>
            <w:r>
              <w:rPr>
                <w:rFonts w:ascii="Times New Roman" w:hAnsi="Times New Roman"/>
                <w:b w:val="0"/>
                <w:sz w:val="20"/>
              </w:rPr>
              <w:t>0.041</w:t>
            </w:r>
          </w:p>
        </w:tc>
        <w:tc>
          <w:tcPr>
            <w:tcW w:w="1234" w:type="dxa"/>
            <w:tcBorders>
              <w:top w:val="nil"/>
              <w:left w:val="nil"/>
              <w:bottom w:val="nil"/>
              <w:right w:val="nil"/>
              <w:insideH w:val="nil"/>
              <w:insideV w:val="nil"/>
            </w:tcBorders>
          </w:tcPr>
          <w:p w14:paraId="08B1CB5C">
            <w:pPr>
              <w:spacing w:before="0" w:after="0" w:line="240" w:lineRule="auto"/>
              <w:jc w:val="right"/>
            </w:pPr>
            <w:r>
              <w:rPr>
                <w:rFonts w:ascii="Times New Roman" w:hAnsi="Times New Roman"/>
                <w:b w:val="0"/>
                <w:sz w:val="20"/>
              </w:rPr>
              <w:t>1.04 (0.87–1.25)</w:t>
            </w:r>
          </w:p>
        </w:tc>
        <w:tc>
          <w:tcPr>
            <w:tcW w:w="1234" w:type="dxa"/>
            <w:tcBorders>
              <w:top w:val="nil"/>
              <w:left w:val="nil"/>
              <w:bottom w:val="nil"/>
              <w:right w:val="nil"/>
              <w:insideH w:val="nil"/>
              <w:insideV w:val="nil"/>
            </w:tcBorders>
          </w:tcPr>
          <w:p w14:paraId="30946B10">
            <w:pPr>
              <w:spacing w:before="0" w:after="0" w:line="240" w:lineRule="auto"/>
              <w:jc w:val="right"/>
            </w:pPr>
            <w:r>
              <w:rPr>
                <w:rFonts w:ascii="Times New Roman" w:hAnsi="Times New Roman"/>
                <w:b w:val="0"/>
                <w:sz w:val="20"/>
              </w:rPr>
              <w:t>P = 0.656</w:t>
            </w:r>
          </w:p>
        </w:tc>
        <w:tc>
          <w:tcPr>
            <w:tcW w:w="1234" w:type="dxa"/>
            <w:tcBorders>
              <w:top w:val="nil"/>
              <w:left w:val="nil"/>
              <w:bottom w:val="nil"/>
              <w:right w:val="nil"/>
              <w:insideH w:val="nil"/>
              <w:insideV w:val="nil"/>
            </w:tcBorders>
          </w:tcPr>
          <w:p w14:paraId="455E050D">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6E25E70D">
            <w:pPr>
              <w:spacing w:before="0" w:after="0" w:line="240" w:lineRule="auto"/>
              <w:jc w:val="right"/>
            </w:pPr>
            <w:r>
              <w:rPr>
                <w:rFonts w:ascii="Times New Roman" w:hAnsi="Times New Roman"/>
                <w:b w:val="0"/>
                <w:sz w:val="20"/>
              </w:rPr>
              <w:t>1.000</w:t>
            </w:r>
          </w:p>
        </w:tc>
      </w:tr>
      <w:tr w14:paraId="2D992747">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14843D54">
            <w:pPr>
              <w:spacing w:before="0" w:after="0" w:line="240" w:lineRule="auto"/>
              <w:jc w:val="right"/>
            </w:pPr>
            <w:r>
              <w:rPr>
                <w:rFonts w:ascii="Times New Roman" w:hAnsi="Times New Roman"/>
                <w:b w:val="0"/>
                <w:sz w:val="20"/>
              </w:rPr>
              <w:t>cg05801080</w:t>
            </w:r>
          </w:p>
        </w:tc>
        <w:tc>
          <w:tcPr>
            <w:tcW w:w="1234" w:type="dxa"/>
            <w:tcBorders>
              <w:top w:val="nil"/>
              <w:left w:val="nil"/>
              <w:bottom w:val="nil"/>
              <w:right w:val="nil"/>
              <w:insideH w:val="nil"/>
              <w:insideV w:val="nil"/>
            </w:tcBorders>
          </w:tcPr>
          <w:p w14:paraId="162BAF9B">
            <w:pPr>
              <w:spacing w:before="0" w:after="0" w:line="240" w:lineRule="auto"/>
              <w:jc w:val="right"/>
            </w:pPr>
            <w:r>
              <w:rPr>
                <w:rFonts w:ascii="Times New Roman" w:hAnsi="Times New Roman"/>
                <w:b w:val="0"/>
                <w:sz w:val="20"/>
              </w:rPr>
              <w:t>LNP1; TOMM70A</w:t>
            </w:r>
          </w:p>
        </w:tc>
        <w:tc>
          <w:tcPr>
            <w:tcW w:w="1234" w:type="dxa"/>
            <w:tcBorders>
              <w:top w:val="nil"/>
              <w:left w:val="nil"/>
              <w:bottom w:val="nil"/>
              <w:right w:val="nil"/>
              <w:insideH w:val="nil"/>
              <w:insideV w:val="nil"/>
            </w:tcBorders>
          </w:tcPr>
          <w:p w14:paraId="7CC292C8">
            <w:pPr>
              <w:spacing w:before="0" w:after="0" w:line="240" w:lineRule="auto"/>
              <w:jc w:val="right"/>
            </w:pPr>
            <w:r>
              <w:rPr>
                <w:rFonts w:ascii="Times New Roman" w:hAnsi="Times New Roman"/>
                <w:b w:val="0"/>
                <w:sz w:val="20"/>
              </w:rPr>
              <w:t>0.075</w:t>
            </w:r>
          </w:p>
        </w:tc>
        <w:tc>
          <w:tcPr>
            <w:tcW w:w="1234" w:type="dxa"/>
            <w:tcBorders>
              <w:top w:val="nil"/>
              <w:left w:val="nil"/>
              <w:bottom w:val="nil"/>
              <w:right w:val="nil"/>
              <w:insideH w:val="nil"/>
              <w:insideV w:val="nil"/>
            </w:tcBorders>
          </w:tcPr>
          <w:p w14:paraId="413D8A41">
            <w:pPr>
              <w:spacing w:before="0" w:after="0" w:line="240" w:lineRule="auto"/>
              <w:jc w:val="right"/>
            </w:pPr>
            <w:r>
              <w:rPr>
                <w:rFonts w:ascii="Times New Roman" w:hAnsi="Times New Roman"/>
                <w:b w:val="0"/>
                <w:sz w:val="20"/>
              </w:rPr>
              <w:t>1.08 (0.90–1.30)</w:t>
            </w:r>
          </w:p>
        </w:tc>
        <w:tc>
          <w:tcPr>
            <w:tcW w:w="1234" w:type="dxa"/>
            <w:tcBorders>
              <w:top w:val="nil"/>
              <w:left w:val="nil"/>
              <w:bottom w:val="nil"/>
              <w:right w:val="nil"/>
              <w:insideH w:val="nil"/>
              <w:insideV w:val="nil"/>
            </w:tcBorders>
          </w:tcPr>
          <w:p w14:paraId="1CFDCA76">
            <w:pPr>
              <w:spacing w:before="0" w:after="0" w:line="240" w:lineRule="auto"/>
              <w:jc w:val="right"/>
            </w:pPr>
            <w:r>
              <w:rPr>
                <w:rFonts w:ascii="Times New Roman" w:hAnsi="Times New Roman"/>
                <w:b w:val="0"/>
                <w:sz w:val="20"/>
              </w:rPr>
              <w:t>P = 0.428</w:t>
            </w:r>
          </w:p>
        </w:tc>
        <w:tc>
          <w:tcPr>
            <w:tcW w:w="1234" w:type="dxa"/>
            <w:tcBorders>
              <w:top w:val="nil"/>
              <w:left w:val="nil"/>
              <w:bottom w:val="nil"/>
              <w:right w:val="nil"/>
              <w:insideH w:val="nil"/>
              <w:insideV w:val="nil"/>
            </w:tcBorders>
          </w:tcPr>
          <w:p w14:paraId="681E79D5">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676BB044">
            <w:pPr>
              <w:spacing w:before="0" w:after="0" w:line="240" w:lineRule="auto"/>
              <w:jc w:val="right"/>
            </w:pPr>
            <w:r>
              <w:rPr>
                <w:rFonts w:ascii="Times New Roman" w:hAnsi="Times New Roman"/>
                <w:b w:val="0"/>
                <w:sz w:val="20"/>
              </w:rPr>
              <w:t>1.000</w:t>
            </w:r>
          </w:p>
        </w:tc>
      </w:tr>
      <w:tr w14:paraId="3153650A">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6F9C6BB0">
            <w:pPr>
              <w:spacing w:before="0" w:after="0" w:line="240" w:lineRule="auto"/>
              <w:jc w:val="right"/>
            </w:pPr>
            <w:r>
              <w:rPr>
                <w:rFonts w:ascii="Times New Roman" w:hAnsi="Times New Roman"/>
                <w:b w:val="0"/>
                <w:sz w:val="20"/>
              </w:rPr>
              <w:t>cg07154958</w:t>
            </w:r>
          </w:p>
        </w:tc>
        <w:tc>
          <w:tcPr>
            <w:tcW w:w="1234" w:type="dxa"/>
            <w:tcBorders>
              <w:top w:val="nil"/>
              <w:left w:val="nil"/>
              <w:bottom w:val="nil"/>
              <w:right w:val="nil"/>
              <w:insideH w:val="nil"/>
              <w:insideV w:val="nil"/>
            </w:tcBorders>
          </w:tcPr>
          <w:p w14:paraId="05F9882B">
            <w:pPr>
              <w:spacing w:before="0" w:after="0" w:line="240" w:lineRule="auto"/>
              <w:jc w:val="left"/>
            </w:pPr>
            <w:r>
              <w:rPr>
                <w:rFonts w:ascii="Times New Roman" w:hAnsi="Times New Roman"/>
                <w:b w:val="0"/>
                <w:sz w:val="20"/>
              </w:rPr>
              <w:t>intergenic</w:t>
            </w:r>
          </w:p>
        </w:tc>
        <w:tc>
          <w:tcPr>
            <w:tcW w:w="1234" w:type="dxa"/>
            <w:tcBorders>
              <w:top w:val="nil"/>
              <w:left w:val="nil"/>
              <w:bottom w:val="nil"/>
              <w:right w:val="nil"/>
              <w:insideH w:val="nil"/>
              <w:insideV w:val="nil"/>
            </w:tcBorders>
          </w:tcPr>
          <w:p w14:paraId="268B1A96">
            <w:pPr>
              <w:spacing w:before="0" w:after="0" w:line="240" w:lineRule="auto"/>
              <w:jc w:val="right"/>
            </w:pPr>
            <w:r>
              <w:rPr>
                <w:rFonts w:ascii="Times New Roman" w:hAnsi="Times New Roman"/>
                <w:b w:val="0"/>
                <w:sz w:val="20"/>
              </w:rPr>
              <w:t>-0.205</w:t>
            </w:r>
          </w:p>
        </w:tc>
        <w:tc>
          <w:tcPr>
            <w:tcW w:w="1234" w:type="dxa"/>
            <w:tcBorders>
              <w:top w:val="nil"/>
              <w:left w:val="nil"/>
              <w:bottom w:val="nil"/>
              <w:right w:val="nil"/>
              <w:insideH w:val="nil"/>
              <w:insideV w:val="nil"/>
            </w:tcBorders>
          </w:tcPr>
          <w:p w14:paraId="2452BEBF">
            <w:pPr>
              <w:spacing w:before="0" w:after="0" w:line="240" w:lineRule="auto"/>
              <w:jc w:val="right"/>
            </w:pPr>
            <w:r>
              <w:rPr>
                <w:rFonts w:ascii="Times New Roman" w:hAnsi="Times New Roman"/>
                <w:b w:val="0"/>
                <w:sz w:val="20"/>
              </w:rPr>
              <w:t>0.81 (0.62–1.07)</w:t>
            </w:r>
          </w:p>
        </w:tc>
        <w:tc>
          <w:tcPr>
            <w:tcW w:w="1234" w:type="dxa"/>
            <w:tcBorders>
              <w:top w:val="nil"/>
              <w:left w:val="nil"/>
              <w:bottom w:val="nil"/>
              <w:right w:val="nil"/>
              <w:insideH w:val="nil"/>
              <w:insideV w:val="nil"/>
            </w:tcBorders>
          </w:tcPr>
          <w:p w14:paraId="6DF2515B">
            <w:pPr>
              <w:spacing w:before="0" w:after="0" w:line="240" w:lineRule="auto"/>
              <w:jc w:val="right"/>
            </w:pPr>
            <w:r>
              <w:rPr>
                <w:rFonts w:ascii="Times New Roman" w:hAnsi="Times New Roman"/>
                <w:b w:val="0"/>
                <w:sz w:val="20"/>
              </w:rPr>
              <w:t>P = 0.144</w:t>
            </w:r>
          </w:p>
        </w:tc>
        <w:tc>
          <w:tcPr>
            <w:tcW w:w="1234" w:type="dxa"/>
            <w:tcBorders>
              <w:top w:val="nil"/>
              <w:left w:val="nil"/>
              <w:bottom w:val="nil"/>
              <w:right w:val="nil"/>
              <w:insideH w:val="nil"/>
              <w:insideV w:val="nil"/>
            </w:tcBorders>
          </w:tcPr>
          <w:p w14:paraId="586AEB6F">
            <w:pPr>
              <w:spacing w:before="0" w:after="0" w:line="240" w:lineRule="auto"/>
              <w:jc w:val="left"/>
            </w:pPr>
            <w:r>
              <w:rPr>
                <w:rFonts w:ascii="Times New Roman" w:hAnsi="Times New Roman"/>
                <w:b w:val="0"/>
                <w:sz w:val="20"/>
              </w:rPr>
              <w:t>Protective</w:t>
            </w:r>
          </w:p>
        </w:tc>
        <w:tc>
          <w:tcPr>
            <w:tcW w:w="1234" w:type="dxa"/>
            <w:tcBorders>
              <w:top w:val="nil"/>
              <w:left w:val="nil"/>
              <w:bottom w:val="nil"/>
              <w:right w:val="nil"/>
              <w:insideH w:val="nil"/>
              <w:insideV w:val="nil"/>
            </w:tcBorders>
          </w:tcPr>
          <w:p w14:paraId="32587828">
            <w:pPr>
              <w:spacing w:before="0" w:after="0" w:line="240" w:lineRule="auto"/>
              <w:jc w:val="right"/>
            </w:pPr>
            <w:r>
              <w:rPr>
                <w:rFonts w:ascii="Times New Roman" w:hAnsi="Times New Roman"/>
                <w:b w:val="0"/>
                <w:sz w:val="20"/>
              </w:rPr>
              <w:t>1.000</w:t>
            </w:r>
          </w:p>
        </w:tc>
      </w:tr>
      <w:tr w14:paraId="2C0ED774">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7DC5C5B1">
            <w:pPr>
              <w:spacing w:before="0" w:after="0" w:line="240" w:lineRule="auto"/>
              <w:jc w:val="right"/>
            </w:pPr>
            <w:r>
              <w:rPr>
                <w:rFonts w:ascii="Times New Roman" w:hAnsi="Times New Roman"/>
                <w:b w:val="0"/>
                <w:sz w:val="20"/>
              </w:rPr>
              <w:t>cg16098170</w:t>
            </w:r>
          </w:p>
        </w:tc>
        <w:tc>
          <w:tcPr>
            <w:tcW w:w="1234" w:type="dxa"/>
            <w:tcBorders>
              <w:top w:val="nil"/>
              <w:left w:val="nil"/>
              <w:bottom w:val="nil"/>
              <w:right w:val="nil"/>
              <w:insideH w:val="nil"/>
              <w:insideV w:val="nil"/>
            </w:tcBorders>
          </w:tcPr>
          <w:p w14:paraId="0A31F3C7">
            <w:pPr>
              <w:spacing w:before="0" w:after="0" w:line="240" w:lineRule="auto"/>
              <w:jc w:val="right"/>
            </w:pPr>
            <w:r>
              <w:rPr>
                <w:rFonts w:ascii="Times New Roman" w:hAnsi="Times New Roman"/>
                <w:b w:val="0"/>
                <w:sz w:val="20"/>
              </w:rPr>
              <w:t>JSRP1</w:t>
            </w:r>
          </w:p>
        </w:tc>
        <w:tc>
          <w:tcPr>
            <w:tcW w:w="1234" w:type="dxa"/>
            <w:tcBorders>
              <w:top w:val="nil"/>
              <w:left w:val="nil"/>
              <w:bottom w:val="nil"/>
              <w:right w:val="nil"/>
              <w:insideH w:val="nil"/>
              <w:insideV w:val="nil"/>
            </w:tcBorders>
          </w:tcPr>
          <w:p w14:paraId="63280D99">
            <w:pPr>
              <w:spacing w:before="0" w:after="0" w:line="240" w:lineRule="auto"/>
              <w:jc w:val="right"/>
            </w:pPr>
            <w:r>
              <w:rPr>
                <w:rFonts w:ascii="Times New Roman" w:hAnsi="Times New Roman"/>
                <w:b w:val="0"/>
                <w:sz w:val="20"/>
              </w:rPr>
              <w:t>0.252</w:t>
            </w:r>
          </w:p>
        </w:tc>
        <w:tc>
          <w:tcPr>
            <w:tcW w:w="1234" w:type="dxa"/>
            <w:tcBorders>
              <w:top w:val="nil"/>
              <w:left w:val="nil"/>
              <w:bottom w:val="nil"/>
              <w:right w:val="nil"/>
              <w:insideH w:val="nil"/>
              <w:insideV w:val="nil"/>
            </w:tcBorders>
          </w:tcPr>
          <w:p w14:paraId="74C5AC22">
            <w:pPr>
              <w:spacing w:before="0" w:after="0" w:line="240" w:lineRule="auto"/>
              <w:jc w:val="right"/>
            </w:pPr>
            <w:r>
              <w:rPr>
                <w:rFonts w:ascii="Times New Roman" w:hAnsi="Times New Roman"/>
                <w:b w:val="0"/>
                <w:sz w:val="20"/>
              </w:rPr>
              <w:t>1.29 (1.05–1.57)</w:t>
            </w:r>
          </w:p>
        </w:tc>
        <w:tc>
          <w:tcPr>
            <w:tcW w:w="1234" w:type="dxa"/>
            <w:tcBorders>
              <w:top w:val="nil"/>
              <w:left w:val="nil"/>
              <w:bottom w:val="nil"/>
              <w:right w:val="nil"/>
              <w:insideH w:val="nil"/>
              <w:insideV w:val="nil"/>
            </w:tcBorders>
          </w:tcPr>
          <w:p w14:paraId="67492EEC">
            <w:pPr>
              <w:spacing w:before="0" w:after="0" w:line="240" w:lineRule="auto"/>
              <w:jc w:val="right"/>
            </w:pPr>
            <w:r>
              <w:rPr>
                <w:rFonts w:ascii="Times New Roman" w:hAnsi="Times New Roman"/>
                <w:b w:val="0"/>
                <w:sz w:val="20"/>
              </w:rPr>
              <w:t>P = 0.013</w:t>
            </w:r>
          </w:p>
        </w:tc>
        <w:tc>
          <w:tcPr>
            <w:tcW w:w="1234" w:type="dxa"/>
            <w:tcBorders>
              <w:top w:val="nil"/>
              <w:left w:val="nil"/>
              <w:bottom w:val="nil"/>
              <w:right w:val="nil"/>
              <w:insideH w:val="nil"/>
              <w:insideV w:val="nil"/>
            </w:tcBorders>
          </w:tcPr>
          <w:p w14:paraId="183D67F0">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04E32AF2">
            <w:pPr>
              <w:spacing w:before="0" w:after="0" w:line="240" w:lineRule="auto"/>
              <w:jc w:val="right"/>
            </w:pPr>
            <w:r>
              <w:rPr>
                <w:rFonts w:ascii="Times New Roman" w:hAnsi="Times New Roman"/>
                <w:b w:val="0"/>
                <w:sz w:val="20"/>
              </w:rPr>
              <w:t>1.000</w:t>
            </w:r>
          </w:p>
        </w:tc>
      </w:tr>
      <w:tr w14:paraId="4E4DF947">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0112EDCC">
            <w:pPr>
              <w:spacing w:before="0" w:after="0" w:line="240" w:lineRule="auto"/>
              <w:jc w:val="right"/>
            </w:pPr>
            <w:r>
              <w:rPr>
                <w:rFonts w:ascii="Times New Roman" w:hAnsi="Times New Roman"/>
                <w:b w:val="0"/>
                <w:sz w:val="20"/>
              </w:rPr>
              <w:t>cg09010499</w:t>
            </w:r>
          </w:p>
        </w:tc>
        <w:tc>
          <w:tcPr>
            <w:tcW w:w="1234" w:type="dxa"/>
            <w:tcBorders>
              <w:top w:val="nil"/>
              <w:left w:val="nil"/>
              <w:bottom w:val="nil"/>
              <w:right w:val="nil"/>
              <w:insideH w:val="nil"/>
              <w:insideV w:val="nil"/>
            </w:tcBorders>
          </w:tcPr>
          <w:p w14:paraId="44EAD9F2">
            <w:pPr>
              <w:spacing w:before="0" w:after="0" w:line="240" w:lineRule="auto"/>
              <w:jc w:val="right"/>
            </w:pPr>
            <w:r>
              <w:rPr>
                <w:rFonts w:ascii="Times New Roman" w:hAnsi="Times New Roman"/>
                <w:b w:val="0"/>
                <w:sz w:val="20"/>
              </w:rPr>
              <w:t>BDKRB2</w:t>
            </w:r>
          </w:p>
        </w:tc>
        <w:tc>
          <w:tcPr>
            <w:tcW w:w="1234" w:type="dxa"/>
            <w:tcBorders>
              <w:top w:val="nil"/>
              <w:left w:val="nil"/>
              <w:bottom w:val="nil"/>
              <w:right w:val="nil"/>
              <w:insideH w:val="nil"/>
              <w:insideV w:val="nil"/>
            </w:tcBorders>
          </w:tcPr>
          <w:p w14:paraId="3C44651E">
            <w:pPr>
              <w:spacing w:before="0" w:after="0" w:line="240" w:lineRule="auto"/>
              <w:jc w:val="right"/>
            </w:pPr>
            <w:r>
              <w:rPr>
                <w:rFonts w:ascii="Times New Roman" w:hAnsi="Times New Roman"/>
                <w:b w:val="0"/>
                <w:sz w:val="20"/>
              </w:rPr>
              <w:t>0.260</w:t>
            </w:r>
          </w:p>
        </w:tc>
        <w:tc>
          <w:tcPr>
            <w:tcW w:w="1234" w:type="dxa"/>
            <w:tcBorders>
              <w:top w:val="nil"/>
              <w:left w:val="nil"/>
              <w:bottom w:val="nil"/>
              <w:right w:val="nil"/>
              <w:insideH w:val="nil"/>
              <w:insideV w:val="nil"/>
            </w:tcBorders>
          </w:tcPr>
          <w:p w14:paraId="44DBF886">
            <w:pPr>
              <w:spacing w:before="0" w:after="0" w:line="240" w:lineRule="auto"/>
              <w:jc w:val="right"/>
            </w:pPr>
            <w:r>
              <w:rPr>
                <w:rFonts w:ascii="Times New Roman" w:hAnsi="Times New Roman"/>
                <w:b w:val="0"/>
                <w:sz w:val="20"/>
              </w:rPr>
              <w:t>1.30 (1.06–1.58)</w:t>
            </w:r>
          </w:p>
        </w:tc>
        <w:tc>
          <w:tcPr>
            <w:tcW w:w="1234" w:type="dxa"/>
            <w:tcBorders>
              <w:top w:val="nil"/>
              <w:left w:val="nil"/>
              <w:bottom w:val="nil"/>
              <w:right w:val="nil"/>
              <w:insideH w:val="nil"/>
              <w:insideV w:val="nil"/>
            </w:tcBorders>
          </w:tcPr>
          <w:p w14:paraId="58906041">
            <w:pPr>
              <w:spacing w:before="0" w:after="0" w:line="240" w:lineRule="auto"/>
              <w:jc w:val="right"/>
            </w:pPr>
            <w:r>
              <w:rPr>
                <w:rFonts w:ascii="Times New Roman" w:hAnsi="Times New Roman"/>
                <w:b w:val="0"/>
                <w:sz w:val="20"/>
              </w:rPr>
              <w:t>P = 0.01</w:t>
            </w:r>
          </w:p>
        </w:tc>
        <w:tc>
          <w:tcPr>
            <w:tcW w:w="1234" w:type="dxa"/>
            <w:tcBorders>
              <w:top w:val="nil"/>
              <w:left w:val="nil"/>
              <w:bottom w:val="nil"/>
              <w:right w:val="nil"/>
              <w:insideH w:val="nil"/>
              <w:insideV w:val="nil"/>
            </w:tcBorders>
          </w:tcPr>
          <w:p w14:paraId="42FE0115">
            <w:pPr>
              <w:spacing w:before="0" w:after="0" w:line="240" w:lineRule="auto"/>
              <w:jc w:val="left"/>
            </w:pPr>
            <w:r>
              <w:rPr>
                <w:rFonts w:ascii="Times New Roman" w:hAnsi="Times New Roman"/>
                <w:b w:val="0"/>
                <w:sz w:val="20"/>
              </w:rPr>
              <w:t>Risk-increasing</w:t>
            </w:r>
          </w:p>
        </w:tc>
        <w:tc>
          <w:tcPr>
            <w:tcW w:w="1234" w:type="dxa"/>
            <w:tcBorders>
              <w:top w:val="nil"/>
              <w:left w:val="nil"/>
              <w:bottom w:val="nil"/>
              <w:right w:val="nil"/>
              <w:insideH w:val="nil"/>
              <w:insideV w:val="nil"/>
            </w:tcBorders>
          </w:tcPr>
          <w:p w14:paraId="2435C40B">
            <w:pPr>
              <w:spacing w:before="0" w:after="0" w:line="240" w:lineRule="auto"/>
              <w:jc w:val="right"/>
            </w:pPr>
            <w:r>
              <w:rPr>
                <w:rFonts w:ascii="Times New Roman" w:hAnsi="Times New Roman"/>
                <w:b w:val="0"/>
                <w:sz w:val="20"/>
              </w:rPr>
              <w:t>1.000</w:t>
            </w:r>
          </w:p>
        </w:tc>
      </w:tr>
      <w:tr w14:paraId="594981DD">
        <w:tblPrEx>
          <w:tblCellMar>
            <w:top w:w="0" w:type="dxa"/>
            <w:left w:w="108" w:type="dxa"/>
            <w:bottom w:w="0" w:type="dxa"/>
            <w:right w:w="108" w:type="dxa"/>
          </w:tblCellMar>
        </w:tblPrEx>
        <w:tc>
          <w:tcPr>
            <w:tcW w:w="1234" w:type="dxa"/>
            <w:tcBorders>
              <w:top w:val="nil"/>
              <w:left w:val="nil"/>
              <w:bottom w:val="nil"/>
              <w:right w:val="nil"/>
              <w:insideH w:val="nil"/>
              <w:insideV w:val="nil"/>
            </w:tcBorders>
          </w:tcPr>
          <w:p w14:paraId="2256B8BB">
            <w:pPr>
              <w:spacing w:before="0" w:after="0" w:line="240" w:lineRule="auto"/>
              <w:jc w:val="right"/>
            </w:pPr>
            <w:r>
              <w:rPr>
                <w:rFonts w:ascii="Times New Roman" w:hAnsi="Times New Roman"/>
                <w:b w:val="0"/>
                <w:sz w:val="20"/>
              </w:rPr>
              <w:t>cg05984948</w:t>
            </w:r>
          </w:p>
        </w:tc>
        <w:tc>
          <w:tcPr>
            <w:tcW w:w="1234" w:type="dxa"/>
            <w:tcBorders>
              <w:top w:val="nil"/>
              <w:left w:val="nil"/>
              <w:bottom w:val="nil"/>
              <w:right w:val="nil"/>
              <w:insideH w:val="nil"/>
              <w:insideV w:val="nil"/>
            </w:tcBorders>
          </w:tcPr>
          <w:p w14:paraId="455A992F">
            <w:pPr>
              <w:spacing w:before="0" w:after="0" w:line="240" w:lineRule="auto"/>
              <w:jc w:val="left"/>
            </w:pPr>
            <w:r>
              <w:rPr>
                <w:rFonts w:ascii="Times New Roman" w:hAnsi="Times New Roman"/>
                <w:b w:val="0"/>
                <w:sz w:val="20"/>
              </w:rPr>
              <w:t>intergenic</w:t>
            </w:r>
          </w:p>
        </w:tc>
        <w:tc>
          <w:tcPr>
            <w:tcW w:w="1234" w:type="dxa"/>
            <w:tcBorders>
              <w:top w:val="nil"/>
              <w:left w:val="nil"/>
              <w:bottom w:val="nil"/>
              <w:right w:val="nil"/>
              <w:insideH w:val="nil"/>
              <w:insideV w:val="nil"/>
            </w:tcBorders>
          </w:tcPr>
          <w:p w14:paraId="79C3B6C3">
            <w:pPr>
              <w:spacing w:before="0" w:after="0" w:line="240" w:lineRule="auto"/>
              <w:jc w:val="right"/>
            </w:pPr>
            <w:r>
              <w:rPr>
                <w:rFonts w:ascii="Times New Roman" w:hAnsi="Times New Roman"/>
                <w:b w:val="0"/>
                <w:sz w:val="20"/>
              </w:rPr>
              <w:t>-0.229</w:t>
            </w:r>
          </w:p>
        </w:tc>
        <w:tc>
          <w:tcPr>
            <w:tcW w:w="1234" w:type="dxa"/>
            <w:tcBorders>
              <w:top w:val="nil"/>
              <w:left w:val="nil"/>
              <w:bottom w:val="nil"/>
              <w:right w:val="nil"/>
              <w:insideH w:val="nil"/>
              <w:insideV w:val="nil"/>
            </w:tcBorders>
          </w:tcPr>
          <w:p w14:paraId="308716EA">
            <w:pPr>
              <w:spacing w:before="0" w:after="0" w:line="240" w:lineRule="auto"/>
              <w:jc w:val="right"/>
            </w:pPr>
            <w:r>
              <w:rPr>
                <w:rFonts w:ascii="Times New Roman" w:hAnsi="Times New Roman"/>
                <w:b w:val="0"/>
                <w:sz w:val="20"/>
              </w:rPr>
              <w:t>0.80 (0.66–0.96)</w:t>
            </w:r>
          </w:p>
        </w:tc>
        <w:tc>
          <w:tcPr>
            <w:tcW w:w="1234" w:type="dxa"/>
            <w:tcBorders>
              <w:top w:val="nil"/>
              <w:left w:val="nil"/>
              <w:bottom w:val="nil"/>
              <w:right w:val="nil"/>
              <w:insideH w:val="nil"/>
              <w:insideV w:val="nil"/>
            </w:tcBorders>
          </w:tcPr>
          <w:p w14:paraId="346E65C2">
            <w:pPr>
              <w:spacing w:before="0" w:after="0" w:line="240" w:lineRule="auto"/>
              <w:jc w:val="right"/>
            </w:pPr>
            <w:r>
              <w:rPr>
                <w:rFonts w:ascii="Times New Roman" w:hAnsi="Times New Roman"/>
                <w:b w:val="0"/>
                <w:sz w:val="20"/>
              </w:rPr>
              <w:t>P = 0.017</w:t>
            </w:r>
          </w:p>
        </w:tc>
        <w:tc>
          <w:tcPr>
            <w:tcW w:w="1234" w:type="dxa"/>
            <w:tcBorders>
              <w:top w:val="nil"/>
              <w:left w:val="nil"/>
              <w:bottom w:val="nil"/>
              <w:right w:val="nil"/>
              <w:insideH w:val="nil"/>
              <w:insideV w:val="nil"/>
            </w:tcBorders>
          </w:tcPr>
          <w:p w14:paraId="565AE880">
            <w:pPr>
              <w:spacing w:before="0" w:after="0" w:line="240" w:lineRule="auto"/>
              <w:jc w:val="left"/>
            </w:pPr>
            <w:r>
              <w:rPr>
                <w:rFonts w:ascii="Times New Roman" w:hAnsi="Times New Roman"/>
                <w:b w:val="0"/>
                <w:sz w:val="20"/>
              </w:rPr>
              <w:t>Protective</w:t>
            </w:r>
          </w:p>
        </w:tc>
        <w:tc>
          <w:tcPr>
            <w:tcW w:w="1234" w:type="dxa"/>
            <w:tcBorders>
              <w:top w:val="nil"/>
              <w:left w:val="nil"/>
              <w:bottom w:val="nil"/>
              <w:right w:val="nil"/>
              <w:insideH w:val="nil"/>
              <w:insideV w:val="nil"/>
            </w:tcBorders>
          </w:tcPr>
          <w:p w14:paraId="7033B94D">
            <w:pPr>
              <w:spacing w:before="0" w:after="0" w:line="240" w:lineRule="auto"/>
              <w:jc w:val="right"/>
            </w:pPr>
            <w:r>
              <w:rPr>
                <w:rFonts w:ascii="Times New Roman" w:hAnsi="Times New Roman"/>
                <w:b w:val="0"/>
                <w:sz w:val="20"/>
              </w:rPr>
              <w:t>1.000</w:t>
            </w:r>
          </w:p>
        </w:tc>
      </w:tr>
      <w:tr w14:paraId="1C45DAA4">
        <w:tblPrEx>
          <w:tblCellMar>
            <w:top w:w="0" w:type="dxa"/>
            <w:left w:w="108" w:type="dxa"/>
            <w:bottom w:w="0" w:type="dxa"/>
            <w:right w:w="108" w:type="dxa"/>
          </w:tblCellMar>
        </w:tblPrEx>
        <w:tc>
          <w:tcPr>
            <w:tcW w:w="1234" w:type="dxa"/>
            <w:tcBorders>
              <w:top w:val="nil"/>
              <w:left w:val="nil"/>
              <w:bottom w:val="single" w:color="000000" w:sz="12" w:space="0"/>
              <w:right w:val="nil"/>
              <w:insideH w:val="nil"/>
              <w:insideV w:val="nil"/>
            </w:tcBorders>
          </w:tcPr>
          <w:p w14:paraId="696AD871">
            <w:pPr>
              <w:spacing w:before="0" w:after="0" w:line="240" w:lineRule="auto"/>
              <w:jc w:val="right"/>
            </w:pPr>
            <w:r>
              <w:rPr>
                <w:rFonts w:ascii="Times New Roman" w:hAnsi="Times New Roman"/>
                <w:b w:val="0"/>
                <w:sz w:val="20"/>
              </w:rPr>
              <w:t>cg00646216</w:t>
            </w:r>
          </w:p>
        </w:tc>
        <w:tc>
          <w:tcPr>
            <w:tcW w:w="1234" w:type="dxa"/>
            <w:tcBorders>
              <w:top w:val="nil"/>
              <w:left w:val="nil"/>
              <w:bottom w:val="single" w:color="000000" w:sz="12" w:space="0"/>
              <w:right w:val="nil"/>
              <w:insideH w:val="nil"/>
              <w:insideV w:val="nil"/>
            </w:tcBorders>
          </w:tcPr>
          <w:p w14:paraId="7266830D">
            <w:pPr>
              <w:spacing w:before="0" w:after="0" w:line="240" w:lineRule="auto"/>
              <w:jc w:val="left"/>
            </w:pPr>
            <w:r>
              <w:rPr>
                <w:rFonts w:ascii="Times New Roman" w:hAnsi="Times New Roman"/>
                <w:b w:val="0"/>
                <w:sz w:val="20"/>
              </w:rPr>
              <w:t>intergenic</w:t>
            </w:r>
          </w:p>
        </w:tc>
        <w:tc>
          <w:tcPr>
            <w:tcW w:w="1234" w:type="dxa"/>
            <w:tcBorders>
              <w:top w:val="nil"/>
              <w:left w:val="nil"/>
              <w:bottom w:val="single" w:color="000000" w:sz="12" w:space="0"/>
              <w:right w:val="nil"/>
              <w:insideH w:val="nil"/>
              <w:insideV w:val="nil"/>
            </w:tcBorders>
          </w:tcPr>
          <w:p w14:paraId="5DCC0E5C">
            <w:pPr>
              <w:spacing w:before="0" w:after="0" w:line="240" w:lineRule="auto"/>
              <w:jc w:val="right"/>
            </w:pPr>
            <w:r>
              <w:rPr>
                <w:rFonts w:ascii="Times New Roman" w:hAnsi="Times New Roman"/>
                <w:b w:val="0"/>
                <w:sz w:val="20"/>
              </w:rPr>
              <w:t>-0.152</w:t>
            </w:r>
          </w:p>
        </w:tc>
        <w:tc>
          <w:tcPr>
            <w:tcW w:w="1234" w:type="dxa"/>
            <w:tcBorders>
              <w:top w:val="nil"/>
              <w:left w:val="nil"/>
              <w:bottom w:val="single" w:color="000000" w:sz="12" w:space="0"/>
              <w:right w:val="nil"/>
              <w:insideH w:val="nil"/>
              <w:insideV w:val="nil"/>
            </w:tcBorders>
          </w:tcPr>
          <w:p w14:paraId="71DF45BF">
            <w:pPr>
              <w:spacing w:before="0" w:after="0" w:line="240" w:lineRule="auto"/>
              <w:jc w:val="right"/>
            </w:pPr>
            <w:r>
              <w:rPr>
                <w:rFonts w:ascii="Times New Roman" w:hAnsi="Times New Roman"/>
                <w:b w:val="0"/>
                <w:sz w:val="20"/>
              </w:rPr>
              <w:t>0.86 (0.74–0.99)</w:t>
            </w:r>
          </w:p>
        </w:tc>
        <w:tc>
          <w:tcPr>
            <w:tcW w:w="1234" w:type="dxa"/>
            <w:tcBorders>
              <w:top w:val="nil"/>
              <w:left w:val="nil"/>
              <w:bottom w:val="single" w:color="000000" w:sz="12" w:space="0"/>
              <w:right w:val="nil"/>
              <w:insideH w:val="nil"/>
              <w:insideV w:val="nil"/>
            </w:tcBorders>
          </w:tcPr>
          <w:p w14:paraId="5896E7F5">
            <w:pPr>
              <w:spacing w:before="0" w:after="0" w:line="240" w:lineRule="auto"/>
              <w:jc w:val="right"/>
            </w:pPr>
            <w:r>
              <w:rPr>
                <w:rFonts w:ascii="Times New Roman" w:hAnsi="Times New Roman"/>
                <w:b w:val="0"/>
                <w:sz w:val="20"/>
              </w:rPr>
              <w:t>P = 0.041</w:t>
            </w:r>
          </w:p>
        </w:tc>
        <w:tc>
          <w:tcPr>
            <w:tcW w:w="1234" w:type="dxa"/>
            <w:tcBorders>
              <w:top w:val="nil"/>
              <w:left w:val="nil"/>
              <w:bottom w:val="single" w:color="000000" w:sz="12" w:space="0"/>
              <w:right w:val="nil"/>
              <w:insideH w:val="nil"/>
              <w:insideV w:val="nil"/>
            </w:tcBorders>
          </w:tcPr>
          <w:p w14:paraId="5468D0BC">
            <w:pPr>
              <w:spacing w:before="0" w:after="0" w:line="240" w:lineRule="auto"/>
              <w:jc w:val="left"/>
            </w:pPr>
            <w:r>
              <w:rPr>
                <w:rFonts w:ascii="Times New Roman" w:hAnsi="Times New Roman"/>
                <w:b w:val="0"/>
                <w:sz w:val="20"/>
              </w:rPr>
              <w:t>Protective</w:t>
            </w:r>
          </w:p>
        </w:tc>
        <w:tc>
          <w:tcPr>
            <w:tcW w:w="1234" w:type="dxa"/>
            <w:tcBorders>
              <w:top w:val="nil"/>
              <w:left w:val="nil"/>
              <w:bottom w:val="single" w:color="000000" w:sz="12" w:space="0"/>
              <w:right w:val="nil"/>
              <w:insideH w:val="nil"/>
              <w:insideV w:val="nil"/>
            </w:tcBorders>
          </w:tcPr>
          <w:p w14:paraId="5D3C5691">
            <w:pPr>
              <w:spacing w:before="0" w:after="0" w:line="240" w:lineRule="auto"/>
              <w:jc w:val="right"/>
            </w:pPr>
            <w:r>
              <w:rPr>
                <w:rFonts w:ascii="Times New Roman" w:hAnsi="Times New Roman"/>
                <w:b w:val="0"/>
                <w:sz w:val="20"/>
              </w:rPr>
              <w:t>1.000</w:t>
            </w:r>
          </w:p>
        </w:tc>
      </w:tr>
    </w:tbl>
    <w:p w14:paraId="0384A699">
      <w:pPr>
        <w:rPr>
          <w:rFonts w:hint="default" w:ascii="Times New Roman" w:hAnsi="Times New Roman" w:cs="Times New Roman"/>
          <w:sz w:val="24"/>
          <w:szCs w:val="24"/>
        </w:rPr>
      </w:pPr>
    </w:p>
    <w:p w14:paraId="05AD0D7C">
      <w:pPr>
        <w:rPr>
          <w:rFonts w:hint="default" w:ascii="Times New Roman" w:hAnsi="Times New Roman" w:cs="Times New Roman"/>
          <w:sz w:val="24"/>
          <w:szCs w:val="24"/>
        </w:rPr>
      </w:pPr>
      <w:r>
        <w:rPr>
          <w:rFonts w:hint="default" w:ascii="Times New Roman" w:hAnsi="Times New Roman" w:cs="Times New Roman"/>
          <w:sz w:val="24"/>
          <w:szCs w:val="24"/>
        </w:rPr>
        <w:t>Note: The M12 model includes 12 CpG sites selected using penalized Cox regression. Selection frequency indicates the proportion of times each CpG was retained across resampling or model selection iterations. Hazard ratios (HRs) and 95% confidence intervals (CIs) were estimated from multivariable Cox models.</w:t>
      </w:r>
    </w:p>
    <w:p w14:paraId="3FC1B36E">
      <w:pPr>
        <w:rPr>
          <w:rFonts w:hint="default" w:ascii="Times New Roman" w:hAnsi="Times New Roman" w:cs="Times New Roman"/>
          <w:b/>
          <w:bCs/>
          <w:sz w:val="24"/>
          <w:szCs w:val="24"/>
        </w:rPr>
      </w:pPr>
    </w:p>
    <w:p w14:paraId="2A7E5663">
      <w:pPr>
        <w:rPr>
          <w:rFonts w:hint="default" w:ascii="Times New Roman" w:hAnsi="Times New Roman" w:cs="Times New Roman"/>
          <w:b/>
          <w:bCs/>
          <w:sz w:val="24"/>
          <w:szCs w:val="24"/>
        </w:rPr>
      </w:pPr>
      <w:r>
        <w:rPr>
          <w:rFonts w:hint="default" w:ascii="Times New Roman" w:hAnsi="Times New Roman" w:cs="Times New Roman"/>
          <w:b/>
          <w:bCs/>
          <w:sz w:val="24"/>
          <w:szCs w:val="24"/>
        </w:rPr>
        <w:t>Table S7. Feature selection process and comparison of candidate prognostic models</w:t>
      </w:r>
    </w:p>
    <w:tbl>
      <w:tblPr>
        <w:tblStyle w:val="4"/>
        <w:tblW w:w="0" w:type="auto"/>
        <w:tblInd w:w="0" w:type="dxa"/>
        <w:tblLayout w:type="autofit"/>
        <w:tblCellMar>
          <w:top w:w="0" w:type="dxa"/>
          <w:left w:w="108" w:type="dxa"/>
          <w:bottom w:w="0" w:type="dxa"/>
          <w:right w:w="108" w:type="dxa"/>
        </w:tblCellMar>
      </w:tblPr>
      <w:tblGrid>
        <w:gridCol w:w="681"/>
        <w:gridCol w:w="763"/>
        <w:gridCol w:w="715"/>
        <w:gridCol w:w="1130"/>
        <w:gridCol w:w="1392"/>
        <w:gridCol w:w="720"/>
        <w:gridCol w:w="463"/>
        <w:gridCol w:w="603"/>
        <w:gridCol w:w="558"/>
        <w:gridCol w:w="541"/>
        <w:gridCol w:w="463"/>
        <w:gridCol w:w="493"/>
      </w:tblGrid>
      <w:tr w14:paraId="4663FA07">
        <w:tblPrEx>
          <w:tblCellMar>
            <w:top w:w="0" w:type="dxa"/>
            <w:left w:w="108" w:type="dxa"/>
            <w:bottom w:w="0" w:type="dxa"/>
            <w:right w:w="108" w:type="dxa"/>
          </w:tblCellMar>
        </w:tblPrEx>
        <w:tc>
          <w:tcPr>
            <w:tcW w:w="720" w:type="dxa"/>
            <w:tcBorders>
              <w:top w:val="single" w:color="000000" w:sz="12" w:space="0"/>
              <w:left w:val="nil"/>
              <w:bottom w:val="single" w:color="000000" w:sz="8" w:space="0"/>
              <w:right w:val="nil"/>
              <w:insideH w:val="nil"/>
              <w:insideV w:val="nil"/>
            </w:tcBorders>
          </w:tcPr>
          <w:p w14:paraId="0F2DA3FC">
            <w:pPr>
              <w:spacing w:before="0" w:after="20" w:line="240" w:lineRule="auto"/>
              <w:jc w:val="center"/>
            </w:pPr>
            <w:r>
              <w:rPr>
                <w:rFonts w:ascii="Times New Roman" w:hAnsi="Times New Roman"/>
                <w:b/>
                <w:sz w:val="20"/>
              </w:rPr>
              <w:t>Section</w:t>
            </w:r>
          </w:p>
        </w:tc>
        <w:tc>
          <w:tcPr>
            <w:tcW w:w="720" w:type="dxa"/>
            <w:tcBorders>
              <w:top w:val="single" w:color="000000" w:sz="12" w:space="0"/>
              <w:left w:val="nil"/>
              <w:bottom w:val="single" w:color="000000" w:sz="8" w:space="0"/>
              <w:right w:val="nil"/>
              <w:insideH w:val="nil"/>
              <w:insideV w:val="nil"/>
            </w:tcBorders>
          </w:tcPr>
          <w:p w14:paraId="5CD44339">
            <w:pPr>
              <w:spacing w:before="0" w:after="20" w:line="240" w:lineRule="auto"/>
              <w:jc w:val="center"/>
            </w:pPr>
            <w:r>
              <w:rPr>
                <w:rFonts w:ascii="Times New Roman" w:hAnsi="Times New Roman"/>
                <w:b/>
                <w:sz w:val="20"/>
              </w:rPr>
              <w:t>Step</w:t>
            </w:r>
          </w:p>
        </w:tc>
        <w:tc>
          <w:tcPr>
            <w:tcW w:w="720" w:type="dxa"/>
            <w:tcBorders>
              <w:top w:val="single" w:color="000000" w:sz="12" w:space="0"/>
              <w:left w:val="nil"/>
              <w:bottom w:val="single" w:color="000000" w:sz="8" w:space="0"/>
              <w:right w:val="nil"/>
              <w:insideH w:val="nil"/>
              <w:insideV w:val="nil"/>
            </w:tcBorders>
          </w:tcPr>
          <w:p w14:paraId="10089CDC">
            <w:pPr>
              <w:spacing w:before="0" w:after="20" w:line="240" w:lineRule="auto"/>
              <w:jc w:val="center"/>
            </w:pPr>
            <w:r>
              <w:rPr>
                <w:rFonts w:ascii="Times New Roman" w:hAnsi="Times New Roman"/>
                <w:b/>
                <w:sz w:val="20"/>
              </w:rPr>
              <w:t>N_Features</w:t>
            </w:r>
          </w:p>
        </w:tc>
        <w:tc>
          <w:tcPr>
            <w:tcW w:w="720" w:type="dxa"/>
            <w:tcBorders>
              <w:top w:val="single" w:color="000000" w:sz="12" w:space="0"/>
              <w:left w:val="nil"/>
              <w:bottom w:val="single" w:color="000000" w:sz="8" w:space="0"/>
              <w:right w:val="nil"/>
              <w:insideH w:val="nil"/>
              <w:insideV w:val="nil"/>
            </w:tcBorders>
          </w:tcPr>
          <w:p w14:paraId="1A0B405A">
            <w:pPr>
              <w:spacing w:before="0" w:after="20" w:line="240" w:lineRule="auto"/>
              <w:jc w:val="center"/>
            </w:pPr>
            <w:r>
              <w:rPr>
                <w:rFonts w:ascii="Times New Roman" w:hAnsi="Times New Roman"/>
                <w:b/>
                <w:sz w:val="20"/>
              </w:rPr>
              <w:t>Details</w:t>
            </w:r>
          </w:p>
        </w:tc>
        <w:tc>
          <w:tcPr>
            <w:tcW w:w="720" w:type="dxa"/>
            <w:tcBorders>
              <w:top w:val="single" w:color="000000" w:sz="12" w:space="0"/>
              <w:left w:val="nil"/>
              <w:bottom w:val="single" w:color="000000" w:sz="8" w:space="0"/>
              <w:right w:val="nil"/>
              <w:insideH w:val="nil"/>
              <w:insideV w:val="nil"/>
            </w:tcBorders>
          </w:tcPr>
          <w:p w14:paraId="1A636E2A">
            <w:pPr>
              <w:spacing w:before="0" w:after="20" w:line="240" w:lineRule="auto"/>
              <w:jc w:val="center"/>
            </w:pPr>
            <w:r>
              <w:rPr>
                <w:rFonts w:ascii="Times New Roman" w:hAnsi="Times New Roman"/>
                <w:b/>
                <w:sz w:val="20"/>
              </w:rPr>
              <w:t>Source</w:t>
            </w:r>
          </w:p>
        </w:tc>
        <w:tc>
          <w:tcPr>
            <w:tcW w:w="720" w:type="dxa"/>
            <w:tcBorders>
              <w:top w:val="single" w:color="000000" w:sz="12" w:space="0"/>
              <w:left w:val="nil"/>
              <w:bottom w:val="single" w:color="000000" w:sz="8" w:space="0"/>
              <w:right w:val="nil"/>
              <w:insideH w:val="nil"/>
              <w:insideV w:val="nil"/>
            </w:tcBorders>
          </w:tcPr>
          <w:p w14:paraId="5B73A0C7">
            <w:pPr>
              <w:spacing w:before="0" w:after="20" w:line="240" w:lineRule="auto"/>
              <w:jc w:val="center"/>
            </w:pPr>
            <w:r>
              <w:rPr>
                <w:rFonts w:ascii="Times New Roman" w:hAnsi="Times New Roman"/>
                <w:b/>
                <w:sz w:val="20"/>
              </w:rPr>
              <w:t>Candidate model</w:t>
            </w:r>
          </w:p>
        </w:tc>
        <w:tc>
          <w:tcPr>
            <w:tcW w:w="720" w:type="dxa"/>
            <w:tcBorders>
              <w:top w:val="single" w:color="000000" w:sz="12" w:space="0"/>
              <w:left w:val="nil"/>
              <w:bottom w:val="single" w:color="000000" w:sz="8" w:space="0"/>
              <w:right w:val="nil"/>
              <w:insideH w:val="nil"/>
              <w:insideV w:val="nil"/>
            </w:tcBorders>
          </w:tcPr>
          <w:p w14:paraId="192352C6">
            <w:pPr>
              <w:spacing w:before="0" w:after="20" w:line="240" w:lineRule="auto"/>
              <w:jc w:val="center"/>
            </w:pPr>
            <w:r>
              <w:rPr>
                <w:rFonts w:ascii="Times New Roman" w:hAnsi="Times New Roman"/>
                <w:b/>
                <w:sz w:val="20"/>
              </w:rPr>
              <w:t>N CpGs</w:t>
            </w:r>
          </w:p>
        </w:tc>
        <w:tc>
          <w:tcPr>
            <w:tcW w:w="720" w:type="dxa"/>
            <w:tcBorders>
              <w:top w:val="single" w:color="000000" w:sz="12" w:space="0"/>
              <w:left w:val="nil"/>
              <w:bottom w:val="single" w:color="000000" w:sz="8" w:space="0"/>
              <w:right w:val="nil"/>
              <w:insideH w:val="nil"/>
              <w:insideV w:val="nil"/>
            </w:tcBorders>
          </w:tcPr>
          <w:p w14:paraId="67E3D807">
            <w:pPr>
              <w:spacing w:before="0" w:after="20" w:line="240" w:lineRule="auto"/>
              <w:jc w:val="center"/>
            </w:pPr>
            <w:r>
              <w:rPr>
                <w:rFonts w:ascii="Times New Roman" w:hAnsi="Times New Roman"/>
                <w:b/>
                <w:sz w:val="20"/>
              </w:rPr>
              <w:t>Selection score</w:t>
            </w:r>
          </w:p>
        </w:tc>
        <w:tc>
          <w:tcPr>
            <w:tcW w:w="720" w:type="dxa"/>
            <w:tcBorders>
              <w:top w:val="single" w:color="000000" w:sz="12" w:space="0"/>
              <w:left w:val="nil"/>
              <w:bottom w:val="single" w:color="000000" w:sz="8" w:space="0"/>
              <w:right w:val="nil"/>
              <w:insideH w:val="nil"/>
              <w:insideV w:val="nil"/>
            </w:tcBorders>
          </w:tcPr>
          <w:p w14:paraId="3B3E23E5">
            <w:pPr>
              <w:spacing w:before="0" w:after="20" w:line="240" w:lineRule="auto"/>
              <w:jc w:val="center"/>
            </w:pPr>
            <w:r>
              <w:rPr>
                <w:rFonts w:ascii="Times New Roman" w:hAnsi="Times New Roman"/>
                <w:b/>
                <w:sz w:val="20"/>
              </w:rPr>
              <w:t>C-index</w:t>
            </w:r>
          </w:p>
        </w:tc>
        <w:tc>
          <w:tcPr>
            <w:tcW w:w="720" w:type="dxa"/>
            <w:tcBorders>
              <w:top w:val="single" w:color="000000" w:sz="12" w:space="0"/>
              <w:left w:val="nil"/>
              <w:bottom w:val="single" w:color="000000" w:sz="8" w:space="0"/>
              <w:right w:val="nil"/>
              <w:insideH w:val="nil"/>
              <w:insideV w:val="nil"/>
            </w:tcBorders>
          </w:tcPr>
          <w:p w14:paraId="113B6B10">
            <w:pPr>
              <w:spacing w:before="0" w:after="20" w:line="240" w:lineRule="auto"/>
              <w:jc w:val="center"/>
            </w:pPr>
            <w:r>
              <w:rPr>
                <w:rFonts w:ascii="Times New Roman" w:hAnsi="Times New Roman"/>
                <w:b/>
                <w:sz w:val="20"/>
              </w:rPr>
              <w:t>KM P-value</w:t>
            </w:r>
          </w:p>
        </w:tc>
        <w:tc>
          <w:tcPr>
            <w:tcW w:w="720" w:type="dxa"/>
            <w:tcBorders>
              <w:top w:val="single" w:color="000000" w:sz="12" w:space="0"/>
              <w:left w:val="nil"/>
              <w:bottom w:val="single" w:color="000000" w:sz="8" w:space="0"/>
              <w:right w:val="nil"/>
              <w:insideH w:val="nil"/>
              <w:insideV w:val="nil"/>
            </w:tcBorders>
          </w:tcPr>
          <w:p w14:paraId="1F4EAEB2">
            <w:pPr>
              <w:spacing w:before="0" w:after="20" w:line="240" w:lineRule="auto"/>
              <w:jc w:val="center"/>
            </w:pPr>
            <w:r>
              <w:rPr>
                <w:rFonts w:ascii="Times New Roman" w:hAnsi="Times New Roman"/>
                <w:b/>
                <w:sz w:val="20"/>
              </w:rPr>
              <w:t>Mean AUC</w:t>
            </w:r>
          </w:p>
        </w:tc>
        <w:tc>
          <w:tcPr>
            <w:tcW w:w="720" w:type="dxa"/>
            <w:tcBorders>
              <w:top w:val="single" w:color="000000" w:sz="12" w:space="0"/>
              <w:left w:val="nil"/>
              <w:bottom w:val="single" w:color="000000" w:sz="8" w:space="0"/>
              <w:right w:val="nil"/>
              <w:insideH w:val="nil"/>
              <w:insideV w:val="nil"/>
            </w:tcBorders>
          </w:tcPr>
          <w:p w14:paraId="598B6271">
            <w:pPr>
              <w:spacing w:before="0" w:after="20" w:line="240" w:lineRule="auto"/>
              <w:jc w:val="center"/>
            </w:pPr>
            <w:r>
              <w:rPr>
                <w:rFonts w:ascii="Times New Roman" w:hAnsi="Times New Roman"/>
                <w:b/>
                <w:sz w:val="20"/>
              </w:rPr>
              <w:t>AIC</w:t>
            </w:r>
          </w:p>
        </w:tc>
      </w:tr>
      <w:tr w14:paraId="54FE6010">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7C10F4F0">
            <w:pPr>
              <w:spacing w:before="0" w:after="0" w:line="240" w:lineRule="auto"/>
              <w:jc w:val="left"/>
            </w:pPr>
            <w:r>
              <w:rPr>
                <w:rFonts w:ascii="Times New Roman" w:hAnsi="Times New Roman"/>
                <w:b w:val="0"/>
                <w:sz w:val="20"/>
              </w:rPr>
              <w:t>Process</w:t>
            </w:r>
          </w:p>
        </w:tc>
        <w:tc>
          <w:tcPr>
            <w:tcW w:w="720" w:type="dxa"/>
            <w:tcBorders>
              <w:top w:val="nil"/>
              <w:left w:val="nil"/>
              <w:bottom w:val="nil"/>
              <w:right w:val="nil"/>
              <w:insideH w:val="nil"/>
              <w:insideV w:val="nil"/>
            </w:tcBorders>
          </w:tcPr>
          <w:p w14:paraId="226C5F7C">
            <w:pPr>
              <w:spacing w:before="0" w:after="0" w:line="240" w:lineRule="auto"/>
              <w:jc w:val="left"/>
            </w:pPr>
            <w:r>
              <w:rPr>
                <w:rFonts w:ascii="Times New Roman" w:hAnsi="Times New Roman"/>
                <w:b w:val="0"/>
                <w:sz w:val="20"/>
              </w:rPr>
              <w:t>Raw features in matrix</w:t>
            </w:r>
          </w:p>
        </w:tc>
        <w:tc>
          <w:tcPr>
            <w:tcW w:w="720" w:type="dxa"/>
            <w:tcBorders>
              <w:top w:val="nil"/>
              <w:left w:val="nil"/>
              <w:bottom w:val="nil"/>
              <w:right w:val="nil"/>
              <w:insideH w:val="nil"/>
              <w:insideV w:val="nil"/>
            </w:tcBorders>
          </w:tcPr>
          <w:p w14:paraId="07AEE7BE">
            <w:pPr>
              <w:spacing w:before="0" w:after="0" w:line="240" w:lineRule="auto"/>
              <w:jc w:val="right"/>
            </w:pPr>
            <w:r>
              <w:rPr>
                <w:rFonts w:ascii="Times New Roman" w:hAnsi="Times New Roman"/>
                <w:b w:val="0"/>
                <w:sz w:val="20"/>
              </w:rPr>
              <w:t>350</w:t>
            </w:r>
          </w:p>
        </w:tc>
        <w:tc>
          <w:tcPr>
            <w:tcW w:w="720" w:type="dxa"/>
            <w:tcBorders>
              <w:top w:val="nil"/>
              <w:left w:val="nil"/>
              <w:bottom w:val="nil"/>
              <w:right w:val="nil"/>
              <w:insideH w:val="nil"/>
              <w:insideV w:val="nil"/>
            </w:tcBorders>
          </w:tcPr>
          <w:p w14:paraId="7253FCCA">
            <w:pPr>
              <w:spacing w:before="0" w:after="0" w:line="240" w:lineRule="auto"/>
              <w:jc w:val="left"/>
            </w:pPr>
            <w:r>
              <w:rPr>
                <w:rFonts w:ascii="Times New Roman" w:hAnsi="Times New Roman"/>
                <w:b w:val="0"/>
                <w:sz w:val="20"/>
              </w:rPr>
              <w:t>After missing-value filter (&lt;=20%)</w:t>
            </w:r>
          </w:p>
        </w:tc>
        <w:tc>
          <w:tcPr>
            <w:tcW w:w="720" w:type="dxa"/>
            <w:tcBorders>
              <w:top w:val="nil"/>
              <w:left w:val="nil"/>
              <w:bottom w:val="nil"/>
              <w:right w:val="nil"/>
              <w:insideH w:val="nil"/>
              <w:insideV w:val="nil"/>
            </w:tcBorders>
          </w:tcPr>
          <w:p w14:paraId="705A0E67">
            <w:pPr>
              <w:spacing w:before="0" w:after="0" w:line="240" w:lineRule="auto"/>
              <w:jc w:val="left"/>
            </w:pPr>
            <w:r>
              <w:rPr>
                <w:rFonts w:ascii="Times New Roman" w:hAnsi="Times New Roman"/>
                <w:b w:val="0"/>
                <w:sz w:val="20"/>
              </w:rPr>
              <w:t>LASSO_enhanced_summary</w:t>
            </w:r>
          </w:p>
        </w:tc>
        <w:tc>
          <w:tcPr>
            <w:tcW w:w="720" w:type="dxa"/>
            <w:tcBorders>
              <w:top w:val="nil"/>
              <w:left w:val="nil"/>
              <w:bottom w:val="nil"/>
              <w:right w:val="nil"/>
              <w:insideH w:val="nil"/>
              <w:insideV w:val="nil"/>
            </w:tcBorders>
          </w:tcPr>
          <w:p w14:paraId="2501CAEB">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3F6BFE03">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DE9C886">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B610ED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4B89D257">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3E9A559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18D23EC">
            <w:pPr>
              <w:spacing w:before="0" w:after="0" w:line="240" w:lineRule="auto"/>
              <w:jc w:val="left"/>
            </w:pPr>
            <w:r>
              <w:rPr>
                <w:rFonts w:ascii="Times New Roman" w:hAnsi="Times New Roman"/>
                <w:b w:val="0"/>
                <w:sz w:val="20"/>
              </w:rPr>
              <w:t>NA</w:t>
            </w:r>
          </w:p>
        </w:tc>
      </w:tr>
      <w:tr w14:paraId="660CA5EE">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67DA7C25">
            <w:pPr>
              <w:spacing w:before="0" w:after="0" w:line="240" w:lineRule="auto"/>
              <w:jc w:val="left"/>
            </w:pPr>
            <w:r>
              <w:rPr>
                <w:rFonts w:ascii="Times New Roman" w:hAnsi="Times New Roman"/>
                <w:b w:val="0"/>
                <w:sz w:val="20"/>
              </w:rPr>
              <w:t>Process</w:t>
            </w:r>
          </w:p>
        </w:tc>
        <w:tc>
          <w:tcPr>
            <w:tcW w:w="720" w:type="dxa"/>
            <w:tcBorders>
              <w:top w:val="nil"/>
              <w:left w:val="nil"/>
              <w:bottom w:val="nil"/>
              <w:right w:val="nil"/>
              <w:insideH w:val="nil"/>
              <w:insideV w:val="nil"/>
            </w:tcBorders>
          </w:tcPr>
          <w:p w14:paraId="4BC177DC">
            <w:pPr>
              <w:spacing w:before="0" w:after="0" w:line="240" w:lineRule="auto"/>
              <w:jc w:val="left"/>
            </w:pPr>
            <w:r>
              <w:rPr>
                <w:rFonts w:ascii="Times New Roman" w:hAnsi="Times New Roman"/>
                <w:b w:val="0"/>
                <w:sz w:val="20"/>
              </w:rPr>
              <w:t>After univariate Cox prefilter</w:t>
            </w:r>
          </w:p>
        </w:tc>
        <w:tc>
          <w:tcPr>
            <w:tcW w:w="720" w:type="dxa"/>
            <w:tcBorders>
              <w:top w:val="nil"/>
              <w:left w:val="nil"/>
              <w:bottom w:val="nil"/>
              <w:right w:val="nil"/>
              <w:insideH w:val="nil"/>
              <w:insideV w:val="nil"/>
            </w:tcBorders>
          </w:tcPr>
          <w:p w14:paraId="3A729245">
            <w:pPr>
              <w:spacing w:before="0" w:after="0" w:line="240" w:lineRule="auto"/>
              <w:jc w:val="right"/>
            </w:pPr>
            <w:r>
              <w:rPr>
                <w:rFonts w:ascii="Times New Roman" w:hAnsi="Times New Roman"/>
                <w:b w:val="0"/>
                <w:sz w:val="20"/>
              </w:rPr>
              <w:t>14</w:t>
            </w:r>
          </w:p>
        </w:tc>
        <w:tc>
          <w:tcPr>
            <w:tcW w:w="720" w:type="dxa"/>
            <w:tcBorders>
              <w:top w:val="nil"/>
              <w:left w:val="nil"/>
              <w:bottom w:val="nil"/>
              <w:right w:val="nil"/>
              <w:insideH w:val="nil"/>
              <w:insideV w:val="nil"/>
            </w:tcBorders>
          </w:tcPr>
          <w:p w14:paraId="12B1C6A3">
            <w:pPr>
              <w:spacing w:before="0" w:after="0" w:line="240" w:lineRule="auto"/>
              <w:jc w:val="right"/>
            </w:pPr>
            <w:r>
              <w:rPr>
                <w:rFonts w:ascii="Times New Roman" w:hAnsi="Times New Roman"/>
                <w:b w:val="0"/>
                <w:sz w:val="20"/>
              </w:rPr>
              <w:t>P-threshold=0.05</w:t>
            </w:r>
          </w:p>
        </w:tc>
        <w:tc>
          <w:tcPr>
            <w:tcW w:w="720" w:type="dxa"/>
            <w:tcBorders>
              <w:top w:val="nil"/>
              <w:left w:val="nil"/>
              <w:bottom w:val="nil"/>
              <w:right w:val="nil"/>
              <w:insideH w:val="nil"/>
              <w:insideV w:val="nil"/>
            </w:tcBorders>
          </w:tcPr>
          <w:p w14:paraId="2F0A3BEB">
            <w:pPr>
              <w:spacing w:before="0" w:after="0" w:line="240" w:lineRule="auto"/>
              <w:jc w:val="left"/>
            </w:pPr>
            <w:r>
              <w:rPr>
                <w:rFonts w:ascii="Times New Roman" w:hAnsi="Times New Roman"/>
                <w:b w:val="0"/>
                <w:sz w:val="20"/>
              </w:rPr>
              <w:t>LASSO_enhanced_summary</w:t>
            </w:r>
          </w:p>
        </w:tc>
        <w:tc>
          <w:tcPr>
            <w:tcW w:w="720" w:type="dxa"/>
            <w:tcBorders>
              <w:top w:val="nil"/>
              <w:left w:val="nil"/>
              <w:bottom w:val="nil"/>
              <w:right w:val="nil"/>
              <w:insideH w:val="nil"/>
              <w:insideV w:val="nil"/>
            </w:tcBorders>
          </w:tcPr>
          <w:p w14:paraId="0EC78E6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40095A5F">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45E2915">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4668B1F9">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1135523F">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328B3E9">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EC2A15B">
            <w:pPr>
              <w:spacing w:before="0" w:after="0" w:line="240" w:lineRule="auto"/>
              <w:jc w:val="left"/>
            </w:pPr>
            <w:r>
              <w:rPr>
                <w:rFonts w:ascii="Times New Roman" w:hAnsi="Times New Roman"/>
                <w:b w:val="0"/>
                <w:sz w:val="20"/>
              </w:rPr>
              <w:t>NA</w:t>
            </w:r>
          </w:p>
        </w:tc>
      </w:tr>
      <w:tr w14:paraId="05DEFE3F">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590CD115">
            <w:pPr>
              <w:spacing w:before="0" w:after="0" w:line="240" w:lineRule="auto"/>
              <w:jc w:val="left"/>
            </w:pPr>
            <w:r>
              <w:rPr>
                <w:rFonts w:ascii="Times New Roman" w:hAnsi="Times New Roman"/>
                <w:b w:val="0"/>
                <w:sz w:val="20"/>
              </w:rPr>
              <w:t>Process</w:t>
            </w:r>
          </w:p>
        </w:tc>
        <w:tc>
          <w:tcPr>
            <w:tcW w:w="720" w:type="dxa"/>
            <w:tcBorders>
              <w:top w:val="nil"/>
              <w:left w:val="nil"/>
              <w:bottom w:val="nil"/>
              <w:right w:val="nil"/>
              <w:insideH w:val="nil"/>
              <w:insideV w:val="nil"/>
            </w:tcBorders>
          </w:tcPr>
          <w:p w14:paraId="5926B961">
            <w:pPr>
              <w:spacing w:before="0" w:after="0" w:line="240" w:lineRule="auto"/>
              <w:jc w:val="left"/>
            </w:pPr>
            <w:r>
              <w:rPr>
                <w:rFonts w:ascii="Times New Roman" w:hAnsi="Times New Roman"/>
                <w:b w:val="0"/>
                <w:sz w:val="20"/>
              </w:rPr>
              <w:t>LASSO alpha=1 selected (lambda.min)</w:t>
            </w:r>
          </w:p>
        </w:tc>
        <w:tc>
          <w:tcPr>
            <w:tcW w:w="720" w:type="dxa"/>
            <w:tcBorders>
              <w:top w:val="nil"/>
              <w:left w:val="nil"/>
              <w:bottom w:val="nil"/>
              <w:right w:val="nil"/>
              <w:insideH w:val="nil"/>
              <w:insideV w:val="nil"/>
            </w:tcBorders>
          </w:tcPr>
          <w:p w14:paraId="388EEB3C">
            <w:pPr>
              <w:spacing w:before="0" w:after="0" w:line="240" w:lineRule="auto"/>
              <w:jc w:val="right"/>
            </w:pPr>
            <w:r>
              <w:rPr>
                <w:rFonts w:ascii="Times New Roman" w:hAnsi="Times New Roman"/>
                <w:b w:val="0"/>
                <w:sz w:val="20"/>
              </w:rPr>
              <w:t>13</w:t>
            </w:r>
          </w:p>
        </w:tc>
        <w:tc>
          <w:tcPr>
            <w:tcW w:w="720" w:type="dxa"/>
            <w:tcBorders>
              <w:top w:val="nil"/>
              <w:left w:val="nil"/>
              <w:bottom w:val="nil"/>
              <w:right w:val="nil"/>
              <w:insideH w:val="nil"/>
              <w:insideV w:val="nil"/>
            </w:tcBorders>
          </w:tcPr>
          <w:p w14:paraId="6DF28E47">
            <w:pPr>
              <w:spacing w:before="0" w:after="0" w:line="240" w:lineRule="auto"/>
              <w:jc w:val="right"/>
            </w:pPr>
            <w:r>
              <w:rPr>
                <w:rFonts w:ascii="Times New Roman" w:hAnsi="Times New Roman"/>
                <w:b w:val="0"/>
                <w:sz w:val="20"/>
              </w:rPr>
              <w:t>lambda.min=0.010235</w:t>
            </w:r>
          </w:p>
        </w:tc>
        <w:tc>
          <w:tcPr>
            <w:tcW w:w="720" w:type="dxa"/>
            <w:tcBorders>
              <w:top w:val="nil"/>
              <w:left w:val="nil"/>
              <w:bottom w:val="nil"/>
              <w:right w:val="nil"/>
              <w:insideH w:val="nil"/>
              <w:insideV w:val="nil"/>
            </w:tcBorders>
          </w:tcPr>
          <w:p w14:paraId="0CE4AEE1">
            <w:pPr>
              <w:spacing w:before="0" w:after="0" w:line="240" w:lineRule="auto"/>
              <w:jc w:val="left"/>
            </w:pPr>
            <w:r>
              <w:rPr>
                <w:rFonts w:ascii="Times New Roman" w:hAnsi="Times New Roman"/>
                <w:b w:val="0"/>
                <w:sz w:val="20"/>
              </w:rPr>
              <w:t>LASSO_enhanced_summary</w:t>
            </w:r>
          </w:p>
        </w:tc>
        <w:tc>
          <w:tcPr>
            <w:tcW w:w="720" w:type="dxa"/>
            <w:tcBorders>
              <w:top w:val="nil"/>
              <w:left w:val="nil"/>
              <w:bottom w:val="nil"/>
              <w:right w:val="nil"/>
              <w:insideH w:val="nil"/>
              <w:insideV w:val="nil"/>
            </w:tcBorders>
          </w:tcPr>
          <w:p w14:paraId="1F119A78">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0252DD3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CF5490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CBB09D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1DB4BBC">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045C6E7F">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08F1714E">
            <w:pPr>
              <w:spacing w:before="0" w:after="0" w:line="240" w:lineRule="auto"/>
              <w:jc w:val="left"/>
            </w:pPr>
            <w:r>
              <w:rPr>
                <w:rFonts w:ascii="Times New Roman" w:hAnsi="Times New Roman"/>
                <w:b w:val="0"/>
                <w:sz w:val="20"/>
              </w:rPr>
              <w:t>NA</w:t>
            </w:r>
          </w:p>
        </w:tc>
      </w:tr>
      <w:tr w14:paraId="3EE3E7C2">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45406573">
            <w:pPr>
              <w:spacing w:before="0" w:after="0" w:line="240" w:lineRule="auto"/>
              <w:jc w:val="left"/>
            </w:pPr>
            <w:r>
              <w:rPr>
                <w:rFonts w:ascii="Times New Roman" w:hAnsi="Times New Roman"/>
                <w:b w:val="0"/>
                <w:sz w:val="20"/>
              </w:rPr>
              <w:t>Process</w:t>
            </w:r>
          </w:p>
        </w:tc>
        <w:tc>
          <w:tcPr>
            <w:tcW w:w="720" w:type="dxa"/>
            <w:tcBorders>
              <w:top w:val="nil"/>
              <w:left w:val="nil"/>
              <w:bottom w:val="nil"/>
              <w:right w:val="nil"/>
              <w:insideH w:val="nil"/>
              <w:insideV w:val="nil"/>
            </w:tcBorders>
          </w:tcPr>
          <w:p w14:paraId="61FD41F5">
            <w:pPr>
              <w:spacing w:before="0" w:after="0" w:line="240" w:lineRule="auto"/>
              <w:jc w:val="left"/>
            </w:pPr>
            <w:r>
              <w:rPr>
                <w:rFonts w:ascii="Times New Roman" w:hAnsi="Times New Roman"/>
                <w:b w:val="0"/>
                <w:sz w:val="20"/>
              </w:rPr>
              <w:t>Elastic Net alpha=0.5 selected (lambda.min)</w:t>
            </w:r>
          </w:p>
        </w:tc>
        <w:tc>
          <w:tcPr>
            <w:tcW w:w="720" w:type="dxa"/>
            <w:tcBorders>
              <w:top w:val="nil"/>
              <w:left w:val="nil"/>
              <w:bottom w:val="nil"/>
              <w:right w:val="nil"/>
              <w:insideH w:val="nil"/>
              <w:insideV w:val="nil"/>
            </w:tcBorders>
          </w:tcPr>
          <w:p w14:paraId="11961629">
            <w:pPr>
              <w:spacing w:before="0" w:after="0" w:line="240" w:lineRule="auto"/>
              <w:jc w:val="right"/>
            </w:pPr>
            <w:r>
              <w:rPr>
                <w:rFonts w:ascii="Times New Roman" w:hAnsi="Times New Roman"/>
                <w:b w:val="0"/>
                <w:sz w:val="20"/>
              </w:rPr>
              <w:t>14</w:t>
            </w:r>
          </w:p>
        </w:tc>
        <w:tc>
          <w:tcPr>
            <w:tcW w:w="720" w:type="dxa"/>
            <w:tcBorders>
              <w:top w:val="nil"/>
              <w:left w:val="nil"/>
              <w:bottom w:val="nil"/>
              <w:right w:val="nil"/>
              <w:insideH w:val="nil"/>
              <w:insideV w:val="nil"/>
            </w:tcBorders>
          </w:tcPr>
          <w:p w14:paraId="0E8F6DAB">
            <w:pPr>
              <w:spacing w:before="0" w:after="0" w:line="240" w:lineRule="auto"/>
              <w:jc w:val="right"/>
            </w:pPr>
            <w:r>
              <w:rPr>
                <w:rFonts w:ascii="Times New Roman" w:hAnsi="Times New Roman"/>
                <w:b w:val="0"/>
                <w:sz w:val="20"/>
              </w:rPr>
              <w:t>lambda.min=0.020470</w:t>
            </w:r>
          </w:p>
        </w:tc>
        <w:tc>
          <w:tcPr>
            <w:tcW w:w="720" w:type="dxa"/>
            <w:tcBorders>
              <w:top w:val="nil"/>
              <w:left w:val="nil"/>
              <w:bottom w:val="nil"/>
              <w:right w:val="nil"/>
              <w:insideH w:val="nil"/>
              <w:insideV w:val="nil"/>
            </w:tcBorders>
          </w:tcPr>
          <w:p w14:paraId="5CB28F41">
            <w:pPr>
              <w:spacing w:before="0" w:after="0" w:line="240" w:lineRule="auto"/>
              <w:jc w:val="left"/>
            </w:pPr>
            <w:r>
              <w:rPr>
                <w:rFonts w:ascii="Times New Roman" w:hAnsi="Times New Roman"/>
                <w:b w:val="0"/>
                <w:sz w:val="20"/>
              </w:rPr>
              <w:t>LASSO_enhanced_summary</w:t>
            </w:r>
          </w:p>
        </w:tc>
        <w:tc>
          <w:tcPr>
            <w:tcW w:w="720" w:type="dxa"/>
            <w:tcBorders>
              <w:top w:val="nil"/>
              <w:left w:val="nil"/>
              <w:bottom w:val="nil"/>
              <w:right w:val="nil"/>
              <w:insideH w:val="nil"/>
              <w:insideV w:val="nil"/>
            </w:tcBorders>
          </w:tcPr>
          <w:p w14:paraId="50FBD2EE">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121BED2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4024539F">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EA8B064">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30FB128D">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441BE80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4CDCA11">
            <w:pPr>
              <w:spacing w:before="0" w:after="0" w:line="240" w:lineRule="auto"/>
              <w:jc w:val="left"/>
            </w:pPr>
            <w:r>
              <w:rPr>
                <w:rFonts w:ascii="Times New Roman" w:hAnsi="Times New Roman"/>
                <w:b w:val="0"/>
                <w:sz w:val="20"/>
              </w:rPr>
              <w:t>NA</w:t>
            </w:r>
          </w:p>
        </w:tc>
      </w:tr>
      <w:tr w14:paraId="327E2B48">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73C025B6">
            <w:pPr>
              <w:spacing w:before="0" w:after="0" w:line="240" w:lineRule="auto"/>
              <w:jc w:val="left"/>
            </w:pPr>
            <w:r>
              <w:rPr>
                <w:rFonts w:ascii="Times New Roman" w:hAnsi="Times New Roman"/>
                <w:b w:val="0"/>
                <w:sz w:val="20"/>
              </w:rPr>
              <w:t>Process</w:t>
            </w:r>
          </w:p>
        </w:tc>
        <w:tc>
          <w:tcPr>
            <w:tcW w:w="720" w:type="dxa"/>
            <w:tcBorders>
              <w:top w:val="nil"/>
              <w:left w:val="nil"/>
              <w:bottom w:val="nil"/>
              <w:right w:val="nil"/>
              <w:insideH w:val="nil"/>
              <w:insideV w:val="nil"/>
            </w:tcBorders>
          </w:tcPr>
          <w:p w14:paraId="4F24AB9C">
            <w:pPr>
              <w:spacing w:before="0" w:after="0" w:line="240" w:lineRule="auto"/>
              <w:jc w:val="left"/>
            </w:pPr>
            <w:r>
              <w:rPr>
                <w:rFonts w:ascii="Times New Roman" w:hAnsi="Times New Roman"/>
                <w:b w:val="0"/>
                <w:sz w:val="20"/>
              </w:rPr>
              <w:t>Final selected model</w:t>
            </w:r>
          </w:p>
        </w:tc>
        <w:tc>
          <w:tcPr>
            <w:tcW w:w="720" w:type="dxa"/>
            <w:tcBorders>
              <w:top w:val="nil"/>
              <w:left w:val="nil"/>
              <w:bottom w:val="nil"/>
              <w:right w:val="nil"/>
              <w:insideH w:val="nil"/>
              <w:insideV w:val="nil"/>
            </w:tcBorders>
          </w:tcPr>
          <w:p w14:paraId="49F06268">
            <w:pPr>
              <w:spacing w:before="0" w:after="0" w:line="240" w:lineRule="auto"/>
              <w:jc w:val="right"/>
            </w:pPr>
            <w:r>
              <w:rPr>
                <w:rFonts w:ascii="Times New Roman" w:hAnsi="Times New Roman"/>
                <w:b w:val="0"/>
                <w:sz w:val="20"/>
              </w:rPr>
              <w:t>12</w:t>
            </w:r>
          </w:p>
        </w:tc>
        <w:tc>
          <w:tcPr>
            <w:tcW w:w="720" w:type="dxa"/>
            <w:tcBorders>
              <w:top w:val="nil"/>
              <w:left w:val="nil"/>
              <w:bottom w:val="nil"/>
              <w:right w:val="nil"/>
              <w:insideH w:val="nil"/>
              <w:insideV w:val="nil"/>
            </w:tcBorders>
          </w:tcPr>
          <w:p w14:paraId="0A80BFDF">
            <w:pPr>
              <w:spacing w:before="0" w:after="0" w:line="240" w:lineRule="auto"/>
              <w:jc w:val="left"/>
            </w:pPr>
            <w:r>
              <w:rPr>
                <w:rFonts w:ascii="Times New Roman" w:hAnsi="Times New Roman"/>
                <w:b w:val="0"/>
                <w:sz w:val="20"/>
              </w:rPr>
              <w:t>M12_Top12 by composite Selection_Score</w:t>
            </w:r>
          </w:p>
        </w:tc>
        <w:tc>
          <w:tcPr>
            <w:tcW w:w="720" w:type="dxa"/>
            <w:tcBorders>
              <w:top w:val="nil"/>
              <w:left w:val="nil"/>
              <w:bottom w:val="nil"/>
              <w:right w:val="nil"/>
              <w:insideH w:val="nil"/>
              <w:insideV w:val="nil"/>
            </w:tcBorders>
          </w:tcPr>
          <w:p w14:paraId="08D0A098">
            <w:pPr>
              <w:spacing w:before="0" w:after="0" w:line="240" w:lineRule="auto"/>
              <w:jc w:val="right"/>
            </w:pPr>
            <w:r>
              <w:rPr>
                <w:rFonts w:ascii="Times New Roman" w:hAnsi="Times New Roman"/>
                <w:b w:val="0"/>
                <w:sz w:val="20"/>
              </w:rPr>
              <w:t>Model_Comparison_14CpG</w:t>
            </w:r>
          </w:p>
        </w:tc>
        <w:tc>
          <w:tcPr>
            <w:tcW w:w="720" w:type="dxa"/>
            <w:tcBorders>
              <w:top w:val="nil"/>
              <w:left w:val="nil"/>
              <w:bottom w:val="nil"/>
              <w:right w:val="nil"/>
              <w:insideH w:val="nil"/>
              <w:insideV w:val="nil"/>
            </w:tcBorders>
          </w:tcPr>
          <w:p w14:paraId="6494C6DC">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6F85A9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1B90C075">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B485BD5">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EAF33FF">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152F3CB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85AE2F6">
            <w:pPr>
              <w:spacing w:before="0" w:after="0" w:line="240" w:lineRule="auto"/>
              <w:jc w:val="left"/>
            </w:pPr>
            <w:r>
              <w:rPr>
                <w:rFonts w:ascii="Times New Roman" w:hAnsi="Times New Roman"/>
                <w:b w:val="0"/>
                <w:sz w:val="20"/>
              </w:rPr>
              <w:t>NA</w:t>
            </w:r>
          </w:p>
        </w:tc>
      </w:tr>
      <w:tr w14:paraId="48B471A4">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3951454D">
            <w:pPr>
              <w:spacing w:before="0" w:after="0" w:line="240" w:lineRule="auto"/>
              <w:jc w:val="left"/>
            </w:pPr>
            <w:r>
              <w:rPr>
                <w:rFonts w:ascii="Times New Roman" w:hAnsi="Times New Roman"/>
                <w:b w:val="0"/>
                <w:sz w:val="20"/>
              </w:rPr>
              <w:t>TopModels</w:t>
            </w:r>
          </w:p>
        </w:tc>
        <w:tc>
          <w:tcPr>
            <w:tcW w:w="720" w:type="dxa"/>
            <w:tcBorders>
              <w:top w:val="nil"/>
              <w:left w:val="nil"/>
              <w:bottom w:val="nil"/>
              <w:right w:val="nil"/>
              <w:insideH w:val="nil"/>
              <w:insideV w:val="nil"/>
            </w:tcBorders>
          </w:tcPr>
          <w:p w14:paraId="3BB54326">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788FB17D">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0CDA276C">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03A4867A">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D1F7F84">
            <w:pPr>
              <w:spacing w:before="0" w:after="0" w:line="240" w:lineRule="auto"/>
              <w:jc w:val="right"/>
            </w:pPr>
            <w:r>
              <w:rPr>
                <w:rFonts w:ascii="Times New Roman" w:hAnsi="Times New Roman"/>
                <w:b w:val="0"/>
                <w:sz w:val="20"/>
              </w:rPr>
              <w:t>M12_Top12</w:t>
            </w:r>
          </w:p>
        </w:tc>
        <w:tc>
          <w:tcPr>
            <w:tcW w:w="720" w:type="dxa"/>
            <w:tcBorders>
              <w:top w:val="nil"/>
              <w:left w:val="nil"/>
              <w:bottom w:val="nil"/>
              <w:right w:val="nil"/>
              <w:insideH w:val="nil"/>
              <w:insideV w:val="nil"/>
            </w:tcBorders>
          </w:tcPr>
          <w:p w14:paraId="18546561">
            <w:pPr>
              <w:spacing w:before="0" w:after="0" w:line="240" w:lineRule="auto"/>
              <w:jc w:val="right"/>
            </w:pPr>
            <w:r>
              <w:rPr>
                <w:rFonts w:ascii="Times New Roman" w:hAnsi="Times New Roman"/>
                <w:b w:val="0"/>
                <w:sz w:val="20"/>
              </w:rPr>
              <w:t>12</w:t>
            </w:r>
          </w:p>
        </w:tc>
        <w:tc>
          <w:tcPr>
            <w:tcW w:w="720" w:type="dxa"/>
            <w:tcBorders>
              <w:top w:val="nil"/>
              <w:left w:val="nil"/>
              <w:bottom w:val="nil"/>
              <w:right w:val="nil"/>
              <w:insideH w:val="nil"/>
              <w:insideV w:val="nil"/>
            </w:tcBorders>
          </w:tcPr>
          <w:p w14:paraId="50153F1A">
            <w:pPr>
              <w:spacing w:before="0" w:after="0" w:line="240" w:lineRule="auto"/>
              <w:jc w:val="right"/>
            </w:pPr>
            <w:r>
              <w:rPr>
                <w:rFonts w:ascii="Times New Roman" w:hAnsi="Times New Roman"/>
                <w:b w:val="0"/>
                <w:sz w:val="20"/>
              </w:rPr>
              <w:t>6</w:t>
            </w:r>
          </w:p>
        </w:tc>
        <w:tc>
          <w:tcPr>
            <w:tcW w:w="720" w:type="dxa"/>
            <w:tcBorders>
              <w:top w:val="nil"/>
              <w:left w:val="nil"/>
              <w:bottom w:val="nil"/>
              <w:right w:val="nil"/>
              <w:insideH w:val="nil"/>
              <w:insideV w:val="nil"/>
            </w:tcBorders>
          </w:tcPr>
          <w:p w14:paraId="7D0EEE76">
            <w:pPr>
              <w:spacing w:before="0" w:after="0" w:line="240" w:lineRule="auto"/>
              <w:jc w:val="right"/>
            </w:pPr>
            <w:r>
              <w:rPr>
                <w:rFonts w:ascii="Times New Roman" w:hAnsi="Times New Roman"/>
                <w:b w:val="0"/>
                <w:sz w:val="20"/>
              </w:rPr>
              <w:t>0.664</w:t>
            </w:r>
          </w:p>
        </w:tc>
        <w:tc>
          <w:tcPr>
            <w:tcW w:w="720" w:type="dxa"/>
            <w:tcBorders>
              <w:top w:val="nil"/>
              <w:left w:val="nil"/>
              <w:bottom w:val="nil"/>
              <w:right w:val="nil"/>
              <w:insideH w:val="nil"/>
              <w:insideV w:val="nil"/>
            </w:tcBorders>
          </w:tcPr>
          <w:p w14:paraId="72D2E0C1">
            <w:pPr>
              <w:spacing w:before="0" w:after="0" w:line="240" w:lineRule="auto"/>
              <w:jc w:val="right"/>
            </w:pPr>
            <w:r>
              <w:rPr>
                <w:rFonts w:ascii="Times New Roman" w:hAnsi="Times New Roman"/>
                <w:b w:val="0"/>
                <w:sz w:val="20"/>
              </w:rPr>
              <w:t>P = 2.32 × 10⁻¹⁰</w:t>
            </w:r>
          </w:p>
        </w:tc>
        <w:tc>
          <w:tcPr>
            <w:tcW w:w="720" w:type="dxa"/>
            <w:tcBorders>
              <w:top w:val="nil"/>
              <w:left w:val="nil"/>
              <w:bottom w:val="nil"/>
              <w:right w:val="nil"/>
              <w:insideH w:val="nil"/>
              <w:insideV w:val="nil"/>
            </w:tcBorders>
          </w:tcPr>
          <w:p w14:paraId="06FE9306">
            <w:pPr>
              <w:spacing w:before="0" w:after="0" w:line="240" w:lineRule="auto"/>
              <w:jc w:val="right"/>
            </w:pPr>
            <w:r>
              <w:rPr>
                <w:rFonts w:ascii="Times New Roman" w:hAnsi="Times New Roman"/>
                <w:b w:val="0"/>
                <w:sz w:val="20"/>
              </w:rPr>
              <w:t>0.710</w:t>
            </w:r>
          </w:p>
        </w:tc>
        <w:tc>
          <w:tcPr>
            <w:tcW w:w="720" w:type="dxa"/>
            <w:tcBorders>
              <w:top w:val="nil"/>
              <w:left w:val="nil"/>
              <w:bottom w:val="nil"/>
              <w:right w:val="nil"/>
              <w:insideH w:val="nil"/>
              <w:insideV w:val="nil"/>
            </w:tcBorders>
          </w:tcPr>
          <w:p w14:paraId="65537209">
            <w:pPr>
              <w:spacing w:before="0" w:after="0" w:line="240" w:lineRule="auto"/>
              <w:jc w:val="right"/>
            </w:pPr>
            <w:r>
              <w:rPr>
                <w:rFonts w:ascii="Times New Roman" w:hAnsi="Times New Roman"/>
                <w:b w:val="0"/>
                <w:sz w:val="20"/>
              </w:rPr>
              <w:t>1512.6</w:t>
            </w:r>
          </w:p>
        </w:tc>
      </w:tr>
      <w:tr w14:paraId="1A956DBB">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0030EB68">
            <w:pPr>
              <w:spacing w:before="0" w:after="0" w:line="240" w:lineRule="auto"/>
              <w:jc w:val="left"/>
            </w:pPr>
            <w:r>
              <w:rPr>
                <w:rFonts w:ascii="Times New Roman" w:hAnsi="Times New Roman"/>
                <w:b w:val="0"/>
                <w:sz w:val="20"/>
              </w:rPr>
              <w:t>TopModels</w:t>
            </w:r>
          </w:p>
        </w:tc>
        <w:tc>
          <w:tcPr>
            <w:tcW w:w="720" w:type="dxa"/>
            <w:tcBorders>
              <w:top w:val="nil"/>
              <w:left w:val="nil"/>
              <w:bottom w:val="nil"/>
              <w:right w:val="nil"/>
              <w:insideH w:val="nil"/>
              <w:insideV w:val="nil"/>
            </w:tcBorders>
          </w:tcPr>
          <w:p w14:paraId="226BBE10">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488898A6">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33391BEF">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E450E78">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3F426376">
            <w:pPr>
              <w:spacing w:before="0" w:after="0" w:line="240" w:lineRule="auto"/>
              <w:jc w:val="right"/>
            </w:pPr>
            <w:r>
              <w:rPr>
                <w:rFonts w:ascii="Times New Roman" w:hAnsi="Times New Roman"/>
                <w:b w:val="0"/>
                <w:sz w:val="20"/>
              </w:rPr>
              <w:t>M14_Top14</w:t>
            </w:r>
          </w:p>
        </w:tc>
        <w:tc>
          <w:tcPr>
            <w:tcW w:w="720" w:type="dxa"/>
            <w:tcBorders>
              <w:top w:val="nil"/>
              <w:left w:val="nil"/>
              <w:bottom w:val="nil"/>
              <w:right w:val="nil"/>
              <w:insideH w:val="nil"/>
              <w:insideV w:val="nil"/>
            </w:tcBorders>
          </w:tcPr>
          <w:p w14:paraId="5EDA4DA9">
            <w:pPr>
              <w:spacing w:before="0" w:after="0" w:line="240" w:lineRule="auto"/>
              <w:jc w:val="right"/>
            </w:pPr>
            <w:r>
              <w:rPr>
                <w:rFonts w:ascii="Times New Roman" w:hAnsi="Times New Roman"/>
                <w:b w:val="0"/>
                <w:sz w:val="20"/>
              </w:rPr>
              <w:t>14</w:t>
            </w:r>
          </w:p>
        </w:tc>
        <w:tc>
          <w:tcPr>
            <w:tcW w:w="720" w:type="dxa"/>
            <w:tcBorders>
              <w:top w:val="nil"/>
              <w:left w:val="nil"/>
              <w:bottom w:val="nil"/>
              <w:right w:val="nil"/>
              <w:insideH w:val="nil"/>
              <w:insideV w:val="nil"/>
            </w:tcBorders>
          </w:tcPr>
          <w:p w14:paraId="52F21197">
            <w:pPr>
              <w:spacing w:before="0" w:after="0" w:line="240" w:lineRule="auto"/>
              <w:jc w:val="right"/>
            </w:pPr>
            <w:r>
              <w:rPr>
                <w:rFonts w:ascii="Times New Roman" w:hAnsi="Times New Roman"/>
                <w:b w:val="0"/>
                <w:sz w:val="20"/>
              </w:rPr>
              <w:t>6</w:t>
            </w:r>
          </w:p>
        </w:tc>
        <w:tc>
          <w:tcPr>
            <w:tcW w:w="720" w:type="dxa"/>
            <w:tcBorders>
              <w:top w:val="nil"/>
              <w:left w:val="nil"/>
              <w:bottom w:val="nil"/>
              <w:right w:val="nil"/>
              <w:insideH w:val="nil"/>
              <w:insideV w:val="nil"/>
            </w:tcBorders>
          </w:tcPr>
          <w:p w14:paraId="523C3780">
            <w:pPr>
              <w:spacing w:before="0" w:after="0" w:line="240" w:lineRule="auto"/>
              <w:jc w:val="right"/>
            </w:pPr>
            <w:r>
              <w:rPr>
                <w:rFonts w:ascii="Times New Roman" w:hAnsi="Times New Roman"/>
                <w:b w:val="0"/>
                <w:sz w:val="20"/>
              </w:rPr>
              <w:t>0.669</w:t>
            </w:r>
          </w:p>
        </w:tc>
        <w:tc>
          <w:tcPr>
            <w:tcW w:w="720" w:type="dxa"/>
            <w:tcBorders>
              <w:top w:val="nil"/>
              <w:left w:val="nil"/>
              <w:bottom w:val="nil"/>
              <w:right w:val="nil"/>
              <w:insideH w:val="nil"/>
              <w:insideV w:val="nil"/>
            </w:tcBorders>
          </w:tcPr>
          <w:p w14:paraId="718F1DC6">
            <w:pPr>
              <w:spacing w:before="0" w:after="0" w:line="240" w:lineRule="auto"/>
              <w:jc w:val="right"/>
            </w:pPr>
            <w:r>
              <w:rPr>
                <w:rFonts w:ascii="Times New Roman" w:hAnsi="Times New Roman"/>
                <w:b w:val="0"/>
                <w:sz w:val="20"/>
              </w:rPr>
              <w:t>P = 3.19 × 10⁻¹⁰</w:t>
            </w:r>
          </w:p>
        </w:tc>
        <w:tc>
          <w:tcPr>
            <w:tcW w:w="720" w:type="dxa"/>
            <w:tcBorders>
              <w:top w:val="nil"/>
              <w:left w:val="nil"/>
              <w:bottom w:val="nil"/>
              <w:right w:val="nil"/>
              <w:insideH w:val="nil"/>
              <w:insideV w:val="nil"/>
            </w:tcBorders>
          </w:tcPr>
          <w:p w14:paraId="06C36D4C">
            <w:pPr>
              <w:spacing w:before="0" w:after="0" w:line="240" w:lineRule="auto"/>
              <w:jc w:val="right"/>
            </w:pPr>
            <w:r>
              <w:rPr>
                <w:rFonts w:ascii="Times New Roman" w:hAnsi="Times New Roman"/>
                <w:b w:val="0"/>
                <w:sz w:val="20"/>
              </w:rPr>
              <w:t>0.714</w:t>
            </w:r>
          </w:p>
        </w:tc>
        <w:tc>
          <w:tcPr>
            <w:tcW w:w="720" w:type="dxa"/>
            <w:tcBorders>
              <w:top w:val="nil"/>
              <w:left w:val="nil"/>
              <w:bottom w:val="nil"/>
              <w:right w:val="nil"/>
              <w:insideH w:val="nil"/>
              <w:insideV w:val="nil"/>
            </w:tcBorders>
          </w:tcPr>
          <w:p w14:paraId="5B32EB5A">
            <w:pPr>
              <w:spacing w:before="0" w:after="0" w:line="240" w:lineRule="auto"/>
              <w:jc w:val="right"/>
            </w:pPr>
            <w:r>
              <w:rPr>
                <w:rFonts w:ascii="Times New Roman" w:hAnsi="Times New Roman"/>
                <w:b w:val="0"/>
                <w:sz w:val="20"/>
              </w:rPr>
              <w:t>1514.1</w:t>
            </w:r>
          </w:p>
        </w:tc>
      </w:tr>
      <w:tr w14:paraId="4E362C05">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17925F07">
            <w:pPr>
              <w:spacing w:before="0" w:after="0" w:line="240" w:lineRule="auto"/>
              <w:jc w:val="left"/>
            </w:pPr>
            <w:r>
              <w:rPr>
                <w:rFonts w:ascii="Times New Roman" w:hAnsi="Times New Roman"/>
                <w:b w:val="0"/>
                <w:sz w:val="20"/>
              </w:rPr>
              <w:t>TopModels</w:t>
            </w:r>
          </w:p>
        </w:tc>
        <w:tc>
          <w:tcPr>
            <w:tcW w:w="720" w:type="dxa"/>
            <w:tcBorders>
              <w:top w:val="nil"/>
              <w:left w:val="nil"/>
              <w:bottom w:val="nil"/>
              <w:right w:val="nil"/>
              <w:insideH w:val="nil"/>
              <w:insideV w:val="nil"/>
            </w:tcBorders>
          </w:tcPr>
          <w:p w14:paraId="1A10ED88">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3F5C70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0C311C4">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126AD30D">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1A9F2953">
            <w:pPr>
              <w:spacing w:before="0" w:after="0" w:line="240" w:lineRule="auto"/>
              <w:jc w:val="right"/>
            </w:pPr>
            <w:r>
              <w:rPr>
                <w:rFonts w:ascii="Times New Roman" w:hAnsi="Times New Roman"/>
                <w:b w:val="0"/>
                <w:sz w:val="20"/>
              </w:rPr>
              <w:t>M13_Top13</w:t>
            </w:r>
          </w:p>
        </w:tc>
        <w:tc>
          <w:tcPr>
            <w:tcW w:w="720" w:type="dxa"/>
            <w:tcBorders>
              <w:top w:val="nil"/>
              <w:left w:val="nil"/>
              <w:bottom w:val="nil"/>
              <w:right w:val="nil"/>
              <w:insideH w:val="nil"/>
              <w:insideV w:val="nil"/>
            </w:tcBorders>
          </w:tcPr>
          <w:p w14:paraId="4A8171B4">
            <w:pPr>
              <w:spacing w:before="0" w:after="0" w:line="240" w:lineRule="auto"/>
              <w:jc w:val="right"/>
            </w:pPr>
            <w:r>
              <w:rPr>
                <w:rFonts w:ascii="Times New Roman" w:hAnsi="Times New Roman"/>
                <w:b w:val="0"/>
                <w:sz w:val="20"/>
              </w:rPr>
              <w:t>13</w:t>
            </w:r>
          </w:p>
        </w:tc>
        <w:tc>
          <w:tcPr>
            <w:tcW w:w="720" w:type="dxa"/>
            <w:tcBorders>
              <w:top w:val="nil"/>
              <w:left w:val="nil"/>
              <w:bottom w:val="nil"/>
              <w:right w:val="nil"/>
              <w:insideH w:val="nil"/>
              <w:insideV w:val="nil"/>
            </w:tcBorders>
          </w:tcPr>
          <w:p w14:paraId="0549C317">
            <w:pPr>
              <w:spacing w:before="0" w:after="0" w:line="240" w:lineRule="auto"/>
              <w:jc w:val="right"/>
            </w:pPr>
            <w:r>
              <w:rPr>
                <w:rFonts w:ascii="Times New Roman" w:hAnsi="Times New Roman"/>
                <w:b w:val="0"/>
                <w:sz w:val="20"/>
              </w:rPr>
              <w:t>13</w:t>
            </w:r>
          </w:p>
        </w:tc>
        <w:tc>
          <w:tcPr>
            <w:tcW w:w="720" w:type="dxa"/>
            <w:tcBorders>
              <w:top w:val="nil"/>
              <w:left w:val="nil"/>
              <w:bottom w:val="nil"/>
              <w:right w:val="nil"/>
              <w:insideH w:val="nil"/>
              <w:insideV w:val="nil"/>
            </w:tcBorders>
          </w:tcPr>
          <w:p w14:paraId="198BCE9F">
            <w:pPr>
              <w:spacing w:before="0" w:after="0" w:line="240" w:lineRule="auto"/>
              <w:jc w:val="right"/>
            </w:pPr>
            <w:r>
              <w:rPr>
                <w:rFonts w:ascii="Times New Roman" w:hAnsi="Times New Roman"/>
                <w:b w:val="0"/>
                <w:sz w:val="20"/>
              </w:rPr>
              <w:t>0.664</w:t>
            </w:r>
          </w:p>
        </w:tc>
        <w:tc>
          <w:tcPr>
            <w:tcW w:w="720" w:type="dxa"/>
            <w:tcBorders>
              <w:top w:val="nil"/>
              <w:left w:val="nil"/>
              <w:bottom w:val="nil"/>
              <w:right w:val="nil"/>
              <w:insideH w:val="nil"/>
              <w:insideV w:val="nil"/>
            </w:tcBorders>
          </w:tcPr>
          <w:p w14:paraId="07E8ED64">
            <w:pPr>
              <w:spacing w:before="0" w:after="0" w:line="240" w:lineRule="auto"/>
              <w:jc w:val="right"/>
            </w:pPr>
            <w:r>
              <w:rPr>
                <w:rFonts w:ascii="Times New Roman" w:hAnsi="Times New Roman"/>
                <w:b w:val="0"/>
                <w:sz w:val="20"/>
              </w:rPr>
              <w:t>P = 8.58 × 10⁻¹⁰</w:t>
            </w:r>
          </w:p>
        </w:tc>
        <w:tc>
          <w:tcPr>
            <w:tcW w:w="720" w:type="dxa"/>
            <w:tcBorders>
              <w:top w:val="nil"/>
              <w:left w:val="nil"/>
              <w:bottom w:val="nil"/>
              <w:right w:val="nil"/>
              <w:insideH w:val="nil"/>
              <w:insideV w:val="nil"/>
            </w:tcBorders>
          </w:tcPr>
          <w:p w14:paraId="015B5122">
            <w:pPr>
              <w:spacing w:before="0" w:after="0" w:line="240" w:lineRule="auto"/>
              <w:jc w:val="right"/>
            </w:pPr>
            <w:r>
              <w:rPr>
                <w:rFonts w:ascii="Times New Roman" w:hAnsi="Times New Roman"/>
                <w:b w:val="0"/>
                <w:sz w:val="20"/>
              </w:rPr>
              <w:t>0.709</w:t>
            </w:r>
          </w:p>
        </w:tc>
        <w:tc>
          <w:tcPr>
            <w:tcW w:w="720" w:type="dxa"/>
            <w:tcBorders>
              <w:top w:val="nil"/>
              <w:left w:val="nil"/>
              <w:bottom w:val="nil"/>
              <w:right w:val="nil"/>
              <w:insideH w:val="nil"/>
              <w:insideV w:val="nil"/>
            </w:tcBorders>
          </w:tcPr>
          <w:p w14:paraId="200EDA6C">
            <w:pPr>
              <w:spacing w:before="0" w:after="0" w:line="240" w:lineRule="auto"/>
              <w:jc w:val="right"/>
            </w:pPr>
            <w:r>
              <w:rPr>
                <w:rFonts w:ascii="Times New Roman" w:hAnsi="Times New Roman"/>
                <w:b w:val="0"/>
                <w:sz w:val="20"/>
              </w:rPr>
              <w:t>1514.4</w:t>
            </w:r>
          </w:p>
        </w:tc>
      </w:tr>
      <w:tr w14:paraId="49F95263">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73C302D5">
            <w:pPr>
              <w:spacing w:before="0" w:after="0" w:line="240" w:lineRule="auto"/>
              <w:jc w:val="left"/>
            </w:pPr>
            <w:r>
              <w:rPr>
                <w:rFonts w:ascii="Times New Roman" w:hAnsi="Times New Roman"/>
                <w:b w:val="0"/>
                <w:sz w:val="20"/>
              </w:rPr>
              <w:t>TopModels</w:t>
            </w:r>
          </w:p>
        </w:tc>
        <w:tc>
          <w:tcPr>
            <w:tcW w:w="720" w:type="dxa"/>
            <w:tcBorders>
              <w:top w:val="nil"/>
              <w:left w:val="nil"/>
              <w:bottom w:val="nil"/>
              <w:right w:val="nil"/>
              <w:insideH w:val="nil"/>
              <w:insideV w:val="nil"/>
            </w:tcBorders>
          </w:tcPr>
          <w:p w14:paraId="00D5F60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5657A2B2">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0FF6F693">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3356C8DB">
            <w:pPr>
              <w:spacing w:before="0" w:after="0" w:line="240" w:lineRule="auto"/>
              <w:jc w:val="left"/>
            </w:pPr>
            <w:r>
              <w:rPr>
                <w:rFonts w:ascii="Times New Roman" w:hAnsi="Times New Roman"/>
                <w:b w:val="0"/>
                <w:sz w:val="20"/>
              </w:rPr>
              <w:t>NA</w:t>
            </w:r>
          </w:p>
        </w:tc>
        <w:tc>
          <w:tcPr>
            <w:tcW w:w="720" w:type="dxa"/>
            <w:tcBorders>
              <w:top w:val="nil"/>
              <w:left w:val="nil"/>
              <w:bottom w:val="nil"/>
              <w:right w:val="nil"/>
              <w:insideH w:val="nil"/>
              <w:insideV w:val="nil"/>
            </w:tcBorders>
          </w:tcPr>
          <w:p w14:paraId="607CDD12">
            <w:pPr>
              <w:spacing w:before="0" w:after="0" w:line="240" w:lineRule="auto"/>
              <w:jc w:val="right"/>
            </w:pPr>
            <w:r>
              <w:rPr>
                <w:rFonts w:ascii="Times New Roman" w:hAnsi="Times New Roman"/>
                <w:b w:val="0"/>
                <w:sz w:val="20"/>
              </w:rPr>
              <w:t>M11_Top11</w:t>
            </w:r>
          </w:p>
        </w:tc>
        <w:tc>
          <w:tcPr>
            <w:tcW w:w="720" w:type="dxa"/>
            <w:tcBorders>
              <w:top w:val="nil"/>
              <w:left w:val="nil"/>
              <w:bottom w:val="nil"/>
              <w:right w:val="nil"/>
              <w:insideH w:val="nil"/>
              <w:insideV w:val="nil"/>
            </w:tcBorders>
          </w:tcPr>
          <w:p w14:paraId="419CAA0E">
            <w:pPr>
              <w:spacing w:before="0" w:after="0" w:line="240" w:lineRule="auto"/>
              <w:jc w:val="right"/>
            </w:pPr>
            <w:r>
              <w:rPr>
                <w:rFonts w:ascii="Times New Roman" w:hAnsi="Times New Roman"/>
                <w:b w:val="0"/>
                <w:sz w:val="20"/>
              </w:rPr>
              <w:t>11</w:t>
            </w:r>
          </w:p>
        </w:tc>
        <w:tc>
          <w:tcPr>
            <w:tcW w:w="720" w:type="dxa"/>
            <w:tcBorders>
              <w:top w:val="nil"/>
              <w:left w:val="nil"/>
              <w:bottom w:val="nil"/>
              <w:right w:val="nil"/>
              <w:insideH w:val="nil"/>
              <w:insideV w:val="nil"/>
            </w:tcBorders>
          </w:tcPr>
          <w:p w14:paraId="4C1289A6">
            <w:pPr>
              <w:spacing w:before="0" w:after="0" w:line="240" w:lineRule="auto"/>
              <w:jc w:val="right"/>
            </w:pPr>
            <w:r>
              <w:rPr>
                <w:rFonts w:ascii="Times New Roman" w:hAnsi="Times New Roman"/>
                <w:b w:val="0"/>
                <w:sz w:val="20"/>
              </w:rPr>
              <w:t>15</w:t>
            </w:r>
          </w:p>
        </w:tc>
        <w:tc>
          <w:tcPr>
            <w:tcW w:w="720" w:type="dxa"/>
            <w:tcBorders>
              <w:top w:val="nil"/>
              <w:left w:val="nil"/>
              <w:bottom w:val="nil"/>
              <w:right w:val="nil"/>
              <w:insideH w:val="nil"/>
              <w:insideV w:val="nil"/>
            </w:tcBorders>
          </w:tcPr>
          <w:p w14:paraId="2B2A98F6">
            <w:pPr>
              <w:spacing w:before="0" w:after="0" w:line="240" w:lineRule="auto"/>
              <w:jc w:val="right"/>
            </w:pPr>
            <w:r>
              <w:rPr>
                <w:rFonts w:ascii="Times New Roman" w:hAnsi="Times New Roman"/>
                <w:b w:val="0"/>
                <w:sz w:val="20"/>
              </w:rPr>
              <w:t>0.659</w:t>
            </w:r>
          </w:p>
        </w:tc>
        <w:tc>
          <w:tcPr>
            <w:tcW w:w="720" w:type="dxa"/>
            <w:tcBorders>
              <w:top w:val="nil"/>
              <w:left w:val="nil"/>
              <w:bottom w:val="nil"/>
              <w:right w:val="nil"/>
              <w:insideH w:val="nil"/>
              <w:insideV w:val="nil"/>
            </w:tcBorders>
          </w:tcPr>
          <w:p w14:paraId="0DFA0889">
            <w:pPr>
              <w:spacing w:before="0" w:after="0" w:line="240" w:lineRule="auto"/>
              <w:jc w:val="right"/>
            </w:pPr>
            <w:r>
              <w:rPr>
                <w:rFonts w:ascii="Times New Roman" w:hAnsi="Times New Roman"/>
                <w:b w:val="0"/>
                <w:sz w:val="20"/>
              </w:rPr>
              <w:t>P = 3.18 × 10⁻⁸</w:t>
            </w:r>
          </w:p>
        </w:tc>
        <w:tc>
          <w:tcPr>
            <w:tcW w:w="720" w:type="dxa"/>
            <w:tcBorders>
              <w:top w:val="nil"/>
              <w:left w:val="nil"/>
              <w:bottom w:val="nil"/>
              <w:right w:val="nil"/>
              <w:insideH w:val="nil"/>
              <w:insideV w:val="nil"/>
            </w:tcBorders>
          </w:tcPr>
          <w:p w14:paraId="299AEF94">
            <w:pPr>
              <w:spacing w:before="0" w:after="0" w:line="240" w:lineRule="auto"/>
              <w:jc w:val="right"/>
            </w:pPr>
            <w:r>
              <w:rPr>
                <w:rFonts w:ascii="Times New Roman" w:hAnsi="Times New Roman"/>
                <w:b w:val="0"/>
                <w:sz w:val="20"/>
              </w:rPr>
              <w:t>0.695</w:t>
            </w:r>
          </w:p>
        </w:tc>
        <w:tc>
          <w:tcPr>
            <w:tcW w:w="720" w:type="dxa"/>
            <w:tcBorders>
              <w:top w:val="nil"/>
              <w:left w:val="nil"/>
              <w:bottom w:val="nil"/>
              <w:right w:val="nil"/>
              <w:insideH w:val="nil"/>
              <w:insideV w:val="nil"/>
            </w:tcBorders>
          </w:tcPr>
          <w:p w14:paraId="7A5B33E1">
            <w:pPr>
              <w:spacing w:before="0" w:after="0" w:line="240" w:lineRule="auto"/>
              <w:jc w:val="right"/>
            </w:pPr>
            <w:r>
              <w:rPr>
                <w:rFonts w:ascii="Times New Roman" w:hAnsi="Times New Roman"/>
                <w:b w:val="0"/>
                <w:sz w:val="20"/>
              </w:rPr>
              <w:t>1514.3</w:t>
            </w:r>
          </w:p>
        </w:tc>
      </w:tr>
      <w:tr w14:paraId="34C8139D">
        <w:tblPrEx>
          <w:tblCellMar>
            <w:top w:w="0" w:type="dxa"/>
            <w:left w:w="108" w:type="dxa"/>
            <w:bottom w:w="0" w:type="dxa"/>
            <w:right w:w="108" w:type="dxa"/>
          </w:tblCellMar>
        </w:tblPrEx>
        <w:tc>
          <w:tcPr>
            <w:tcW w:w="720" w:type="dxa"/>
            <w:tcBorders>
              <w:top w:val="nil"/>
              <w:left w:val="nil"/>
              <w:bottom w:val="single" w:color="000000" w:sz="12" w:space="0"/>
              <w:right w:val="nil"/>
              <w:insideH w:val="nil"/>
              <w:insideV w:val="nil"/>
            </w:tcBorders>
          </w:tcPr>
          <w:p w14:paraId="38BCF7D1">
            <w:pPr>
              <w:spacing w:before="0" w:after="0" w:line="240" w:lineRule="auto"/>
              <w:jc w:val="left"/>
            </w:pPr>
            <w:r>
              <w:rPr>
                <w:rFonts w:ascii="Times New Roman" w:hAnsi="Times New Roman"/>
                <w:b w:val="0"/>
                <w:sz w:val="20"/>
              </w:rPr>
              <w:t>TopModels</w:t>
            </w:r>
          </w:p>
        </w:tc>
        <w:tc>
          <w:tcPr>
            <w:tcW w:w="720" w:type="dxa"/>
            <w:tcBorders>
              <w:top w:val="nil"/>
              <w:left w:val="nil"/>
              <w:bottom w:val="single" w:color="000000" w:sz="12" w:space="0"/>
              <w:right w:val="nil"/>
              <w:insideH w:val="nil"/>
              <w:insideV w:val="nil"/>
            </w:tcBorders>
          </w:tcPr>
          <w:p w14:paraId="565C26CC">
            <w:pPr>
              <w:spacing w:before="0" w:after="0" w:line="240" w:lineRule="auto"/>
              <w:jc w:val="left"/>
            </w:pPr>
            <w:r>
              <w:rPr>
                <w:rFonts w:ascii="Times New Roman" w:hAnsi="Times New Roman"/>
                <w:b w:val="0"/>
                <w:sz w:val="20"/>
              </w:rPr>
              <w:t>NA</w:t>
            </w:r>
          </w:p>
        </w:tc>
        <w:tc>
          <w:tcPr>
            <w:tcW w:w="720" w:type="dxa"/>
            <w:tcBorders>
              <w:top w:val="nil"/>
              <w:left w:val="nil"/>
              <w:bottom w:val="single" w:color="000000" w:sz="12" w:space="0"/>
              <w:right w:val="nil"/>
              <w:insideH w:val="nil"/>
              <w:insideV w:val="nil"/>
            </w:tcBorders>
          </w:tcPr>
          <w:p w14:paraId="536990F2">
            <w:pPr>
              <w:spacing w:before="0" w:after="0" w:line="240" w:lineRule="auto"/>
              <w:jc w:val="left"/>
            </w:pPr>
            <w:r>
              <w:rPr>
                <w:rFonts w:ascii="Times New Roman" w:hAnsi="Times New Roman"/>
                <w:b w:val="0"/>
                <w:sz w:val="20"/>
              </w:rPr>
              <w:t>NA</w:t>
            </w:r>
          </w:p>
        </w:tc>
        <w:tc>
          <w:tcPr>
            <w:tcW w:w="720" w:type="dxa"/>
            <w:tcBorders>
              <w:top w:val="nil"/>
              <w:left w:val="nil"/>
              <w:bottom w:val="single" w:color="000000" w:sz="12" w:space="0"/>
              <w:right w:val="nil"/>
              <w:insideH w:val="nil"/>
              <w:insideV w:val="nil"/>
            </w:tcBorders>
          </w:tcPr>
          <w:p w14:paraId="0EFF2B1A">
            <w:pPr>
              <w:spacing w:before="0" w:after="0" w:line="240" w:lineRule="auto"/>
              <w:jc w:val="left"/>
            </w:pPr>
            <w:r>
              <w:rPr>
                <w:rFonts w:ascii="Times New Roman" w:hAnsi="Times New Roman"/>
                <w:b w:val="0"/>
                <w:sz w:val="20"/>
              </w:rPr>
              <w:t>NA</w:t>
            </w:r>
          </w:p>
        </w:tc>
        <w:tc>
          <w:tcPr>
            <w:tcW w:w="720" w:type="dxa"/>
            <w:tcBorders>
              <w:top w:val="nil"/>
              <w:left w:val="nil"/>
              <w:bottom w:val="single" w:color="000000" w:sz="12" w:space="0"/>
              <w:right w:val="nil"/>
              <w:insideH w:val="nil"/>
              <w:insideV w:val="nil"/>
            </w:tcBorders>
          </w:tcPr>
          <w:p w14:paraId="6B8A9B6D">
            <w:pPr>
              <w:spacing w:before="0" w:after="0" w:line="240" w:lineRule="auto"/>
              <w:jc w:val="left"/>
            </w:pPr>
            <w:r>
              <w:rPr>
                <w:rFonts w:ascii="Times New Roman" w:hAnsi="Times New Roman"/>
                <w:b w:val="0"/>
                <w:sz w:val="20"/>
              </w:rPr>
              <w:t>NA</w:t>
            </w:r>
          </w:p>
        </w:tc>
        <w:tc>
          <w:tcPr>
            <w:tcW w:w="720" w:type="dxa"/>
            <w:tcBorders>
              <w:top w:val="nil"/>
              <w:left w:val="nil"/>
              <w:bottom w:val="single" w:color="000000" w:sz="12" w:space="0"/>
              <w:right w:val="nil"/>
              <w:insideH w:val="nil"/>
              <w:insideV w:val="nil"/>
            </w:tcBorders>
          </w:tcPr>
          <w:p w14:paraId="0EEBE0DE">
            <w:pPr>
              <w:spacing w:before="0" w:after="0" w:line="240" w:lineRule="auto"/>
              <w:jc w:val="right"/>
            </w:pPr>
            <w:r>
              <w:rPr>
                <w:rFonts w:ascii="Times New Roman" w:hAnsi="Times New Roman"/>
                <w:b w:val="0"/>
                <w:sz w:val="20"/>
              </w:rPr>
              <w:t>M10_Top10</w:t>
            </w:r>
          </w:p>
        </w:tc>
        <w:tc>
          <w:tcPr>
            <w:tcW w:w="720" w:type="dxa"/>
            <w:tcBorders>
              <w:top w:val="nil"/>
              <w:left w:val="nil"/>
              <w:bottom w:val="single" w:color="000000" w:sz="12" w:space="0"/>
              <w:right w:val="nil"/>
              <w:insideH w:val="nil"/>
              <w:insideV w:val="nil"/>
            </w:tcBorders>
          </w:tcPr>
          <w:p w14:paraId="4A9E975E">
            <w:pPr>
              <w:spacing w:before="0" w:after="0" w:line="240" w:lineRule="auto"/>
              <w:jc w:val="right"/>
            </w:pPr>
            <w:r>
              <w:rPr>
                <w:rFonts w:ascii="Times New Roman" w:hAnsi="Times New Roman"/>
                <w:b w:val="0"/>
                <w:sz w:val="20"/>
              </w:rPr>
              <w:t>10</w:t>
            </w:r>
          </w:p>
        </w:tc>
        <w:tc>
          <w:tcPr>
            <w:tcW w:w="720" w:type="dxa"/>
            <w:tcBorders>
              <w:top w:val="nil"/>
              <w:left w:val="nil"/>
              <w:bottom w:val="single" w:color="000000" w:sz="12" w:space="0"/>
              <w:right w:val="nil"/>
              <w:insideH w:val="nil"/>
              <w:insideV w:val="nil"/>
            </w:tcBorders>
          </w:tcPr>
          <w:p w14:paraId="7EC2C559">
            <w:pPr>
              <w:spacing w:before="0" w:after="0" w:line="240" w:lineRule="auto"/>
              <w:jc w:val="right"/>
            </w:pPr>
            <w:r>
              <w:rPr>
                <w:rFonts w:ascii="Times New Roman" w:hAnsi="Times New Roman"/>
                <w:b w:val="0"/>
                <w:sz w:val="20"/>
              </w:rPr>
              <w:t>21</w:t>
            </w:r>
          </w:p>
        </w:tc>
        <w:tc>
          <w:tcPr>
            <w:tcW w:w="720" w:type="dxa"/>
            <w:tcBorders>
              <w:top w:val="nil"/>
              <w:left w:val="nil"/>
              <w:bottom w:val="single" w:color="000000" w:sz="12" w:space="0"/>
              <w:right w:val="nil"/>
              <w:insideH w:val="nil"/>
              <w:insideV w:val="nil"/>
            </w:tcBorders>
          </w:tcPr>
          <w:p w14:paraId="2F605EDC">
            <w:pPr>
              <w:spacing w:before="0" w:after="0" w:line="240" w:lineRule="auto"/>
              <w:jc w:val="right"/>
            </w:pPr>
            <w:r>
              <w:rPr>
                <w:rFonts w:ascii="Times New Roman" w:hAnsi="Times New Roman"/>
                <w:b w:val="0"/>
                <w:sz w:val="20"/>
              </w:rPr>
              <w:t>0.641</w:t>
            </w:r>
          </w:p>
        </w:tc>
        <w:tc>
          <w:tcPr>
            <w:tcW w:w="720" w:type="dxa"/>
            <w:tcBorders>
              <w:top w:val="nil"/>
              <w:left w:val="nil"/>
              <w:bottom w:val="single" w:color="000000" w:sz="12" w:space="0"/>
              <w:right w:val="nil"/>
              <w:insideH w:val="nil"/>
              <w:insideV w:val="nil"/>
            </w:tcBorders>
          </w:tcPr>
          <w:p w14:paraId="19B174CE">
            <w:pPr>
              <w:spacing w:before="0" w:after="0" w:line="240" w:lineRule="auto"/>
              <w:jc w:val="right"/>
            </w:pPr>
            <w:r>
              <w:rPr>
                <w:rFonts w:ascii="Times New Roman" w:hAnsi="Times New Roman"/>
                <w:b w:val="0"/>
                <w:sz w:val="20"/>
              </w:rPr>
              <w:t>P = 6.61 × 10⁻⁷</w:t>
            </w:r>
          </w:p>
        </w:tc>
        <w:tc>
          <w:tcPr>
            <w:tcW w:w="720" w:type="dxa"/>
            <w:tcBorders>
              <w:top w:val="nil"/>
              <w:left w:val="nil"/>
              <w:bottom w:val="single" w:color="000000" w:sz="12" w:space="0"/>
              <w:right w:val="nil"/>
              <w:insideH w:val="nil"/>
              <w:insideV w:val="nil"/>
            </w:tcBorders>
          </w:tcPr>
          <w:p w14:paraId="685B359F">
            <w:pPr>
              <w:spacing w:before="0" w:after="0" w:line="240" w:lineRule="auto"/>
              <w:jc w:val="right"/>
            </w:pPr>
            <w:r>
              <w:rPr>
                <w:rFonts w:ascii="Times New Roman" w:hAnsi="Times New Roman"/>
                <w:b w:val="0"/>
                <w:sz w:val="20"/>
              </w:rPr>
              <w:t>0.673</w:t>
            </w:r>
          </w:p>
        </w:tc>
        <w:tc>
          <w:tcPr>
            <w:tcW w:w="720" w:type="dxa"/>
            <w:tcBorders>
              <w:top w:val="nil"/>
              <w:left w:val="nil"/>
              <w:bottom w:val="single" w:color="000000" w:sz="12" w:space="0"/>
              <w:right w:val="nil"/>
              <w:insideH w:val="nil"/>
              <w:insideV w:val="nil"/>
            </w:tcBorders>
          </w:tcPr>
          <w:p w14:paraId="365BE9E4">
            <w:pPr>
              <w:spacing w:before="0" w:after="0" w:line="240" w:lineRule="auto"/>
              <w:jc w:val="right"/>
            </w:pPr>
            <w:r>
              <w:rPr>
                <w:rFonts w:ascii="Times New Roman" w:hAnsi="Times New Roman"/>
                <w:b w:val="0"/>
                <w:sz w:val="20"/>
              </w:rPr>
              <w:t>1518.1</w:t>
            </w:r>
          </w:p>
        </w:tc>
      </w:tr>
    </w:tbl>
    <w:p w14:paraId="57E6EB63">
      <w:pPr>
        <w:rPr>
          <w:rFonts w:hint="default" w:ascii="Times New Roman" w:hAnsi="Times New Roman" w:cs="Times New Roman"/>
          <w:sz w:val="24"/>
          <w:szCs w:val="24"/>
        </w:rPr>
      </w:pPr>
      <w:r>
        <w:rPr>
          <w:rFonts w:hint="default" w:ascii="Times New Roman" w:hAnsi="Times New Roman" w:cs="Times New Roman"/>
          <w:sz w:val="24"/>
          <w:szCs w:val="24"/>
        </w:rPr>
        <w:t>Note: Model selection involved univariate Cox filtering, LASSO regression, and elastic net regularization. Candidate models were evaluated using the concordance index (C-index), Kaplan–Meier log-rank P-values, mean AUC, and Akaike information criterion (AIC). The final M12 model was selected based on an optimal balance between model complexity and predictive performance.</w:t>
      </w:r>
    </w:p>
    <w:p w14:paraId="7C7AC869">
      <w:pPr>
        <w:rPr>
          <w:rFonts w:hint="default" w:ascii="Times New Roman" w:hAnsi="Times New Roman" w:cs="Times New Roman"/>
          <w:b/>
          <w:bCs/>
          <w:sz w:val="24"/>
          <w:szCs w:val="24"/>
        </w:rPr>
      </w:pPr>
    </w:p>
    <w:p w14:paraId="291F8804">
      <w:pPr>
        <w:rPr>
          <w:rFonts w:hint="default" w:ascii="Times New Roman" w:hAnsi="Times New Roman" w:cs="Times New Roman"/>
          <w:b/>
          <w:bCs/>
          <w:sz w:val="24"/>
          <w:szCs w:val="24"/>
        </w:rPr>
      </w:pPr>
      <w:r>
        <w:rPr>
          <w:rFonts w:hint="default" w:ascii="Times New Roman" w:hAnsi="Times New Roman" w:cs="Times New Roman"/>
          <w:b/>
          <w:bCs/>
          <w:sz w:val="24"/>
          <w:szCs w:val="24"/>
        </w:rPr>
        <w:t>Table S8. Summary of prognostic performance of the final M12 model</w:t>
      </w:r>
    </w:p>
    <w:tbl>
      <w:tblPr>
        <w:tblStyle w:val="4"/>
        <w:tblW w:w="0" w:type="auto"/>
        <w:tblInd w:w="0" w:type="dxa"/>
        <w:tblLayout w:type="autofit"/>
        <w:tblCellMar>
          <w:top w:w="0" w:type="dxa"/>
          <w:left w:w="108" w:type="dxa"/>
          <w:bottom w:w="0" w:type="dxa"/>
          <w:right w:w="108" w:type="dxa"/>
        </w:tblCellMar>
      </w:tblPr>
      <w:tblGrid>
        <w:gridCol w:w="721"/>
        <w:gridCol w:w="956"/>
        <w:gridCol w:w="388"/>
        <w:gridCol w:w="753"/>
        <w:gridCol w:w="631"/>
        <w:gridCol w:w="587"/>
        <w:gridCol w:w="631"/>
        <w:gridCol w:w="631"/>
        <w:gridCol w:w="784"/>
        <w:gridCol w:w="784"/>
        <w:gridCol w:w="970"/>
        <w:gridCol w:w="686"/>
      </w:tblGrid>
      <w:tr w14:paraId="4C1FBBFE">
        <w:tblPrEx>
          <w:tblCellMar>
            <w:top w:w="0" w:type="dxa"/>
            <w:left w:w="108" w:type="dxa"/>
            <w:bottom w:w="0" w:type="dxa"/>
            <w:right w:w="108" w:type="dxa"/>
          </w:tblCellMar>
        </w:tblPrEx>
        <w:tc>
          <w:tcPr>
            <w:tcW w:w="720" w:type="dxa"/>
            <w:tcBorders>
              <w:top w:val="single" w:color="000000" w:sz="12" w:space="0"/>
              <w:left w:val="nil"/>
              <w:bottom w:val="single" w:color="000000" w:sz="8" w:space="0"/>
              <w:right w:val="nil"/>
              <w:insideH w:val="nil"/>
              <w:insideV w:val="nil"/>
            </w:tcBorders>
          </w:tcPr>
          <w:p w14:paraId="6A88FC65">
            <w:pPr>
              <w:spacing w:before="0" w:after="20" w:line="240" w:lineRule="auto"/>
              <w:jc w:val="center"/>
            </w:pPr>
            <w:r>
              <w:rPr>
                <w:rFonts w:ascii="Times New Roman" w:hAnsi="Times New Roman"/>
                <w:b/>
                <w:sz w:val="20"/>
              </w:rPr>
              <w:t>Dataset</w:t>
            </w:r>
          </w:p>
        </w:tc>
        <w:tc>
          <w:tcPr>
            <w:tcW w:w="720" w:type="dxa"/>
            <w:tcBorders>
              <w:top w:val="single" w:color="000000" w:sz="12" w:space="0"/>
              <w:left w:val="nil"/>
              <w:bottom w:val="single" w:color="000000" w:sz="8" w:space="0"/>
              <w:right w:val="nil"/>
              <w:insideH w:val="nil"/>
              <w:insideV w:val="nil"/>
            </w:tcBorders>
          </w:tcPr>
          <w:p w14:paraId="7601F86A">
            <w:pPr>
              <w:spacing w:before="0" w:after="20" w:line="240" w:lineRule="auto"/>
              <w:jc w:val="center"/>
            </w:pPr>
            <w:r>
              <w:rPr>
                <w:rFonts w:ascii="Times New Roman" w:hAnsi="Times New Roman"/>
                <w:b/>
                <w:sz w:val="20"/>
              </w:rPr>
              <w:t>Endpoint</w:t>
            </w:r>
          </w:p>
        </w:tc>
        <w:tc>
          <w:tcPr>
            <w:tcW w:w="720" w:type="dxa"/>
            <w:tcBorders>
              <w:top w:val="single" w:color="000000" w:sz="12" w:space="0"/>
              <w:left w:val="nil"/>
              <w:bottom w:val="single" w:color="000000" w:sz="8" w:space="0"/>
              <w:right w:val="nil"/>
              <w:insideH w:val="nil"/>
              <w:insideV w:val="nil"/>
            </w:tcBorders>
          </w:tcPr>
          <w:p w14:paraId="7E3185A8">
            <w:pPr>
              <w:spacing w:before="0" w:after="20" w:line="240" w:lineRule="auto"/>
              <w:jc w:val="center"/>
            </w:pPr>
            <w:r>
              <w:rPr>
                <w:rFonts w:ascii="Times New Roman" w:hAnsi="Times New Roman"/>
                <w:b/>
                <w:sz w:val="20"/>
              </w:rPr>
              <w:t>N</w:t>
            </w:r>
          </w:p>
        </w:tc>
        <w:tc>
          <w:tcPr>
            <w:tcW w:w="720" w:type="dxa"/>
            <w:tcBorders>
              <w:top w:val="single" w:color="000000" w:sz="12" w:space="0"/>
              <w:left w:val="nil"/>
              <w:bottom w:val="single" w:color="000000" w:sz="8" w:space="0"/>
              <w:right w:val="nil"/>
              <w:insideH w:val="nil"/>
              <w:insideV w:val="nil"/>
            </w:tcBorders>
          </w:tcPr>
          <w:p w14:paraId="5BA55335">
            <w:pPr>
              <w:spacing w:before="0" w:after="20" w:line="240" w:lineRule="auto"/>
              <w:jc w:val="center"/>
            </w:pPr>
            <w:r>
              <w:rPr>
                <w:rFonts w:ascii="Times New Roman" w:hAnsi="Times New Roman"/>
                <w:b/>
                <w:sz w:val="20"/>
              </w:rPr>
              <w:t>HR (per SD, 95% CI)</w:t>
            </w:r>
          </w:p>
        </w:tc>
        <w:tc>
          <w:tcPr>
            <w:tcW w:w="720" w:type="dxa"/>
            <w:tcBorders>
              <w:top w:val="single" w:color="000000" w:sz="12" w:space="0"/>
              <w:left w:val="nil"/>
              <w:bottom w:val="single" w:color="000000" w:sz="8" w:space="0"/>
              <w:right w:val="nil"/>
              <w:insideH w:val="nil"/>
              <w:insideV w:val="nil"/>
            </w:tcBorders>
          </w:tcPr>
          <w:p w14:paraId="2D87C22F">
            <w:pPr>
              <w:spacing w:before="0" w:after="20" w:line="240" w:lineRule="auto"/>
              <w:jc w:val="center"/>
            </w:pPr>
            <w:r>
              <w:rPr>
                <w:rFonts w:ascii="Times New Roman" w:hAnsi="Times New Roman"/>
                <w:b/>
                <w:sz w:val="20"/>
              </w:rPr>
              <w:t>P-value (HR per SD)</w:t>
            </w:r>
          </w:p>
        </w:tc>
        <w:tc>
          <w:tcPr>
            <w:tcW w:w="720" w:type="dxa"/>
            <w:tcBorders>
              <w:top w:val="single" w:color="000000" w:sz="12" w:space="0"/>
              <w:left w:val="nil"/>
              <w:bottom w:val="single" w:color="000000" w:sz="8" w:space="0"/>
              <w:right w:val="nil"/>
              <w:insideH w:val="nil"/>
              <w:insideV w:val="nil"/>
            </w:tcBorders>
          </w:tcPr>
          <w:p w14:paraId="1A12C655">
            <w:pPr>
              <w:spacing w:before="0" w:after="20" w:line="240" w:lineRule="auto"/>
              <w:jc w:val="center"/>
            </w:pPr>
            <w:r>
              <w:rPr>
                <w:rFonts w:ascii="Times New Roman" w:hAnsi="Times New Roman"/>
                <w:b/>
                <w:sz w:val="20"/>
              </w:rPr>
              <w:t>KM P-value</w:t>
            </w:r>
          </w:p>
        </w:tc>
        <w:tc>
          <w:tcPr>
            <w:tcW w:w="720" w:type="dxa"/>
            <w:tcBorders>
              <w:top w:val="single" w:color="000000" w:sz="12" w:space="0"/>
              <w:left w:val="nil"/>
              <w:bottom w:val="single" w:color="000000" w:sz="8" w:space="0"/>
              <w:right w:val="nil"/>
              <w:insideH w:val="nil"/>
              <w:insideV w:val="nil"/>
            </w:tcBorders>
          </w:tcPr>
          <w:p w14:paraId="3F46178C">
            <w:pPr>
              <w:spacing w:before="0" w:after="20" w:line="240" w:lineRule="auto"/>
              <w:jc w:val="center"/>
            </w:pPr>
            <w:r>
              <w:rPr>
                <w:rFonts w:ascii="Times New Roman" w:hAnsi="Times New Roman"/>
                <w:b/>
                <w:sz w:val="20"/>
              </w:rPr>
              <w:t>C-index</w:t>
            </w:r>
          </w:p>
        </w:tc>
        <w:tc>
          <w:tcPr>
            <w:tcW w:w="720" w:type="dxa"/>
            <w:tcBorders>
              <w:top w:val="single" w:color="000000" w:sz="12" w:space="0"/>
              <w:left w:val="nil"/>
              <w:bottom w:val="single" w:color="000000" w:sz="8" w:space="0"/>
              <w:right w:val="nil"/>
              <w:insideH w:val="nil"/>
              <w:insideV w:val="nil"/>
            </w:tcBorders>
          </w:tcPr>
          <w:p w14:paraId="64D6CB7F">
            <w:pPr>
              <w:spacing w:before="0" w:after="20" w:line="240" w:lineRule="auto"/>
              <w:jc w:val="center"/>
            </w:pPr>
            <w:r>
              <w:rPr>
                <w:rFonts w:ascii="Times New Roman" w:hAnsi="Times New Roman"/>
                <w:b/>
                <w:sz w:val="20"/>
              </w:rPr>
              <w:t>AUC (3-year)</w:t>
            </w:r>
          </w:p>
        </w:tc>
        <w:tc>
          <w:tcPr>
            <w:tcW w:w="720" w:type="dxa"/>
            <w:tcBorders>
              <w:top w:val="single" w:color="000000" w:sz="12" w:space="0"/>
              <w:left w:val="nil"/>
              <w:bottom w:val="single" w:color="000000" w:sz="8" w:space="0"/>
              <w:right w:val="nil"/>
              <w:insideH w:val="nil"/>
              <w:insideV w:val="nil"/>
            </w:tcBorders>
          </w:tcPr>
          <w:p w14:paraId="3FB6BD1C">
            <w:pPr>
              <w:spacing w:before="0" w:after="20" w:line="240" w:lineRule="auto"/>
              <w:jc w:val="center"/>
            </w:pPr>
            <w:r>
              <w:rPr>
                <w:rFonts w:ascii="Times New Roman" w:hAnsi="Times New Roman"/>
                <w:b/>
                <w:sz w:val="20"/>
              </w:rPr>
              <w:t>Calibration slope (3Y)</w:t>
            </w:r>
          </w:p>
        </w:tc>
        <w:tc>
          <w:tcPr>
            <w:tcW w:w="720" w:type="dxa"/>
            <w:tcBorders>
              <w:top w:val="single" w:color="000000" w:sz="12" w:space="0"/>
              <w:left w:val="nil"/>
              <w:bottom w:val="single" w:color="000000" w:sz="8" w:space="0"/>
              <w:right w:val="nil"/>
              <w:insideH w:val="nil"/>
              <w:insideV w:val="nil"/>
            </w:tcBorders>
          </w:tcPr>
          <w:p w14:paraId="5D08A5A5">
            <w:pPr>
              <w:spacing w:before="0" w:after="20" w:line="240" w:lineRule="auto"/>
              <w:jc w:val="center"/>
            </w:pPr>
            <w:r>
              <w:rPr>
                <w:rFonts w:ascii="Times New Roman" w:hAnsi="Times New Roman"/>
                <w:b/>
                <w:sz w:val="20"/>
              </w:rPr>
              <w:t>Calibration R² (3Y)</w:t>
            </w:r>
          </w:p>
        </w:tc>
        <w:tc>
          <w:tcPr>
            <w:tcW w:w="720" w:type="dxa"/>
            <w:tcBorders>
              <w:top w:val="single" w:color="000000" w:sz="12" w:space="0"/>
              <w:left w:val="nil"/>
              <w:bottom w:val="single" w:color="000000" w:sz="8" w:space="0"/>
              <w:right w:val="nil"/>
              <w:insideH w:val="nil"/>
              <w:insideV w:val="nil"/>
            </w:tcBorders>
          </w:tcPr>
          <w:p w14:paraId="2953CB66">
            <w:pPr>
              <w:spacing w:before="0" w:after="20" w:line="240" w:lineRule="auto"/>
              <w:jc w:val="center"/>
            </w:pPr>
            <w:r>
              <w:rPr>
                <w:rFonts w:ascii="Times New Roman" w:hAnsi="Times New Roman"/>
                <w:b/>
                <w:sz w:val="20"/>
              </w:rPr>
              <w:t>Cutoff method</w:t>
            </w:r>
          </w:p>
        </w:tc>
        <w:tc>
          <w:tcPr>
            <w:tcW w:w="720" w:type="dxa"/>
            <w:tcBorders>
              <w:top w:val="single" w:color="000000" w:sz="12" w:space="0"/>
              <w:left w:val="nil"/>
              <w:bottom w:val="single" w:color="000000" w:sz="8" w:space="0"/>
              <w:right w:val="nil"/>
              <w:insideH w:val="nil"/>
              <w:insideV w:val="nil"/>
            </w:tcBorders>
          </w:tcPr>
          <w:p w14:paraId="2EDEA738">
            <w:pPr>
              <w:spacing w:before="0" w:after="20" w:line="240" w:lineRule="auto"/>
              <w:jc w:val="center"/>
            </w:pPr>
            <w:r>
              <w:rPr>
                <w:rFonts w:ascii="Times New Roman" w:hAnsi="Times New Roman"/>
                <w:b/>
                <w:sz w:val="20"/>
              </w:rPr>
              <w:t>Cutoff value</w:t>
            </w:r>
          </w:p>
        </w:tc>
      </w:tr>
      <w:tr w14:paraId="58D5804B">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04C77762">
            <w:pPr>
              <w:spacing w:before="0" w:after="0" w:line="240" w:lineRule="auto"/>
              <w:jc w:val="left"/>
            </w:pPr>
            <w:r>
              <w:rPr>
                <w:rFonts w:ascii="Times New Roman" w:hAnsi="Times New Roman"/>
                <w:b w:val="0"/>
                <w:sz w:val="20"/>
              </w:rPr>
              <w:t>TCGA (training)</w:t>
            </w:r>
          </w:p>
        </w:tc>
        <w:tc>
          <w:tcPr>
            <w:tcW w:w="720" w:type="dxa"/>
            <w:tcBorders>
              <w:top w:val="nil"/>
              <w:left w:val="nil"/>
              <w:bottom w:val="nil"/>
              <w:right w:val="nil"/>
              <w:insideH w:val="nil"/>
              <w:insideV w:val="nil"/>
            </w:tcBorders>
          </w:tcPr>
          <w:p w14:paraId="06AE2817">
            <w:pPr>
              <w:spacing w:before="0" w:after="0" w:line="240" w:lineRule="auto"/>
              <w:jc w:val="left"/>
            </w:pPr>
            <w:r>
              <w:rPr>
                <w:rFonts w:ascii="Times New Roman" w:hAnsi="Times New Roman"/>
                <w:b w:val="0"/>
                <w:sz w:val="20"/>
              </w:rPr>
              <w:t>Overall survival (OS)</w:t>
            </w:r>
          </w:p>
        </w:tc>
        <w:tc>
          <w:tcPr>
            <w:tcW w:w="720" w:type="dxa"/>
            <w:tcBorders>
              <w:top w:val="nil"/>
              <w:left w:val="nil"/>
              <w:bottom w:val="nil"/>
              <w:right w:val="nil"/>
              <w:insideH w:val="nil"/>
              <w:insideV w:val="nil"/>
            </w:tcBorders>
          </w:tcPr>
          <w:p w14:paraId="389B3D07">
            <w:pPr>
              <w:spacing w:before="0" w:after="0" w:line="240" w:lineRule="auto"/>
              <w:jc w:val="right"/>
            </w:pPr>
            <w:r>
              <w:rPr>
                <w:rFonts w:ascii="Times New Roman" w:hAnsi="Times New Roman"/>
                <w:b w:val="0"/>
                <w:sz w:val="20"/>
              </w:rPr>
              <w:t>364</w:t>
            </w:r>
          </w:p>
        </w:tc>
        <w:tc>
          <w:tcPr>
            <w:tcW w:w="720" w:type="dxa"/>
            <w:tcBorders>
              <w:top w:val="nil"/>
              <w:left w:val="nil"/>
              <w:bottom w:val="nil"/>
              <w:right w:val="nil"/>
              <w:insideH w:val="nil"/>
              <w:insideV w:val="nil"/>
            </w:tcBorders>
          </w:tcPr>
          <w:p w14:paraId="06D47E60">
            <w:pPr>
              <w:spacing w:before="0" w:after="0" w:line="240" w:lineRule="auto"/>
              <w:jc w:val="right"/>
            </w:pPr>
            <w:r>
              <w:rPr>
                <w:rFonts w:ascii="Times New Roman" w:hAnsi="Times New Roman"/>
                <w:b w:val="0"/>
                <w:sz w:val="20"/>
              </w:rPr>
              <w:t>2.07 (1.71–2.51)</w:t>
            </w:r>
          </w:p>
        </w:tc>
        <w:tc>
          <w:tcPr>
            <w:tcW w:w="720" w:type="dxa"/>
            <w:tcBorders>
              <w:top w:val="nil"/>
              <w:left w:val="nil"/>
              <w:bottom w:val="nil"/>
              <w:right w:val="nil"/>
              <w:insideH w:val="nil"/>
              <w:insideV w:val="nil"/>
            </w:tcBorders>
          </w:tcPr>
          <w:p w14:paraId="703F52FE">
            <w:pPr>
              <w:spacing w:before="0" w:after="0" w:line="240" w:lineRule="auto"/>
              <w:jc w:val="right"/>
            </w:pPr>
            <w:r>
              <w:rPr>
                <w:rFonts w:ascii="Times New Roman" w:hAnsi="Times New Roman"/>
                <w:b w:val="0"/>
                <w:sz w:val="20"/>
              </w:rPr>
              <w:t>P = 7.08 × 10⁻¹⁴</w:t>
            </w:r>
          </w:p>
        </w:tc>
        <w:tc>
          <w:tcPr>
            <w:tcW w:w="720" w:type="dxa"/>
            <w:tcBorders>
              <w:top w:val="nil"/>
              <w:left w:val="nil"/>
              <w:bottom w:val="nil"/>
              <w:right w:val="nil"/>
              <w:insideH w:val="nil"/>
              <w:insideV w:val="nil"/>
            </w:tcBorders>
          </w:tcPr>
          <w:p w14:paraId="73D2C236">
            <w:pPr>
              <w:spacing w:before="0" w:after="0" w:line="240" w:lineRule="auto"/>
              <w:jc w:val="right"/>
            </w:pPr>
            <w:r>
              <w:rPr>
                <w:rFonts w:ascii="Times New Roman" w:hAnsi="Times New Roman"/>
                <w:b w:val="0"/>
                <w:sz w:val="20"/>
              </w:rPr>
              <w:t>P = 2.32 × 10⁻¹⁰</w:t>
            </w:r>
          </w:p>
        </w:tc>
        <w:tc>
          <w:tcPr>
            <w:tcW w:w="720" w:type="dxa"/>
            <w:tcBorders>
              <w:top w:val="nil"/>
              <w:left w:val="nil"/>
              <w:bottom w:val="nil"/>
              <w:right w:val="nil"/>
              <w:insideH w:val="nil"/>
              <w:insideV w:val="nil"/>
            </w:tcBorders>
          </w:tcPr>
          <w:p w14:paraId="72A2A1A1">
            <w:pPr>
              <w:spacing w:before="0" w:after="0" w:line="240" w:lineRule="auto"/>
              <w:jc w:val="right"/>
            </w:pPr>
            <w:r>
              <w:rPr>
                <w:rFonts w:ascii="Times New Roman" w:hAnsi="Times New Roman"/>
                <w:b w:val="0"/>
                <w:sz w:val="20"/>
              </w:rPr>
              <w:t>0.664</w:t>
            </w:r>
          </w:p>
        </w:tc>
        <w:tc>
          <w:tcPr>
            <w:tcW w:w="720" w:type="dxa"/>
            <w:tcBorders>
              <w:top w:val="nil"/>
              <w:left w:val="nil"/>
              <w:bottom w:val="nil"/>
              <w:right w:val="nil"/>
              <w:insideH w:val="nil"/>
              <w:insideV w:val="nil"/>
            </w:tcBorders>
          </w:tcPr>
          <w:p w14:paraId="21204F19">
            <w:pPr>
              <w:spacing w:before="0" w:after="0" w:line="240" w:lineRule="auto"/>
              <w:jc w:val="right"/>
            </w:pPr>
            <w:r>
              <w:rPr>
                <w:rFonts w:ascii="Times New Roman" w:hAnsi="Times New Roman"/>
                <w:b w:val="0"/>
                <w:sz w:val="20"/>
              </w:rPr>
              <w:t>0.685</w:t>
            </w:r>
          </w:p>
        </w:tc>
        <w:tc>
          <w:tcPr>
            <w:tcW w:w="720" w:type="dxa"/>
            <w:tcBorders>
              <w:top w:val="nil"/>
              <w:left w:val="nil"/>
              <w:bottom w:val="nil"/>
              <w:right w:val="nil"/>
              <w:insideH w:val="nil"/>
              <w:insideV w:val="nil"/>
            </w:tcBorders>
          </w:tcPr>
          <w:p w14:paraId="58FC8905">
            <w:pPr>
              <w:spacing w:before="0" w:after="0" w:line="240" w:lineRule="auto"/>
              <w:jc w:val="right"/>
            </w:pPr>
            <w:r>
              <w:rPr>
                <w:rFonts w:ascii="Times New Roman" w:hAnsi="Times New Roman"/>
                <w:b w:val="0"/>
                <w:sz w:val="20"/>
              </w:rPr>
              <w:t>1.227</w:t>
            </w:r>
          </w:p>
        </w:tc>
        <w:tc>
          <w:tcPr>
            <w:tcW w:w="720" w:type="dxa"/>
            <w:tcBorders>
              <w:top w:val="nil"/>
              <w:left w:val="nil"/>
              <w:bottom w:val="nil"/>
              <w:right w:val="nil"/>
              <w:insideH w:val="nil"/>
              <w:insideV w:val="nil"/>
            </w:tcBorders>
          </w:tcPr>
          <w:p w14:paraId="32AC1B05">
            <w:pPr>
              <w:spacing w:before="0" w:after="0" w:line="240" w:lineRule="auto"/>
              <w:jc w:val="right"/>
            </w:pPr>
            <w:r>
              <w:rPr>
                <w:rFonts w:ascii="Times New Roman" w:hAnsi="Times New Roman"/>
                <w:b w:val="0"/>
                <w:sz w:val="20"/>
              </w:rPr>
              <w:t>0.843</w:t>
            </w:r>
          </w:p>
        </w:tc>
        <w:tc>
          <w:tcPr>
            <w:tcW w:w="720" w:type="dxa"/>
            <w:tcBorders>
              <w:top w:val="nil"/>
              <w:left w:val="nil"/>
              <w:bottom w:val="nil"/>
              <w:right w:val="nil"/>
              <w:insideH w:val="nil"/>
              <w:insideV w:val="nil"/>
            </w:tcBorders>
          </w:tcPr>
          <w:p w14:paraId="35D1BB2F">
            <w:pPr>
              <w:spacing w:before="0" w:after="0" w:line="240" w:lineRule="auto"/>
              <w:jc w:val="left"/>
            </w:pPr>
            <w:r>
              <w:rPr>
                <w:rFonts w:ascii="Times New Roman" w:hAnsi="Times New Roman"/>
                <w:b w:val="0"/>
                <w:sz w:val="20"/>
              </w:rPr>
              <w:t>Median cutoff derived from the training cohort</w:t>
            </w:r>
          </w:p>
        </w:tc>
        <w:tc>
          <w:tcPr>
            <w:tcW w:w="720" w:type="dxa"/>
            <w:tcBorders>
              <w:top w:val="nil"/>
              <w:left w:val="nil"/>
              <w:bottom w:val="nil"/>
              <w:right w:val="nil"/>
              <w:insideH w:val="nil"/>
              <w:insideV w:val="nil"/>
            </w:tcBorders>
          </w:tcPr>
          <w:p w14:paraId="0D0992AF">
            <w:pPr>
              <w:spacing w:before="0" w:after="0" w:line="240" w:lineRule="auto"/>
              <w:jc w:val="right"/>
            </w:pPr>
            <w:r>
              <w:rPr>
                <w:rFonts w:ascii="Times New Roman" w:hAnsi="Times New Roman"/>
                <w:b w:val="0"/>
                <w:sz w:val="20"/>
              </w:rPr>
              <w:t>0.035</w:t>
            </w:r>
          </w:p>
        </w:tc>
      </w:tr>
      <w:tr w14:paraId="512A39CB">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19673627">
            <w:pPr>
              <w:spacing w:before="0" w:after="0" w:line="240" w:lineRule="auto"/>
              <w:jc w:val="left"/>
            </w:pPr>
            <w:r>
              <w:rPr>
                <w:rFonts w:ascii="Times New Roman" w:hAnsi="Times New Roman"/>
                <w:b w:val="0"/>
                <w:sz w:val="20"/>
              </w:rPr>
              <w:t>TCGA (internal validation)</w:t>
            </w:r>
          </w:p>
        </w:tc>
        <w:tc>
          <w:tcPr>
            <w:tcW w:w="720" w:type="dxa"/>
            <w:tcBorders>
              <w:top w:val="nil"/>
              <w:left w:val="nil"/>
              <w:bottom w:val="nil"/>
              <w:right w:val="nil"/>
              <w:insideH w:val="nil"/>
              <w:insideV w:val="nil"/>
            </w:tcBorders>
          </w:tcPr>
          <w:p w14:paraId="29A67B72">
            <w:pPr>
              <w:spacing w:before="0" w:after="0" w:line="240" w:lineRule="auto"/>
              <w:jc w:val="left"/>
            </w:pPr>
            <w:r>
              <w:rPr>
                <w:rFonts w:ascii="Times New Roman" w:hAnsi="Times New Roman"/>
                <w:b w:val="0"/>
                <w:sz w:val="20"/>
              </w:rPr>
              <w:t>Overall survival (OS)</w:t>
            </w:r>
          </w:p>
        </w:tc>
        <w:tc>
          <w:tcPr>
            <w:tcW w:w="720" w:type="dxa"/>
            <w:tcBorders>
              <w:top w:val="nil"/>
              <w:left w:val="nil"/>
              <w:bottom w:val="nil"/>
              <w:right w:val="nil"/>
              <w:insideH w:val="nil"/>
              <w:insideV w:val="nil"/>
            </w:tcBorders>
          </w:tcPr>
          <w:p w14:paraId="49B4AAA2">
            <w:pPr>
              <w:spacing w:before="0" w:after="0" w:line="240" w:lineRule="auto"/>
              <w:jc w:val="right"/>
            </w:pPr>
            <w:r>
              <w:rPr>
                <w:rFonts w:ascii="Times New Roman" w:hAnsi="Times New Roman"/>
                <w:b w:val="0"/>
                <w:sz w:val="20"/>
              </w:rPr>
              <w:t>110</w:t>
            </w:r>
          </w:p>
        </w:tc>
        <w:tc>
          <w:tcPr>
            <w:tcW w:w="720" w:type="dxa"/>
            <w:tcBorders>
              <w:top w:val="nil"/>
              <w:left w:val="nil"/>
              <w:bottom w:val="nil"/>
              <w:right w:val="nil"/>
              <w:insideH w:val="nil"/>
              <w:insideV w:val="nil"/>
            </w:tcBorders>
          </w:tcPr>
          <w:p w14:paraId="0D1CC701">
            <w:pPr>
              <w:spacing w:before="0" w:after="0" w:line="240" w:lineRule="auto"/>
              <w:jc w:val="right"/>
            </w:pPr>
            <w:r>
              <w:rPr>
                <w:rFonts w:ascii="Times New Roman" w:hAnsi="Times New Roman"/>
                <w:b w:val="0"/>
                <w:sz w:val="20"/>
              </w:rPr>
              <w:t>2.66 (1.43–4.94)</w:t>
            </w:r>
          </w:p>
        </w:tc>
        <w:tc>
          <w:tcPr>
            <w:tcW w:w="720" w:type="dxa"/>
            <w:tcBorders>
              <w:top w:val="nil"/>
              <w:left w:val="nil"/>
              <w:bottom w:val="nil"/>
              <w:right w:val="nil"/>
              <w:insideH w:val="nil"/>
              <w:insideV w:val="nil"/>
            </w:tcBorders>
          </w:tcPr>
          <w:p w14:paraId="1EB61979">
            <w:pPr>
              <w:spacing w:before="0" w:after="0" w:line="240" w:lineRule="auto"/>
              <w:jc w:val="right"/>
            </w:pPr>
            <w:r>
              <w:rPr>
                <w:rFonts w:ascii="Times New Roman" w:hAnsi="Times New Roman"/>
                <w:b w:val="0"/>
                <w:sz w:val="20"/>
              </w:rPr>
              <w:t>P = 0.002</w:t>
            </w:r>
          </w:p>
        </w:tc>
        <w:tc>
          <w:tcPr>
            <w:tcW w:w="720" w:type="dxa"/>
            <w:tcBorders>
              <w:top w:val="nil"/>
              <w:left w:val="nil"/>
              <w:bottom w:val="nil"/>
              <w:right w:val="nil"/>
              <w:insideH w:val="nil"/>
              <w:insideV w:val="nil"/>
            </w:tcBorders>
          </w:tcPr>
          <w:p w14:paraId="141199AA">
            <w:pPr>
              <w:spacing w:before="0" w:after="0" w:line="240" w:lineRule="auto"/>
              <w:jc w:val="right"/>
            </w:pPr>
            <w:r>
              <w:rPr>
                <w:rFonts w:ascii="Times New Roman" w:hAnsi="Times New Roman"/>
                <w:b w:val="0"/>
                <w:sz w:val="20"/>
              </w:rPr>
              <w:t>P = 0.001</w:t>
            </w:r>
          </w:p>
        </w:tc>
        <w:tc>
          <w:tcPr>
            <w:tcW w:w="720" w:type="dxa"/>
            <w:tcBorders>
              <w:top w:val="nil"/>
              <w:left w:val="nil"/>
              <w:bottom w:val="nil"/>
              <w:right w:val="nil"/>
              <w:insideH w:val="nil"/>
              <w:insideV w:val="nil"/>
            </w:tcBorders>
          </w:tcPr>
          <w:p w14:paraId="6C42AA9A">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408EFBAB">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45AF811D">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072CDAF7">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30139589">
            <w:pPr>
              <w:spacing w:before="0" w:after="0" w:line="240" w:lineRule="auto"/>
              <w:jc w:val="left"/>
            </w:pPr>
            <w:r>
              <w:rPr>
                <w:rFonts w:ascii="Times New Roman" w:hAnsi="Times New Roman"/>
                <w:b w:val="0"/>
                <w:sz w:val="20"/>
              </w:rPr>
              <w:t>Median cutoff derived from the training cohort</w:t>
            </w:r>
          </w:p>
        </w:tc>
        <w:tc>
          <w:tcPr>
            <w:tcW w:w="720" w:type="dxa"/>
            <w:tcBorders>
              <w:top w:val="nil"/>
              <w:left w:val="nil"/>
              <w:bottom w:val="nil"/>
              <w:right w:val="nil"/>
              <w:insideH w:val="nil"/>
              <w:insideV w:val="nil"/>
            </w:tcBorders>
          </w:tcPr>
          <w:p w14:paraId="183F990A">
            <w:pPr>
              <w:spacing w:before="0" w:after="0" w:line="240" w:lineRule="auto"/>
              <w:jc w:val="right"/>
            </w:pPr>
            <w:r>
              <w:rPr>
                <w:rFonts w:ascii="Times New Roman" w:hAnsi="Times New Roman"/>
                <w:b w:val="0"/>
                <w:sz w:val="20"/>
              </w:rPr>
              <w:t>0.035</w:t>
            </w:r>
          </w:p>
        </w:tc>
      </w:tr>
      <w:tr w14:paraId="62DCF640">
        <w:tblPrEx>
          <w:tblCellMar>
            <w:top w:w="0" w:type="dxa"/>
            <w:left w:w="108" w:type="dxa"/>
            <w:bottom w:w="0" w:type="dxa"/>
            <w:right w:w="108" w:type="dxa"/>
          </w:tblCellMar>
        </w:tblPrEx>
        <w:tc>
          <w:tcPr>
            <w:tcW w:w="720" w:type="dxa"/>
            <w:tcBorders>
              <w:top w:val="nil"/>
              <w:left w:val="nil"/>
              <w:bottom w:val="nil"/>
              <w:right w:val="nil"/>
              <w:insideH w:val="nil"/>
              <w:insideV w:val="nil"/>
            </w:tcBorders>
          </w:tcPr>
          <w:p w14:paraId="77917891">
            <w:pPr>
              <w:spacing w:before="0" w:after="0" w:line="240" w:lineRule="auto"/>
              <w:jc w:val="right"/>
            </w:pPr>
            <w:r>
              <w:rPr>
                <w:rFonts w:ascii="Times New Roman" w:hAnsi="Times New Roman"/>
                <w:b w:val="0"/>
                <w:sz w:val="20"/>
              </w:rPr>
              <w:t>GSE39279 (external)</w:t>
            </w:r>
          </w:p>
        </w:tc>
        <w:tc>
          <w:tcPr>
            <w:tcW w:w="720" w:type="dxa"/>
            <w:tcBorders>
              <w:top w:val="nil"/>
              <w:left w:val="nil"/>
              <w:bottom w:val="nil"/>
              <w:right w:val="nil"/>
              <w:insideH w:val="nil"/>
              <w:insideV w:val="nil"/>
            </w:tcBorders>
          </w:tcPr>
          <w:p w14:paraId="05C2AA85">
            <w:pPr>
              <w:spacing w:before="0" w:after="0" w:line="240" w:lineRule="auto"/>
              <w:jc w:val="left"/>
            </w:pPr>
            <w:r>
              <w:rPr>
                <w:rFonts w:ascii="Times New Roman" w:hAnsi="Times New Roman"/>
                <w:b w:val="0"/>
                <w:sz w:val="20"/>
              </w:rPr>
              <w:t>Recurrence-free survival (RFS)</w:t>
            </w:r>
          </w:p>
        </w:tc>
        <w:tc>
          <w:tcPr>
            <w:tcW w:w="720" w:type="dxa"/>
            <w:tcBorders>
              <w:top w:val="nil"/>
              <w:left w:val="nil"/>
              <w:bottom w:val="nil"/>
              <w:right w:val="nil"/>
              <w:insideH w:val="nil"/>
              <w:insideV w:val="nil"/>
            </w:tcBorders>
          </w:tcPr>
          <w:p w14:paraId="06921E35">
            <w:pPr>
              <w:spacing w:before="0" w:after="0" w:line="240" w:lineRule="auto"/>
              <w:jc w:val="right"/>
            </w:pPr>
            <w:r>
              <w:rPr>
                <w:rFonts w:ascii="Times New Roman" w:hAnsi="Times New Roman"/>
                <w:b w:val="0"/>
                <w:sz w:val="20"/>
              </w:rPr>
              <w:t>122</w:t>
            </w:r>
          </w:p>
        </w:tc>
        <w:tc>
          <w:tcPr>
            <w:tcW w:w="720" w:type="dxa"/>
            <w:tcBorders>
              <w:top w:val="nil"/>
              <w:left w:val="nil"/>
              <w:bottom w:val="nil"/>
              <w:right w:val="nil"/>
              <w:insideH w:val="nil"/>
              <w:insideV w:val="nil"/>
            </w:tcBorders>
          </w:tcPr>
          <w:p w14:paraId="269D30C5">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51ED35B4">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6875067D">
            <w:pPr>
              <w:spacing w:before="0" w:after="0" w:line="240" w:lineRule="auto"/>
              <w:jc w:val="right"/>
            </w:pPr>
            <w:r>
              <w:rPr>
                <w:rFonts w:ascii="Times New Roman" w:hAnsi="Times New Roman"/>
                <w:b w:val="0"/>
                <w:sz w:val="20"/>
              </w:rPr>
              <w:t>P = 0.022</w:t>
            </w:r>
          </w:p>
        </w:tc>
        <w:tc>
          <w:tcPr>
            <w:tcW w:w="720" w:type="dxa"/>
            <w:tcBorders>
              <w:top w:val="nil"/>
              <w:left w:val="nil"/>
              <w:bottom w:val="nil"/>
              <w:right w:val="nil"/>
              <w:insideH w:val="nil"/>
              <w:insideV w:val="nil"/>
            </w:tcBorders>
          </w:tcPr>
          <w:p w14:paraId="13D57DAC">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1FC8B835">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146214E3">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3947FF16">
            <w:pPr>
              <w:spacing w:before="0" w:after="0" w:line="240" w:lineRule="auto"/>
              <w:jc w:val="left"/>
            </w:pPr>
            <w:r>
              <w:rPr>
                <w:rFonts w:ascii="Times New Roman" w:hAnsi="Times New Roman"/>
                <w:b w:val="0"/>
                <w:sz w:val="20"/>
              </w:rPr>
              <w:t>Not available</w:t>
            </w:r>
          </w:p>
        </w:tc>
        <w:tc>
          <w:tcPr>
            <w:tcW w:w="720" w:type="dxa"/>
            <w:tcBorders>
              <w:top w:val="nil"/>
              <w:left w:val="nil"/>
              <w:bottom w:val="nil"/>
              <w:right w:val="nil"/>
              <w:insideH w:val="nil"/>
              <w:insideV w:val="nil"/>
            </w:tcBorders>
          </w:tcPr>
          <w:p w14:paraId="24048D0B">
            <w:pPr>
              <w:spacing w:before="0" w:after="0" w:line="240" w:lineRule="auto"/>
              <w:jc w:val="left"/>
            </w:pPr>
            <w:r>
              <w:rPr>
                <w:rFonts w:ascii="Times New Roman" w:hAnsi="Times New Roman"/>
                <w:b w:val="0"/>
                <w:sz w:val="20"/>
              </w:rPr>
              <w:t>Maxstat-derived optimal cutoff (external cohorts)</w:t>
            </w:r>
          </w:p>
        </w:tc>
        <w:tc>
          <w:tcPr>
            <w:tcW w:w="720" w:type="dxa"/>
            <w:tcBorders>
              <w:top w:val="nil"/>
              <w:left w:val="nil"/>
              <w:bottom w:val="nil"/>
              <w:right w:val="nil"/>
              <w:insideH w:val="nil"/>
              <w:insideV w:val="nil"/>
            </w:tcBorders>
          </w:tcPr>
          <w:p w14:paraId="5DCEAB5D">
            <w:pPr>
              <w:spacing w:before="0" w:after="0" w:line="240" w:lineRule="auto"/>
              <w:jc w:val="right"/>
            </w:pPr>
            <w:r>
              <w:rPr>
                <w:rFonts w:ascii="Times New Roman" w:hAnsi="Times New Roman"/>
                <w:b w:val="0"/>
                <w:sz w:val="20"/>
              </w:rPr>
              <w:t>-4052.054</w:t>
            </w:r>
          </w:p>
        </w:tc>
      </w:tr>
      <w:tr w14:paraId="78A75133">
        <w:tblPrEx>
          <w:tblCellMar>
            <w:top w:w="0" w:type="dxa"/>
            <w:left w:w="108" w:type="dxa"/>
            <w:bottom w:w="0" w:type="dxa"/>
            <w:right w:w="108" w:type="dxa"/>
          </w:tblCellMar>
        </w:tblPrEx>
        <w:tc>
          <w:tcPr>
            <w:tcW w:w="720" w:type="dxa"/>
            <w:tcBorders>
              <w:top w:val="nil"/>
              <w:left w:val="nil"/>
              <w:bottom w:val="single" w:color="000000" w:sz="12" w:space="0"/>
              <w:right w:val="nil"/>
              <w:insideH w:val="nil"/>
              <w:insideV w:val="nil"/>
            </w:tcBorders>
          </w:tcPr>
          <w:p w14:paraId="0DAAD10F">
            <w:pPr>
              <w:spacing w:before="0" w:after="0" w:line="240" w:lineRule="auto"/>
              <w:jc w:val="right"/>
            </w:pPr>
            <w:r>
              <w:rPr>
                <w:rFonts w:ascii="Times New Roman" w:hAnsi="Times New Roman"/>
                <w:b w:val="0"/>
                <w:sz w:val="20"/>
              </w:rPr>
              <w:t>GSE30219 (external)</w:t>
            </w:r>
          </w:p>
        </w:tc>
        <w:tc>
          <w:tcPr>
            <w:tcW w:w="720" w:type="dxa"/>
            <w:tcBorders>
              <w:top w:val="nil"/>
              <w:left w:val="nil"/>
              <w:bottom w:val="single" w:color="000000" w:sz="12" w:space="0"/>
              <w:right w:val="nil"/>
              <w:insideH w:val="nil"/>
              <w:insideV w:val="nil"/>
            </w:tcBorders>
          </w:tcPr>
          <w:p w14:paraId="61151140">
            <w:pPr>
              <w:spacing w:before="0" w:after="0" w:line="240" w:lineRule="auto"/>
              <w:jc w:val="left"/>
            </w:pPr>
            <w:r>
              <w:rPr>
                <w:rFonts w:ascii="Times New Roman" w:hAnsi="Times New Roman"/>
                <w:b w:val="0"/>
                <w:sz w:val="20"/>
              </w:rPr>
              <w:t>Overall survival (OS)</w:t>
            </w:r>
          </w:p>
        </w:tc>
        <w:tc>
          <w:tcPr>
            <w:tcW w:w="720" w:type="dxa"/>
            <w:tcBorders>
              <w:top w:val="nil"/>
              <w:left w:val="nil"/>
              <w:bottom w:val="single" w:color="000000" w:sz="12" w:space="0"/>
              <w:right w:val="nil"/>
              <w:insideH w:val="nil"/>
              <w:insideV w:val="nil"/>
            </w:tcBorders>
          </w:tcPr>
          <w:p w14:paraId="4AE9C1C6">
            <w:pPr>
              <w:spacing w:before="0" w:after="0" w:line="240" w:lineRule="auto"/>
              <w:jc w:val="right"/>
            </w:pPr>
            <w:r>
              <w:rPr>
                <w:rFonts w:ascii="Times New Roman" w:hAnsi="Times New Roman"/>
                <w:b w:val="0"/>
                <w:sz w:val="20"/>
              </w:rPr>
              <w:t>274</w:t>
            </w:r>
          </w:p>
        </w:tc>
        <w:tc>
          <w:tcPr>
            <w:tcW w:w="720" w:type="dxa"/>
            <w:tcBorders>
              <w:top w:val="nil"/>
              <w:left w:val="nil"/>
              <w:bottom w:val="single" w:color="000000" w:sz="12" w:space="0"/>
              <w:right w:val="nil"/>
              <w:insideH w:val="nil"/>
              <w:insideV w:val="nil"/>
            </w:tcBorders>
          </w:tcPr>
          <w:p w14:paraId="4907B689">
            <w:pPr>
              <w:spacing w:before="0" w:after="0" w:line="240" w:lineRule="auto"/>
              <w:jc w:val="left"/>
            </w:pPr>
            <w:r>
              <w:rPr>
                <w:rFonts w:ascii="Times New Roman" w:hAnsi="Times New Roman"/>
                <w:b w:val="0"/>
                <w:sz w:val="20"/>
              </w:rPr>
              <w:t>Not available</w:t>
            </w:r>
          </w:p>
        </w:tc>
        <w:tc>
          <w:tcPr>
            <w:tcW w:w="720" w:type="dxa"/>
            <w:tcBorders>
              <w:top w:val="nil"/>
              <w:left w:val="nil"/>
              <w:bottom w:val="single" w:color="000000" w:sz="12" w:space="0"/>
              <w:right w:val="nil"/>
              <w:insideH w:val="nil"/>
              <w:insideV w:val="nil"/>
            </w:tcBorders>
          </w:tcPr>
          <w:p w14:paraId="0973DED6">
            <w:pPr>
              <w:spacing w:before="0" w:after="0" w:line="240" w:lineRule="auto"/>
              <w:jc w:val="left"/>
            </w:pPr>
            <w:r>
              <w:rPr>
                <w:rFonts w:ascii="Times New Roman" w:hAnsi="Times New Roman"/>
                <w:b w:val="0"/>
                <w:sz w:val="20"/>
              </w:rPr>
              <w:t>Not available</w:t>
            </w:r>
          </w:p>
        </w:tc>
        <w:tc>
          <w:tcPr>
            <w:tcW w:w="720" w:type="dxa"/>
            <w:tcBorders>
              <w:top w:val="nil"/>
              <w:left w:val="nil"/>
              <w:bottom w:val="single" w:color="000000" w:sz="12" w:space="0"/>
              <w:right w:val="nil"/>
              <w:insideH w:val="nil"/>
              <w:insideV w:val="nil"/>
            </w:tcBorders>
          </w:tcPr>
          <w:p w14:paraId="2A8DF1D8">
            <w:pPr>
              <w:spacing w:before="0" w:after="0" w:line="240" w:lineRule="auto"/>
              <w:jc w:val="right"/>
            </w:pPr>
            <w:r>
              <w:rPr>
                <w:rFonts w:ascii="Times New Roman" w:hAnsi="Times New Roman"/>
                <w:b w:val="0"/>
                <w:sz w:val="20"/>
              </w:rPr>
              <w:t>P = 0.002</w:t>
            </w:r>
          </w:p>
        </w:tc>
        <w:tc>
          <w:tcPr>
            <w:tcW w:w="720" w:type="dxa"/>
            <w:tcBorders>
              <w:top w:val="nil"/>
              <w:left w:val="nil"/>
              <w:bottom w:val="single" w:color="000000" w:sz="12" w:space="0"/>
              <w:right w:val="nil"/>
              <w:insideH w:val="nil"/>
              <w:insideV w:val="nil"/>
            </w:tcBorders>
          </w:tcPr>
          <w:p w14:paraId="18698561">
            <w:pPr>
              <w:spacing w:before="0" w:after="0" w:line="240" w:lineRule="auto"/>
              <w:jc w:val="left"/>
            </w:pPr>
            <w:r>
              <w:rPr>
                <w:rFonts w:ascii="Times New Roman" w:hAnsi="Times New Roman"/>
                <w:b w:val="0"/>
                <w:sz w:val="20"/>
              </w:rPr>
              <w:t>Not available</w:t>
            </w:r>
          </w:p>
        </w:tc>
        <w:tc>
          <w:tcPr>
            <w:tcW w:w="720" w:type="dxa"/>
            <w:tcBorders>
              <w:top w:val="nil"/>
              <w:left w:val="nil"/>
              <w:bottom w:val="single" w:color="000000" w:sz="12" w:space="0"/>
              <w:right w:val="nil"/>
              <w:insideH w:val="nil"/>
              <w:insideV w:val="nil"/>
            </w:tcBorders>
          </w:tcPr>
          <w:p w14:paraId="3A9D4D8B">
            <w:pPr>
              <w:spacing w:before="0" w:after="0" w:line="240" w:lineRule="auto"/>
              <w:jc w:val="left"/>
            </w:pPr>
            <w:r>
              <w:rPr>
                <w:rFonts w:ascii="Times New Roman" w:hAnsi="Times New Roman"/>
                <w:b w:val="0"/>
                <w:sz w:val="20"/>
              </w:rPr>
              <w:t>Not available</w:t>
            </w:r>
          </w:p>
        </w:tc>
        <w:tc>
          <w:tcPr>
            <w:tcW w:w="720" w:type="dxa"/>
            <w:tcBorders>
              <w:top w:val="nil"/>
              <w:left w:val="nil"/>
              <w:bottom w:val="single" w:color="000000" w:sz="12" w:space="0"/>
              <w:right w:val="nil"/>
              <w:insideH w:val="nil"/>
              <w:insideV w:val="nil"/>
            </w:tcBorders>
          </w:tcPr>
          <w:p w14:paraId="2059E53F">
            <w:pPr>
              <w:spacing w:before="0" w:after="0" w:line="240" w:lineRule="auto"/>
              <w:jc w:val="left"/>
            </w:pPr>
            <w:r>
              <w:rPr>
                <w:rFonts w:ascii="Times New Roman" w:hAnsi="Times New Roman"/>
                <w:b w:val="0"/>
                <w:sz w:val="20"/>
              </w:rPr>
              <w:t>Not available</w:t>
            </w:r>
          </w:p>
        </w:tc>
        <w:tc>
          <w:tcPr>
            <w:tcW w:w="720" w:type="dxa"/>
            <w:tcBorders>
              <w:top w:val="nil"/>
              <w:left w:val="nil"/>
              <w:bottom w:val="single" w:color="000000" w:sz="12" w:space="0"/>
              <w:right w:val="nil"/>
              <w:insideH w:val="nil"/>
              <w:insideV w:val="nil"/>
            </w:tcBorders>
          </w:tcPr>
          <w:p w14:paraId="34BAD446">
            <w:pPr>
              <w:spacing w:before="0" w:after="0" w:line="240" w:lineRule="auto"/>
              <w:jc w:val="left"/>
            </w:pPr>
            <w:r>
              <w:rPr>
                <w:rFonts w:ascii="Times New Roman" w:hAnsi="Times New Roman"/>
                <w:b w:val="0"/>
                <w:sz w:val="20"/>
              </w:rPr>
              <w:t>Not available</w:t>
            </w:r>
          </w:p>
        </w:tc>
        <w:tc>
          <w:tcPr>
            <w:tcW w:w="720" w:type="dxa"/>
            <w:tcBorders>
              <w:top w:val="nil"/>
              <w:left w:val="nil"/>
              <w:bottom w:val="single" w:color="000000" w:sz="12" w:space="0"/>
              <w:right w:val="nil"/>
              <w:insideH w:val="nil"/>
              <w:insideV w:val="nil"/>
            </w:tcBorders>
          </w:tcPr>
          <w:p w14:paraId="12D81208">
            <w:pPr>
              <w:spacing w:before="0" w:after="0" w:line="240" w:lineRule="auto"/>
              <w:jc w:val="left"/>
            </w:pPr>
            <w:r>
              <w:rPr>
                <w:rFonts w:ascii="Times New Roman" w:hAnsi="Times New Roman"/>
                <w:b w:val="0"/>
                <w:sz w:val="20"/>
              </w:rPr>
              <w:t>Maxstat-derived optimal cutoff (external cohorts)</w:t>
            </w:r>
          </w:p>
        </w:tc>
        <w:tc>
          <w:tcPr>
            <w:tcW w:w="720" w:type="dxa"/>
            <w:tcBorders>
              <w:top w:val="nil"/>
              <w:left w:val="nil"/>
              <w:bottom w:val="single" w:color="000000" w:sz="12" w:space="0"/>
              <w:right w:val="nil"/>
              <w:insideH w:val="nil"/>
              <w:insideV w:val="nil"/>
            </w:tcBorders>
          </w:tcPr>
          <w:p w14:paraId="407BCC1F">
            <w:pPr>
              <w:spacing w:before="0" w:after="0" w:line="240" w:lineRule="auto"/>
              <w:jc w:val="right"/>
            </w:pPr>
            <w:r>
              <w:rPr>
                <w:rFonts w:ascii="Times New Roman" w:hAnsi="Times New Roman"/>
                <w:b w:val="0"/>
                <w:sz w:val="20"/>
              </w:rPr>
              <w:t>9.120</w:t>
            </w:r>
          </w:p>
        </w:tc>
      </w:tr>
    </w:tbl>
    <w:p w14:paraId="3934462E">
      <w:pPr>
        <w:rPr>
          <w:rFonts w:hint="default" w:ascii="Times New Roman" w:hAnsi="Times New Roman" w:cs="Times New Roman"/>
          <w:sz w:val="24"/>
          <w:szCs w:val="24"/>
        </w:rPr>
      </w:pPr>
      <w:r>
        <w:rPr>
          <w:rFonts w:hint="default" w:ascii="Times New Roman" w:hAnsi="Times New Roman" w:cs="Times New Roman"/>
          <w:sz w:val="24"/>
          <w:szCs w:val="24"/>
        </w:rPr>
        <w:t>Note: Model performance was evaluated across training, internal validation, and external cohorts. Hazard ratios (HRs) are reported per standard deviation (SD) increase in risk score. Kaplan–Meier P-values were calculated using log-rank tests. Discrimination and calibration metrics are presented for the training cohort.</w:t>
      </w:r>
    </w:p>
    <w:p w14:paraId="7630BB29">
      <w:pPr>
        <w:rPr>
          <w:rFonts w:hint="default" w:ascii="Times New Roman" w:hAnsi="Times New Roman" w:cs="Times New Roman"/>
          <w:b/>
          <w:bCs/>
          <w:sz w:val="24"/>
          <w:szCs w:val="24"/>
        </w:rPr>
      </w:pPr>
    </w:p>
    <w:p w14:paraId="0CAA24C2">
      <w:pPr>
        <w:rPr>
          <w:rFonts w:hint="default" w:ascii="Times New Roman" w:hAnsi="Times New Roman" w:cs="Times New Roman"/>
          <w:b/>
          <w:bCs/>
          <w:sz w:val="24"/>
          <w:szCs w:val="24"/>
        </w:rPr>
      </w:pPr>
      <w:r>
        <w:rPr>
          <w:rFonts w:hint="default" w:ascii="Times New Roman" w:hAnsi="Times New Roman" w:cs="Times New Roman"/>
          <w:b/>
          <w:bCs/>
          <w:sz w:val="24"/>
          <w:szCs w:val="24"/>
        </w:rPr>
        <w:t>Table S9. Model diagnostic metrics including discrimination, calibration, and clinical utility</w:t>
      </w:r>
    </w:p>
    <w:tbl>
      <w:tblPr>
        <w:tblStyle w:val="4"/>
        <w:tblW w:w="0" w:type="auto"/>
        <w:tblInd w:w="0" w:type="dxa"/>
        <w:tblLayout w:type="autofit"/>
        <w:tblCellMar>
          <w:top w:w="0" w:type="dxa"/>
          <w:left w:w="108" w:type="dxa"/>
          <w:bottom w:w="0" w:type="dxa"/>
          <w:right w:w="108" w:type="dxa"/>
        </w:tblCellMar>
      </w:tblPr>
      <w:tblGrid>
        <w:gridCol w:w="2130"/>
        <w:gridCol w:w="2127"/>
        <w:gridCol w:w="2142"/>
        <w:gridCol w:w="2123"/>
      </w:tblGrid>
      <w:tr w14:paraId="3FA1C6AF">
        <w:tblPrEx>
          <w:tblCellMar>
            <w:top w:w="0" w:type="dxa"/>
            <w:left w:w="108" w:type="dxa"/>
            <w:bottom w:w="0" w:type="dxa"/>
            <w:right w:w="108" w:type="dxa"/>
          </w:tblCellMar>
        </w:tblPrEx>
        <w:tc>
          <w:tcPr>
            <w:tcW w:w="2160" w:type="dxa"/>
            <w:tcBorders>
              <w:top w:val="single" w:color="000000" w:sz="12" w:space="0"/>
              <w:left w:val="nil"/>
              <w:bottom w:val="single" w:color="000000" w:sz="8" w:space="0"/>
              <w:right w:val="nil"/>
              <w:insideH w:val="nil"/>
              <w:insideV w:val="nil"/>
            </w:tcBorders>
          </w:tcPr>
          <w:p w14:paraId="55755320">
            <w:pPr>
              <w:spacing w:before="0" w:after="20" w:line="240" w:lineRule="auto"/>
              <w:jc w:val="center"/>
            </w:pPr>
            <w:r>
              <w:rPr>
                <w:rFonts w:ascii="Times New Roman" w:hAnsi="Times New Roman"/>
                <w:b/>
                <w:sz w:val="20"/>
              </w:rPr>
              <w:t>Metric</w:t>
            </w:r>
          </w:p>
        </w:tc>
        <w:tc>
          <w:tcPr>
            <w:tcW w:w="2160" w:type="dxa"/>
            <w:tcBorders>
              <w:top w:val="single" w:color="000000" w:sz="12" w:space="0"/>
              <w:left w:val="nil"/>
              <w:bottom w:val="single" w:color="000000" w:sz="8" w:space="0"/>
              <w:right w:val="nil"/>
              <w:insideH w:val="nil"/>
              <w:insideV w:val="nil"/>
            </w:tcBorders>
          </w:tcPr>
          <w:p w14:paraId="78178BFB">
            <w:pPr>
              <w:spacing w:before="0" w:after="20" w:line="240" w:lineRule="auto"/>
              <w:jc w:val="center"/>
            </w:pPr>
            <w:r>
              <w:rPr>
                <w:rFonts w:ascii="Times New Roman" w:hAnsi="Times New Roman"/>
                <w:b/>
                <w:sz w:val="20"/>
              </w:rPr>
              <w:t>Value</w:t>
            </w:r>
          </w:p>
        </w:tc>
        <w:tc>
          <w:tcPr>
            <w:tcW w:w="2160" w:type="dxa"/>
            <w:tcBorders>
              <w:top w:val="single" w:color="000000" w:sz="12" w:space="0"/>
              <w:left w:val="nil"/>
              <w:bottom w:val="single" w:color="000000" w:sz="8" w:space="0"/>
              <w:right w:val="nil"/>
              <w:insideH w:val="nil"/>
              <w:insideV w:val="nil"/>
            </w:tcBorders>
          </w:tcPr>
          <w:p w14:paraId="7F4C4ED1">
            <w:pPr>
              <w:spacing w:before="0" w:after="20" w:line="240" w:lineRule="auto"/>
              <w:jc w:val="center"/>
            </w:pPr>
            <w:r>
              <w:rPr>
                <w:rFonts w:ascii="Times New Roman" w:hAnsi="Times New Roman"/>
                <w:b/>
                <w:sz w:val="20"/>
              </w:rPr>
              <w:t>Method</w:t>
            </w:r>
          </w:p>
        </w:tc>
        <w:tc>
          <w:tcPr>
            <w:tcW w:w="2160" w:type="dxa"/>
            <w:tcBorders>
              <w:top w:val="single" w:color="000000" w:sz="12" w:space="0"/>
              <w:left w:val="nil"/>
              <w:bottom w:val="single" w:color="000000" w:sz="8" w:space="0"/>
              <w:right w:val="nil"/>
              <w:insideH w:val="nil"/>
              <w:insideV w:val="nil"/>
            </w:tcBorders>
          </w:tcPr>
          <w:p w14:paraId="6ED32230">
            <w:pPr>
              <w:spacing w:before="0" w:after="20" w:line="240" w:lineRule="auto"/>
              <w:jc w:val="center"/>
            </w:pPr>
            <w:r>
              <w:rPr>
                <w:rFonts w:ascii="Times New Roman" w:hAnsi="Times New Roman"/>
                <w:b/>
                <w:sz w:val="20"/>
              </w:rPr>
              <w:t>Cohort</w:t>
            </w:r>
          </w:p>
        </w:tc>
      </w:tr>
      <w:tr w14:paraId="5969D6C7">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1B949A87">
            <w:pPr>
              <w:spacing w:before="0" w:after="0" w:line="240" w:lineRule="auto"/>
              <w:jc w:val="left"/>
            </w:pPr>
            <w:r>
              <w:rPr>
                <w:rFonts w:ascii="Times New Roman" w:hAnsi="Times New Roman"/>
                <w:b w:val="0"/>
                <w:sz w:val="20"/>
              </w:rPr>
              <w:t>DCA threshold range (3-year)</w:t>
            </w:r>
          </w:p>
        </w:tc>
        <w:tc>
          <w:tcPr>
            <w:tcW w:w="2160" w:type="dxa"/>
            <w:tcBorders>
              <w:top w:val="nil"/>
              <w:left w:val="nil"/>
              <w:bottom w:val="nil"/>
              <w:right w:val="nil"/>
              <w:insideH w:val="nil"/>
              <w:insideV w:val="nil"/>
            </w:tcBorders>
          </w:tcPr>
          <w:p w14:paraId="1F0D9B15">
            <w:pPr>
              <w:spacing w:before="0" w:after="0" w:line="240" w:lineRule="auto"/>
              <w:jc w:val="right"/>
            </w:pPr>
            <w:r>
              <w:rPr>
                <w:rFonts w:ascii="Times New Roman" w:hAnsi="Times New Roman"/>
                <w:b w:val="0"/>
                <w:sz w:val="20"/>
              </w:rPr>
              <w:t>0.01–0.30</w:t>
            </w:r>
          </w:p>
        </w:tc>
        <w:tc>
          <w:tcPr>
            <w:tcW w:w="2160" w:type="dxa"/>
            <w:tcBorders>
              <w:top w:val="nil"/>
              <w:left w:val="nil"/>
              <w:bottom w:val="nil"/>
              <w:right w:val="nil"/>
              <w:insideH w:val="nil"/>
              <w:insideV w:val="nil"/>
            </w:tcBorders>
          </w:tcPr>
          <w:p w14:paraId="6C3A1623">
            <w:pPr>
              <w:spacing w:before="0" w:after="0" w:line="240" w:lineRule="auto"/>
              <w:jc w:val="left"/>
            </w:pPr>
            <w:r>
              <w:rPr>
                <w:rFonts w:ascii="Times New Roman" w:hAnsi="Times New Roman"/>
                <w:b w:val="0"/>
                <w:sz w:val="20"/>
              </w:rPr>
              <w:t>Decision curve analysis</w:t>
            </w:r>
          </w:p>
        </w:tc>
        <w:tc>
          <w:tcPr>
            <w:tcW w:w="2160" w:type="dxa"/>
            <w:tcBorders>
              <w:top w:val="nil"/>
              <w:left w:val="nil"/>
              <w:bottom w:val="nil"/>
              <w:right w:val="nil"/>
              <w:insideH w:val="nil"/>
              <w:insideV w:val="nil"/>
            </w:tcBorders>
          </w:tcPr>
          <w:p w14:paraId="727257C0">
            <w:pPr>
              <w:spacing w:before="0" w:after="0" w:line="240" w:lineRule="auto"/>
              <w:jc w:val="right"/>
            </w:pPr>
            <w:r>
              <w:rPr>
                <w:rFonts w:ascii="Times New Roman" w:hAnsi="Times New Roman"/>
                <w:b w:val="0"/>
                <w:sz w:val="20"/>
              </w:rPr>
              <w:t>TCGA M12</w:t>
            </w:r>
          </w:p>
        </w:tc>
      </w:tr>
      <w:tr w14:paraId="26C0C265">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175475AA">
            <w:pPr>
              <w:spacing w:before="0" w:after="0" w:line="240" w:lineRule="auto"/>
              <w:jc w:val="right"/>
            </w:pPr>
            <w:r>
              <w:rPr>
                <w:rFonts w:ascii="Times New Roman" w:hAnsi="Times New Roman"/>
                <w:b w:val="0"/>
                <w:sz w:val="20"/>
              </w:rPr>
              <w:t>AUC (1-year)</w:t>
            </w:r>
          </w:p>
        </w:tc>
        <w:tc>
          <w:tcPr>
            <w:tcW w:w="2160" w:type="dxa"/>
            <w:tcBorders>
              <w:top w:val="nil"/>
              <w:left w:val="nil"/>
              <w:bottom w:val="nil"/>
              <w:right w:val="nil"/>
              <w:insideH w:val="nil"/>
              <w:insideV w:val="nil"/>
            </w:tcBorders>
          </w:tcPr>
          <w:p w14:paraId="029E6AE7">
            <w:pPr>
              <w:spacing w:before="0" w:after="0" w:line="240" w:lineRule="auto"/>
              <w:jc w:val="right"/>
            </w:pPr>
            <w:r>
              <w:rPr>
                <w:rFonts w:ascii="Times New Roman" w:hAnsi="Times New Roman"/>
                <w:b w:val="0"/>
                <w:sz w:val="20"/>
              </w:rPr>
              <w:t>0.675</w:t>
            </w:r>
          </w:p>
        </w:tc>
        <w:tc>
          <w:tcPr>
            <w:tcW w:w="2160" w:type="dxa"/>
            <w:tcBorders>
              <w:top w:val="nil"/>
              <w:left w:val="nil"/>
              <w:bottom w:val="nil"/>
              <w:right w:val="nil"/>
              <w:insideH w:val="nil"/>
              <w:insideV w:val="nil"/>
            </w:tcBorders>
          </w:tcPr>
          <w:p w14:paraId="58D0F074">
            <w:pPr>
              <w:spacing w:before="0" w:after="0" w:line="240" w:lineRule="auto"/>
              <w:jc w:val="left"/>
            </w:pPr>
            <w:r>
              <w:rPr>
                <w:rFonts w:ascii="Times New Roman" w:hAnsi="Times New Roman"/>
                <w:b w:val="0"/>
                <w:sz w:val="20"/>
              </w:rPr>
              <w:t>Time-dependent ROC</w:t>
            </w:r>
          </w:p>
        </w:tc>
        <w:tc>
          <w:tcPr>
            <w:tcW w:w="2160" w:type="dxa"/>
            <w:tcBorders>
              <w:top w:val="nil"/>
              <w:left w:val="nil"/>
              <w:bottom w:val="nil"/>
              <w:right w:val="nil"/>
              <w:insideH w:val="nil"/>
              <w:insideV w:val="nil"/>
            </w:tcBorders>
          </w:tcPr>
          <w:p w14:paraId="75862163">
            <w:pPr>
              <w:spacing w:before="0" w:after="0" w:line="240" w:lineRule="auto"/>
              <w:jc w:val="right"/>
            </w:pPr>
            <w:r>
              <w:rPr>
                <w:rFonts w:ascii="Times New Roman" w:hAnsi="Times New Roman"/>
                <w:b w:val="0"/>
                <w:sz w:val="20"/>
              </w:rPr>
              <w:t>TCGA M12</w:t>
            </w:r>
          </w:p>
        </w:tc>
      </w:tr>
      <w:tr w14:paraId="291131E3">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3981D779">
            <w:pPr>
              <w:spacing w:before="0" w:after="0" w:line="240" w:lineRule="auto"/>
              <w:jc w:val="right"/>
            </w:pPr>
            <w:r>
              <w:rPr>
                <w:rFonts w:ascii="Times New Roman" w:hAnsi="Times New Roman"/>
                <w:b w:val="0"/>
                <w:sz w:val="20"/>
              </w:rPr>
              <w:t>AUC (3-year)</w:t>
            </w:r>
          </w:p>
        </w:tc>
        <w:tc>
          <w:tcPr>
            <w:tcW w:w="2160" w:type="dxa"/>
            <w:tcBorders>
              <w:top w:val="nil"/>
              <w:left w:val="nil"/>
              <w:bottom w:val="nil"/>
              <w:right w:val="nil"/>
              <w:insideH w:val="nil"/>
              <w:insideV w:val="nil"/>
            </w:tcBorders>
          </w:tcPr>
          <w:p w14:paraId="56FFD356">
            <w:pPr>
              <w:spacing w:before="0" w:after="0" w:line="240" w:lineRule="auto"/>
              <w:jc w:val="right"/>
            </w:pPr>
            <w:r>
              <w:rPr>
                <w:rFonts w:ascii="Times New Roman" w:hAnsi="Times New Roman"/>
                <w:b w:val="0"/>
                <w:sz w:val="20"/>
              </w:rPr>
              <w:t>0.685</w:t>
            </w:r>
          </w:p>
        </w:tc>
        <w:tc>
          <w:tcPr>
            <w:tcW w:w="2160" w:type="dxa"/>
            <w:tcBorders>
              <w:top w:val="nil"/>
              <w:left w:val="nil"/>
              <w:bottom w:val="nil"/>
              <w:right w:val="nil"/>
              <w:insideH w:val="nil"/>
              <w:insideV w:val="nil"/>
            </w:tcBorders>
          </w:tcPr>
          <w:p w14:paraId="34F270B0">
            <w:pPr>
              <w:spacing w:before="0" w:after="0" w:line="240" w:lineRule="auto"/>
              <w:jc w:val="left"/>
            </w:pPr>
            <w:r>
              <w:rPr>
                <w:rFonts w:ascii="Times New Roman" w:hAnsi="Times New Roman"/>
                <w:b w:val="0"/>
                <w:sz w:val="20"/>
              </w:rPr>
              <w:t>Time-dependent ROC</w:t>
            </w:r>
          </w:p>
        </w:tc>
        <w:tc>
          <w:tcPr>
            <w:tcW w:w="2160" w:type="dxa"/>
            <w:tcBorders>
              <w:top w:val="nil"/>
              <w:left w:val="nil"/>
              <w:bottom w:val="nil"/>
              <w:right w:val="nil"/>
              <w:insideH w:val="nil"/>
              <w:insideV w:val="nil"/>
            </w:tcBorders>
          </w:tcPr>
          <w:p w14:paraId="72B9BD31">
            <w:pPr>
              <w:spacing w:before="0" w:after="0" w:line="240" w:lineRule="auto"/>
              <w:jc w:val="right"/>
            </w:pPr>
            <w:r>
              <w:rPr>
                <w:rFonts w:ascii="Times New Roman" w:hAnsi="Times New Roman"/>
                <w:b w:val="0"/>
                <w:sz w:val="20"/>
              </w:rPr>
              <w:t>TCGA M12</w:t>
            </w:r>
          </w:p>
        </w:tc>
      </w:tr>
      <w:tr w14:paraId="4BEA5D6D">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2E6D3453">
            <w:pPr>
              <w:spacing w:before="0" w:after="0" w:line="240" w:lineRule="auto"/>
              <w:jc w:val="right"/>
            </w:pPr>
            <w:r>
              <w:rPr>
                <w:rFonts w:ascii="Times New Roman" w:hAnsi="Times New Roman"/>
                <w:b w:val="0"/>
                <w:sz w:val="20"/>
              </w:rPr>
              <w:t>AUC (5-year)</w:t>
            </w:r>
          </w:p>
        </w:tc>
        <w:tc>
          <w:tcPr>
            <w:tcW w:w="2160" w:type="dxa"/>
            <w:tcBorders>
              <w:top w:val="nil"/>
              <w:left w:val="nil"/>
              <w:bottom w:val="nil"/>
              <w:right w:val="nil"/>
              <w:insideH w:val="nil"/>
              <w:insideV w:val="nil"/>
            </w:tcBorders>
          </w:tcPr>
          <w:p w14:paraId="01343ACA">
            <w:pPr>
              <w:spacing w:before="0" w:after="0" w:line="240" w:lineRule="auto"/>
              <w:jc w:val="right"/>
            </w:pPr>
            <w:r>
              <w:rPr>
                <w:rFonts w:ascii="Times New Roman" w:hAnsi="Times New Roman"/>
                <w:b w:val="0"/>
                <w:sz w:val="20"/>
              </w:rPr>
              <w:t>0.681</w:t>
            </w:r>
          </w:p>
        </w:tc>
        <w:tc>
          <w:tcPr>
            <w:tcW w:w="2160" w:type="dxa"/>
            <w:tcBorders>
              <w:top w:val="nil"/>
              <w:left w:val="nil"/>
              <w:bottom w:val="nil"/>
              <w:right w:val="nil"/>
              <w:insideH w:val="nil"/>
              <w:insideV w:val="nil"/>
            </w:tcBorders>
          </w:tcPr>
          <w:p w14:paraId="306F0A4B">
            <w:pPr>
              <w:spacing w:before="0" w:after="0" w:line="240" w:lineRule="auto"/>
              <w:jc w:val="left"/>
            </w:pPr>
            <w:r>
              <w:rPr>
                <w:rFonts w:ascii="Times New Roman" w:hAnsi="Times New Roman"/>
                <w:b w:val="0"/>
                <w:sz w:val="20"/>
              </w:rPr>
              <w:t>Time-dependent ROC</w:t>
            </w:r>
          </w:p>
        </w:tc>
        <w:tc>
          <w:tcPr>
            <w:tcW w:w="2160" w:type="dxa"/>
            <w:tcBorders>
              <w:top w:val="nil"/>
              <w:left w:val="nil"/>
              <w:bottom w:val="nil"/>
              <w:right w:val="nil"/>
              <w:insideH w:val="nil"/>
              <w:insideV w:val="nil"/>
            </w:tcBorders>
          </w:tcPr>
          <w:p w14:paraId="69A62AB9">
            <w:pPr>
              <w:spacing w:before="0" w:after="0" w:line="240" w:lineRule="auto"/>
              <w:jc w:val="right"/>
            </w:pPr>
            <w:r>
              <w:rPr>
                <w:rFonts w:ascii="Times New Roman" w:hAnsi="Times New Roman"/>
                <w:b w:val="0"/>
                <w:sz w:val="20"/>
              </w:rPr>
              <w:t>TCGA M12</w:t>
            </w:r>
          </w:p>
        </w:tc>
      </w:tr>
      <w:tr w14:paraId="3C63D2D4">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1E6BBD07">
            <w:pPr>
              <w:spacing w:before="0" w:after="0" w:line="240" w:lineRule="auto"/>
              <w:jc w:val="left"/>
            </w:pPr>
            <w:r>
              <w:rPr>
                <w:rFonts w:ascii="Times New Roman" w:hAnsi="Times New Roman"/>
                <w:b w:val="0"/>
                <w:sz w:val="20"/>
              </w:rPr>
              <w:t>Calibration slope (3-year)</w:t>
            </w:r>
          </w:p>
        </w:tc>
        <w:tc>
          <w:tcPr>
            <w:tcW w:w="2160" w:type="dxa"/>
            <w:tcBorders>
              <w:top w:val="nil"/>
              <w:left w:val="nil"/>
              <w:bottom w:val="nil"/>
              <w:right w:val="nil"/>
              <w:insideH w:val="nil"/>
              <w:insideV w:val="nil"/>
            </w:tcBorders>
          </w:tcPr>
          <w:p w14:paraId="467E6472">
            <w:pPr>
              <w:spacing w:before="0" w:after="0" w:line="240" w:lineRule="auto"/>
              <w:jc w:val="right"/>
            </w:pPr>
            <w:r>
              <w:rPr>
                <w:rFonts w:ascii="Times New Roman" w:hAnsi="Times New Roman"/>
                <w:b w:val="0"/>
                <w:sz w:val="20"/>
              </w:rPr>
              <w:t>1.227</w:t>
            </w:r>
          </w:p>
        </w:tc>
        <w:tc>
          <w:tcPr>
            <w:tcW w:w="2160" w:type="dxa"/>
            <w:tcBorders>
              <w:top w:val="nil"/>
              <w:left w:val="nil"/>
              <w:bottom w:val="nil"/>
              <w:right w:val="nil"/>
              <w:insideH w:val="nil"/>
              <w:insideV w:val="nil"/>
            </w:tcBorders>
          </w:tcPr>
          <w:p w14:paraId="79DB0454">
            <w:pPr>
              <w:spacing w:before="0" w:after="0" w:line="240" w:lineRule="auto"/>
              <w:jc w:val="left"/>
            </w:pPr>
            <w:r>
              <w:rPr>
                <w:rFonts w:ascii="Times New Roman" w:hAnsi="Times New Roman"/>
                <w:b w:val="0"/>
                <w:sz w:val="20"/>
              </w:rPr>
              <w:t>Calibration</w:t>
            </w:r>
          </w:p>
        </w:tc>
        <w:tc>
          <w:tcPr>
            <w:tcW w:w="2160" w:type="dxa"/>
            <w:tcBorders>
              <w:top w:val="nil"/>
              <w:left w:val="nil"/>
              <w:bottom w:val="nil"/>
              <w:right w:val="nil"/>
              <w:insideH w:val="nil"/>
              <w:insideV w:val="nil"/>
            </w:tcBorders>
          </w:tcPr>
          <w:p w14:paraId="4D32A9F1">
            <w:pPr>
              <w:spacing w:before="0" w:after="0" w:line="240" w:lineRule="auto"/>
              <w:jc w:val="right"/>
            </w:pPr>
            <w:r>
              <w:rPr>
                <w:rFonts w:ascii="Times New Roman" w:hAnsi="Times New Roman"/>
                <w:b w:val="0"/>
                <w:sz w:val="20"/>
              </w:rPr>
              <w:t>TCGA M12</w:t>
            </w:r>
          </w:p>
        </w:tc>
      </w:tr>
      <w:tr w14:paraId="6A43D48F">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0ACB2CB1">
            <w:pPr>
              <w:spacing w:before="0" w:after="0" w:line="240" w:lineRule="auto"/>
              <w:jc w:val="right"/>
            </w:pPr>
            <w:r>
              <w:rPr>
                <w:rFonts w:ascii="Times New Roman" w:hAnsi="Times New Roman"/>
                <w:b w:val="0"/>
                <w:sz w:val="20"/>
              </w:rPr>
              <w:t>Calibration R² (3-year)</w:t>
            </w:r>
          </w:p>
        </w:tc>
        <w:tc>
          <w:tcPr>
            <w:tcW w:w="2160" w:type="dxa"/>
            <w:tcBorders>
              <w:top w:val="nil"/>
              <w:left w:val="nil"/>
              <w:bottom w:val="nil"/>
              <w:right w:val="nil"/>
              <w:insideH w:val="nil"/>
              <w:insideV w:val="nil"/>
            </w:tcBorders>
          </w:tcPr>
          <w:p w14:paraId="0D53F16D">
            <w:pPr>
              <w:spacing w:before="0" w:after="0" w:line="240" w:lineRule="auto"/>
              <w:jc w:val="right"/>
            </w:pPr>
            <w:r>
              <w:rPr>
                <w:rFonts w:ascii="Times New Roman" w:hAnsi="Times New Roman"/>
                <w:b w:val="0"/>
                <w:sz w:val="20"/>
              </w:rPr>
              <w:t>0.843</w:t>
            </w:r>
          </w:p>
        </w:tc>
        <w:tc>
          <w:tcPr>
            <w:tcW w:w="2160" w:type="dxa"/>
            <w:tcBorders>
              <w:top w:val="nil"/>
              <w:left w:val="nil"/>
              <w:bottom w:val="nil"/>
              <w:right w:val="nil"/>
              <w:insideH w:val="nil"/>
              <w:insideV w:val="nil"/>
            </w:tcBorders>
          </w:tcPr>
          <w:p w14:paraId="5677A6F3">
            <w:pPr>
              <w:spacing w:before="0" w:after="0" w:line="240" w:lineRule="auto"/>
              <w:jc w:val="left"/>
            </w:pPr>
            <w:r>
              <w:rPr>
                <w:rFonts w:ascii="Times New Roman" w:hAnsi="Times New Roman"/>
                <w:b w:val="0"/>
                <w:sz w:val="20"/>
              </w:rPr>
              <w:t>Calibration</w:t>
            </w:r>
          </w:p>
        </w:tc>
        <w:tc>
          <w:tcPr>
            <w:tcW w:w="2160" w:type="dxa"/>
            <w:tcBorders>
              <w:top w:val="nil"/>
              <w:left w:val="nil"/>
              <w:bottom w:val="nil"/>
              <w:right w:val="nil"/>
              <w:insideH w:val="nil"/>
              <w:insideV w:val="nil"/>
            </w:tcBorders>
          </w:tcPr>
          <w:p w14:paraId="59D672DA">
            <w:pPr>
              <w:spacing w:before="0" w:after="0" w:line="240" w:lineRule="auto"/>
              <w:jc w:val="right"/>
            </w:pPr>
            <w:r>
              <w:rPr>
                <w:rFonts w:ascii="Times New Roman" w:hAnsi="Times New Roman"/>
                <w:b w:val="0"/>
                <w:sz w:val="20"/>
              </w:rPr>
              <w:t>TCGA M12</w:t>
            </w:r>
          </w:p>
        </w:tc>
      </w:tr>
      <w:tr w14:paraId="11E4032E">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4AD4D1EE">
            <w:pPr>
              <w:spacing w:before="0" w:after="0" w:line="240" w:lineRule="auto"/>
              <w:jc w:val="left"/>
            </w:pPr>
            <w:r>
              <w:rPr>
                <w:rFonts w:ascii="Times New Roman" w:hAnsi="Times New Roman"/>
                <w:b w:val="0"/>
                <w:sz w:val="20"/>
              </w:rPr>
              <w:t>Calibration slope (5-year)</w:t>
            </w:r>
          </w:p>
        </w:tc>
        <w:tc>
          <w:tcPr>
            <w:tcW w:w="2160" w:type="dxa"/>
            <w:tcBorders>
              <w:top w:val="nil"/>
              <w:left w:val="nil"/>
              <w:bottom w:val="nil"/>
              <w:right w:val="nil"/>
              <w:insideH w:val="nil"/>
              <w:insideV w:val="nil"/>
            </w:tcBorders>
          </w:tcPr>
          <w:p w14:paraId="1B885162">
            <w:pPr>
              <w:spacing w:before="0" w:after="0" w:line="240" w:lineRule="auto"/>
              <w:jc w:val="right"/>
            </w:pPr>
            <w:r>
              <w:rPr>
                <w:rFonts w:ascii="Times New Roman" w:hAnsi="Times New Roman"/>
                <w:b w:val="0"/>
                <w:sz w:val="20"/>
              </w:rPr>
              <w:t>1.276</w:t>
            </w:r>
          </w:p>
        </w:tc>
        <w:tc>
          <w:tcPr>
            <w:tcW w:w="2160" w:type="dxa"/>
            <w:tcBorders>
              <w:top w:val="nil"/>
              <w:left w:val="nil"/>
              <w:bottom w:val="nil"/>
              <w:right w:val="nil"/>
              <w:insideH w:val="nil"/>
              <w:insideV w:val="nil"/>
            </w:tcBorders>
          </w:tcPr>
          <w:p w14:paraId="4A1319E6">
            <w:pPr>
              <w:spacing w:before="0" w:after="0" w:line="240" w:lineRule="auto"/>
              <w:jc w:val="left"/>
            </w:pPr>
            <w:r>
              <w:rPr>
                <w:rFonts w:ascii="Times New Roman" w:hAnsi="Times New Roman"/>
                <w:b w:val="0"/>
                <w:sz w:val="20"/>
              </w:rPr>
              <w:t>Calibration</w:t>
            </w:r>
          </w:p>
        </w:tc>
        <w:tc>
          <w:tcPr>
            <w:tcW w:w="2160" w:type="dxa"/>
            <w:tcBorders>
              <w:top w:val="nil"/>
              <w:left w:val="nil"/>
              <w:bottom w:val="nil"/>
              <w:right w:val="nil"/>
              <w:insideH w:val="nil"/>
              <w:insideV w:val="nil"/>
            </w:tcBorders>
          </w:tcPr>
          <w:p w14:paraId="37AAAD3B">
            <w:pPr>
              <w:spacing w:before="0" w:after="0" w:line="240" w:lineRule="auto"/>
              <w:jc w:val="right"/>
            </w:pPr>
            <w:r>
              <w:rPr>
                <w:rFonts w:ascii="Times New Roman" w:hAnsi="Times New Roman"/>
                <w:b w:val="0"/>
                <w:sz w:val="20"/>
              </w:rPr>
              <w:t>TCGA M12</w:t>
            </w:r>
          </w:p>
        </w:tc>
      </w:tr>
      <w:tr w14:paraId="5DFC4792">
        <w:tblPrEx>
          <w:tblCellMar>
            <w:top w:w="0" w:type="dxa"/>
            <w:left w:w="108" w:type="dxa"/>
            <w:bottom w:w="0" w:type="dxa"/>
            <w:right w:w="108" w:type="dxa"/>
          </w:tblCellMar>
        </w:tblPrEx>
        <w:tc>
          <w:tcPr>
            <w:tcW w:w="2160" w:type="dxa"/>
            <w:tcBorders>
              <w:top w:val="nil"/>
              <w:left w:val="nil"/>
              <w:bottom w:val="nil"/>
              <w:right w:val="nil"/>
              <w:insideH w:val="nil"/>
              <w:insideV w:val="nil"/>
            </w:tcBorders>
          </w:tcPr>
          <w:p w14:paraId="644D7746">
            <w:pPr>
              <w:spacing w:before="0" w:after="0" w:line="240" w:lineRule="auto"/>
              <w:jc w:val="right"/>
            </w:pPr>
            <w:r>
              <w:rPr>
                <w:rFonts w:ascii="Times New Roman" w:hAnsi="Times New Roman"/>
                <w:b w:val="0"/>
                <w:sz w:val="20"/>
              </w:rPr>
              <w:t>Calibration R² (5-year)</w:t>
            </w:r>
          </w:p>
        </w:tc>
        <w:tc>
          <w:tcPr>
            <w:tcW w:w="2160" w:type="dxa"/>
            <w:tcBorders>
              <w:top w:val="nil"/>
              <w:left w:val="nil"/>
              <w:bottom w:val="nil"/>
              <w:right w:val="nil"/>
              <w:insideH w:val="nil"/>
              <w:insideV w:val="nil"/>
            </w:tcBorders>
          </w:tcPr>
          <w:p w14:paraId="08CFF4AE">
            <w:pPr>
              <w:spacing w:before="0" w:after="0" w:line="240" w:lineRule="auto"/>
              <w:jc w:val="right"/>
            </w:pPr>
            <w:r>
              <w:rPr>
                <w:rFonts w:ascii="Times New Roman" w:hAnsi="Times New Roman"/>
                <w:b w:val="0"/>
                <w:sz w:val="20"/>
              </w:rPr>
              <w:t>0.925</w:t>
            </w:r>
          </w:p>
        </w:tc>
        <w:tc>
          <w:tcPr>
            <w:tcW w:w="2160" w:type="dxa"/>
            <w:tcBorders>
              <w:top w:val="nil"/>
              <w:left w:val="nil"/>
              <w:bottom w:val="nil"/>
              <w:right w:val="nil"/>
              <w:insideH w:val="nil"/>
              <w:insideV w:val="nil"/>
            </w:tcBorders>
          </w:tcPr>
          <w:p w14:paraId="7B289A4E">
            <w:pPr>
              <w:spacing w:before="0" w:after="0" w:line="240" w:lineRule="auto"/>
              <w:jc w:val="left"/>
            </w:pPr>
            <w:r>
              <w:rPr>
                <w:rFonts w:ascii="Times New Roman" w:hAnsi="Times New Roman"/>
                <w:b w:val="0"/>
                <w:sz w:val="20"/>
              </w:rPr>
              <w:t>Calibration</w:t>
            </w:r>
          </w:p>
        </w:tc>
        <w:tc>
          <w:tcPr>
            <w:tcW w:w="2160" w:type="dxa"/>
            <w:tcBorders>
              <w:top w:val="nil"/>
              <w:left w:val="nil"/>
              <w:bottom w:val="nil"/>
              <w:right w:val="nil"/>
              <w:insideH w:val="nil"/>
              <w:insideV w:val="nil"/>
            </w:tcBorders>
          </w:tcPr>
          <w:p w14:paraId="1191A2CD">
            <w:pPr>
              <w:spacing w:before="0" w:after="0" w:line="240" w:lineRule="auto"/>
              <w:jc w:val="right"/>
            </w:pPr>
            <w:r>
              <w:rPr>
                <w:rFonts w:ascii="Times New Roman" w:hAnsi="Times New Roman"/>
                <w:b w:val="0"/>
                <w:sz w:val="20"/>
              </w:rPr>
              <w:t>TCGA M12</w:t>
            </w:r>
          </w:p>
        </w:tc>
      </w:tr>
      <w:tr w14:paraId="301284E8">
        <w:tblPrEx>
          <w:tblCellMar>
            <w:top w:w="0" w:type="dxa"/>
            <w:left w:w="108" w:type="dxa"/>
            <w:bottom w:w="0" w:type="dxa"/>
            <w:right w:w="108" w:type="dxa"/>
          </w:tblCellMar>
        </w:tblPrEx>
        <w:tc>
          <w:tcPr>
            <w:tcW w:w="2160" w:type="dxa"/>
            <w:tcBorders>
              <w:top w:val="nil"/>
              <w:left w:val="nil"/>
              <w:bottom w:val="single" w:color="000000" w:sz="12" w:space="0"/>
              <w:right w:val="nil"/>
              <w:insideH w:val="nil"/>
              <w:insideV w:val="nil"/>
            </w:tcBorders>
          </w:tcPr>
          <w:p w14:paraId="3A94F85D">
            <w:pPr>
              <w:spacing w:before="0" w:after="0" w:line="240" w:lineRule="auto"/>
              <w:jc w:val="left"/>
            </w:pPr>
            <w:r>
              <w:rPr>
                <w:rFonts w:ascii="Times New Roman" w:hAnsi="Times New Roman"/>
                <w:b w:val="0"/>
                <w:sz w:val="20"/>
              </w:rPr>
              <w:t>C-index</w:t>
            </w:r>
          </w:p>
        </w:tc>
        <w:tc>
          <w:tcPr>
            <w:tcW w:w="2160" w:type="dxa"/>
            <w:tcBorders>
              <w:top w:val="nil"/>
              <w:left w:val="nil"/>
              <w:bottom w:val="single" w:color="000000" w:sz="12" w:space="0"/>
              <w:right w:val="nil"/>
              <w:insideH w:val="nil"/>
              <w:insideV w:val="nil"/>
            </w:tcBorders>
          </w:tcPr>
          <w:p w14:paraId="577F73D6">
            <w:pPr>
              <w:spacing w:before="0" w:after="0" w:line="240" w:lineRule="auto"/>
              <w:jc w:val="right"/>
            </w:pPr>
            <w:r>
              <w:rPr>
                <w:rFonts w:ascii="Times New Roman" w:hAnsi="Times New Roman"/>
                <w:b w:val="0"/>
                <w:sz w:val="20"/>
              </w:rPr>
              <w:t>0.664</w:t>
            </w:r>
          </w:p>
        </w:tc>
        <w:tc>
          <w:tcPr>
            <w:tcW w:w="2160" w:type="dxa"/>
            <w:tcBorders>
              <w:top w:val="nil"/>
              <w:left w:val="nil"/>
              <w:bottom w:val="single" w:color="000000" w:sz="12" w:space="0"/>
              <w:right w:val="nil"/>
              <w:insideH w:val="nil"/>
              <w:insideV w:val="nil"/>
            </w:tcBorders>
          </w:tcPr>
          <w:p w14:paraId="227A148C">
            <w:pPr>
              <w:spacing w:before="0" w:after="0" w:line="240" w:lineRule="auto"/>
              <w:jc w:val="left"/>
            </w:pPr>
            <w:r>
              <w:rPr>
                <w:rFonts w:ascii="Times New Roman" w:hAnsi="Times New Roman"/>
                <w:b w:val="0"/>
                <w:sz w:val="20"/>
              </w:rPr>
              <w:t>Concordance</w:t>
            </w:r>
          </w:p>
        </w:tc>
        <w:tc>
          <w:tcPr>
            <w:tcW w:w="2160" w:type="dxa"/>
            <w:tcBorders>
              <w:top w:val="nil"/>
              <w:left w:val="nil"/>
              <w:bottom w:val="single" w:color="000000" w:sz="12" w:space="0"/>
              <w:right w:val="nil"/>
              <w:insideH w:val="nil"/>
              <w:insideV w:val="nil"/>
            </w:tcBorders>
          </w:tcPr>
          <w:p w14:paraId="6D393F4B">
            <w:pPr>
              <w:spacing w:before="0" w:after="0" w:line="240" w:lineRule="auto"/>
              <w:jc w:val="right"/>
            </w:pPr>
            <w:r>
              <w:rPr>
                <w:rFonts w:ascii="Times New Roman" w:hAnsi="Times New Roman"/>
                <w:b w:val="0"/>
                <w:sz w:val="20"/>
              </w:rPr>
              <w:t>TCGA M12</w:t>
            </w:r>
          </w:p>
        </w:tc>
      </w:tr>
    </w:tbl>
    <w:p w14:paraId="51ED7F77">
      <w:pPr>
        <w:rPr>
          <w:rFonts w:hint="default" w:ascii="Times New Roman" w:hAnsi="Times New Roman" w:cs="Times New Roman"/>
          <w:sz w:val="24"/>
          <w:szCs w:val="24"/>
        </w:rPr>
      </w:pPr>
    </w:p>
    <w:p w14:paraId="10086C5F">
      <w:pPr>
        <w:rPr>
          <w:rFonts w:hint="default" w:ascii="Times New Roman" w:hAnsi="Times New Roman" w:cs="Times New Roman"/>
          <w:sz w:val="24"/>
          <w:szCs w:val="24"/>
        </w:rPr>
      </w:pPr>
      <w:r>
        <w:rPr>
          <w:rFonts w:hint="default" w:ascii="Times New Roman" w:hAnsi="Times New Roman" w:cs="Times New Roman"/>
          <w:sz w:val="24"/>
          <w:szCs w:val="24"/>
        </w:rPr>
        <w:t>Note: Model discrimination was assessed using time-dependent AUC and concordance index (C-index). Calibration was evaluated using calibration slope and R². Clinical utility was assessed using decision curve analysis (DCA) across a range of threshold probabilities.</w:t>
      </w:r>
    </w:p>
    <w:p w14:paraId="65944383">
      <w:pPr>
        <w:rPr>
          <w:rFonts w:hint="default" w:ascii="Times New Roman" w:hAnsi="Times New Roman" w:cs="Times New Roman"/>
          <w:sz w:val="24"/>
          <w:szCs w:val="24"/>
        </w:rPr>
      </w:pPr>
    </w:p>
    <w:p w14:paraId="52C25F3B">
      <w:pPr>
        <w:rPr>
          <w:rFonts w:hint="default" w:ascii="Times New Roman" w:hAnsi="Times New Roman" w:cs="Times New Roman"/>
          <w:sz w:val="24"/>
          <w:szCs w:val="24"/>
        </w:rPr>
      </w:pPr>
    </w:p>
    <w:p w14:paraId="102C4A49">
      <w:pPr>
        <w:rPr>
          <w:rFonts w:hint="default" w:ascii="Times New Roman" w:hAnsi="Times New Roman" w:cs="Times New Roman"/>
          <w:sz w:val="24"/>
          <w:szCs w:val="24"/>
        </w:rPr>
      </w:pPr>
    </w:p>
    <w:p w14:paraId="745F86F1">
      <w:pPr>
        <w:rPr>
          <w:rFonts w:hint="eastAsia"/>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47CF73"/>
    <w:multiLevelType w:val="singleLevel"/>
    <w:tmpl w:val="DE47CF73"/>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3F110B"/>
    <w:rsid w:val="627E6ACB"/>
    <w:rsid w:val="663B3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1526</Words>
  <Characters>8809</Characters>
  <Lines>0</Lines>
  <Paragraphs>0</Paragraphs>
  <TotalTime>0</TotalTime>
  <ScaleCrop>false</ScaleCrop>
  <LinksUpToDate>false</LinksUpToDate>
  <CharactersWithSpaces>9838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2026-04-08T11:07:00Z</dcterms:created>
  <dc:creator>Lxj</dc:creator>
  <cp:lastModifiedBy>「夏末」(๑˙ー˙๑)语冰</cp:lastModifiedBy>
  <dcterms:modified xsi:type="dcterms:W3CDTF">2026-04-24T16:05:24Z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eyJoZGlkIjoiN2I2NWZjYjVhNTA2OTc4MDI5NjIxZjhhZTYwNmJiNzIiLCJ1c2VySWQiOiIyMjk2MDg1MzQifQ==</vt:lpwstr>
  </property>
  <property fmtid="{D5CDD505-2E9C-101B-9397-08002B2CF9AE}" pid="4" name="ICV">
    <vt:lpwstr>5CDD4F5DDE8045A689E1C5DD3874BC75_12</vt:lpwstr>
  </property>
</Properties>
</file>