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color w:val="f44336"/>
          <w:u w:val="single"/>
        </w:rPr>
      </w:pPr>
      <w:r w:rsidDel="00000000" w:rsidR="00000000" w:rsidRPr="00000000">
        <w:rPr>
          <w:b w:val="1"/>
          <w:bCs w:val="1"/>
          <w:i w:val="1"/>
          <w:iCs w:val="1"/>
          <w:color w:val="f44336"/>
          <w:u w:val="single"/>
          <w:rtl w:val="0"/>
        </w:rPr>
        <w:t xml:space="preserve">Congratulations!  You have been approved to reside at River House!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Please read this email in its entirety for the next steps to secure your housing.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b w:val="1"/>
          <w:bCs w:val="1"/>
          <w:u w:val="single"/>
          <w:rtl w:val="0"/>
        </w:rPr>
        <w:t xml:space="preserve">Important Housing Information: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Floorplan Assigned: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Monthly Installment: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Parking Requested (this is an additional $165/month):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Length of Agreement: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Move-in Date: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Move-out Date: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**Any roommate information, if applicable, will be sent once both parties have confirmed </w:t>
      </w:r>
      <w:r w:rsidDel="00000000" w:rsidR="00000000" w:rsidRPr="00000000">
        <w:rPr>
          <w:b w:val="1"/>
          <w:bCs w:val="1"/>
          <w:u w:val="single"/>
          <w:rtl w:val="0"/>
        </w:rPr>
        <w:t xml:space="preserve">AND</w:t>
      </w:r>
      <w:r w:rsidDel="00000000" w:rsidR="00000000" w:rsidRPr="00000000">
        <w:rPr>
          <w:rtl w:val="0"/>
        </w:rPr>
        <w:t xml:space="preserve"> signed their Housing Agreements.**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t xml:space="preserve">While you may have expressed interest in a particular unit type, we cannot always match assignments to preferences. Your placement is based on space availability at the time of your notice.  Space is extremely limited and we may not be able to make changes to your approved assignment. However, if you wish to request a change, please reply to this email, detailing the reason for your change request. Attempts to make requests over the phone (including leaving a voicemail message) will not be honored.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color w:val="f44336"/>
        </w:rPr>
      </w:pPr>
      <w:r w:rsidDel="00000000" w:rsidR="00000000" w:rsidRPr="00000000">
        <w:rPr>
          <w:b w:val="1"/>
          <w:bCs w:val="1"/>
          <w:color w:val="f44336"/>
          <w:rtl w:val="0"/>
        </w:rPr>
        <w:t xml:space="preserve">You have </w:t>
      </w:r>
      <w:r w:rsidDel="00000000" w:rsidR="00000000" w:rsidRPr="00000000">
        <w:rPr>
          <w:b w:val="1"/>
          <w:bCs w:val="1"/>
          <w:color w:val="f44336"/>
          <w:rtl w:val="0"/>
        </w:rPr>
        <w:t xml:space="preserve">24 hours</w:t>
      </w:r>
      <w:r w:rsidDel="00000000" w:rsidR="00000000" w:rsidRPr="00000000">
        <w:rPr>
          <w:b w:val="1"/>
          <w:bCs w:val="1"/>
          <w:color w:val="f44336"/>
          <w:rtl w:val="0"/>
        </w:rPr>
        <w:t xml:space="preserve"> to accept or deny this placement.  PLEASE RESPOND TO THIS EMAIL </w:t>
      </w:r>
      <w:r w:rsidDel="00000000" w:rsidR="00000000" w:rsidRPr="00000000">
        <w:rPr>
          <w:b w:val="1"/>
          <w:bCs w:val="1"/>
          <w:i w:val="1"/>
          <w:iCs w:val="1"/>
          <w:color w:val="f44336"/>
          <w:rtl w:val="0"/>
        </w:rPr>
        <w:t xml:space="preserve">BY insert day and date here</w:t>
      </w:r>
      <w:r w:rsidDel="00000000" w:rsidR="00000000" w:rsidRPr="00000000">
        <w:rPr>
          <w:b w:val="1"/>
          <w:bCs w:val="1"/>
          <w:color w:val="f44336"/>
          <w:rtl w:val="0"/>
        </w:rPr>
        <w:t xml:space="preserve">.  A non-response by the designated deadline will be considered a declination of the offer and you will not be residing at River House.   If a response is not received by the date above, your spot will not be held!!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u w:val="single"/>
        </w:rPr>
      </w:pPr>
      <w:r w:rsidDel="00000000" w:rsidR="00000000" w:rsidRPr="00000000">
        <w:rPr>
          <w:b w:val="1"/>
          <w:bCs w:val="1"/>
          <w:u w:val="single"/>
          <w:rtl w:val="0"/>
        </w:rPr>
        <w:t xml:space="preserve">What's Next After Accepting Placement?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Once we have received your acceptance, an email will be sent, containing a link to complete our application. Instructions on how to complete the application will also be included. You will have 48 hours to complete this portion of the process. Upon review of your completed application, you will be sent a Housing Agreement to review and sign and must be submitted within 48 hours upon receipt of the agreement.  Failure to submit the application and/or the housing agreement by the deadlines, will impact your housing eligibility at River House.  Again, all questions/concerns should be sent via email for the quickest and easiest response.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We look forward to welcoming you to </w:t>
      </w:r>
      <w:r w:rsidDel="00000000" w:rsidR="00000000" w:rsidRPr="00000000">
        <w:rPr>
          <w:rtl w:val="0"/>
        </w:rPr>
        <w:t xml:space="preserve">our</w:t>
      </w:r>
      <w:r w:rsidDel="00000000" w:rsidR="00000000" w:rsidRPr="00000000">
        <w:rPr>
          <w:rtl w:val="0"/>
        </w:rPr>
        <w:t xml:space="preserve"> community soon!</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Sincerely,</w:t>
      </w:r>
    </w:p>
    <w:p w:rsidR="00000000" w:rsidDel="00000000" w:rsidP="00000000" w:rsidRDefault="00000000" w:rsidRPr="00000000" w14:paraId="0000002F">
      <w:pPr>
        <w:rPr/>
      </w:pPr>
      <w:r w:rsidDel="00000000" w:rsidR="00000000" w:rsidRPr="00000000">
        <w:rPr>
          <w:rtl w:val="0"/>
        </w:rPr>
        <w:t xml:space="preserve">River House Team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