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542344F" wp14:paraId="04D49AC9" wp14:textId="2E023BAB">
      <w:pPr>
        <w:pStyle w:val="Normal"/>
      </w:pPr>
      <w:r w:rsidR="6A7F3848">
        <w:drawing>
          <wp:inline xmlns:wp14="http://schemas.microsoft.com/office/word/2010/wordprocessingDrawing" wp14:editId="640256E7" wp14:anchorId="47D6FBFC">
            <wp:extent cx="1581150" cy="704850"/>
            <wp:effectExtent l="0" t="0" r="0" b="0"/>
            <wp:docPr id="43127397" name="" title=""/>
            <wp:cNvGraphicFramePr>
              <a:graphicFrameLocks noChangeAspect="1"/>
            </wp:cNvGraphicFramePr>
            <a:graphic>
              <a:graphicData uri="http://schemas.openxmlformats.org/drawingml/2006/picture">
                <pic:pic>
                  <pic:nvPicPr>
                    <pic:cNvPr id="0" name=""/>
                    <pic:cNvPicPr/>
                  </pic:nvPicPr>
                  <pic:blipFill>
                    <a:blip r:embed="R214fbb2de10f4c0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81150" cy="704850"/>
                    </a:xfrm>
                    <a:prstGeom prst="rect">
                      <a:avLst/>
                    </a:prstGeom>
                  </pic:spPr>
                </pic:pic>
              </a:graphicData>
            </a:graphic>
          </wp:inline>
        </w:drawing>
      </w:r>
    </w:p>
    <w:p xmlns:wp14="http://schemas.microsoft.com/office/word/2010/wordml" w:rsidP="2542344F" wp14:paraId="2C2AF82A" wp14:textId="77CDB5C9">
      <w:pPr>
        <w:pStyle w:val="NoSpacing"/>
        <w:rPr>
          <w:b w:val="1"/>
          <w:bCs w:val="1"/>
        </w:rPr>
      </w:pPr>
      <w:r w:rsidRPr="640256E7" w:rsidR="45426DB1">
        <w:rPr>
          <w:b w:val="1"/>
          <w:bCs w:val="1"/>
        </w:rPr>
        <w:t>432 NE 10</w:t>
      </w:r>
      <w:r w:rsidRPr="640256E7" w:rsidR="45426DB1">
        <w:rPr>
          <w:b w:val="1"/>
          <w:bCs w:val="1"/>
        </w:rPr>
        <w:t>th</w:t>
      </w:r>
      <w:r w:rsidRPr="640256E7" w:rsidR="45426DB1">
        <w:rPr>
          <w:b w:val="1"/>
          <w:bCs w:val="1"/>
        </w:rPr>
        <w:t xml:space="preserve"> Ave</w:t>
      </w:r>
    </w:p>
    <w:p xmlns:wp14="http://schemas.microsoft.com/office/word/2010/wordml" w:rsidP="2542344F" wp14:paraId="38E7FE02" wp14:textId="720FEE07">
      <w:pPr>
        <w:pStyle w:val="NoSpacing"/>
        <w:rPr>
          <w:b w:val="1"/>
          <w:bCs w:val="1"/>
        </w:rPr>
      </w:pPr>
      <w:r w:rsidRPr="640256E7" w:rsidR="45426DB1">
        <w:rPr>
          <w:b w:val="1"/>
          <w:bCs w:val="1"/>
        </w:rPr>
        <w:t>Portland, OR 97232</w:t>
      </w:r>
    </w:p>
    <w:p xmlns:wp14="http://schemas.microsoft.com/office/word/2010/wordml" w:rsidP="2542344F" wp14:paraId="046AB6E7" wp14:textId="0A42C74A">
      <w:pPr>
        <w:pStyle w:val="NoSpacing"/>
        <w:rPr>
          <w:b w:val="1"/>
          <w:bCs w:val="1"/>
        </w:rPr>
      </w:pPr>
      <w:r w:rsidRPr="640256E7" w:rsidR="45426DB1">
        <w:rPr>
          <w:b w:val="1"/>
          <w:bCs w:val="1"/>
        </w:rPr>
        <w:t>Office: 503-232-8181</w:t>
      </w:r>
    </w:p>
    <w:p xmlns:wp14="http://schemas.microsoft.com/office/word/2010/wordml" w:rsidP="2542344F" wp14:paraId="0CC2EE2B" wp14:textId="6B25F865">
      <w:pPr>
        <w:pStyle w:val="NoSpacing"/>
        <w:rPr>
          <w:b w:val="1"/>
          <w:bCs w:val="1"/>
        </w:rPr>
      </w:pPr>
      <w:r w:rsidRPr="640256E7" w:rsidR="45426DB1">
        <w:rPr>
          <w:b w:val="1"/>
          <w:bCs w:val="1"/>
        </w:rPr>
        <w:t>Fax: 503-235-4133</w:t>
      </w:r>
    </w:p>
    <w:p xmlns:wp14="http://schemas.microsoft.com/office/word/2010/wordml" w:rsidP="640256E7" wp14:paraId="53F52276" wp14:textId="2DF3923C">
      <w:pPr>
        <w:pStyle w:val="Normal"/>
        <w:spacing w:before="120" w:beforeAutospacing="off"/>
        <w:jc w:val="center"/>
        <w:rPr>
          <w:sz w:val="32"/>
          <w:szCs w:val="32"/>
        </w:rPr>
      </w:pPr>
      <w:r w:rsidRPr="640256E7" w:rsidR="64755BC2">
        <w:rPr>
          <w:b w:val="1"/>
          <w:bCs w:val="1"/>
          <w:sz w:val="32"/>
          <w:szCs w:val="32"/>
        </w:rPr>
        <w:t>ACH Recurring Payment Authorization Form</w:t>
      </w:r>
    </w:p>
    <w:p xmlns:wp14="http://schemas.microsoft.com/office/word/2010/wordml" w:rsidP="2542344F" wp14:paraId="165BB6DA" wp14:textId="4CA34CE3">
      <w:pPr>
        <w:pStyle w:val="Normal"/>
        <w:jc w:val="left"/>
        <w:rPr>
          <w:b w:val="0"/>
          <w:bCs w:val="0"/>
          <w:sz w:val="24"/>
          <w:szCs w:val="24"/>
        </w:rPr>
      </w:pPr>
      <w:r w:rsidRPr="640256E7" w:rsidR="0262D35F">
        <w:rPr>
          <w:b w:val="0"/>
          <w:bCs w:val="0"/>
          <w:sz w:val="24"/>
          <w:szCs w:val="24"/>
        </w:rPr>
        <w:t>Schedule your payment to be automatically deducted from your checking or savings account. Just complete and sign this form to get started!</w:t>
      </w:r>
    </w:p>
    <w:p xmlns:wp14="http://schemas.microsoft.com/office/word/2010/wordml" w:rsidP="640256E7" wp14:paraId="001D4409" wp14:textId="51C242C3">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8"/>
          <w:szCs w:val="28"/>
        </w:rPr>
      </w:pPr>
      <w:r w:rsidRPr="640256E7" w:rsidR="12E02C8B">
        <w:rPr>
          <w:rFonts w:ascii="Calibri" w:hAnsi="Calibri" w:eastAsia="Calibri" w:cs="Calibri" w:asciiTheme="minorAscii" w:hAnsiTheme="minorAscii" w:eastAsiaTheme="minorAscii" w:cstheme="minorAscii"/>
          <w:b w:val="1"/>
          <w:bCs w:val="1"/>
          <w:sz w:val="28"/>
          <w:szCs w:val="28"/>
        </w:rPr>
        <w:t>Here's How Recurring Payments Work:</w:t>
      </w:r>
    </w:p>
    <w:p xmlns:wp14="http://schemas.microsoft.com/office/word/2010/wordml" w:rsidP="2542344F" wp14:paraId="4B131A15" wp14:textId="551DD2A9">
      <w:pPr>
        <w:pStyle w:val="Normal"/>
        <w:jc w:val="left"/>
        <w:rPr>
          <w:b w:val="0"/>
          <w:bCs w:val="0"/>
          <w:sz w:val="24"/>
          <w:szCs w:val="24"/>
        </w:rPr>
      </w:pPr>
      <w:r w:rsidRPr="640256E7" w:rsidR="0DD9FDF1">
        <w:rPr>
          <w:b w:val="0"/>
          <w:bCs w:val="0"/>
          <w:sz w:val="24"/>
          <w:szCs w:val="24"/>
        </w:rPr>
        <w:t>You authorize regularly scheduled charges to your checking or savings account</w:t>
      </w:r>
      <w:r w:rsidRPr="640256E7" w:rsidR="0DD9FDF1">
        <w:rPr>
          <w:b w:val="0"/>
          <w:bCs w:val="0"/>
          <w:sz w:val="24"/>
          <w:szCs w:val="24"/>
        </w:rPr>
        <w:t xml:space="preserve">.  </w:t>
      </w:r>
      <w:r w:rsidRPr="640256E7" w:rsidR="0DD9FDF1">
        <w:rPr>
          <w:b w:val="0"/>
          <w:bCs w:val="0"/>
          <w:sz w:val="24"/>
          <w:szCs w:val="24"/>
        </w:rPr>
        <w:t>You will be charged the amount of your Statement each billing period</w:t>
      </w:r>
      <w:r w:rsidRPr="640256E7" w:rsidR="0DD9FDF1">
        <w:rPr>
          <w:b w:val="0"/>
          <w:bCs w:val="0"/>
          <w:sz w:val="24"/>
          <w:szCs w:val="24"/>
        </w:rPr>
        <w:t xml:space="preserve">.  </w:t>
      </w:r>
      <w:r w:rsidRPr="640256E7" w:rsidR="0DD9FDF1">
        <w:rPr>
          <w:b w:val="0"/>
          <w:bCs w:val="0"/>
          <w:sz w:val="24"/>
          <w:szCs w:val="24"/>
        </w:rPr>
        <w:t xml:space="preserve">The charge will appear on your bank statement as an “ACH Debit.”  You agree that a Statement notification will be provided </w:t>
      </w:r>
      <w:bookmarkStart w:name="_Int_iqjnJlVT" w:id="882637693"/>
      <w:r w:rsidRPr="640256E7" w:rsidR="0DD9FDF1">
        <w:rPr>
          <w:b w:val="0"/>
          <w:bCs w:val="0"/>
          <w:sz w:val="24"/>
          <w:szCs w:val="24"/>
        </w:rPr>
        <w:t>from</w:t>
      </w:r>
      <w:bookmarkEnd w:id="882637693"/>
      <w:r w:rsidRPr="640256E7" w:rsidR="0DD9FDF1">
        <w:rPr>
          <w:b w:val="0"/>
          <w:bCs w:val="0"/>
          <w:sz w:val="24"/>
          <w:szCs w:val="24"/>
        </w:rPr>
        <w:t xml:space="preserve"> us prior to the payment being </w:t>
      </w:r>
      <w:r w:rsidRPr="640256E7" w:rsidR="0DD9FDF1">
        <w:rPr>
          <w:b w:val="0"/>
          <w:bCs w:val="0"/>
          <w:sz w:val="24"/>
          <w:szCs w:val="24"/>
        </w:rPr>
        <w:t>collected.</w:t>
      </w:r>
    </w:p>
    <w:tbl>
      <w:tblPr>
        <w:tblStyle w:val="TableNormal"/>
        <w:tblW w:w="7125" w:type="dxa"/>
        <w:tblLayout w:type="fixed"/>
        <w:tblLook w:val="06A0" w:firstRow="1" w:lastRow="0" w:firstColumn="1" w:lastColumn="0" w:noHBand="1" w:noVBand="1"/>
      </w:tblPr>
      <w:tblGrid>
        <w:gridCol w:w="7125"/>
      </w:tblGrid>
      <w:tr w:rsidR="2542344F" w:rsidTr="640256E7" w14:paraId="7D274C83">
        <w:trPr>
          <w:trHeight w:val="360"/>
        </w:trPr>
        <w:tc>
          <w:tcPr>
            <w:tcW w:w="7125" w:type="dxa"/>
            <w:tcBorders>
              <w:top w:val="nil"/>
              <w:left w:val="nil"/>
              <w:bottom w:val="nil"/>
              <w:right w:val="nil"/>
            </w:tcBorders>
            <w:shd w:val="clear" w:color="auto" w:fill="E2EFDA"/>
            <w:tcMar>
              <w:top w:w="15" w:type="dxa"/>
              <w:left w:w="15" w:type="dxa"/>
              <w:right w:w="15" w:type="dxa"/>
            </w:tcMar>
            <w:vAlign w:val="center"/>
          </w:tcPr>
          <w:p w:rsidR="2542344F" w:rsidP="640256E7" w:rsidRDefault="2542344F" w14:paraId="0624A323" w14:textId="48117366">
            <w:pPr>
              <w:spacing w:before="0" w:beforeAutospacing="off" w:after="0" w:afterAutospacing="off"/>
              <w:jc w:val="left"/>
              <w:rPr>
                <w:rFonts w:ascii="Calibri" w:hAnsi="Calibri" w:eastAsia="Calibri" w:cs="Calibri"/>
                <w:b w:val="1"/>
                <w:bCs w:val="1"/>
                <w:i w:val="0"/>
                <w:iCs w:val="0"/>
                <w:strike w:val="0"/>
                <w:dstrike w:val="0"/>
                <w:color w:val="000000" w:themeColor="text1" w:themeTint="FF" w:themeShade="FF"/>
                <w:sz w:val="24"/>
                <w:szCs w:val="24"/>
                <w:u w:val="single"/>
              </w:rPr>
            </w:pPr>
            <w:r w:rsidRPr="640256E7" w:rsidR="27F6D565">
              <w:rPr>
                <w:rFonts w:ascii="Calibri" w:hAnsi="Calibri" w:eastAsia="Calibri" w:cs="Calibri"/>
                <w:b w:val="1"/>
                <w:bCs w:val="1"/>
                <w:i w:val="0"/>
                <w:iCs w:val="0"/>
                <w:strike w:val="0"/>
                <w:dstrike w:val="0"/>
                <w:color w:val="000000" w:themeColor="text1" w:themeTint="FF" w:themeShade="FF"/>
                <w:sz w:val="24"/>
                <w:szCs w:val="24"/>
                <w:u w:val="single"/>
              </w:rPr>
              <w:t xml:space="preserve">   </w:t>
            </w:r>
            <w:r w:rsidRPr="640256E7" w:rsidR="79A31DB2">
              <w:rPr>
                <w:rFonts w:ascii="Calibri" w:hAnsi="Calibri" w:eastAsia="Calibri" w:cs="Calibri"/>
                <w:b w:val="1"/>
                <w:bCs w:val="1"/>
                <w:i w:val="0"/>
                <w:iCs w:val="0"/>
                <w:strike w:val="0"/>
                <w:dstrike w:val="0"/>
                <w:color w:val="000000" w:themeColor="text1" w:themeTint="FF" w:themeShade="FF"/>
                <w:sz w:val="24"/>
                <w:szCs w:val="24"/>
                <w:u w:val="single"/>
              </w:rPr>
              <w:t>Please attach a Voided Check or Bank Form.</w:t>
            </w:r>
          </w:p>
        </w:tc>
      </w:tr>
    </w:tbl>
    <w:p xmlns:wp14="http://schemas.microsoft.com/office/word/2010/wordml" w:rsidP="640256E7" wp14:paraId="09A9505F" wp14:textId="1BEC3594">
      <w:pPr>
        <w:pStyle w:val="NoSpacing"/>
      </w:pP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3750"/>
        <w:gridCol w:w="3450"/>
      </w:tblGrid>
      <w:tr w:rsidR="2542344F" w:rsidTr="640256E7" w14:paraId="23CCA3FA">
        <w:trPr>
          <w:trHeight w:val="300"/>
        </w:trPr>
        <w:tc>
          <w:tcPr>
            <w:tcW w:w="3750" w:type="dxa"/>
            <w:shd w:val="clear" w:color="auto" w:fill="FFFF00"/>
            <w:tcMar/>
            <w:vAlign w:val="bottom"/>
          </w:tcPr>
          <w:p w:rsidR="2ECA4BD7" w:rsidP="2542344F" w:rsidRDefault="2ECA4BD7" w14:paraId="32C37B09" w14:textId="7CE7A85B">
            <w:pPr>
              <w:pStyle w:val="Normal"/>
              <w:jc w:val="left"/>
              <w:rPr>
                <w:b w:val="1"/>
                <w:bCs w:val="1"/>
                <w:u w:val="single"/>
              </w:rPr>
            </w:pPr>
            <w:r w:rsidRPr="640256E7" w:rsidR="14071A48">
              <w:rPr>
                <w:b w:val="1"/>
                <w:bCs w:val="1"/>
                <w:u w:val="single"/>
              </w:rPr>
              <w:t>New System Laundry Account #:</w:t>
            </w:r>
          </w:p>
        </w:tc>
        <w:tc>
          <w:tcPr>
            <w:tcW w:w="3450" w:type="dxa"/>
            <w:tcBorders>
              <w:bottom w:val="single" w:color="000000" w:themeColor="text1" w:sz="4"/>
            </w:tcBorders>
            <w:shd w:val="clear" w:color="auto" w:fill="E2EFDA"/>
            <w:tcMar/>
            <w:vAlign w:val="bottom"/>
          </w:tcPr>
          <w:p w:rsidR="2542344F" w:rsidP="2542344F" w:rsidRDefault="2542344F" w14:paraId="323AADCF" w14:textId="03323149">
            <w:pPr>
              <w:pStyle w:val="Normal"/>
              <w:jc w:val="center"/>
            </w:pPr>
          </w:p>
        </w:tc>
      </w:tr>
      <w:tr w:rsidR="2542344F" w:rsidTr="640256E7" w14:paraId="6D633277">
        <w:trPr>
          <w:trHeight w:val="300"/>
        </w:trPr>
        <w:tc>
          <w:tcPr>
            <w:tcW w:w="3750" w:type="dxa"/>
            <w:tcMar/>
            <w:vAlign w:val="bottom"/>
          </w:tcPr>
          <w:p w:rsidR="2542344F" w:rsidP="2542344F" w:rsidRDefault="2542344F" w14:paraId="459EC8E5" w14:textId="67DC9A9E">
            <w:pPr>
              <w:pStyle w:val="NoSpacing"/>
            </w:pPr>
          </w:p>
        </w:tc>
        <w:tc>
          <w:tcPr>
            <w:tcW w:w="3450" w:type="dxa"/>
            <w:tcBorders>
              <w:bottom w:val="single" w:color="000000" w:themeColor="text1" w:sz="4"/>
            </w:tcBorders>
            <w:tcMar/>
            <w:vAlign w:val="bottom"/>
          </w:tcPr>
          <w:p w:rsidR="2542344F" w:rsidP="2542344F" w:rsidRDefault="2542344F" w14:paraId="1D8C1339" w14:textId="53571452">
            <w:pPr>
              <w:pStyle w:val="NoSpacing"/>
            </w:pPr>
          </w:p>
        </w:tc>
      </w:tr>
      <w:tr w:rsidR="2542344F" w:rsidTr="640256E7" w14:paraId="15420F1F">
        <w:trPr>
          <w:trHeight w:val="300"/>
        </w:trPr>
        <w:tc>
          <w:tcPr>
            <w:tcW w:w="3750" w:type="dxa"/>
            <w:shd w:val="clear" w:color="auto" w:fill="FFFF00"/>
            <w:tcMar/>
            <w:vAlign w:val="bottom"/>
          </w:tcPr>
          <w:p w:rsidR="2ECA4BD7" w:rsidP="2542344F" w:rsidRDefault="2ECA4BD7" w14:paraId="43B804E2" w14:textId="07730FA9">
            <w:pPr>
              <w:pStyle w:val="Normal"/>
              <w:jc w:val="left"/>
              <w:rPr>
                <w:b w:val="1"/>
                <w:bCs w:val="1"/>
                <w:u w:val="single"/>
              </w:rPr>
            </w:pPr>
            <w:r w:rsidRPr="640256E7" w:rsidR="14071A48">
              <w:rPr>
                <w:b w:val="1"/>
                <w:bCs w:val="1"/>
                <w:u w:val="single"/>
              </w:rPr>
              <w:t>New System Laundry Account Name:</w:t>
            </w:r>
          </w:p>
        </w:tc>
        <w:tc>
          <w:tcPr>
            <w:tcW w:w="3450" w:type="dxa"/>
            <w:tcBorders>
              <w:top w:val="single" w:color="000000" w:themeColor="text1" w:sz="4"/>
              <w:bottom w:val="single" w:color="000000" w:themeColor="text1" w:sz="4"/>
            </w:tcBorders>
            <w:shd w:val="clear" w:color="auto" w:fill="E2EFDA"/>
            <w:tcMar/>
            <w:vAlign w:val="bottom"/>
          </w:tcPr>
          <w:p w:rsidR="2E9ACAA2" w:rsidP="2542344F" w:rsidRDefault="2E9ACAA2" w14:paraId="2809E9B8" w14:textId="083768C5">
            <w:pPr>
              <w:pStyle w:val="Normal"/>
              <w:jc w:val="center"/>
              <w:rPr>
                <w:sz w:val="28"/>
                <w:szCs w:val="28"/>
              </w:rPr>
            </w:pPr>
            <w:r w:rsidRPr="640256E7" w:rsidR="35F86D63">
              <w:rPr>
                <w:sz w:val="28"/>
                <w:szCs w:val="28"/>
              </w:rPr>
              <w:t>{{lead.identifier}}</w:t>
            </w:r>
          </w:p>
        </w:tc>
      </w:tr>
    </w:tbl>
    <w:p xmlns:wp14="http://schemas.microsoft.com/office/word/2010/wordml" w:rsidP="640256E7" wp14:paraId="082E629D" wp14:textId="7D85A9D6">
      <w:pPr>
        <w:pStyle w:val="Normal"/>
        <w:spacing w:before="240" w:beforeAutospacing="off"/>
        <w:jc w:val="left"/>
        <w:rPr>
          <w:b w:val="0"/>
          <w:bCs w:val="0"/>
          <w:sz w:val="24"/>
          <w:szCs w:val="24"/>
        </w:rPr>
      </w:pPr>
      <w:r w:rsidRPr="640256E7" w:rsidR="42E73582">
        <w:rPr>
          <w:b w:val="1"/>
          <w:bCs w:val="1"/>
          <w:sz w:val="28"/>
          <w:szCs w:val="28"/>
        </w:rPr>
        <w:t>Please complete the information below:</w:t>
      </w:r>
    </w:p>
    <w:p xmlns:wp14="http://schemas.microsoft.com/office/word/2010/wordml" w:rsidP="2542344F" wp14:paraId="2B918312" wp14:textId="729A3B27">
      <w:pPr>
        <w:pStyle w:val="Normal"/>
        <w:spacing w:after="120" w:afterAutospacing="off"/>
        <w:jc w:val="left"/>
        <w:rPr>
          <w:b w:val="1"/>
          <w:bCs w:val="1"/>
          <w:sz w:val="28"/>
          <w:szCs w:val="28"/>
        </w:rPr>
      </w:pPr>
      <w:r w:rsidRPr="640256E7" w:rsidR="42E73582">
        <w:rPr>
          <w:b w:val="0"/>
          <w:bCs w:val="0"/>
          <w:sz w:val="24"/>
          <w:szCs w:val="24"/>
        </w:rPr>
        <w:t xml:space="preserve">I (we) ______________________ (BUSINESS NAME authorize New System Laundry LLC to charge my bank account indicated </w:t>
      </w:r>
      <w:r w:rsidRPr="640256E7" w:rsidR="42E73582">
        <w:rPr>
          <w:b w:val="0"/>
          <w:bCs w:val="0"/>
          <w:sz w:val="24"/>
          <w:szCs w:val="24"/>
        </w:rPr>
        <w:t>below</w:t>
      </w:r>
      <w:r w:rsidRPr="640256E7" w:rsidR="42E73582">
        <w:rPr>
          <w:b w:val="0"/>
          <w:bCs w:val="0"/>
          <w:sz w:val="24"/>
          <w:szCs w:val="24"/>
        </w:rPr>
        <w:t xml:space="preserve"> on the </w:t>
      </w:r>
      <w:r w:rsidRPr="640256E7" w:rsidR="42E73582">
        <w:rPr>
          <w:b w:val="1"/>
          <w:bCs w:val="1"/>
          <w:sz w:val="24"/>
          <w:szCs w:val="24"/>
          <w:highlight w:val="yellow"/>
        </w:rPr>
        <w:t>1</w:t>
      </w:r>
      <w:r w:rsidRPr="640256E7" w:rsidR="42E73582">
        <w:rPr>
          <w:b w:val="1"/>
          <w:bCs w:val="1"/>
          <w:sz w:val="24"/>
          <w:szCs w:val="24"/>
          <w:highlight w:val="yellow"/>
        </w:rPr>
        <w:t>st</w:t>
      </w:r>
      <w:r w:rsidRPr="640256E7" w:rsidR="42E73582">
        <w:rPr>
          <w:b w:val="1"/>
          <w:bCs w:val="1"/>
          <w:highlight w:val="yellow"/>
        </w:rPr>
        <w:t xml:space="preserve"> </w:t>
      </w:r>
      <w:r w:rsidRPr="640256E7" w:rsidR="42E73582">
        <w:rPr>
          <w:b w:val="1"/>
          <w:bCs w:val="1"/>
          <w:sz w:val="24"/>
          <w:szCs w:val="24"/>
          <w:highlight w:val="yellow"/>
        </w:rPr>
        <w:t>&amp; 1</w:t>
      </w:r>
      <w:r w:rsidRPr="640256E7" w:rsidR="7D3A343C">
        <w:rPr>
          <w:b w:val="1"/>
          <w:bCs w:val="1"/>
          <w:sz w:val="24"/>
          <w:szCs w:val="24"/>
          <w:highlight w:val="yellow"/>
        </w:rPr>
        <w:t>5</w:t>
      </w:r>
      <w:r w:rsidRPr="640256E7" w:rsidR="7D3A343C">
        <w:rPr>
          <w:b w:val="1"/>
          <w:bCs w:val="1"/>
          <w:sz w:val="24"/>
          <w:szCs w:val="24"/>
          <w:highlight w:val="yellow"/>
        </w:rPr>
        <w:t>th</w:t>
      </w:r>
      <w:r w:rsidRPr="640256E7" w:rsidR="7D3A343C">
        <w:rPr>
          <w:b w:val="1"/>
          <w:bCs w:val="1"/>
          <w:sz w:val="28"/>
          <w:szCs w:val="28"/>
        </w:rPr>
        <w:t xml:space="preserve"> </w:t>
      </w:r>
      <w:r w:rsidRPr="640256E7" w:rsidR="7D3A343C">
        <w:rPr>
          <w:b w:val="0"/>
          <w:bCs w:val="0"/>
          <w:sz w:val="24"/>
          <w:szCs w:val="24"/>
        </w:rPr>
        <w:t>of each month for payment of my Statement.</w:t>
      </w:r>
    </w:p>
    <w:p xmlns:wp14="http://schemas.microsoft.com/office/word/2010/wordml" w:rsidP="640256E7" wp14:paraId="2339837F" wp14:textId="41494304">
      <w:pPr>
        <w:pStyle w:val="Normal"/>
        <w:spacing w:before="240" w:beforeAutospacing="off"/>
        <w:jc w:val="center"/>
        <w:rPr>
          <w:b w:val="1"/>
          <w:bCs w:val="1"/>
          <w:sz w:val="20"/>
          <w:szCs w:val="20"/>
        </w:rPr>
      </w:pPr>
      <w:r w:rsidRPr="640256E7" w:rsidR="7D3A343C">
        <w:rPr>
          <w:b w:val="1"/>
          <w:bCs w:val="1"/>
          <w:sz w:val="22"/>
          <w:szCs w:val="22"/>
        </w:rPr>
        <w:t>(Statements will be sent by email twice a month)</w:t>
      </w: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1755"/>
        <w:gridCol w:w="2460"/>
        <w:gridCol w:w="1965"/>
        <w:gridCol w:w="3180"/>
      </w:tblGrid>
      <w:tr w:rsidR="2542344F" w:rsidTr="640256E7" w14:paraId="71CCC03D">
        <w:trPr>
          <w:trHeight w:val="300"/>
        </w:trPr>
        <w:tc>
          <w:tcPr>
            <w:tcW w:w="1755" w:type="dxa"/>
            <w:tcBorders>
              <w:bottom w:val="none" w:color="000000" w:themeColor="text1" w:sz="4"/>
            </w:tcBorders>
            <w:tcMar/>
            <w:vAlign w:val="center"/>
          </w:tcPr>
          <w:p w:rsidR="27AD8CAD" w:rsidP="2542344F" w:rsidRDefault="27AD8CAD" w14:paraId="4BE2D1FF" w14:textId="627A8C97">
            <w:pPr>
              <w:pStyle w:val="Normal"/>
              <w:jc w:val="right"/>
              <w:rPr>
                <w:b w:val="0"/>
                <w:bCs w:val="0"/>
                <w:sz w:val="24"/>
                <w:szCs w:val="24"/>
              </w:rPr>
            </w:pPr>
            <w:r w:rsidRPr="640256E7" w:rsidR="105032A8">
              <w:rPr>
                <w:b w:val="0"/>
                <w:bCs w:val="0"/>
                <w:sz w:val="24"/>
                <w:szCs w:val="24"/>
              </w:rPr>
              <w:t>Billing Address:</w:t>
            </w:r>
          </w:p>
        </w:tc>
        <w:tc>
          <w:tcPr>
            <w:tcW w:w="2460" w:type="dxa"/>
            <w:tcBorders>
              <w:bottom w:val="single" w:color="000000" w:themeColor="text1" w:sz="4"/>
            </w:tcBorders>
            <w:shd w:val="clear" w:color="auto" w:fill="F3F3F3"/>
            <w:tcMar/>
          </w:tcPr>
          <w:p w:rsidR="5B62A4CC" w:rsidP="2542344F" w:rsidRDefault="5B62A4CC" w14:paraId="7C7A0D1C" w14:textId="2949DAD1">
            <w:pPr>
              <w:pStyle w:val="Normal"/>
              <w:jc w:val="center"/>
              <w:rPr>
                <w:b w:val="0"/>
                <w:bCs w:val="0"/>
                <w:sz w:val="24"/>
                <w:szCs w:val="24"/>
              </w:rPr>
            </w:pPr>
            <w:r w:rsidRPr="640256E7" w:rsidR="43D2FDE0">
              <w:rPr>
                <w:b w:val="0"/>
                <w:bCs w:val="0"/>
                <w:sz w:val="24"/>
                <w:szCs w:val="24"/>
              </w:rPr>
              <w:t>{{lead.street}}</w:t>
            </w:r>
          </w:p>
        </w:tc>
        <w:tc>
          <w:tcPr>
            <w:tcW w:w="1965" w:type="dxa"/>
            <w:tcBorders>
              <w:bottom w:val="none" w:color="000000" w:themeColor="text1" w:sz="4"/>
              <w:right w:val="none" w:color="000000" w:themeColor="text1" w:sz="4"/>
            </w:tcBorders>
            <w:tcMar/>
            <w:vAlign w:val="center"/>
          </w:tcPr>
          <w:p w:rsidR="27AD8CAD" w:rsidP="2542344F" w:rsidRDefault="27AD8CAD" w14:paraId="601A8970" w14:textId="0B415785">
            <w:pPr>
              <w:pStyle w:val="Normal"/>
              <w:jc w:val="right"/>
              <w:rPr>
                <w:b w:val="0"/>
                <w:bCs w:val="0"/>
                <w:sz w:val="24"/>
                <w:szCs w:val="24"/>
              </w:rPr>
            </w:pPr>
            <w:r w:rsidRPr="640256E7" w:rsidR="105032A8">
              <w:rPr>
                <w:b w:val="0"/>
                <w:bCs w:val="0"/>
                <w:sz w:val="24"/>
                <w:szCs w:val="24"/>
              </w:rPr>
              <w:t>City, State, Zip:</w:t>
            </w:r>
          </w:p>
        </w:tc>
        <w:tc>
          <w:tcPr>
            <w:tcW w:w="3180" w:type="dxa"/>
            <w:tcBorders>
              <w:top w:val="none" w:color="000000" w:themeColor="text1" w:sz="4"/>
              <w:left w:val="none" w:color="000000" w:themeColor="text1" w:sz="4"/>
              <w:bottom w:val="single" w:color="000000" w:themeColor="text1" w:sz="4"/>
              <w:right w:val="none" w:color="000000" w:themeColor="text1" w:sz="4"/>
            </w:tcBorders>
            <w:shd w:val="clear" w:color="auto" w:fill="F3F3F3"/>
            <w:tcMar/>
          </w:tcPr>
          <w:p w:rsidR="6FC7378D" w:rsidP="2542344F" w:rsidRDefault="6FC7378D" w14:paraId="30E375FE" w14:textId="6A32738F">
            <w:pPr>
              <w:pStyle w:val="Normal"/>
              <w:jc w:val="center"/>
              <w:rPr>
                <w:b w:val="0"/>
                <w:bCs w:val="0"/>
                <w:sz w:val="24"/>
                <w:szCs w:val="24"/>
              </w:rPr>
            </w:pPr>
            <w:r w:rsidRPr="640256E7" w:rsidR="53D0F3FD">
              <w:rPr>
                <w:b w:val="0"/>
                <w:bCs w:val="0"/>
                <w:sz w:val="24"/>
                <w:szCs w:val="24"/>
              </w:rPr>
              <w:t>{{lead.city}}, {{lead.state}} {{lead.zip}}</w:t>
            </w:r>
          </w:p>
        </w:tc>
      </w:tr>
      <w:tr w:rsidR="2542344F" w:rsidTr="640256E7" w14:paraId="6695CEDC">
        <w:trPr>
          <w:trHeight w:val="300"/>
        </w:trPr>
        <w:tc>
          <w:tcPr>
            <w:tcW w:w="1755" w:type="dxa"/>
            <w:tcBorders>
              <w:top w:val="none" w:color="000000" w:themeColor="text1" w:sz="4"/>
              <w:left w:val="none" w:color="000000" w:themeColor="text1" w:sz="4"/>
              <w:bottom w:val="none" w:color="000000" w:themeColor="text1" w:sz="4"/>
              <w:right w:val="none" w:color="000000" w:themeColor="text1" w:sz="4"/>
            </w:tcBorders>
            <w:tcMar/>
            <w:vAlign w:val="center"/>
          </w:tcPr>
          <w:p w:rsidR="2542344F" w:rsidP="2542344F" w:rsidRDefault="2542344F" w14:paraId="70F98B13" w14:textId="2A7E7878">
            <w:pPr>
              <w:pStyle w:val="Normal"/>
            </w:pPr>
          </w:p>
        </w:tc>
        <w:tc>
          <w:tcPr>
            <w:tcW w:w="2460" w:type="dxa"/>
            <w:tcBorders>
              <w:top w:val="single" w:color="000000" w:themeColor="text1" w:sz="4"/>
              <w:left w:val="none" w:color="000000" w:themeColor="text1" w:sz="4"/>
              <w:bottom w:val="none" w:color="000000" w:themeColor="text1" w:sz="4"/>
              <w:right w:val="none" w:color="000000" w:themeColor="text1" w:sz="4"/>
            </w:tcBorders>
            <w:tcMar/>
          </w:tcPr>
          <w:p w:rsidR="2542344F" w:rsidP="2542344F" w:rsidRDefault="2542344F" w14:paraId="1A1A98F0" w14:textId="2D17BEE2">
            <w:pPr>
              <w:pStyle w:val="NoSpacing"/>
            </w:pPr>
          </w:p>
        </w:tc>
        <w:tc>
          <w:tcPr>
            <w:tcW w:w="1965" w:type="dxa"/>
            <w:tcBorders>
              <w:top w:val="none" w:color="000000" w:themeColor="text1" w:sz="4"/>
              <w:left w:val="none" w:color="000000" w:themeColor="text1" w:sz="4"/>
              <w:bottom w:val="none" w:color="000000" w:themeColor="text1" w:sz="4"/>
              <w:right w:val="none" w:color="000000" w:themeColor="text1" w:sz="4"/>
            </w:tcBorders>
            <w:tcMar/>
            <w:vAlign w:val="center"/>
          </w:tcPr>
          <w:p w:rsidR="2542344F" w:rsidP="2542344F" w:rsidRDefault="2542344F" w14:paraId="73E7FBF2" w14:textId="70371148">
            <w:pPr>
              <w:pStyle w:val="Normal"/>
            </w:pPr>
          </w:p>
        </w:tc>
        <w:tc>
          <w:tcPr>
            <w:tcW w:w="3180" w:type="dxa"/>
            <w:tcBorders>
              <w:top w:val="single" w:color="000000" w:themeColor="text1" w:sz="4"/>
              <w:left w:val="none" w:color="000000" w:themeColor="text1" w:sz="4"/>
              <w:bottom w:val="none" w:color="000000" w:themeColor="text1" w:sz="4"/>
              <w:right w:val="none" w:color="000000" w:themeColor="text1" w:sz="4"/>
            </w:tcBorders>
            <w:tcMar/>
          </w:tcPr>
          <w:p w:rsidR="2542344F" w:rsidP="2542344F" w:rsidRDefault="2542344F" w14:paraId="3F8B8EB5" w14:textId="7527E5BF">
            <w:pPr>
              <w:pStyle w:val="NoSpacing"/>
            </w:pPr>
          </w:p>
        </w:tc>
      </w:tr>
      <w:tr w:rsidR="2542344F" w:rsidTr="640256E7" w14:paraId="45521012">
        <w:trPr>
          <w:trHeight w:val="300"/>
        </w:trPr>
        <w:tc>
          <w:tcPr>
            <w:tcW w:w="1755" w:type="dxa"/>
            <w:tcBorders>
              <w:top w:val="none" w:color="000000" w:themeColor="text1" w:sz="4"/>
            </w:tcBorders>
            <w:tcMar/>
            <w:vAlign w:val="center"/>
          </w:tcPr>
          <w:p w:rsidR="27AD8CAD" w:rsidP="2542344F" w:rsidRDefault="27AD8CAD" w14:paraId="7289A344" w14:textId="604C4EB6">
            <w:pPr>
              <w:pStyle w:val="Normal"/>
              <w:jc w:val="right"/>
              <w:rPr>
                <w:b w:val="0"/>
                <w:bCs w:val="0"/>
                <w:sz w:val="24"/>
                <w:szCs w:val="24"/>
              </w:rPr>
            </w:pPr>
            <w:r w:rsidRPr="640256E7" w:rsidR="105032A8">
              <w:rPr>
                <w:b w:val="0"/>
                <w:bCs w:val="0"/>
                <w:sz w:val="24"/>
                <w:szCs w:val="24"/>
              </w:rPr>
              <w:t>Phone #:</w:t>
            </w:r>
          </w:p>
        </w:tc>
        <w:tc>
          <w:tcPr>
            <w:tcW w:w="2460" w:type="dxa"/>
            <w:tcBorders>
              <w:top w:val="none" w:color="000000" w:themeColor="text1" w:sz="4"/>
              <w:bottom w:val="single" w:color="000000" w:themeColor="text1" w:sz="4"/>
            </w:tcBorders>
            <w:shd w:val="clear" w:color="auto" w:fill="F3F3F3"/>
            <w:tcMar/>
          </w:tcPr>
          <w:p w:rsidR="7DAD7463" w:rsidP="2542344F" w:rsidRDefault="7DAD7463" w14:paraId="13ECA6A3" w14:textId="283F1100">
            <w:pPr>
              <w:pStyle w:val="Normal"/>
              <w:jc w:val="center"/>
              <w:rPr>
                <w:b w:val="0"/>
                <w:bCs w:val="0"/>
                <w:sz w:val="24"/>
                <w:szCs w:val="24"/>
              </w:rPr>
            </w:pPr>
            <w:r w:rsidRPr="640256E7" w:rsidR="39F0708C">
              <w:rPr>
                <w:b w:val="0"/>
                <w:bCs w:val="0"/>
                <w:sz w:val="24"/>
                <w:szCs w:val="24"/>
              </w:rPr>
              <w:t>{{lead.phone_cf}}</w:t>
            </w:r>
          </w:p>
        </w:tc>
        <w:tc>
          <w:tcPr>
            <w:tcW w:w="1965" w:type="dxa"/>
            <w:tcBorders>
              <w:top w:val="none" w:color="000000" w:themeColor="text1" w:sz="4"/>
              <w:right w:val="none" w:color="000000" w:themeColor="text1" w:sz="4"/>
            </w:tcBorders>
            <w:tcMar/>
            <w:vAlign w:val="center"/>
          </w:tcPr>
          <w:p w:rsidR="27AD8CAD" w:rsidP="2542344F" w:rsidRDefault="27AD8CAD" w14:paraId="5704D36D" w14:textId="5F5F06A1">
            <w:pPr>
              <w:pStyle w:val="Normal"/>
              <w:jc w:val="right"/>
              <w:rPr>
                <w:b w:val="0"/>
                <w:bCs w:val="0"/>
                <w:sz w:val="24"/>
                <w:szCs w:val="24"/>
              </w:rPr>
            </w:pPr>
            <w:r w:rsidRPr="640256E7" w:rsidR="105032A8">
              <w:rPr>
                <w:b w:val="0"/>
                <w:bCs w:val="0"/>
                <w:sz w:val="24"/>
                <w:szCs w:val="24"/>
              </w:rPr>
              <w:t>Email:</w:t>
            </w:r>
          </w:p>
        </w:tc>
        <w:tc>
          <w:tcPr>
            <w:tcW w:w="3180" w:type="dxa"/>
            <w:tcBorders>
              <w:top w:val="none" w:color="000000" w:themeColor="text1" w:sz="4"/>
              <w:left w:val="none" w:color="000000" w:themeColor="text1" w:sz="4"/>
              <w:bottom w:val="single" w:color="000000" w:themeColor="text1" w:sz="4"/>
              <w:right w:val="none" w:color="000000" w:themeColor="text1" w:sz="4"/>
            </w:tcBorders>
            <w:shd w:val="clear" w:color="auto" w:fill="F3F3F3"/>
            <w:tcMar/>
          </w:tcPr>
          <w:p w:rsidR="46AE2961" w:rsidP="2542344F" w:rsidRDefault="46AE2961" w14:paraId="66CDD144" w14:textId="1B2DADD5">
            <w:pPr>
              <w:pStyle w:val="Normal"/>
              <w:jc w:val="center"/>
              <w:rPr>
                <w:b w:val="0"/>
                <w:bCs w:val="0"/>
                <w:sz w:val="24"/>
                <w:szCs w:val="24"/>
              </w:rPr>
            </w:pPr>
            <w:r w:rsidRPr="640256E7" w:rsidR="2D6E9A8E">
              <w:rPr>
                <w:b w:val="0"/>
                <w:bCs w:val="0"/>
                <w:sz w:val="24"/>
                <w:szCs w:val="24"/>
              </w:rPr>
              <w:t>{{lead.email_cf}}</w:t>
            </w:r>
          </w:p>
        </w:tc>
      </w:tr>
    </w:tbl>
    <w:p xmlns:wp14="http://schemas.microsoft.com/office/word/2010/wordml" w:rsidP="2542344F" wp14:paraId="155B0B66" wp14:textId="36F64382">
      <w:pPr>
        <w:pStyle w:val="Normal"/>
        <w:spacing w:after="0" w:afterAutospacing="off"/>
        <w:ind w:firstLine="720"/>
        <w:jc w:val="left"/>
        <w:rPr>
          <w:b w:val="0"/>
          <w:bCs w:val="0"/>
          <w:sz w:val="24"/>
          <w:szCs w:val="24"/>
        </w:rPr>
      </w:pP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2085"/>
        <w:gridCol w:w="780"/>
        <w:gridCol w:w="2490"/>
        <w:gridCol w:w="675"/>
        <w:gridCol w:w="2446"/>
        <w:gridCol w:w="884"/>
      </w:tblGrid>
      <w:tr w:rsidR="2542344F" w:rsidTr="640256E7" w14:paraId="1FF171FE">
        <w:trPr>
          <w:trHeight w:val="300"/>
        </w:trPr>
        <w:tc>
          <w:tcPr>
            <w:tcW w:w="2085" w:type="dxa"/>
            <w:shd w:val="clear" w:color="auto" w:fill="E2EFDA"/>
            <w:tcMar/>
            <w:vAlign w:val="center"/>
          </w:tcPr>
          <w:p w:rsidR="2542344F" w:rsidP="2542344F" w:rsidRDefault="2542344F" w14:paraId="6BEBCAC3" w14:textId="4FAACBAF">
            <w:pPr>
              <w:pStyle w:val="Normal"/>
              <w:jc w:val="center"/>
              <w:rPr>
                <w:b w:val="1"/>
                <w:bCs w:val="1"/>
                <w:sz w:val="28"/>
                <w:szCs w:val="28"/>
              </w:rPr>
            </w:pPr>
            <w:r w:rsidRPr="640256E7" w:rsidR="79A31DB2">
              <w:rPr>
                <w:b w:val="1"/>
                <w:bCs w:val="1"/>
                <w:sz w:val="28"/>
                <w:szCs w:val="28"/>
              </w:rPr>
              <w:t xml:space="preserve">Account Type: </w:t>
            </w:r>
          </w:p>
        </w:tc>
        <w:tc>
          <w:tcPr>
            <w:tcW w:w="780" w:type="dxa"/>
            <w:tcMar/>
            <w:vAlign w:val="center"/>
          </w:tcPr>
          <w:p w:rsidR="2542344F" w:rsidP="2542344F" w:rsidRDefault="2542344F" w14:paraId="652ED271" w14:textId="02106BF3">
            <w:pPr>
              <w:pStyle w:val="Normal"/>
              <w:jc w:val="center"/>
              <w:rPr>
                <w:b w:val="1"/>
                <w:bCs w:val="1"/>
                <w:sz w:val="28"/>
                <w:szCs w:val="28"/>
              </w:rPr>
            </w:pPr>
          </w:p>
        </w:tc>
        <w:tc>
          <w:tcPr>
            <w:tcW w:w="2490" w:type="dxa"/>
            <w:shd w:val="clear" w:color="auto" w:fill="E2EFDA"/>
            <w:tcMar/>
            <w:vAlign w:val="center"/>
          </w:tcPr>
          <w:p w:rsidR="2542344F" w:rsidP="2542344F" w:rsidRDefault="2542344F" w14:paraId="5D6FE357" w14:textId="3A775A25">
            <w:pPr>
              <w:pStyle w:val="Normal"/>
              <w:jc w:val="center"/>
              <w:rPr>
                <w:b w:val="1"/>
                <w:bCs w:val="1"/>
                <w:sz w:val="28"/>
                <w:szCs w:val="28"/>
              </w:rPr>
            </w:pPr>
            <w:r w:rsidRPr="640256E7" w:rsidR="79A31DB2">
              <w:rPr>
                <w:b w:val="1"/>
                <w:bCs w:val="1"/>
                <w:sz w:val="28"/>
                <w:szCs w:val="28"/>
              </w:rPr>
              <w:t>Business Account</w:t>
            </w:r>
          </w:p>
        </w:tc>
        <w:tc>
          <w:tcPr>
            <w:tcW w:w="675" w:type="dxa"/>
            <w:tcMar/>
            <w:vAlign w:val="center"/>
          </w:tcPr>
          <w:p w:rsidR="299AA64A" w:rsidP="2542344F" w:rsidRDefault="299AA64A" w14:paraId="20D4E40E" w14:textId="653712B9">
            <w:pPr>
              <w:pStyle w:val="Normal"/>
              <w:jc w:val="center"/>
              <w:rPr>
                <w:b w:val="1"/>
                <w:bCs w:val="1"/>
                <w:sz w:val="28"/>
                <w:szCs w:val="28"/>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0EC2DD30" wp14:editId="73BEC4F0">
                      <wp:extent xmlns:wp="http://schemas.openxmlformats.org/drawingml/2006/wordprocessingDrawing" cx="210185" cy="187325"/>
                      <wp:effectExtent xmlns:wp="http://schemas.openxmlformats.org/drawingml/2006/wordprocessingDrawing" l="0" t="0" r="18415" b="22225"/>
                      <wp:docPr xmlns:wp="http://schemas.openxmlformats.org/drawingml/2006/wordprocessingDrawing" id="906876917"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210185" cy="187325"/>
                              </a:xfrm>
                              <a:prstGeom prst="rect">
                                <a:avLst/>
                              </a:prstGeom>
                              <a:no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xmlns:a="http://schemas.openxmlformats.org/drawingml/2006/main" xmlns:mc="http://schemas.openxmlformats.org/markup-compatibility/2006"/>
              </mc:AlternateContent>
            </w:r>
          </w:p>
        </w:tc>
        <w:tc>
          <w:tcPr>
            <w:tcW w:w="2446" w:type="dxa"/>
            <w:shd w:val="clear" w:color="auto" w:fill="E2EFDA"/>
            <w:tcMar/>
            <w:vAlign w:val="center"/>
          </w:tcPr>
          <w:p w:rsidR="2542344F" w:rsidP="2542344F" w:rsidRDefault="2542344F" w14:paraId="76AEE994" w14:textId="59D81535">
            <w:pPr>
              <w:pStyle w:val="Normal"/>
              <w:jc w:val="center"/>
              <w:rPr>
                <w:b w:val="1"/>
                <w:bCs w:val="1"/>
                <w:sz w:val="28"/>
                <w:szCs w:val="28"/>
              </w:rPr>
            </w:pPr>
            <w:r w:rsidRPr="640256E7" w:rsidR="79A31DB2">
              <w:rPr>
                <w:b w:val="1"/>
                <w:bCs w:val="1"/>
                <w:sz w:val="28"/>
                <w:szCs w:val="28"/>
              </w:rPr>
              <w:t>Personal Account</w:t>
            </w:r>
          </w:p>
        </w:tc>
        <w:tc>
          <w:tcPr>
            <w:tcW w:w="884" w:type="dxa"/>
            <w:tcMar/>
          </w:tcPr>
          <w:p w:rsidR="19A87B3B" w:rsidP="2542344F" w:rsidRDefault="19A87B3B" w14:paraId="06D05E74" w14:textId="7909E124">
            <w:pPr>
              <w:pStyle w:val="Normal"/>
              <w:rPr>
                <w:b w:val="1"/>
                <w:bCs w:val="1"/>
                <w:sz w:val="28"/>
                <w:szCs w:val="28"/>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002F0C12" wp14:editId="5D93468F">
                      <wp:extent xmlns:wp="http://schemas.openxmlformats.org/drawingml/2006/wordprocessingDrawing" cx="210185" cy="187325"/>
                      <wp:effectExtent xmlns:wp="http://schemas.openxmlformats.org/drawingml/2006/wordprocessingDrawing" l="0" t="0" r="18415" b="22225"/>
                      <wp:docPr xmlns:wp="http://schemas.openxmlformats.org/drawingml/2006/wordprocessingDrawing" id="517813741"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210185" cy="187325"/>
                              </a:xfrm>
                              <a:prstGeom prst="rect">
                                <a:avLst/>
                              </a:prstGeom>
                              <a:no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xmlns:a="http://schemas.openxmlformats.org/drawingml/2006/main" xmlns:mc="http://schemas.openxmlformats.org/markup-compatibility/2006"/>
              </mc:AlternateContent>
            </w:r>
          </w:p>
        </w:tc>
      </w:tr>
    </w:tbl>
    <w:p xmlns:wp14="http://schemas.microsoft.com/office/word/2010/wordml" wp14:paraId="61FA5071" wp14:textId="69555DA1">
      <w:r>
        <w:br w:type="page"/>
      </w:r>
    </w:p>
    <w:tbl>
      <w:tblPr>
        <w:tblStyle w:val="TableGrid"/>
        <w:bidiVisual w:val="0"/>
        <w:tblW w:w="0" w:type="auto"/>
        <w:tblBorders>
          <w:top w:val="single" w:color="000000" w:themeColor="text1" w:sz="4"/>
          <w:left w:val="single" w:color="000000" w:themeColor="text1" w:sz="4"/>
          <w:bottom w:val="single" w:color="000000" w:themeColor="text1" w:sz="4"/>
          <w:right w:val="singl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1920"/>
        <w:gridCol w:w="3120"/>
        <w:gridCol w:w="4320"/>
      </w:tblGrid>
      <w:tr w:rsidR="640256E7" w:rsidTr="640256E7" w14:paraId="3FDFE93D">
        <w:trPr>
          <w:trHeight w:val="300"/>
        </w:trPr>
        <w:tc>
          <w:tcPr>
            <w:tcW w:w="5040" w:type="dxa"/>
            <w:gridSpan w:val="2"/>
            <w:tcMar/>
          </w:tcPr>
          <w:p w:rsidR="640256E7" w:rsidP="640256E7" w:rsidRDefault="640256E7" w14:paraId="3E1C03D1" w14:textId="05C06F2B">
            <w:pPr>
              <w:pStyle w:val="Normal"/>
              <w:bidi w:val="0"/>
              <w:rPr>
                <w:b w:val="0"/>
                <w:bCs w:val="0"/>
                <w:sz w:val="24"/>
                <w:szCs w:val="24"/>
                <w:u w:val="none"/>
              </w:rPr>
            </w:pPr>
          </w:p>
        </w:tc>
        <w:tc>
          <w:tcPr>
            <w:tcW w:w="4320" w:type="dxa"/>
            <w:vMerge w:val="restart"/>
            <w:tcMar/>
          </w:tcPr>
          <w:p w:rsidR="7B2C56B9" w:rsidP="640256E7" w:rsidRDefault="7B2C56B9" w14:paraId="76662F9E" w14:textId="128BD036">
            <w:pPr>
              <w:pStyle w:val="Normal"/>
              <w:suppressLineNumbers w:val="0"/>
              <w:bidi w:val="0"/>
              <w:rPr>
                <w:b w:val="0"/>
                <w:bCs w:val="0"/>
                <w:sz w:val="24"/>
                <w:szCs w:val="24"/>
                <w:u w:val="single"/>
              </w:rPr>
            </w:pPr>
            <w:r w:rsidR="7B2C56B9">
              <w:drawing>
                <wp:inline wp14:editId="3FE5DD92" wp14:anchorId="46302275">
                  <wp:extent cx="2624181" cy="1799946"/>
                  <wp:effectExtent l="0" t="0" r="0" b="0"/>
                  <wp:docPr id="262195456" name="" title=""/>
                  <wp:cNvGraphicFramePr>
                    <a:graphicFrameLocks noChangeAspect="1"/>
                  </wp:cNvGraphicFramePr>
                  <a:graphic>
                    <a:graphicData uri="http://schemas.openxmlformats.org/drawingml/2006/picture">
                      <pic:pic>
                        <pic:nvPicPr>
                          <pic:cNvPr id="0" name=""/>
                          <pic:cNvPicPr/>
                        </pic:nvPicPr>
                        <pic:blipFill>
                          <a:blip r:embed="Rd7737faa72c54970">
                            <a:extLst>
                              <a:ext xmlns:a="http://schemas.openxmlformats.org/drawingml/2006/main" uri="{28A0092B-C50C-407E-A947-70E740481C1C}">
                                <a14:useLocalDpi val="0"/>
                              </a:ext>
                            </a:extLst>
                          </a:blip>
                          <a:stretch>
                            <a:fillRect/>
                          </a:stretch>
                        </pic:blipFill>
                        <pic:spPr>
                          <a:xfrm>
                            <a:off x="0" y="0"/>
                            <a:ext cx="2624181" cy="1799946"/>
                          </a:xfrm>
                          <a:prstGeom prst="rect">
                            <a:avLst/>
                          </a:prstGeom>
                        </pic:spPr>
                      </pic:pic>
                    </a:graphicData>
                  </a:graphic>
                </wp:inline>
              </w:drawing>
            </w:r>
          </w:p>
        </w:tc>
      </w:tr>
      <w:tr w:rsidR="640256E7" w:rsidTr="640256E7" w14:paraId="1DC59D7E">
        <w:trPr>
          <w:trHeight w:val="300"/>
        </w:trPr>
        <w:tc>
          <w:tcPr>
            <w:tcW w:w="1920" w:type="dxa"/>
            <w:tcMar/>
            <w:vAlign w:val="bottom"/>
          </w:tcPr>
          <w:p w:rsidR="7B2C56B9" w:rsidP="640256E7" w:rsidRDefault="7B2C56B9" w14:paraId="4D13000E" w14:textId="6C15BFC1">
            <w:pPr>
              <w:pStyle w:val="Normal"/>
              <w:bidi w:val="0"/>
              <w:jc w:val="right"/>
              <w:rPr>
                <w:b w:val="0"/>
                <w:bCs w:val="0"/>
                <w:sz w:val="24"/>
                <w:szCs w:val="24"/>
                <w:u w:val="none"/>
              </w:rPr>
            </w:pPr>
            <w:r w:rsidRPr="640256E7" w:rsidR="7B2C56B9">
              <w:rPr>
                <w:b w:val="0"/>
                <w:bCs w:val="0"/>
                <w:sz w:val="24"/>
                <w:szCs w:val="24"/>
                <w:u w:val="none"/>
              </w:rPr>
              <w:t>Name on Acct:</w:t>
            </w:r>
          </w:p>
        </w:tc>
        <w:tc>
          <w:tcPr>
            <w:tcW w:w="3120" w:type="dxa"/>
            <w:tcBorders>
              <w:bottom w:val="single" w:color="000000" w:themeColor="text1" w:sz="4"/>
            </w:tcBorders>
            <w:tcMar/>
          </w:tcPr>
          <w:p w:rsidR="640256E7" w:rsidP="640256E7" w:rsidRDefault="640256E7" w14:paraId="0F257E75" w14:textId="39B762C3">
            <w:pPr>
              <w:pStyle w:val="Normal"/>
              <w:bidi w:val="0"/>
              <w:rPr>
                <w:b w:val="0"/>
                <w:bCs w:val="0"/>
                <w:sz w:val="24"/>
                <w:szCs w:val="24"/>
                <w:highlight w:val="lightGray"/>
                <w:u w:val="none"/>
              </w:rPr>
            </w:pPr>
          </w:p>
        </w:tc>
        <w:tc>
          <w:tcPr>
            <w:tcW w:w="4320" w:type="dxa"/>
            <w:vMerge/>
            <w:tcMar/>
          </w:tcPr>
          <w:p w14:paraId="7D633F3E"/>
        </w:tc>
      </w:tr>
      <w:tr w:rsidR="640256E7" w:rsidTr="640256E7" w14:paraId="65FAC55D">
        <w:trPr>
          <w:trHeight w:val="420"/>
        </w:trPr>
        <w:tc>
          <w:tcPr>
            <w:tcW w:w="1920" w:type="dxa"/>
            <w:tcMar/>
            <w:vAlign w:val="bottom"/>
          </w:tcPr>
          <w:p w:rsidR="7B2C56B9" w:rsidP="640256E7" w:rsidRDefault="7B2C56B9" w14:paraId="74FA906D" w14:textId="5B1D26E0">
            <w:pPr>
              <w:pStyle w:val="Normal"/>
              <w:bidi w:val="0"/>
              <w:jc w:val="right"/>
              <w:rPr>
                <w:b w:val="0"/>
                <w:bCs w:val="0"/>
                <w:sz w:val="24"/>
                <w:szCs w:val="24"/>
                <w:u w:val="none"/>
              </w:rPr>
            </w:pPr>
            <w:r w:rsidRPr="640256E7" w:rsidR="7B2C56B9">
              <w:rPr>
                <w:b w:val="0"/>
                <w:bCs w:val="0"/>
                <w:sz w:val="24"/>
                <w:szCs w:val="24"/>
                <w:u w:val="none"/>
              </w:rPr>
              <w:t>Bank Name:</w:t>
            </w:r>
          </w:p>
        </w:tc>
        <w:tc>
          <w:tcPr>
            <w:tcW w:w="3120" w:type="dxa"/>
            <w:tcBorders>
              <w:top w:val="single" w:color="000000" w:themeColor="text1" w:sz="4"/>
              <w:bottom w:val="single" w:color="000000" w:themeColor="text1" w:sz="4"/>
            </w:tcBorders>
            <w:tcMar/>
            <w:vAlign w:val="bottom"/>
          </w:tcPr>
          <w:p w:rsidR="640256E7" w:rsidP="640256E7" w:rsidRDefault="640256E7" w14:paraId="14A25DDF" w14:textId="3084F71E">
            <w:pPr>
              <w:pStyle w:val="Normal"/>
              <w:bidi w:val="0"/>
              <w:jc w:val="left"/>
              <w:rPr>
                <w:b w:val="0"/>
                <w:bCs w:val="0"/>
                <w:sz w:val="24"/>
                <w:szCs w:val="24"/>
                <w:highlight w:val="lightGray"/>
                <w:u w:val="none"/>
              </w:rPr>
            </w:pPr>
          </w:p>
        </w:tc>
        <w:tc>
          <w:tcPr>
            <w:tcW w:w="4320" w:type="dxa"/>
            <w:vMerge/>
            <w:tcMar/>
          </w:tcPr>
          <w:p w14:paraId="4E505D55"/>
        </w:tc>
      </w:tr>
      <w:tr w:rsidR="640256E7" w:rsidTr="640256E7" w14:paraId="2F58EEAF">
        <w:trPr>
          <w:trHeight w:val="525"/>
        </w:trPr>
        <w:tc>
          <w:tcPr>
            <w:tcW w:w="1920" w:type="dxa"/>
            <w:tcMar/>
            <w:vAlign w:val="bottom"/>
          </w:tcPr>
          <w:p w:rsidR="7B2C56B9" w:rsidP="640256E7" w:rsidRDefault="7B2C56B9" w14:paraId="2AB59196" w14:textId="6E7004C5">
            <w:pPr>
              <w:pStyle w:val="Normal"/>
              <w:bidi w:val="0"/>
              <w:jc w:val="right"/>
              <w:rPr>
                <w:b w:val="0"/>
                <w:bCs w:val="0"/>
                <w:sz w:val="24"/>
                <w:szCs w:val="24"/>
                <w:u w:val="none"/>
              </w:rPr>
            </w:pPr>
            <w:r w:rsidRPr="640256E7" w:rsidR="7B2C56B9">
              <w:rPr>
                <w:b w:val="0"/>
                <w:bCs w:val="0"/>
                <w:sz w:val="24"/>
                <w:szCs w:val="24"/>
                <w:u w:val="none"/>
              </w:rPr>
              <w:t>Account #:</w:t>
            </w:r>
          </w:p>
        </w:tc>
        <w:tc>
          <w:tcPr>
            <w:tcW w:w="3120" w:type="dxa"/>
            <w:tcBorders>
              <w:top w:val="single" w:color="000000" w:themeColor="text1" w:sz="4"/>
              <w:bottom w:val="single" w:color="000000" w:themeColor="text1" w:sz="4"/>
            </w:tcBorders>
            <w:tcMar/>
            <w:vAlign w:val="bottom"/>
          </w:tcPr>
          <w:p w:rsidR="640256E7" w:rsidP="640256E7" w:rsidRDefault="640256E7" w14:paraId="2E0F78BE" w14:textId="7BF21998">
            <w:pPr>
              <w:pStyle w:val="Normal"/>
              <w:bidi w:val="0"/>
              <w:rPr>
                <w:b w:val="0"/>
                <w:bCs w:val="0"/>
                <w:sz w:val="24"/>
                <w:szCs w:val="24"/>
                <w:highlight w:val="lightGray"/>
                <w:u w:val="none"/>
              </w:rPr>
            </w:pPr>
          </w:p>
        </w:tc>
        <w:tc>
          <w:tcPr>
            <w:tcW w:w="4320" w:type="dxa"/>
            <w:vMerge/>
            <w:tcMar/>
          </w:tcPr>
          <w:p w14:paraId="57D10EBB"/>
        </w:tc>
      </w:tr>
      <w:tr w:rsidR="640256E7" w:rsidTr="640256E7" w14:paraId="265446DA">
        <w:trPr>
          <w:trHeight w:val="480"/>
        </w:trPr>
        <w:tc>
          <w:tcPr>
            <w:tcW w:w="1920" w:type="dxa"/>
            <w:tcMar/>
            <w:vAlign w:val="bottom"/>
          </w:tcPr>
          <w:p w:rsidR="7B2C56B9" w:rsidP="640256E7" w:rsidRDefault="7B2C56B9" w14:paraId="7FB78A0C" w14:textId="7F442170">
            <w:pPr>
              <w:pStyle w:val="Normal"/>
              <w:bidi w:val="0"/>
              <w:jc w:val="right"/>
              <w:rPr>
                <w:b w:val="0"/>
                <w:bCs w:val="0"/>
                <w:sz w:val="24"/>
                <w:szCs w:val="24"/>
                <w:u w:val="none"/>
              </w:rPr>
            </w:pPr>
            <w:r w:rsidRPr="640256E7" w:rsidR="7B2C56B9">
              <w:rPr>
                <w:b w:val="0"/>
                <w:bCs w:val="0"/>
                <w:sz w:val="24"/>
                <w:szCs w:val="24"/>
                <w:u w:val="none"/>
              </w:rPr>
              <w:t>Bank Routing #:</w:t>
            </w:r>
          </w:p>
        </w:tc>
        <w:tc>
          <w:tcPr>
            <w:tcW w:w="3120" w:type="dxa"/>
            <w:tcBorders>
              <w:top w:val="single" w:color="000000" w:themeColor="text1" w:sz="4"/>
              <w:bottom w:val="single" w:color="000000" w:themeColor="text1" w:sz="4"/>
            </w:tcBorders>
            <w:tcMar/>
            <w:vAlign w:val="bottom"/>
          </w:tcPr>
          <w:p w:rsidR="640256E7" w:rsidP="640256E7" w:rsidRDefault="640256E7" w14:paraId="66EE0204" w14:textId="1A452D26">
            <w:pPr>
              <w:pStyle w:val="Normal"/>
              <w:bidi w:val="0"/>
              <w:jc w:val="left"/>
              <w:rPr>
                <w:b w:val="0"/>
                <w:bCs w:val="0"/>
                <w:sz w:val="24"/>
                <w:szCs w:val="24"/>
                <w:highlight w:val="lightGray"/>
                <w:u w:val="none"/>
              </w:rPr>
            </w:pPr>
          </w:p>
        </w:tc>
        <w:tc>
          <w:tcPr>
            <w:tcW w:w="4320" w:type="dxa"/>
            <w:vMerge/>
            <w:tcMar/>
          </w:tcPr>
          <w:p w14:paraId="283A377D"/>
        </w:tc>
      </w:tr>
      <w:tr w:rsidR="640256E7" w:rsidTr="640256E7" w14:paraId="78AB18E3">
        <w:trPr>
          <w:trHeight w:val="525"/>
        </w:trPr>
        <w:tc>
          <w:tcPr>
            <w:tcW w:w="1920" w:type="dxa"/>
            <w:tcMar/>
            <w:vAlign w:val="bottom"/>
          </w:tcPr>
          <w:p w:rsidR="7B2C56B9" w:rsidP="640256E7" w:rsidRDefault="7B2C56B9" w14:paraId="2F1B8CE2" w14:textId="5C310D32">
            <w:pPr>
              <w:pStyle w:val="Normal"/>
              <w:bidi w:val="0"/>
              <w:jc w:val="right"/>
              <w:rPr>
                <w:b w:val="0"/>
                <w:bCs w:val="0"/>
                <w:sz w:val="24"/>
                <w:szCs w:val="24"/>
                <w:u w:val="none"/>
              </w:rPr>
            </w:pPr>
            <w:r w:rsidRPr="640256E7" w:rsidR="7B2C56B9">
              <w:rPr>
                <w:b w:val="0"/>
                <w:bCs w:val="0"/>
                <w:sz w:val="24"/>
                <w:szCs w:val="24"/>
                <w:u w:val="none"/>
              </w:rPr>
              <w:t>Bank City/State:</w:t>
            </w:r>
          </w:p>
        </w:tc>
        <w:tc>
          <w:tcPr>
            <w:tcW w:w="3120" w:type="dxa"/>
            <w:tcBorders>
              <w:top w:val="single" w:color="000000" w:themeColor="text1" w:sz="4"/>
              <w:bottom w:val="single" w:color="000000" w:themeColor="text1" w:sz="4"/>
            </w:tcBorders>
            <w:tcMar/>
            <w:vAlign w:val="bottom"/>
          </w:tcPr>
          <w:p w:rsidR="640256E7" w:rsidP="640256E7" w:rsidRDefault="640256E7" w14:paraId="7D4DA86E" w14:textId="3A3AFEDD">
            <w:pPr>
              <w:pStyle w:val="Normal"/>
              <w:bidi w:val="0"/>
              <w:rPr>
                <w:b w:val="0"/>
                <w:bCs w:val="0"/>
                <w:sz w:val="24"/>
                <w:szCs w:val="24"/>
                <w:highlight w:val="lightGray"/>
                <w:u w:val="none"/>
              </w:rPr>
            </w:pPr>
          </w:p>
        </w:tc>
        <w:tc>
          <w:tcPr>
            <w:tcW w:w="4320" w:type="dxa"/>
            <w:vMerge/>
            <w:tcMar/>
          </w:tcPr>
          <w:p w14:paraId="0DC2CA23"/>
        </w:tc>
      </w:tr>
      <w:tr w:rsidR="640256E7" w:rsidTr="640256E7" w14:paraId="2E8898E1">
        <w:trPr>
          <w:trHeight w:val="315"/>
        </w:trPr>
        <w:tc>
          <w:tcPr>
            <w:tcW w:w="5040" w:type="dxa"/>
            <w:gridSpan w:val="2"/>
            <w:tcMar/>
          </w:tcPr>
          <w:p w:rsidR="640256E7" w:rsidP="640256E7" w:rsidRDefault="640256E7" w14:paraId="45B374DD" w14:textId="3344B99A">
            <w:pPr>
              <w:pStyle w:val="Normal"/>
              <w:bidi w:val="0"/>
              <w:rPr>
                <w:b w:val="0"/>
                <w:bCs w:val="0"/>
                <w:sz w:val="24"/>
                <w:szCs w:val="24"/>
                <w:u w:val="none"/>
              </w:rPr>
            </w:pPr>
          </w:p>
        </w:tc>
        <w:tc>
          <w:tcPr>
            <w:tcW w:w="4320" w:type="dxa"/>
            <w:vMerge/>
            <w:tcMar/>
          </w:tcPr>
          <w:p w14:paraId="5159F4F5"/>
        </w:tc>
      </w:tr>
    </w:tbl>
    <w:p xmlns:wp14="http://schemas.microsoft.com/office/word/2010/wordml" w:rsidP="640256E7" wp14:paraId="214EA744" wp14:textId="44E166DC">
      <w:pPr>
        <w:pStyle w:val="Normal"/>
        <w:spacing w:before="240" w:beforeAutospacing="off"/>
        <w:ind w:firstLine="0"/>
        <w:jc w:val="left"/>
        <w:rPr>
          <w:b w:val="0"/>
          <w:bCs w:val="0"/>
          <w:sz w:val="24"/>
          <w:szCs w:val="24"/>
        </w:rPr>
      </w:pPr>
      <w:r w:rsidRPr="640256E7" w:rsidR="4CD5FAE9">
        <w:rPr>
          <w:b w:val="0"/>
          <w:bCs w:val="0"/>
          <w:sz w:val="24"/>
          <w:szCs w:val="24"/>
          <w:u w:val="single"/>
        </w:rPr>
        <w:t xml:space="preserve">                                                                                       </w:t>
      </w:r>
    </w:p>
    <w:p xmlns:wp14="http://schemas.microsoft.com/office/word/2010/wordml" w:rsidP="640256E7" wp14:paraId="70D25C2F" wp14:textId="616ECC10">
      <w:pPr>
        <w:pStyle w:val="Normal"/>
        <w:spacing w:before="120" w:beforeAutospacing="off"/>
        <w:ind w:firstLine="720"/>
        <w:jc w:val="left"/>
        <w:rPr>
          <w:b w:val="0"/>
          <w:bCs w:val="0"/>
          <w:sz w:val="24"/>
          <w:szCs w:val="24"/>
          <w:u w:val="none"/>
        </w:rPr>
      </w:pPr>
      <w:r w:rsidRPr="640256E7" w:rsidR="65569215">
        <w:rPr>
          <w:b w:val="0"/>
          <w:bCs w:val="0"/>
          <w:sz w:val="24"/>
          <w:szCs w:val="24"/>
        </w:rPr>
        <w:t xml:space="preserve">SIGNATURE </w:t>
      </w:r>
      <w:r w:rsidRPr="640256E7" w:rsidR="6BF72969">
        <w:rPr>
          <w:b w:val="0"/>
          <w:bCs w:val="0"/>
          <w:sz w:val="24"/>
          <w:szCs w:val="24"/>
        </w:rPr>
        <w:t>___________________________</w:t>
      </w:r>
      <w:r w:rsidRPr="640256E7" w:rsidR="71C5F998">
        <w:rPr>
          <w:b w:val="0"/>
          <w:bCs w:val="0"/>
          <w:sz w:val="24"/>
          <w:szCs w:val="24"/>
        </w:rPr>
        <w:t xml:space="preserve">__    </w:t>
      </w:r>
      <w:r w:rsidRPr="640256E7" w:rsidR="65569215">
        <w:rPr>
          <w:b w:val="0"/>
          <w:bCs w:val="0"/>
          <w:sz w:val="24"/>
          <w:szCs w:val="24"/>
        </w:rPr>
        <w:t xml:space="preserve">DATE </w:t>
      </w:r>
      <w:r w:rsidRPr="640256E7" w:rsidR="1ACC253B">
        <w:rPr>
          <w:b w:val="0"/>
          <w:bCs w:val="0"/>
          <w:sz w:val="24"/>
          <w:szCs w:val="24"/>
          <w:u w:val="none"/>
        </w:rPr>
        <w:t>________________________</w:t>
      </w:r>
    </w:p>
    <w:p xmlns:wp14="http://schemas.microsoft.com/office/word/2010/wordml" w:rsidP="2542344F" wp14:paraId="1C2E2A62" wp14:textId="31BD709C">
      <w:pPr>
        <w:pStyle w:val="Normal"/>
        <w:rPr>
          <w:b w:val="0"/>
          <w:bCs w:val="0"/>
          <w:sz w:val="24"/>
          <w:szCs w:val="24"/>
        </w:rPr>
      </w:pPr>
      <w:r w:rsidRPr="640256E7" w:rsidR="1563BF9E">
        <w:rPr>
          <w:sz w:val="18"/>
          <w:szCs w:val="18"/>
        </w:rPr>
        <w:t xml:space="preserve">I understand that this authorization will remain in effect until I cancel it in writing, and I agree to notify New System Laundry LLC in writing of any changes in my account information or termination of this authorization at least </w:t>
      </w:r>
      <w:bookmarkStart w:name="_Int_nv78hTqZ" w:id="1503092331"/>
      <w:r w:rsidRPr="640256E7" w:rsidR="1563BF9E">
        <w:rPr>
          <w:sz w:val="18"/>
          <w:szCs w:val="18"/>
        </w:rPr>
        <w:t>15 days</w:t>
      </w:r>
      <w:bookmarkEnd w:id="1503092331"/>
      <w:r w:rsidRPr="640256E7" w:rsidR="1563BF9E">
        <w:rPr>
          <w:sz w:val="18"/>
          <w:szCs w:val="18"/>
        </w:rPr>
        <w:t xml:space="preserve"> prior to the next billing date. If the above noted periodic payment dates fall on a weekend or holiday, I understand that the payment may be executed on the next business day</w:t>
      </w:r>
      <w:r w:rsidRPr="640256E7" w:rsidR="1563BF9E">
        <w:rPr>
          <w:sz w:val="18"/>
          <w:szCs w:val="18"/>
        </w:rPr>
        <w:t xml:space="preserve">.  </w:t>
      </w:r>
      <w:r w:rsidRPr="640256E7" w:rsidR="1563BF9E">
        <w:rPr>
          <w:sz w:val="18"/>
          <w:szCs w:val="18"/>
        </w:rPr>
        <w:t xml:space="preserve">I understand that because this is an electronic transaction, these funds may be withdrawn from my account as soon as the above noted periodic transaction dates. In the case of an ACH Transaction being rejected for </w:t>
      </w:r>
      <w:r w:rsidRPr="640256E7" w:rsidR="1563BF9E">
        <w:rPr>
          <w:sz w:val="18"/>
          <w:szCs w:val="18"/>
        </w:rPr>
        <w:t>Non Sufficient</w:t>
      </w:r>
      <w:r w:rsidRPr="640256E7" w:rsidR="1563BF9E">
        <w:rPr>
          <w:sz w:val="18"/>
          <w:szCs w:val="18"/>
        </w:rPr>
        <w:t xml:space="preserve"> Funds (NSF) I understand that New System Laundry LLC may at its discretion </w:t>
      </w:r>
      <w:r w:rsidRPr="640256E7" w:rsidR="1563BF9E">
        <w:rPr>
          <w:sz w:val="18"/>
          <w:szCs w:val="18"/>
        </w:rPr>
        <w:t>attempt</w:t>
      </w:r>
      <w:r w:rsidRPr="640256E7" w:rsidR="1563BF9E">
        <w:rPr>
          <w:sz w:val="18"/>
          <w:szCs w:val="18"/>
        </w:rPr>
        <w:t xml:space="preserve"> to process the charge again within </w:t>
      </w:r>
      <w:bookmarkStart w:name="_Int_V0CJ61mu" w:id="625343766"/>
      <w:r w:rsidRPr="640256E7" w:rsidR="1563BF9E">
        <w:rPr>
          <w:sz w:val="18"/>
          <w:szCs w:val="18"/>
        </w:rPr>
        <w:t xml:space="preserve">30 </w:t>
      </w:r>
      <w:r w:rsidRPr="640256E7" w:rsidR="1563BF9E">
        <w:rPr>
          <w:sz w:val="18"/>
          <w:szCs w:val="18"/>
        </w:rPr>
        <w:t>days</w:t>
      </w:r>
      <w:bookmarkEnd w:id="625343766"/>
      <w:r w:rsidRPr="640256E7" w:rsidR="1563BF9E">
        <w:rPr>
          <w:sz w:val="18"/>
          <w:szCs w:val="18"/>
        </w:rPr>
        <w:t>, and</w:t>
      </w:r>
      <w:r w:rsidRPr="640256E7" w:rsidR="1563BF9E">
        <w:rPr>
          <w:sz w:val="18"/>
          <w:szCs w:val="18"/>
        </w:rPr>
        <w:t xml:space="preserve"> agree to an </w:t>
      </w:r>
      <w:r w:rsidRPr="640256E7" w:rsidR="1563BF9E">
        <w:rPr>
          <w:sz w:val="18"/>
          <w:szCs w:val="18"/>
        </w:rPr>
        <w:t>additional</w:t>
      </w:r>
      <w:r w:rsidRPr="640256E7" w:rsidR="1563BF9E">
        <w:rPr>
          <w:sz w:val="18"/>
          <w:szCs w:val="18"/>
        </w:rPr>
        <w:t xml:space="preserve"> $35.00 charge for each attempt returned NSF which will be </w:t>
      </w:r>
      <w:r w:rsidRPr="640256E7" w:rsidR="1563BF9E">
        <w:rPr>
          <w:sz w:val="18"/>
          <w:szCs w:val="18"/>
        </w:rPr>
        <w:t>initiated</w:t>
      </w:r>
      <w:r w:rsidRPr="640256E7" w:rsidR="1563BF9E">
        <w:rPr>
          <w:sz w:val="18"/>
          <w:szCs w:val="18"/>
        </w:rPr>
        <w:t xml:space="preserve"> as a separate transaction from the authorized recurring payment. I acknowledge that the origination of ACH transactions to my account must </w:t>
      </w:r>
      <w:r w:rsidRPr="640256E7" w:rsidR="1563BF9E">
        <w:rPr>
          <w:sz w:val="18"/>
          <w:szCs w:val="18"/>
        </w:rPr>
        <w:t>comply with</w:t>
      </w:r>
      <w:r w:rsidRPr="640256E7" w:rsidR="1563BF9E">
        <w:rPr>
          <w:sz w:val="18"/>
          <w:szCs w:val="18"/>
        </w:rPr>
        <w:t xml:space="preserve"> the provisions of U.S. law</w:t>
      </w:r>
      <w:r w:rsidRPr="640256E7" w:rsidR="1563BF9E">
        <w:rPr>
          <w:sz w:val="18"/>
          <w:szCs w:val="18"/>
        </w:rPr>
        <w:t xml:space="preserve">.  </w:t>
      </w:r>
      <w:r w:rsidRPr="640256E7" w:rsidR="1563BF9E">
        <w:rPr>
          <w:sz w:val="18"/>
          <w:szCs w:val="18"/>
        </w:rPr>
        <w:t xml:space="preserve">I agree not to dispute this recurring billing with my bank so long as the transactions correspond to the terms </w:t>
      </w:r>
      <w:r w:rsidRPr="640256E7" w:rsidR="1563BF9E">
        <w:rPr>
          <w:sz w:val="18"/>
          <w:szCs w:val="18"/>
        </w:rPr>
        <w:t>indicated</w:t>
      </w:r>
      <w:r w:rsidRPr="640256E7" w:rsidR="1563BF9E">
        <w:rPr>
          <w:sz w:val="18"/>
          <w:szCs w:val="18"/>
        </w:rPr>
        <w:t xml:space="preserve"> in this authorization </w:t>
      </w:r>
      <w:r w:rsidRPr="640256E7" w:rsidR="1563BF9E">
        <w:rPr>
          <w:sz w:val="18"/>
          <w:szCs w:val="18"/>
        </w:rPr>
        <w:t>form.</w:t>
      </w:r>
      <w:r>
        <w:tab/>
      </w:r>
      <w:r>
        <w:tab/>
      </w:r>
      <w:r>
        <w:tab/>
      </w:r>
      <w:r>
        <w:tab/>
      </w:r>
      <w:r>
        <w:tab/>
      </w:r>
      <w:r>
        <w:tab/>
      </w:r>
      <w:r>
        <w:tab/>
      </w:r>
      <w:r>
        <w:tab/>
      </w:r>
    </w:p>
    <w:p xmlns:wp14="http://schemas.microsoft.com/office/word/2010/wordml" w:rsidP="2542344F" wp14:paraId="2C078E63" wp14:textId="518236A5">
      <w:pPr>
        <w:pStyle w:val="Normal"/>
      </w:pPr>
    </w:p>
    <w:sectPr>
      <w:pgSz w:w="12240" w:h="15840" w:orient="portrait"/>
      <w:pgMar w:top="1440" w:right="1440" w:bottom="1440" w:left="1440" w:header="720" w:footer="720" w:gutter="0"/>
      <w:cols w:space="720"/>
      <w:docGrid w:linePitch="360"/>
      <w:headerReference w:type="default" r:id="R1b9717c7d548438b"/>
      <w:footerReference w:type="default" r:id="Rb85c4d66d4df46c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0256E7" w:rsidTr="640256E7" w14:paraId="4A36D695">
      <w:trPr>
        <w:trHeight w:val="300"/>
      </w:trPr>
      <w:tc>
        <w:tcPr>
          <w:tcW w:w="3120" w:type="dxa"/>
          <w:tcMar/>
        </w:tcPr>
        <w:p w:rsidR="640256E7" w:rsidP="640256E7" w:rsidRDefault="640256E7" w14:paraId="4A013DF7" w14:textId="48FFD191">
          <w:pPr>
            <w:pStyle w:val="Header"/>
            <w:bidi w:val="0"/>
            <w:ind w:left="-115"/>
            <w:jc w:val="left"/>
          </w:pPr>
        </w:p>
      </w:tc>
      <w:tc>
        <w:tcPr>
          <w:tcW w:w="3120" w:type="dxa"/>
          <w:tcMar/>
        </w:tcPr>
        <w:p w:rsidR="640256E7" w:rsidP="640256E7" w:rsidRDefault="640256E7" w14:paraId="3F22D0DD" w14:textId="7DEA7FB6">
          <w:pPr>
            <w:pStyle w:val="Header"/>
            <w:bidi w:val="0"/>
            <w:jc w:val="center"/>
          </w:pPr>
        </w:p>
      </w:tc>
      <w:tc>
        <w:tcPr>
          <w:tcW w:w="3120" w:type="dxa"/>
          <w:tcMar/>
        </w:tcPr>
        <w:p w:rsidR="640256E7" w:rsidP="640256E7" w:rsidRDefault="640256E7" w14:paraId="6A9F6CC9" w14:textId="39D58041">
          <w:pPr>
            <w:pStyle w:val="Header"/>
            <w:bidi w:val="0"/>
            <w:ind w:right="-115"/>
            <w:jc w:val="right"/>
          </w:pPr>
        </w:p>
      </w:tc>
    </w:tr>
  </w:tbl>
  <w:p w:rsidR="640256E7" w:rsidP="640256E7" w:rsidRDefault="640256E7" w14:paraId="5C3747D7" w14:textId="4C0C223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0256E7" w:rsidTr="640256E7" w14:paraId="2A674CF2">
      <w:trPr>
        <w:trHeight w:val="300"/>
      </w:trPr>
      <w:tc>
        <w:tcPr>
          <w:tcW w:w="3120" w:type="dxa"/>
          <w:tcMar/>
        </w:tcPr>
        <w:p w:rsidR="640256E7" w:rsidP="640256E7" w:rsidRDefault="640256E7" w14:paraId="49E9A04C" w14:textId="620167D4">
          <w:pPr>
            <w:pStyle w:val="Header"/>
            <w:bidi w:val="0"/>
            <w:ind w:left="-115"/>
            <w:jc w:val="left"/>
          </w:pPr>
        </w:p>
      </w:tc>
      <w:tc>
        <w:tcPr>
          <w:tcW w:w="3120" w:type="dxa"/>
          <w:tcMar/>
        </w:tcPr>
        <w:p w:rsidR="640256E7" w:rsidP="640256E7" w:rsidRDefault="640256E7" w14:paraId="73B211F9" w14:textId="091A5B30">
          <w:pPr>
            <w:pStyle w:val="Header"/>
            <w:bidi w:val="0"/>
            <w:jc w:val="center"/>
          </w:pPr>
        </w:p>
      </w:tc>
      <w:tc>
        <w:tcPr>
          <w:tcW w:w="3120" w:type="dxa"/>
          <w:tcMar/>
        </w:tcPr>
        <w:p w:rsidR="640256E7" w:rsidP="640256E7" w:rsidRDefault="640256E7" w14:paraId="2CF23E6D" w14:textId="6180F9BD">
          <w:pPr>
            <w:pStyle w:val="Header"/>
            <w:bidi w:val="0"/>
            <w:ind w:right="-115"/>
            <w:jc w:val="right"/>
          </w:pPr>
        </w:p>
      </w:tc>
    </w:tr>
  </w:tbl>
  <w:p w:rsidR="640256E7" w:rsidP="640256E7" w:rsidRDefault="640256E7" w14:paraId="594081CC" w14:textId="7B0102F9">
    <w:pPr>
      <w:pStyle w:val="Header"/>
      <w:bidi w:val="0"/>
    </w:pPr>
  </w:p>
</w:hdr>
</file>

<file path=word/intelligence2.xml><?xml version="1.0" encoding="utf-8"?>
<int2:intelligence xmlns:int2="http://schemas.microsoft.com/office/intelligence/2020/intelligence">
  <int2:observations>
    <int2:bookmark int2:bookmarkName="_Int_nv78hTqZ" int2:invalidationBookmarkName="" int2:hashCode="2yxab9MqZ0ew0/" int2:id="c7FcP4oQ">
      <int2:state int2:type="AugLoop_Text_Critique" int2:value="Rejected"/>
    </int2:bookmark>
    <int2:bookmark int2:bookmarkName="_Int_V0CJ61mu" int2:invalidationBookmarkName="" int2:hashCode="fUJ4qHWQD/1/Yh" int2:id="qF2mMLGo">
      <int2:state int2:type="AugLoop_Text_Critique" int2:value="Rejected"/>
    </int2:bookmark>
    <int2:bookmark int2:bookmarkName="_Int_iqjnJlVT" int2:invalidationBookmarkName="" int2:hashCode="Cx6Vz9l3UZGnIk" int2:id="o0jU7ePc">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FB90A6"/>
    <w:rsid w:val="0079193B"/>
    <w:rsid w:val="00F06A81"/>
    <w:rsid w:val="00F9FEB6"/>
    <w:rsid w:val="0103E47A"/>
    <w:rsid w:val="020D9C0E"/>
    <w:rsid w:val="0262D35F"/>
    <w:rsid w:val="028C3AE2"/>
    <w:rsid w:val="02CE6D32"/>
    <w:rsid w:val="02CE6D32"/>
    <w:rsid w:val="02EA0DF2"/>
    <w:rsid w:val="02EA0DF2"/>
    <w:rsid w:val="04547A82"/>
    <w:rsid w:val="04A1C357"/>
    <w:rsid w:val="05505184"/>
    <w:rsid w:val="05505184"/>
    <w:rsid w:val="058B3B71"/>
    <w:rsid w:val="05FABCD2"/>
    <w:rsid w:val="05FABCD2"/>
    <w:rsid w:val="06087CBA"/>
    <w:rsid w:val="06087CBA"/>
    <w:rsid w:val="063A8CDF"/>
    <w:rsid w:val="06EC21E5"/>
    <w:rsid w:val="0714AB97"/>
    <w:rsid w:val="097277D3"/>
    <w:rsid w:val="0B4BCFAF"/>
    <w:rsid w:val="0BBD9354"/>
    <w:rsid w:val="0DD9FDF1"/>
    <w:rsid w:val="0F201851"/>
    <w:rsid w:val="0F201851"/>
    <w:rsid w:val="0F513A1B"/>
    <w:rsid w:val="105032A8"/>
    <w:rsid w:val="12E02C8B"/>
    <w:rsid w:val="14071A48"/>
    <w:rsid w:val="1408800E"/>
    <w:rsid w:val="1563BF9E"/>
    <w:rsid w:val="16081994"/>
    <w:rsid w:val="16765918"/>
    <w:rsid w:val="1720E65C"/>
    <w:rsid w:val="17EA3538"/>
    <w:rsid w:val="1859FE9A"/>
    <w:rsid w:val="18C6FA97"/>
    <w:rsid w:val="18FB90A6"/>
    <w:rsid w:val="1994D17D"/>
    <w:rsid w:val="19A87B3B"/>
    <w:rsid w:val="1AA5C9EF"/>
    <w:rsid w:val="1ACC253B"/>
    <w:rsid w:val="1B30A1DE"/>
    <w:rsid w:val="1D5ABCB6"/>
    <w:rsid w:val="1E469223"/>
    <w:rsid w:val="1E469223"/>
    <w:rsid w:val="1E6842A0"/>
    <w:rsid w:val="1EBC66C1"/>
    <w:rsid w:val="1EF0A362"/>
    <w:rsid w:val="1F01DE39"/>
    <w:rsid w:val="2052B24B"/>
    <w:rsid w:val="2087EB89"/>
    <w:rsid w:val="21D73C51"/>
    <w:rsid w:val="23FDBC6A"/>
    <w:rsid w:val="245BEE88"/>
    <w:rsid w:val="24FD7031"/>
    <w:rsid w:val="2542344F"/>
    <w:rsid w:val="254CA63E"/>
    <w:rsid w:val="255B5CAC"/>
    <w:rsid w:val="25A998B2"/>
    <w:rsid w:val="26F72D0D"/>
    <w:rsid w:val="27AD8CAD"/>
    <w:rsid w:val="27F6D565"/>
    <w:rsid w:val="28068020"/>
    <w:rsid w:val="2892FD6E"/>
    <w:rsid w:val="28CC4EC5"/>
    <w:rsid w:val="28E50BE7"/>
    <w:rsid w:val="299AA64A"/>
    <w:rsid w:val="2A6881B5"/>
    <w:rsid w:val="2AB207AF"/>
    <w:rsid w:val="2B52BDBF"/>
    <w:rsid w:val="2BCA9E30"/>
    <w:rsid w:val="2BDB3955"/>
    <w:rsid w:val="2D180CF6"/>
    <w:rsid w:val="2D6E9A8E"/>
    <w:rsid w:val="2DB2B259"/>
    <w:rsid w:val="2E1E2E1D"/>
    <w:rsid w:val="2E5F1E65"/>
    <w:rsid w:val="2E5F1E65"/>
    <w:rsid w:val="2E9ACAA2"/>
    <w:rsid w:val="2ECA4BD7"/>
    <w:rsid w:val="2F5EC172"/>
    <w:rsid w:val="30B827C1"/>
    <w:rsid w:val="30F01DCC"/>
    <w:rsid w:val="30F01DCC"/>
    <w:rsid w:val="30F4D161"/>
    <w:rsid w:val="31984B64"/>
    <w:rsid w:val="3273310B"/>
    <w:rsid w:val="33BEA1FA"/>
    <w:rsid w:val="34004FB7"/>
    <w:rsid w:val="34D2B323"/>
    <w:rsid w:val="35F86D63"/>
    <w:rsid w:val="36644CE3"/>
    <w:rsid w:val="36D93AF6"/>
    <w:rsid w:val="36D93AF6"/>
    <w:rsid w:val="380113CA"/>
    <w:rsid w:val="38FB9AEC"/>
    <w:rsid w:val="38FB9AEC"/>
    <w:rsid w:val="398E2DBD"/>
    <w:rsid w:val="39C1D4CB"/>
    <w:rsid w:val="39F0708C"/>
    <w:rsid w:val="3A7F92D0"/>
    <w:rsid w:val="3A976B4D"/>
    <w:rsid w:val="3B235A39"/>
    <w:rsid w:val="3B719AA8"/>
    <w:rsid w:val="3D4C1E7A"/>
    <w:rsid w:val="3DCE9587"/>
    <w:rsid w:val="3DCE9587"/>
    <w:rsid w:val="3E907E48"/>
    <w:rsid w:val="3F1E80A5"/>
    <w:rsid w:val="3F60B2F5"/>
    <w:rsid w:val="3F668004"/>
    <w:rsid w:val="401F22A5"/>
    <w:rsid w:val="40ED3A42"/>
    <w:rsid w:val="413F5A83"/>
    <w:rsid w:val="429FE72E"/>
    <w:rsid w:val="429FE72E"/>
    <w:rsid w:val="42E73582"/>
    <w:rsid w:val="437CAC8D"/>
    <w:rsid w:val="437CAC8D"/>
    <w:rsid w:val="43D2FDE0"/>
    <w:rsid w:val="43FF96D3"/>
    <w:rsid w:val="443BB78F"/>
    <w:rsid w:val="45426DB1"/>
    <w:rsid w:val="46AE2961"/>
    <w:rsid w:val="4A2104BA"/>
    <w:rsid w:val="4A6FA2A4"/>
    <w:rsid w:val="4AB9C4F7"/>
    <w:rsid w:val="4BB5BC8F"/>
    <w:rsid w:val="4C7B8165"/>
    <w:rsid w:val="4CD5FAE9"/>
    <w:rsid w:val="4D700471"/>
    <w:rsid w:val="4DAC1AF0"/>
    <w:rsid w:val="4DF165B9"/>
    <w:rsid w:val="4E51DCBF"/>
    <w:rsid w:val="4E6687D3"/>
    <w:rsid w:val="4EBA9B63"/>
    <w:rsid w:val="4ECDB5B5"/>
    <w:rsid w:val="500212D3"/>
    <w:rsid w:val="51343D10"/>
    <w:rsid w:val="51DE42D4"/>
    <w:rsid w:val="53D0F3FD"/>
    <w:rsid w:val="5515E396"/>
    <w:rsid w:val="551DD11C"/>
    <w:rsid w:val="55227D13"/>
    <w:rsid w:val="552C75EF"/>
    <w:rsid w:val="552C75EF"/>
    <w:rsid w:val="567CEADA"/>
    <w:rsid w:val="56A784FC"/>
    <w:rsid w:val="56B1B3F7"/>
    <w:rsid w:val="56B1B3F7"/>
    <w:rsid w:val="56C67FE8"/>
    <w:rsid w:val="56C67FE8"/>
    <w:rsid w:val="57E01D20"/>
    <w:rsid w:val="5802F82A"/>
    <w:rsid w:val="58B4C199"/>
    <w:rsid w:val="5940DC10"/>
    <w:rsid w:val="59EA26D3"/>
    <w:rsid w:val="59F1423F"/>
    <w:rsid w:val="5AB0A0BC"/>
    <w:rsid w:val="5B62A4CC"/>
    <w:rsid w:val="5B68C141"/>
    <w:rsid w:val="5BD6FB29"/>
    <w:rsid w:val="5BD6FB29"/>
    <w:rsid w:val="5C4DD1E3"/>
    <w:rsid w:val="5C5D474D"/>
    <w:rsid w:val="5CE0DB3C"/>
    <w:rsid w:val="5E106BB7"/>
    <w:rsid w:val="5F4F8951"/>
    <w:rsid w:val="609C5E3C"/>
    <w:rsid w:val="61F1D09A"/>
    <w:rsid w:val="61F23BB4"/>
    <w:rsid w:val="61FC5424"/>
    <w:rsid w:val="63114F07"/>
    <w:rsid w:val="638DA0FB"/>
    <w:rsid w:val="63982485"/>
    <w:rsid w:val="63F57988"/>
    <w:rsid w:val="640256E7"/>
    <w:rsid w:val="641692BA"/>
    <w:rsid w:val="641692BA"/>
    <w:rsid w:val="64755BC2"/>
    <w:rsid w:val="6529715C"/>
    <w:rsid w:val="65569215"/>
    <w:rsid w:val="6567D97A"/>
    <w:rsid w:val="6591D198"/>
    <w:rsid w:val="6611189E"/>
    <w:rsid w:val="66E2A93D"/>
    <w:rsid w:val="67C31CFF"/>
    <w:rsid w:val="6836CC8B"/>
    <w:rsid w:val="686B95A8"/>
    <w:rsid w:val="68FE2879"/>
    <w:rsid w:val="6952596B"/>
    <w:rsid w:val="6999FED1"/>
    <w:rsid w:val="6A7F3848"/>
    <w:rsid w:val="6AA70B40"/>
    <w:rsid w:val="6AA8AF48"/>
    <w:rsid w:val="6B099066"/>
    <w:rsid w:val="6B5D3276"/>
    <w:rsid w:val="6B5D3276"/>
    <w:rsid w:val="6BF72969"/>
    <w:rsid w:val="6D3F06CB"/>
    <w:rsid w:val="6DD1999C"/>
    <w:rsid w:val="6E6D6FF4"/>
    <w:rsid w:val="6F019EC2"/>
    <w:rsid w:val="6FC7378D"/>
    <w:rsid w:val="70094055"/>
    <w:rsid w:val="71514223"/>
    <w:rsid w:val="71514223"/>
    <w:rsid w:val="71AC4BFA"/>
    <w:rsid w:val="71C5F998"/>
    <w:rsid w:val="722A6FFD"/>
    <w:rsid w:val="7231E976"/>
    <w:rsid w:val="72B2CAA7"/>
    <w:rsid w:val="75EB61EF"/>
    <w:rsid w:val="7624B346"/>
    <w:rsid w:val="763D7068"/>
    <w:rsid w:val="780CD43F"/>
    <w:rsid w:val="788142EA"/>
    <w:rsid w:val="79A31DB2"/>
    <w:rsid w:val="7A714EEB"/>
    <w:rsid w:val="7AF3E4A3"/>
    <w:rsid w:val="7B2C56B9"/>
    <w:rsid w:val="7D3A343C"/>
    <w:rsid w:val="7DAD7463"/>
    <w:rsid w:val="7E2FC52B"/>
    <w:rsid w:val="7E2FC52B"/>
    <w:rsid w:val="7F8B7B4D"/>
    <w:rsid w:val="7F8B7B4D"/>
    <w:rsid w:val="7FB2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E35E"/>
  <w15:chartTrackingRefBased/>
  <w15:docId w15:val="{950BDEFD-2682-481C-B333-81582A0A64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40256E7"/>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1">
    <w:uiPriority w:val="9"/>
    <w:name w:val="heading 1"/>
    <w:basedOn w:val="Normal"/>
    <w:next w:val="Normal"/>
    <w:link w:val="Heading1Char"/>
    <w:qFormat/>
    <w:rsid w:val="640256E7"/>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640256E7"/>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640256E7"/>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640256E7"/>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640256E7"/>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640256E7"/>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640256E7"/>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640256E7"/>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640256E7"/>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640256E7"/>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640256E7"/>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640256E7"/>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40256E7"/>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40256E7"/>
    <w:pPr>
      <w:spacing/>
      <w:ind w:left="720"/>
      <w:contextualSpacing/>
    </w:pPr>
  </w:style>
  <w:style w:type="character" w:styleId="Heading1Char" w:customStyle="true">
    <w:uiPriority w:val="9"/>
    <w:name w:val="Heading 1 Char"/>
    <w:basedOn w:val="DefaultParagraphFont"/>
    <w:link w:val="Heading1"/>
    <w:rsid w:val="640256E7"/>
    <w:rPr>
      <w:rFonts w:ascii="Calibri Light" w:hAnsi="Calibri Light" w:eastAsia="" w:cs="" w:asciiTheme="majorAscii" w:hAnsiTheme="majorAscii" w:eastAsiaTheme="majorEastAsia" w:cstheme="majorBidi"/>
      <w:noProof/>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640256E7"/>
    <w:rPr>
      <w:rFonts w:ascii="Calibri Light" w:hAnsi="Calibri Light" w:eastAsia="" w:cs="" w:asciiTheme="majorAscii" w:hAnsiTheme="majorAscii" w:eastAsiaTheme="majorEastAsia" w:cstheme="majorBidi"/>
      <w:noProof/>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640256E7"/>
    <w:rPr>
      <w:rFonts w:ascii="Calibri Light" w:hAnsi="Calibri Light" w:eastAsia="" w:cs="" w:asciiTheme="majorAscii" w:hAnsiTheme="majorAscii" w:eastAsiaTheme="majorEastAsia" w:cstheme="majorBidi"/>
      <w:noProof/>
      <w:color w:val="1F3763"/>
      <w:sz w:val="24"/>
      <w:szCs w:val="24"/>
      <w:lang w:val="en-US"/>
    </w:rPr>
  </w:style>
  <w:style w:type="character" w:styleId="Heading4Char" w:customStyle="true">
    <w:uiPriority w:val="9"/>
    <w:name w:val="Heading 4 Char"/>
    <w:basedOn w:val="DefaultParagraphFont"/>
    <w:link w:val="Heading4"/>
    <w:rsid w:val="640256E7"/>
    <w:rPr>
      <w:rFonts w:ascii="Calibri Light" w:hAnsi="Calibri Light" w:eastAsia="" w:cs="" w:asciiTheme="majorAscii" w:hAnsiTheme="majorAscii" w:eastAsiaTheme="majorEastAsia" w:cstheme="majorBidi"/>
      <w:i w:val="1"/>
      <w:iCs w:val="1"/>
      <w:noProof/>
      <w:color w:val="2F5496" w:themeColor="accent1" w:themeTint="FF" w:themeShade="BF"/>
      <w:lang w:val="en-US"/>
    </w:rPr>
  </w:style>
  <w:style w:type="character" w:styleId="Heading5Char" w:customStyle="true">
    <w:uiPriority w:val="9"/>
    <w:name w:val="Heading 5 Char"/>
    <w:basedOn w:val="DefaultParagraphFont"/>
    <w:link w:val="Heading5"/>
    <w:rsid w:val="640256E7"/>
    <w:rPr>
      <w:rFonts w:ascii="Calibri Light" w:hAnsi="Calibri Light" w:eastAsia="" w:cs="" w:asciiTheme="majorAscii" w:hAnsiTheme="majorAscii" w:eastAsiaTheme="majorEastAsia" w:cstheme="majorBidi"/>
      <w:noProof/>
      <w:color w:val="2F5496" w:themeColor="accent1" w:themeTint="FF" w:themeShade="BF"/>
      <w:lang w:val="en-US"/>
    </w:rPr>
  </w:style>
  <w:style w:type="character" w:styleId="Heading6Char" w:customStyle="true">
    <w:uiPriority w:val="9"/>
    <w:name w:val="Heading 6 Char"/>
    <w:basedOn w:val="DefaultParagraphFont"/>
    <w:link w:val="Heading6"/>
    <w:rsid w:val="640256E7"/>
    <w:rPr>
      <w:rFonts w:ascii="Calibri Light" w:hAnsi="Calibri Light" w:eastAsia="" w:cs="" w:asciiTheme="majorAscii" w:hAnsiTheme="majorAscii" w:eastAsiaTheme="majorEastAsia" w:cstheme="majorBidi"/>
      <w:noProof/>
      <w:color w:val="1F3763"/>
      <w:lang w:val="en-US"/>
    </w:rPr>
  </w:style>
  <w:style w:type="character" w:styleId="Heading7Char" w:customStyle="true">
    <w:uiPriority w:val="9"/>
    <w:name w:val="Heading 7 Char"/>
    <w:basedOn w:val="DefaultParagraphFont"/>
    <w:link w:val="Heading7"/>
    <w:rsid w:val="640256E7"/>
    <w:rPr>
      <w:rFonts w:ascii="Calibri Light" w:hAnsi="Calibri Light" w:eastAsia="" w:cs="" w:asciiTheme="majorAscii" w:hAnsiTheme="majorAscii" w:eastAsiaTheme="majorEastAsia" w:cstheme="majorBidi"/>
      <w:i w:val="1"/>
      <w:iCs w:val="1"/>
      <w:noProof/>
      <w:color w:val="1F3763"/>
      <w:lang w:val="en-US"/>
    </w:rPr>
  </w:style>
  <w:style w:type="character" w:styleId="Heading8Char" w:customStyle="true">
    <w:uiPriority w:val="9"/>
    <w:name w:val="Heading 8 Char"/>
    <w:basedOn w:val="DefaultParagraphFont"/>
    <w:link w:val="Heading8"/>
    <w:rsid w:val="640256E7"/>
    <w:rPr>
      <w:rFonts w:ascii="Calibri Light" w:hAnsi="Calibri Light" w:eastAsia="" w:cs="" w:asciiTheme="majorAscii" w:hAnsiTheme="majorAscii" w:eastAsiaTheme="majorEastAsia" w:cstheme="majorBidi"/>
      <w:noProof/>
      <w:color w:val="272727"/>
      <w:sz w:val="21"/>
      <w:szCs w:val="21"/>
      <w:lang w:val="en-US"/>
    </w:rPr>
  </w:style>
  <w:style w:type="character" w:styleId="Heading9Char" w:customStyle="true">
    <w:uiPriority w:val="9"/>
    <w:name w:val="Heading 9 Char"/>
    <w:basedOn w:val="DefaultParagraphFont"/>
    <w:link w:val="Heading9"/>
    <w:rsid w:val="640256E7"/>
    <w:rPr>
      <w:rFonts w:ascii="Calibri Light" w:hAnsi="Calibri Light" w:eastAsia="" w:cs="" w:asciiTheme="majorAscii" w:hAnsiTheme="majorAscii" w:eastAsiaTheme="majorEastAsia" w:cstheme="majorBidi"/>
      <w:i w:val="1"/>
      <w:iCs w:val="1"/>
      <w:noProof/>
      <w:color w:val="272727"/>
      <w:sz w:val="21"/>
      <w:szCs w:val="21"/>
      <w:lang w:val="en-US"/>
    </w:rPr>
  </w:style>
  <w:style w:type="character" w:styleId="TitleChar" w:customStyle="true">
    <w:uiPriority w:val="10"/>
    <w:name w:val="Title Char"/>
    <w:basedOn w:val="DefaultParagraphFont"/>
    <w:link w:val="Title"/>
    <w:rsid w:val="640256E7"/>
    <w:rPr>
      <w:rFonts w:ascii="Calibri Light" w:hAnsi="Calibri Light" w:eastAsia="" w:cs="" w:asciiTheme="majorAscii" w:hAnsiTheme="majorAscii" w:eastAsiaTheme="majorEastAsia" w:cstheme="majorBidi"/>
      <w:noProof/>
      <w:sz w:val="56"/>
      <w:szCs w:val="56"/>
      <w:lang w:val="en-US"/>
    </w:rPr>
  </w:style>
  <w:style w:type="character" w:styleId="SubtitleChar" w:customStyle="true">
    <w:uiPriority w:val="11"/>
    <w:name w:val="Subtitle Char"/>
    <w:basedOn w:val="DefaultParagraphFont"/>
    <w:link w:val="Subtitle"/>
    <w:rsid w:val="640256E7"/>
    <w:rPr>
      <w:rFonts w:ascii="Calibri" w:hAnsi="Calibri" w:eastAsia="" w:cs="" w:asciiTheme="minorAscii" w:hAnsiTheme="minorAscii" w:eastAsiaTheme="minorEastAsia" w:cstheme="minorBidi"/>
      <w:noProof/>
      <w:color w:val="5A5A5A"/>
      <w:lang w:val="en-US"/>
    </w:rPr>
  </w:style>
  <w:style w:type="character" w:styleId="QuoteChar" w:customStyle="true">
    <w:uiPriority w:val="29"/>
    <w:name w:val="Quote Char"/>
    <w:basedOn w:val="DefaultParagraphFont"/>
    <w:link w:val="Quote"/>
    <w:rsid w:val="640256E7"/>
    <w:rPr>
      <w:i w:val="1"/>
      <w:iCs w:val="1"/>
      <w:noProof/>
      <w:color w:val="404040" w:themeColor="text1" w:themeTint="BF" w:themeShade="FF"/>
      <w:lang w:val="en-US"/>
    </w:rPr>
  </w:style>
  <w:style w:type="character" w:styleId="IntenseQuoteChar" w:customStyle="true">
    <w:uiPriority w:val="30"/>
    <w:name w:val="Intense Quote Char"/>
    <w:basedOn w:val="DefaultParagraphFont"/>
    <w:link w:val="IntenseQuote"/>
    <w:rsid w:val="640256E7"/>
    <w:rPr>
      <w:i w:val="1"/>
      <w:iCs w:val="1"/>
      <w:noProof/>
      <w:color w:val="4472C4" w:themeColor="accent1" w:themeTint="FF" w:themeShade="FF"/>
      <w:lang w:val="en-US"/>
    </w:rPr>
  </w:style>
  <w:style w:type="paragraph" w:styleId="TOC1">
    <w:uiPriority w:val="39"/>
    <w:name w:val="toc 1"/>
    <w:basedOn w:val="Normal"/>
    <w:next w:val="Normal"/>
    <w:unhideWhenUsed/>
    <w:rsid w:val="640256E7"/>
    <w:pPr>
      <w:spacing w:after="100"/>
    </w:pPr>
  </w:style>
  <w:style w:type="paragraph" w:styleId="TOC2">
    <w:uiPriority w:val="39"/>
    <w:name w:val="toc 2"/>
    <w:basedOn w:val="Normal"/>
    <w:next w:val="Normal"/>
    <w:unhideWhenUsed/>
    <w:rsid w:val="640256E7"/>
    <w:pPr>
      <w:spacing w:after="100"/>
      <w:ind w:left="220"/>
    </w:pPr>
  </w:style>
  <w:style w:type="paragraph" w:styleId="TOC3">
    <w:uiPriority w:val="39"/>
    <w:name w:val="toc 3"/>
    <w:basedOn w:val="Normal"/>
    <w:next w:val="Normal"/>
    <w:unhideWhenUsed/>
    <w:rsid w:val="640256E7"/>
    <w:pPr>
      <w:spacing w:after="100"/>
      <w:ind w:left="440"/>
    </w:pPr>
  </w:style>
  <w:style w:type="paragraph" w:styleId="TOC4">
    <w:uiPriority w:val="39"/>
    <w:name w:val="toc 4"/>
    <w:basedOn w:val="Normal"/>
    <w:next w:val="Normal"/>
    <w:unhideWhenUsed/>
    <w:rsid w:val="640256E7"/>
    <w:pPr>
      <w:spacing w:after="100"/>
      <w:ind w:left="660"/>
    </w:pPr>
  </w:style>
  <w:style w:type="paragraph" w:styleId="TOC5">
    <w:uiPriority w:val="39"/>
    <w:name w:val="toc 5"/>
    <w:basedOn w:val="Normal"/>
    <w:next w:val="Normal"/>
    <w:unhideWhenUsed/>
    <w:rsid w:val="640256E7"/>
    <w:pPr>
      <w:spacing w:after="100"/>
      <w:ind w:left="880"/>
    </w:pPr>
  </w:style>
  <w:style w:type="paragraph" w:styleId="TOC6">
    <w:uiPriority w:val="39"/>
    <w:name w:val="toc 6"/>
    <w:basedOn w:val="Normal"/>
    <w:next w:val="Normal"/>
    <w:unhideWhenUsed/>
    <w:rsid w:val="640256E7"/>
    <w:pPr>
      <w:spacing w:after="100"/>
      <w:ind w:left="1100"/>
    </w:pPr>
  </w:style>
  <w:style w:type="paragraph" w:styleId="TOC7">
    <w:uiPriority w:val="39"/>
    <w:name w:val="toc 7"/>
    <w:basedOn w:val="Normal"/>
    <w:next w:val="Normal"/>
    <w:unhideWhenUsed/>
    <w:rsid w:val="640256E7"/>
    <w:pPr>
      <w:spacing w:after="100"/>
      <w:ind w:left="1320"/>
    </w:pPr>
  </w:style>
  <w:style w:type="paragraph" w:styleId="TOC8">
    <w:uiPriority w:val="39"/>
    <w:name w:val="toc 8"/>
    <w:basedOn w:val="Normal"/>
    <w:next w:val="Normal"/>
    <w:unhideWhenUsed/>
    <w:rsid w:val="640256E7"/>
    <w:pPr>
      <w:spacing w:after="100"/>
      <w:ind w:left="1540"/>
    </w:pPr>
  </w:style>
  <w:style w:type="paragraph" w:styleId="TOC9">
    <w:uiPriority w:val="39"/>
    <w:name w:val="toc 9"/>
    <w:basedOn w:val="Normal"/>
    <w:next w:val="Normal"/>
    <w:unhideWhenUsed/>
    <w:rsid w:val="640256E7"/>
    <w:pPr>
      <w:spacing w:after="100"/>
      <w:ind w:left="1760"/>
    </w:pPr>
  </w:style>
  <w:style w:type="paragraph" w:styleId="EndnoteText">
    <w:uiPriority w:val="99"/>
    <w:name w:val="endnote text"/>
    <w:basedOn w:val="Normal"/>
    <w:semiHidden/>
    <w:unhideWhenUsed/>
    <w:link w:val="EndnoteTextChar"/>
    <w:rsid w:val="640256E7"/>
    <w:rPr>
      <w:sz w:val="20"/>
      <w:szCs w:val="20"/>
    </w:rPr>
    <w:pPr>
      <w:spacing w:after="0"/>
    </w:pPr>
  </w:style>
  <w:style w:type="character" w:styleId="EndnoteTextChar" w:customStyle="true">
    <w:uiPriority w:val="99"/>
    <w:name w:val="Endnote Text Char"/>
    <w:basedOn w:val="DefaultParagraphFont"/>
    <w:semiHidden/>
    <w:link w:val="EndnoteText"/>
    <w:rsid w:val="640256E7"/>
    <w:rPr>
      <w:noProof/>
      <w:sz w:val="20"/>
      <w:szCs w:val="20"/>
      <w:lang w:val="en-US"/>
    </w:rPr>
  </w:style>
  <w:style w:type="paragraph" w:styleId="Footer">
    <w:uiPriority w:val="99"/>
    <w:name w:val="footer"/>
    <w:basedOn w:val="Normal"/>
    <w:unhideWhenUsed/>
    <w:link w:val="FooterChar"/>
    <w:rsid w:val="640256E7"/>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40256E7"/>
    <w:rPr>
      <w:noProof/>
      <w:lang w:val="en-US"/>
    </w:rPr>
  </w:style>
  <w:style w:type="paragraph" w:styleId="FootnoteText">
    <w:uiPriority w:val="99"/>
    <w:name w:val="footnote text"/>
    <w:basedOn w:val="Normal"/>
    <w:semiHidden/>
    <w:unhideWhenUsed/>
    <w:link w:val="FootnoteTextChar"/>
    <w:rsid w:val="640256E7"/>
    <w:rPr>
      <w:sz w:val="20"/>
      <w:szCs w:val="20"/>
    </w:rPr>
    <w:pPr>
      <w:spacing w:after="0"/>
    </w:pPr>
  </w:style>
  <w:style w:type="character" w:styleId="FootnoteTextChar" w:customStyle="true">
    <w:uiPriority w:val="99"/>
    <w:name w:val="Footnote Text Char"/>
    <w:basedOn w:val="DefaultParagraphFont"/>
    <w:semiHidden/>
    <w:link w:val="FootnoteText"/>
    <w:rsid w:val="640256E7"/>
    <w:rPr>
      <w:noProof/>
      <w:sz w:val="20"/>
      <w:szCs w:val="20"/>
      <w:lang w:val="en-US"/>
    </w:rPr>
  </w:style>
  <w:style w:type="paragraph" w:styleId="Header">
    <w:uiPriority w:val="99"/>
    <w:name w:val="header"/>
    <w:basedOn w:val="Normal"/>
    <w:unhideWhenUsed/>
    <w:link w:val="HeaderChar"/>
    <w:rsid w:val="640256E7"/>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40256E7"/>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3e94f74cd974a1b" /><Relationship Type="http://schemas.openxmlformats.org/officeDocument/2006/relationships/image" Target="/media/image3.png" Id="R214fbb2de10f4c0d" /><Relationship Type="http://schemas.openxmlformats.org/officeDocument/2006/relationships/image" Target="/media/image4.png" Id="Rd7737faa72c54970" /><Relationship Type="http://schemas.openxmlformats.org/officeDocument/2006/relationships/header" Target="header.xml" Id="R1b9717c7d548438b" /><Relationship Type="http://schemas.openxmlformats.org/officeDocument/2006/relationships/footer" Target="footer.xml" Id="Rb85c4d66d4df46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2023-11-01T17:01:20.9317293Z</dcterms:created>
  <dcterms:modified xsi:type="dcterms:W3CDTF">2023-11-06T15:03:19.5741871Z</dcterms:modified>
  <dc:creator>Mo Osumah</dc:creator>
  <lastModifiedBy>Mo Osumah</lastModifiedBy>
</coreProperties>
</file>