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0698" w14:textId="6A85BF2E" w:rsidR="0034562F" w:rsidRDefault="0034562F">
      <w:pPr>
        <w:rPr>
          <w:lang w:val="en-US"/>
        </w:rPr>
      </w:pPr>
      <w:r>
        <w:rPr>
          <w:lang w:val="en-US"/>
        </w:rPr>
        <w:t xml:space="preserve">40 Html Tags (ELEMENTS) </w:t>
      </w:r>
    </w:p>
    <w:p w14:paraId="28042659" w14:textId="0947100C" w:rsidR="0034562F" w:rsidRDefault="0034562F">
      <w:pPr>
        <w:rPr>
          <w:lang w:val="en-US"/>
        </w:rPr>
      </w:pPr>
      <w:proofErr w:type="gramStart"/>
      <w:r>
        <w:rPr>
          <w:lang w:val="en-US"/>
        </w:rPr>
        <w:t>&lt;!-</w:t>
      </w:r>
      <w:proofErr w:type="gramEnd"/>
      <w:r>
        <w:rPr>
          <w:lang w:val="en-US"/>
        </w:rPr>
        <w:t xml:space="preserve"> -&gt; Defines a comment</w:t>
      </w:r>
    </w:p>
    <w:p w14:paraId="063F4F3D" w14:textId="3B8ADFC3" w:rsidR="0034562F" w:rsidRDefault="0034562F">
      <w:pPr>
        <w:rPr>
          <w:lang w:val="en-US"/>
        </w:rPr>
      </w:pPr>
      <w:r>
        <w:rPr>
          <w:lang w:val="en-US"/>
        </w:rPr>
        <w:t xml:space="preserve">&lt;!DOCTYPE&gt; Defines the document type </w:t>
      </w:r>
    </w:p>
    <w:p w14:paraId="59B71155" w14:textId="68D704CC" w:rsidR="0034562F" w:rsidRDefault="0034562F">
      <w:pPr>
        <w:rPr>
          <w:lang w:val="en-US"/>
        </w:rPr>
      </w:pPr>
      <w:r>
        <w:rPr>
          <w:lang w:val="en-US"/>
        </w:rPr>
        <w:t xml:space="preserve">&lt;a&gt;  the a tag defines a hyper link </w:t>
      </w:r>
    </w:p>
    <w:p w14:paraId="1BDFE652" w14:textId="2ACCEF6E" w:rsidR="0034562F" w:rsidRDefault="0034562F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abbr</w:t>
      </w:r>
      <w:proofErr w:type="spellEnd"/>
      <w:r>
        <w:rPr>
          <w:lang w:val="en-US"/>
        </w:rPr>
        <w:t xml:space="preserve">&gt; Defines an abbreviation or an acronym </w:t>
      </w:r>
    </w:p>
    <w:p w14:paraId="635F77CF" w14:textId="77777777" w:rsidR="0034562F" w:rsidRDefault="0034562F">
      <w:pPr>
        <w:rPr>
          <w:lang w:val="en-US"/>
        </w:rPr>
      </w:pPr>
      <w:r>
        <w:rPr>
          <w:lang w:val="en-US"/>
        </w:rPr>
        <w:t>&lt;address&gt; defines contact information for the author/owner of a document</w:t>
      </w:r>
    </w:p>
    <w:p w14:paraId="5D4B2F2F" w14:textId="77777777" w:rsidR="0034562F" w:rsidRDefault="0034562F">
      <w:pPr>
        <w:rPr>
          <w:lang w:val="en-US"/>
        </w:rPr>
      </w:pPr>
      <w:r>
        <w:rPr>
          <w:lang w:val="en-US"/>
        </w:rPr>
        <w:t xml:space="preserve">&lt;area&gt; defines an area inside an image map </w:t>
      </w:r>
    </w:p>
    <w:p w14:paraId="3EA1FBD0" w14:textId="77777777" w:rsidR="0034562F" w:rsidRDefault="0034562F">
      <w:pPr>
        <w:rPr>
          <w:lang w:val="en-US"/>
        </w:rPr>
      </w:pPr>
      <w:r>
        <w:rPr>
          <w:lang w:val="en-US"/>
        </w:rPr>
        <w:t xml:space="preserve">&lt;article&gt; defines an article </w:t>
      </w:r>
    </w:p>
    <w:p w14:paraId="5AB1A767" w14:textId="77777777" w:rsidR="0034562F" w:rsidRDefault="0034562F">
      <w:pPr>
        <w:rPr>
          <w:lang w:val="en-US"/>
        </w:rPr>
      </w:pPr>
      <w:r>
        <w:rPr>
          <w:lang w:val="en-US"/>
        </w:rPr>
        <w:t xml:space="preserve">&lt;aside&gt; defines content aside from the page content </w:t>
      </w:r>
    </w:p>
    <w:p w14:paraId="5ECCC252" w14:textId="77777777" w:rsidR="0034562F" w:rsidRDefault="0034562F">
      <w:pPr>
        <w:rPr>
          <w:lang w:val="en-US"/>
        </w:rPr>
      </w:pPr>
      <w:r>
        <w:rPr>
          <w:lang w:val="en-US"/>
        </w:rPr>
        <w:t xml:space="preserve">&lt;audio&gt; defines embedded sound content </w:t>
      </w:r>
    </w:p>
    <w:p w14:paraId="6DFA5BC9" w14:textId="77777777" w:rsidR="0034562F" w:rsidRDefault="0034562F">
      <w:pPr>
        <w:rPr>
          <w:lang w:val="en-US"/>
        </w:rPr>
      </w:pPr>
      <w:r>
        <w:rPr>
          <w:lang w:val="en-US"/>
        </w:rPr>
        <w:t xml:space="preserve">&lt;b&gt; defines bold text </w:t>
      </w:r>
    </w:p>
    <w:p w14:paraId="6E5F3C32" w14:textId="77777777" w:rsidR="0034562F" w:rsidRDefault="0034562F">
      <w:pPr>
        <w:rPr>
          <w:lang w:val="en-US"/>
        </w:rPr>
      </w:pPr>
      <w:r>
        <w:rPr>
          <w:lang w:val="en-US"/>
        </w:rPr>
        <w:t xml:space="preserve">&lt;base&gt; specifies the base URL/target for all relative URLs in a document </w:t>
      </w:r>
    </w:p>
    <w:p w14:paraId="713931D7" w14:textId="77777777" w:rsidR="0034562F" w:rsidRDefault="0034562F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bdi</w:t>
      </w:r>
      <w:proofErr w:type="spellEnd"/>
      <w:r>
        <w:rPr>
          <w:lang w:val="en-US"/>
        </w:rPr>
        <w:t>&gt; Isolates a part of text that might be formatted in a different direction from other text outside it.</w:t>
      </w:r>
    </w:p>
    <w:p w14:paraId="68B5AB2B" w14:textId="77777777" w:rsidR="0034562F" w:rsidRDefault="0034562F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bdo</w:t>
      </w:r>
      <w:proofErr w:type="spellEnd"/>
      <w:r>
        <w:rPr>
          <w:lang w:val="en-US"/>
        </w:rPr>
        <w:t>&gt; overrides the current text direction</w:t>
      </w:r>
    </w:p>
    <w:p w14:paraId="7A610DD8" w14:textId="77777777" w:rsidR="0034562F" w:rsidRDefault="0034562F">
      <w:pPr>
        <w:rPr>
          <w:lang w:val="en-US"/>
        </w:rPr>
      </w:pPr>
      <w:r>
        <w:rPr>
          <w:lang w:val="en-US"/>
        </w:rPr>
        <w:t xml:space="preserve">&lt;blockquote&gt; defines a section that is quoted from another source </w:t>
      </w:r>
    </w:p>
    <w:p w14:paraId="46DA3E62" w14:textId="77777777" w:rsidR="0034562F" w:rsidRDefault="0034562F">
      <w:pPr>
        <w:rPr>
          <w:lang w:val="en-US"/>
        </w:rPr>
      </w:pPr>
      <w:r>
        <w:rPr>
          <w:lang w:val="en-US"/>
        </w:rPr>
        <w:t xml:space="preserve">&lt;body&gt; defines a section that is quoted from another source </w:t>
      </w:r>
    </w:p>
    <w:p w14:paraId="1FD06DED" w14:textId="77777777" w:rsidR="0034562F" w:rsidRDefault="0034562F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&gt; defines a single line break </w:t>
      </w:r>
    </w:p>
    <w:p w14:paraId="14927375" w14:textId="77777777" w:rsidR="0034562F" w:rsidRDefault="0034562F">
      <w:pPr>
        <w:rPr>
          <w:lang w:val="en-US"/>
        </w:rPr>
      </w:pPr>
      <w:r>
        <w:rPr>
          <w:lang w:val="en-US"/>
        </w:rPr>
        <w:t xml:space="preserve">&lt;button&gt; defines a clickable button </w:t>
      </w:r>
    </w:p>
    <w:p w14:paraId="03C6E664" w14:textId="77777777" w:rsidR="0034562F" w:rsidRDefault="0034562F">
      <w:pPr>
        <w:rPr>
          <w:lang w:val="en-US"/>
        </w:rPr>
      </w:pPr>
      <w:r>
        <w:rPr>
          <w:lang w:val="en-US"/>
        </w:rPr>
        <w:t xml:space="preserve">&lt;canvas&gt; used to draw graphics, on the fly via scripting(usually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) </w:t>
      </w:r>
    </w:p>
    <w:p w14:paraId="201B1442" w14:textId="77777777" w:rsidR="0034562F" w:rsidRDefault="0034562F">
      <w:pPr>
        <w:rPr>
          <w:lang w:val="en-US"/>
        </w:rPr>
      </w:pPr>
      <w:r>
        <w:rPr>
          <w:lang w:val="en-US"/>
        </w:rPr>
        <w:t xml:space="preserve">&lt;caption&gt; defines a table caption </w:t>
      </w:r>
    </w:p>
    <w:p w14:paraId="7946DDC1" w14:textId="77777777" w:rsidR="00B766D4" w:rsidRDefault="00B766D4">
      <w:pPr>
        <w:rPr>
          <w:lang w:val="en-US"/>
        </w:rPr>
      </w:pPr>
      <w:r>
        <w:rPr>
          <w:lang w:val="en-US"/>
        </w:rPr>
        <w:t xml:space="preserve">&lt;cite&gt; defines the title of a work </w:t>
      </w:r>
    </w:p>
    <w:p w14:paraId="78565C65" w14:textId="77777777" w:rsidR="00B766D4" w:rsidRDefault="00B766D4">
      <w:pPr>
        <w:rPr>
          <w:lang w:val="en-US"/>
        </w:rPr>
      </w:pPr>
      <w:r>
        <w:rPr>
          <w:lang w:val="en-US"/>
        </w:rPr>
        <w:t xml:space="preserve">&lt;code&gt; defines a piece of computer code </w:t>
      </w:r>
    </w:p>
    <w:p w14:paraId="5FFD2AFE" w14:textId="77777777" w:rsidR="00B766D4" w:rsidRDefault="00B766D4">
      <w:pPr>
        <w:rPr>
          <w:lang w:val="en-US"/>
        </w:rPr>
      </w:pPr>
      <w:r>
        <w:rPr>
          <w:lang w:val="en-US"/>
        </w:rPr>
        <w:t>&lt;col&gt; specifies column properties for each column within a &lt;</w:t>
      </w:r>
      <w:proofErr w:type="spellStart"/>
      <w:r>
        <w:rPr>
          <w:lang w:val="en-US"/>
        </w:rPr>
        <w:t>colgroup</w:t>
      </w:r>
      <w:proofErr w:type="spellEnd"/>
      <w:r>
        <w:rPr>
          <w:lang w:val="en-US"/>
        </w:rPr>
        <w:t xml:space="preserve">&gt; element </w:t>
      </w:r>
    </w:p>
    <w:p w14:paraId="5563D669" w14:textId="77777777" w:rsidR="00B766D4" w:rsidRDefault="00B766D4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colgroup</w:t>
      </w:r>
      <w:proofErr w:type="spellEnd"/>
      <w:r>
        <w:rPr>
          <w:lang w:val="en-US"/>
        </w:rPr>
        <w:t>&gt; specifies a group of one or more columns in a table for formatting</w:t>
      </w:r>
    </w:p>
    <w:p w14:paraId="367882D5" w14:textId="77777777" w:rsidR="00B766D4" w:rsidRDefault="00B766D4">
      <w:pPr>
        <w:rPr>
          <w:lang w:val="en-US"/>
        </w:rPr>
      </w:pPr>
      <w:r>
        <w:rPr>
          <w:lang w:val="en-US"/>
        </w:rPr>
        <w:t xml:space="preserve">&lt;data&gt; adds a </w:t>
      </w:r>
      <w:proofErr w:type="gramStart"/>
      <w:r>
        <w:rPr>
          <w:lang w:val="en-US"/>
        </w:rPr>
        <w:t>machine readable</w:t>
      </w:r>
      <w:proofErr w:type="gramEnd"/>
      <w:r>
        <w:rPr>
          <w:lang w:val="en-US"/>
        </w:rPr>
        <w:t xml:space="preserve"> translation of a given content </w:t>
      </w:r>
    </w:p>
    <w:p w14:paraId="3A53E894" w14:textId="77777777" w:rsidR="00B766D4" w:rsidRDefault="00B766D4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datalist</w:t>
      </w:r>
      <w:proofErr w:type="spellEnd"/>
      <w:r>
        <w:rPr>
          <w:lang w:val="en-US"/>
        </w:rPr>
        <w:t xml:space="preserve">&gt; specifies a list of predefined options for input controls </w:t>
      </w:r>
    </w:p>
    <w:p w14:paraId="6A9CAE5A" w14:textId="77777777" w:rsidR="00B766D4" w:rsidRDefault="00B766D4">
      <w:pPr>
        <w:rPr>
          <w:lang w:val="en-US"/>
        </w:rPr>
      </w:pPr>
      <w:r>
        <w:rPr>
          <w:lang w:val="en-US"/>
        </w:rPr>
        <w:t xml:space="preserve">&lt;dd&gt; defines a description/value of a term in a description list </w:t>
      </w:r>
    </w:p>
    <w:p w14:paraId="04F12E55" w14:textId="77777777" w:rsidR="00B766D4" w:rsidRDefault="00B766D4">
      <w:pPr>
        <w:rPr>
          <w:lang w:val="en-US"/>
        </w:rPr>
      </w:pPr>
      <w:r>
        <w:rPr>
          <w:lang w:val="en-US"/>
        </w:rPr>
        <w:t xml:space="preserve">&lt;del&gt; defines text that has been deleted from a document </w:t>
      </w:r>
    </w:p>
    <w:p w14:paraId="1CFC10B9" w14:textId="77777777" w:rsidR="00B766D4" w:rsidRDefault="00B766D4">
      <w:pPr>
        <w:rPr>
          <w:lang w:val="en-US"/>
        </w:rPr>
      </w:pPr>
      <w:r>
        <w:rPr>
          <w:lang w:val="en-US"/>
        </w:rPr>
        <w:t xml:space="preserve">&lt;details&gt; defines additional details that the user can view or hide </w:t>
      </w:r>
    </w:p>
    <w:p w14:paraId="5EFAF863" w14:textId="77777777" w:rsidR="00B766D4" w:rsidRDefault="00B766D4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dfn</w:t>
      </w:r>
      <w:proofErr w:type="spellEnd"/>
      <w:r>
        <w:rPr>
          <w:lang w:val="en-US"/>
        </w:rPr>
        <w:t xml:space="preserve">&gt; specifies a term that is going to be defined within the content </w:t>
      </w:r>
    </w:p>
    <w:p w14:paraId="164D9A6E" w14:textId="77777777" w:rsidR="00B766D4" w:rsidRDefault="00B766D4">
      <w:pPr>
        <w:rPr>
          <w:lang w:val="en-US"/>
        </w:rPr>
      </w:pPr>
      <w:r>
        <w:rPr>
          <w:lang w:val="en-US"/>
        </w:rPr>
        <w:lastRenderedPageBreak/>
        <w:t xml:space="preserve">&lt;dialog&gt; defines a dialog box or window </w:t>
      </w:r>
    </w:p>
    <w:p w14:paraId="41BF810D" w14:textId="77777777" w:rsidR="00B766D4" w:rsidRDefault="00B766D4">
      <w:pPr>
        <w:rPr>
          <w:lang w:val="en-US"/>
        </w:rPr>
      </w:pPr>
      <w:r>
        <w:rPr>
          <w:lang w:val="en-US"/>
        </w:rPr>
        <w:t xml:space="preserve">&lt;div&gt; defines a section of a document </w:t>
      </w:r>
    </w:p>
    <w:p w14:paraId="60137833" w14:textId="77777777" w:rsidR="00B766D4" w:rsidRDefault="00B766D4">
      <w:pPr>
        <w:rPr>
          <w:lang w:val="en-US"/>
        </w:rPr>
      </w:pPr>
      <w:r>
        <w:rPr>
          <w:lang w:val="en-US"/>
        </w:rPr>
        <w:t xml:space="preserve">&lt;footer&gt; defines a footer for a document or section </w:t>
      </w:r>
    </w:p>
    <w:p w14:paraId="5741AA54" w14:textId="77777777" w:rsidR="00B766D4" w:rsidRDefault="00B766D4">
      <w:pPr>
        <w:rPr>
          <w:lang w:val="en-US"/>
        </w:rPr>
      </w:pPr>
      <w:r>
        <w:rPr>
          <w:lang w:val="en-US"/>
        </w:rPr>
        <w:t xml:space="preserve">&lt;form&gt; defines a HTML form for user input </w:t>
      </w:r>
    </w:p>
    <w:p w14:paraId="1FF124AA" w14:textId="77777777" w:rsidR="00B766D4" w:rsidRDefault="00B766D4">
      <w:pPr>
        <w:rPr>
          <w:lang w:val="en-US"/>
        </w:rPr>
      </w:pPr>
      <w:r>
        <w:rPr>
          <w:lang w:val="en-US"/>
        </w:rPr>
        <w:t xml:space="preserve">&lt;h1&gt;-&lt;h6&gt; defines HTML headings </w:t>
      </w:r>
    </w:p>
    <w:p w14:paraId="42E0B5A4" w14:textId="77777777" w:rsidR="00B766D4" w:rsidRDefault="00B766D4">
      <w:pPr>
        <w:rPr>
          <w:lang w:val="en-US"/>
        </w:rPr>
      </w:pPr>
      <w:r>
        <w:rPr>
          <w:lang w:val="en-US"/>
        </w:rPr>
        <w:t xml:space="preserve">&lt;head&gt; Contains metadata/information for the document </w:t>
      </w:r>
    </w:p>
    <w:p w14:paraId="6DC29BFC" w14:textId="77777777" w:rsidR="00B766D4" w:rsidRDefault="00B766D4">
      <w:pPr>
        <w:rPr>
          <w:lang w:val="en-US"/>
        </w:rPr>
      </w:pPr>
      <w:r>
        <w:rPr>
          <w:lang w:val="en-US"/>
        </w:rPr>
        <w:t xml:space="preserve">&lt;header&gt; defines a header for a document or section </w:t>
      </w:r>
    </w:p>
    <w:p w14:paraId="0F6AA148" w14:textId="77777777" w:rsidR="00B766D4" w:rsidRDefault="00B766D4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&gt; defines a thematic change in the content </w:t>
      </w:r>
    </w:p>
    <w:p w14:paraId="73FB02F5" w14:textId="77777777" w:rsidR="00B766D4" w:rsidRDefault="00B766D4">
      <w:pPr>
        <w:rPr>
          <w:lang w:val="en-US"/>
        </w:rPr>
      </w:pPr>
      <w:r>
        <w:rPr>
          <w:lang w:val="en-US"/>
        </w:rPr>
        <w:t xml:space="preserve">&lt;html&gt; defines the root of an HTML document </w:t>
      </w:r>
    </w:p>
    <w:p w14:paraId="0A3B6ED3" w14:textId="77777777" w:rsidR="00B766D4" w:rsidRDefault="00B766D4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&gt; Defines a part of text in an alternate voice or mood </w:t>
      </w:r>
    </w:p>
    <w:p w14:paraId="15DA7693" w14:textId="77777777" w:rsidR="00B766D4" w:rsidRDefault="00B766D4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iframe</w:t>
      </w:r>
      <w:proofErr w:type="spellEnd"/>
      <w:r>
        <w:rPr>
          <w:lang w:val="en-US"/>
        </w:rPr>
        <w:t xml:space="preserve">&gt; defines an inline frame </w:t>
      </w:r>
    </w:p>
    <w:p w14:paraId="5138DEF7" w14:textId="77777777" w:rsidR="000C339D" w:rsidRDefault="000C339D">
      <w:pPr>
        <w:rPr>
          <w:lang w:val="en-US"/>
        </w:rPr>
      </w:pPr>
      <w:r>
        <w:rPr>
          <w:lang w:val="en-US"/>
        </w:rPr>
        <w:t>&lt;input&gt; defines an input control</w:t>
      </w:r>
    </w:p>
    <w:p w14:paraId="64D7FF63" w14:textId="77777777" w:rsidR="000C339D" w:rsidRDefault="000C339D">
      <w:pPr>
        <w:rPr>
          <w:lang w:val="en-US"/>
        </w:rPr>
      </w:pPr>
      <w:r>
        <w:rPr>
          <w:lang w:val="en-US"/>
        </w:rPr>
        <w:t>&lt;label&gt; defines a label for an &lt;input&gt; element</w:t>
      </w:r>
    </w:p>
    <w:p w14:paraId="130A1818" w14:textId="76119E6A" w:rsidR="0034562F" w:rsidRPr="0034562F" w:rsidRDefault="000C339D">
      <w:pPr>
        <w:rPr>
          <w:lang w:val="en-US"/>
        </w:rPr>
      </w:pPr>
      <w:r>
        <w:rPr>
          <w:lang w:val="en-US"/>
        </w:rPr>
        <w:t xml:space="preserve">&lt;li&gt; defines a list item </w:t>
      </w:r>
      <w:r w:rsidR="00B766D4">
        <w:rPr>
          <w:lang w:val="en-US"/>
        </w:rPr>
        <w:t xml:space="preserve"> </w:t>
      </w:r>
      <w:r w:rsidR="0034562F">
        <w:rPr>
          <w:lang w:val="en-US"/>
        </w:rPr>
        <w:t xml:space="preserve">   </w:t>
      </w:r>
    </w:p>
    <w:sectPr w:rsidR="0034562F" w:rsidRPr="00345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2F"/>
    <w:rsid w:val="000C339D"/>
    <w:rsid w:val="0034562F"/>
    <w:rsid w:val="00B7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01C9"/>
  <w15:chartTrackingRefBased/>
  <w15:docId w15:val="{894A3DB7-D6D7-45E8-ADFF-0146F53A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mororekush@gmail.com</dc:creator>
  <cp:keywords/>
  <dc:description/>
  <cp:lastModifiedBy>mororekush@gmail.com</cp:lastModifiedBy>
  <cp:revision>1</cp:revision>
  <dcterms:created xsi:type="dcterms:W3CDTF">2023-02-10T12:14:00Z</dcterms:created>
  <dcterms:modified xsi:type="dcterms:W3CDTF">2023-02-10T12:36:00Z</dcterms:modified>
</cp:coreProperties>
</file>