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25C" w:rsidRDefault="00DB725C" w:rsidP="00DB725C">
      <w:pPr>
        <w:pStyle w:val="NormalWeb"/>
      </w:pPr>
      <w:r>
        <w:t>Hi team,</w:t>
      </w:r>
    </w:p>
    <w:p w:rsidR="00DB725C" w:rsidRDefault="00DB725C" w:rsidP="00DB725C">
      <w:pPr>
        <w:pStyle w:val="NormalWeb"/>
      </w:pPr>
      <w:r>
        <w:t xml:space="preserve">We'll have our section meeting for week 2 at the usual </w:t>
      </w:r>
      <w:hyperlink r:id="rId5" w:tgtFrame="_blank" w:history="1">
        <w:r>
          <w:rPr>
            <w:rStyle w:val="Hyperlink"/>
          </w:rPr>
          <w:t>Zoom link</w:t>
        </w:r>
      </w:hyperlink>
      <w:r>
        <w:t xml:space="preserve"> 11a on Friday, January 30. Before section, please familiarize yourselves with the week's materials. This includes, in order of priority:</w:t>
      </w:r>
    </w:p>
    <w:p w:rsidR="00DB725C" w:rsidRDefault="00DB725C" w:rsidP="00DB725C">
      <w:pPr>
        <w:pStyle w:val="NormalWeb"/>
        <w:numPr>
          <w:ilvl w:val="0"/>
          <w:numId w:val="1"/>
        </w:numPr>
      </w:pPr>
      <w:r>
        <w:t xml:space="preserve">Watch the two lecture videos, </w:t>
      </w:r>
      <w:hyperlink r:id="rId6" w:tgtFrame="_blank" w:history="1">
        <w:r>
          <w:rPr>
            <w:rStyle w:val="Hyperlink"/>
          </w:rPr>
          <w:t>for loops</w:t>
        </w:r>
      </w:hyperlink>
      <w:r>
        <w:t xml:space="preserve"> and </w:t>
      </w:r>
      <w:hyperlink r:id="rId7" w:tgtFrame="_blank" w:history="1">
        <w:r>
          <w:rPr>
            <w:rStyle w:val="Hyperlink"/>
          </w:rPr>
          <w:t>while loops and if statements</w:t>
        </w:r>
      </w:hyperlink>
      <w:r>
        <w:t xml:space="preserve"> </w:t>
      </w:r>
    </w:p>
    <w:p w:rsidR="00DB725C" w:rsidRDefault="00DB725C" w:rsidP="00DB725C">
      <w:pPr>
        <w:pStyle w:val="NormalWeb"/>
        <w:numPr>
          <w:ilvl w:val="0"/>
          <w:numId w:val="1"/>
        </w:numPr>
      </w:pPr>
      <w:r>
        <w:t xml:space="preserve">Read </w:t>
      </w:r>
      <w:hyperlink r:id="rId8" w:tgtFrame="_blank" w:history="1">
        <w:r>
          <w:rPr>
            <w:rStyle w:val="Hyperlink"/>
          </w:rPr>
          <w:t>chapters 5–7</w:t>
        </w:r>
      </w:hyperlink>
      <w:r>
        <w:t xml:space="preserve"> of the textbook </w:t>
      </w:r>
    </w:p>
    <w:p w:rsidR="00DB725C" w:rsidRDefault="00DB725C" w:rsidP="00DB725C">
      <w:pPr>
        <w:pStyle w:val="NormalWeb"/>
        <w:numPr>
          <w:ilvl w:val="0"/>
          <w:numId w:val="1"/>
        </w:numPr>
      </w:pPr>
      <w:r>
        <w:t xml:space="preserve">Try the optional examples </w:t>
      </w:r>
      <w:hyperlink r:id="rId9" w:tgtFrame="_blank" w:history="1">
        <w:r>
          <w:rPr>
            <w:rStyle w:val="Hyperlink"/>
          </w:rPr>
          <w:t>here</w:t>
        </w:r>
      </w:hyperlink>
      <w:r>
        <w:t xml:space="preserve"> and </w:t>
      </w:r>
      <w:hyperlink r:id="rId10" w:tgtFrame="_blank" w:history="1">
        <w:r>
          <w:rPr>
            <w:rStyle w:val="Hyperlink"/>
          </w:rPr>
          <w:t>here</w:t>
        </w:r>
      </w:hyperlink>
      <w:r>
        <w:t xml:space="preserve">. </w:t>
      </w:r>
      <w:hyperlink r:id="rId11" w:tgtFrame="_blank" w:history="1">
        <w:r>
          <w:rPr>
            <w:rStyle w:val="Hyperlink"/>
          </w:rPr>
          <w:t>Backflip</w:t>
        </w:r>
      </w:hyperlink>
      <w:r>
        <w:t xml:space="preserve">, </w:t>
      </w:r>
      <w:hyperlink r:id="rId12" w:tgtFrame="_blank" w:history="1">
        <w:r>
          <w:rPr>
            <w:rStyle w:val="Hyperlink"/>
          </w:rPr>
          <w:t>Square</w:t>
        </w:r>
      </w:hyperlink>
      <w:r>
        <w:t xml:space="preserve">, and </w:t>
      </w:r>
      <w:hyperlink r:id="rId13" w:tgtFrame="_blank" w:history="1">
        <w:r>
          <w:rPr>
            <w:rStyle w:val="Hyperlink"/>
          </w:rPr>
          <w:t>Fill Bottom Row</w:t>
        </w:r>
      </w:hyperlink>
      <w:r>
        <w:t xml:space="preserve"> are particularly helpful. We'll be working on </w:t>
      </w:r>
      <w:hyperlink r:id="rId14" w:tgtFrame="_blank" w:history="1">
        <w:r>
          <w:rPr>
            <w:rStyle w:val="Hyperlink"/>
          </w:rPr>
          <w:t>Spring Flowers</w:t>
        </w:r>
      </w:hyperlink>
      <w:r>
        <w:t xml:space="preserve"> together during section. </w:t>
      </w:r>
    </w:p>
    <w:p w:rsidR="00DB725C" w:rsidRDefault="00DB725C" w:rsidP="00DB725C">
      <w:pPr>
        <w:pStyle w:val="NormalWeb"/>
        <w:numPr>
          <w:ilvl w:val="0"/>
          <w:numId w:val="1"/>
        </w:numPr>
      </w:pPr>
      <w:r>
        <w:t xml:space="preserve">Try your hand at the coding assignments: </w:t>
      </w:r>
      <w:hyperlink r:id="rId15" w:tgtFrame="_blank" w:history="1">
        <w:r>
          <w:rPr>
            <w:rStyle w:val="Hyperlink"/>
          </w:rPr>
          <w:t>2026 Karel</w:t>
        </w:r>
      </w:hyperlink>
      <w:r>
        <w:t xml:space="preserve">, </w:t>
      </w:r>
      <w:hyperlink r:id="rId16" w:tgtFrame="_blank" w:history="1">
        <w:r>
          <w:rPr>
            <w:rStyle w:val="Hyperlink"/>
          </w:rPr>
          <w:t>Piles</w:t>
        </w:r>
      </w:hyperlink>
      <w:r>
        <w:t xml:space="preserve">, and </w:t>
      </w:r>
      <w:hyperlink r:id="rId17" w:tgtFrame="_blank" w:history="1">
        <w:r>
          <w:rPr>
            <w:rStyle w:val="Hyperlink"/>
          </w:rPr>
          <w:t>Beeper Path</w:t>
        </w:r>
      </w:hyperlink>
      <w:r>
        <w:t>. If you have questions about these, we can discuss them during office hours directly after section.</w:t>
      </w:r>
    </w:p>
    <w:p w:rsidR="00DB725C" w:rsidRDefault="00DB725C" w:rsidP="00DB725C">
      <w:pPr>
        <w:pStyle w:val="NormalWeb"/>
      </w:pPr>
      <w:r>
        <w:t xml:space="preserve">If you're behind, come anyway! Section will help you feel more caught up. After working on Spring Flowers, we'll break out into smaller groups for the section exercise, </w:t>
      </w:r>
      <w:hyperlink r:id="rId18" w:tgtFrame="_blank" w:history="1">
        <w:r>
          <w:rPr>
            <w:rStyle w:val="Hyperlink"/>
          </w:rPr>
          <w:t>Hospital Karel</w:t>
        </w:r>
      </w:hyperlink>
      <w:r>
        <w:t>. If you're not able to access Hospital Karel yet, try again after 11a Thursday.</w:t>
      </w:r>
    </w:p>
    <w:p w:rsidR="00DB725C" w:rsidRDefault="00DB725C" w:rsidP="00DB725C">
      <w:pPr>
        <w:pStyle w:val="NormalWeb"/>
      </w:pPr>
      <w:r>
        <w:t xml:space="preserve">Finally, the </w:t>
      </w:r>
      <w:hyperlink r:id="rId19" w:tgtFrame="_blank" w:history="1">
        <w:r>
          <w:rPr>
            <w:rStyle w:val="Hyperlink"/>
          </w:rPr>
          <w:t>section slides</w:t>
        </w:r>
      </w:hyperlink>
      <w:r>
        <w:t xml:space="preserve"> are up in the </w:t>
      </w:r>
      <w:hyperlink r:id="rId20" w:tgtFrame="_blank" w:history="1">
        <w:r>
          <w:rPr>
            <w:rStyle w:val="Hyperlink"/>
          </w:rPr>
          <w:t>week 2 folder</w:t>
        </w:r>
      </w:hyperlink>
      <w:r>
        <w:t xml:space="preserve"> on the </w:t>
      </w:r>
      <w:hyperlink r:id="rId21" w:tgtFrame="_blank" w:history="1">
        <w:r>
          <w:rPr>
            <w:rStyle w:val="Hyperlink"/>
          </w:rPr>
          <w:t>GitHub repo</w:t>
        </w:r>
      </w:hyperlink>
      <w:r>
        <w:t>. Looking at them before section might be especially useful if you're behind on the videos or reading.</w:t>
      </w:r>
    </w:p>
    <w:p w:rsidR="00DB725C" w:rsidRDefault="00DB725C" w:rsidP="00DB725C">
      <w:pPr>
        <w:pStyle w:val="NormalWeb"/>
      </w:pPr>
      <w:r>
        <w:t>Have a great weekend, and I'll see you Friday 01/30! In the meantime, if you have any questions, you can email me (</w:t>
      </w:r>
      <w:hyperlink r:id="rId22" w:tgtFrame="_blank" w:history="1">
        <w:r>
          <w:rPr>
            <w:rStyle w:val="Hyperlink"/>
          </w:rPr>
          <w:t>bosesurajit@fhda.edu</w:t>
        </w:r>
      </w:hyperlink>
      <w:r>
        <w:t>), send a message to my Canvas inbox, or (the best option) post a message here. You can make the message private if you desire, by clicking on the "Make Private" checkbox below the m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45B79"/>
    <w:multiLevelType w:val="multilevel"/>
    <w:tmpl w:val="02B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9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5C"/>
    <w:rsid w:val="00031DBF"/>
    <w:rsid w:val="00104584"/>
    <w:rsid w:val="00433389"/>
    <w:rsid w:val="009343C5"/>
    <w:rsid w:val="00CB1568"/>
    <w:rsid w:val="00DB725C"/>
    <w:rsid w:val="00DF0121"/>
    <w:rsid w:val="00F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02D3FBA-733F-DA45-9972-4DD25F750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5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5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B72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edu.stanford.edu/karel-reader/docs/python/en/chapter5.html" TargetMode="External"/><Relationship Id="rId13" Type="http://schemas.openxmlformats.org/officeDocument/2006/relationships/hyperlink" Target="https://codeinplace.stanford.edu/cs49-w26/ide/a/fillbottomrow" TargetMode="External"/><Relationship Id="rId18" Type="http://schemas.openxmlformats.org/officeDocument/2006/relationships/hyperlink" Target="https://codeinplace.stanford.edu/cs49-w26/ide/a/hospita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orosebose/cs49winter2026" TargetMode="External"/><Relationship Id="rId7" Type="http://schemas.openxmlformats.org/officeDocument/2006/relationships/hyperlink" Target="https://codeinplace.stanford.edu/cs49-w26/learn/while-loops-if/splash" TargetMode="External"/><Relationship Id="rId12" Type="http://schemas.openxmlformats.org/officeDocument/2006/relationships/hyperlink" Target="https://codeinplace.stanford.edu/cs49-w26/ide/a/square" TargetMode="External"/><Relationship Id="rId17" Type="http://schemas.openxmlformats.org/officeDocument/2006/relationships/hyperlink" Target="https://codeinplace.stanford.edu/cs49-w26/ide/a/beeper-pa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inplace.stanford.edu/cs49-w26/ide/a/piles" TargetMode="External"/><Relationship Id="rId20" Type="http://schemas.openxmlformats.org/officeDocument/2006/relationships/hyperlink" Target="https://github.com/morosebose/cs49winter2026/tree/main/week_0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inplace.stanford.edu/cs49-w26/learn/for-loops/splash" TargetMode="External"/><Relationship Id="rId11" Type="http://schemas.openxmlformats.org/officeDocument/2006/relationships/hyperlink" Target="https://codeinplace.stanford.edu/cs49-w26/ide/a/backfli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fhda-edu.zoom.us/j/84896148232?pwd=6UnOaUy6A2VwUw2gacZ9pCrRaiU4eL.1" TargetMode="External"/><Relationship Id="rId15" Type="http://schemas.openxmlformats.org/officeDocument/2006/relationships/hyperlink" Target="https://codeinplace.stanford.edu/cs49-w26/ide/a/2023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odeinplace.stanford.edu/cs49-w26/learn/while-loops-if/complete" TargetMode="External"/><Relationship Id="rId19" Type="http://schemas.openxmlformats.org/officeDocument/2006/relationships/hyperlink" Target="https://github.com/morosebose/cs49winter2026/blob/main/week_02/week_02_section_slide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inplace.stanford.edu/cs49-w26/learn/for-loops/complete" TargetMode="External"/><Relationship Id="rId14" Type="http://schemas.openxmlformats.org/officeDocument/2006/relationships/hyperlink" Target="https://codeinplace.stanford.edu/cs49-w26/ide/a/springflowers" TargetMode="External"/><Relationship Id="rId22" Type="http://schemas.openxmlformats.org/officeDocument/2006/relationships/hyperlink" Target="mailto:bosesurajit@fhd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2026-05-05T01:26:00Z</dcterms:created>
  <dcterms:modified xsi:type="dcterms:W3CDTF">2026-05-05T01:26:00Z</dcterms:modified>
</cp:coreProperties>
</file>