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ПОДГОТОВКИ  </w:t>
      </w:r>
      <w:r w:rsidRPr="009353DD">
        <w:rPr>
          <w:b/>
          <w:sz w:val="24"/>
          <w:szCs w:val="24"/>
          <w:lang w:eastAsia="en-US"/>
        </w:rPr>
        <w:t>09.04.01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78E9823C" w:rsidR="00420278" w:rsidRDefault="00000000">
            <w:pPr>
              <w:pStyle w:val="10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E7CB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7C01B5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2B5CEA1C" w:rsidR="00420278" w:rsidRPr="00EC4ADB" w:rsidRDefault="00EC4ADB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Введение. Классы. Объекты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51509AB2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с языком программирования </w:t>
      </w:r>
      <w:r w:rsidR="00EC4ADB">
        <w:rPr>
          <w:sz w:val="28"/>
          <w:szCs w:val="28"/>
          <w:lang w:val="en-US"/>
        </w:rPr>
        <w:t>Java</w:t>
      </w:r>
      <w:r w:rsidR="00EC4ADB" w:rsidRPr="00EC4ADB">
        <w:rPr>
          <w:sz w:val="28"/>
          <w:szCs w:val="28"/>
        </w:rPr>
        <w:t xml:space="preserve">, </w:t>
      </w:r>
      <w:r w:rsidR="00EC4ADB">
        <w:rPr>
          <w:sz w:val="28"/>
          <w:szCs w:val="28"/>
        </w:rPr>
        <w:t xml:space="preserve">получение навыков работы с классами и объектами. </w:t>
      </w:r>
    </w:p>
    <w:p w14:paraId="7F958DDC" w14:textId="214D167E" w:rsidR="00EC4ADB" w:rsidRDefault="00EC4ADB" w:rsidP="00EC4ADB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C4ADB">
        <w:rPr>
          <w:sz w:val="28"/>
          <w:szCs w:val="28"/>
        </w:rPr>
        <w:t>Создать класс Hello, который будет приветствовать любого пользователя, используя командную строку.</w:t>
      </w:r>
    </w:p>
    <w:p w14:paraId="0A4BD375" w14:textId="0BD51539" w:rsidR="00EC4ADB" w:rsidRDefault="00EC4ADB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168B1F38" w:rsidR="00EC4ADB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Класс </w:t>
      </w:r>
      <w:r>
        <w:rPr>
          <w:sz w:val="28"/>
          <w:szCs w:val="28"/>
          <w:lang w:val="en-US"/>
        </w:rPr>
        <w:t>Hello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7405433D" w14:textId="77777777" w:rsidR="00EC4ADB" w:rsidRPr="00EC4ADB" w:rsidRDefault="00EC4ADB" w:rsidP="00EC4AD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C4ADB">
              <w:rPr>
                <w:rFonts w:ascii="Courier New" w:hAnsi="Courier New" w:cs="Courier New"/>
                <w:lang w:val="en-US"/>
              </w:rPr>
              <w:t>package l1.var1_1;</w:t>
            </w:r>
          </w:p>
          <w:p w14:paraId="08F17A64" w14:textId="77777777" w:rsidR="00EC4ADB" w:rsidRPr="00EC4ADB" w:rsidRDefault="00EC4ADB" w:rsidP="00EC4AD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2F1124A" w14:textId="77777777" w:rsidR="00EC4ADB" w:rsidRPr="00EC4ADB" w:rsidRDefault="00EC4ADB" w:rsidP="00EC4AD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C4ADB">
              <w:rPr>
                <w:rFonts w:ascii="Courier New" w:hAnsi="Courier New" w:cs="Courier New"/>
                <w:lang w:val="en-US"/>
              </w:rPr>
              <w:t>public class Hello {</w:t>
            </w:r>
          </w:p>
          <w:p w14:paraId="6557710E" w14:textId="77777777" w:rsidR="00EC4ADB" w:rsidRPr="00EC4ADB" w:rsidRDefault="00EC4ADB" w:rsidP="00EC4AD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C4ADB">
              <w:rPr>
                <w:rFonts w:ascii="Courier New" w:hAnsi="Courier New" w:cs="Courier New"/>
                <w:lang w:val="en-US"/>
              </w:rPr>
              <w:t xml:space="preserve">    public void </w:t>
            </w:r>
            <w:proofErr w:type="spellStart"/>
            <w:r w:rsidRPr="00EC4ADB">
              <w:rPr>
                <w:rFonts w:ascii="Courier New" w:hAnsi="Courier New" w:cs="Courier New"/>
                <w:lang w:val="en-US"/>
              </w:rPr>
              <w:t>sayHello</w:t>
            </w:r>
            <w:proofErr w:type="spellEnd"/>
            <w:r w:rsidRPr="00EC4ADB">
              <w:rPr>
                <w:rFonts w:ascii="Courier New" w:hAnsi="Courier New" w:cs="Courier New"/>
                <w:lang w:val="en-US"/>
              </w:rPr>
              <w:t>() {</w:t>
            </w:r>
          </w:p>
          <w:p w14:paraId="66990D8F" w14:textId="77777777" w:rsidR="00EC4ADB" w:rsidRPr="00EC4ADB" w:rsidRDefault="00EC4ADB" w:rsidP="00EC4ADB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EC4AD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EC4ADB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EC4ADB">
              <w:rPr>
                <w:rFonts w:ascii="Courier New" w:hAnsi="Courier New" w:cs="Courier New"/>
                <w:lang w:val="en-US"/>
              </w:rPr>
              <w:t>("Hello");</w:t>
            </w:r>
          </w:p>
          <w:p w14:paraId="688C35DC" w14:textId="18AA213C" w:rsidR="00EC4ADB" w:rsidRDefault="00EC4ADB" w:rsidP="00EC4AD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C4AD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EC4ADB">
              <w:rPr>
                <w:rFonts w:ascii="Courier New" w:hAnsi="Courier New" w:cs="Courier New"/>
              </w:rPr>
              <w:t>}</w:t>
            </w:r>
          </w:p>
        </w:tc>
      </w:tr>
    </w:tbl>
    <w:p w14:paraId="793079C7" w14:textId="5453093E" w:rsidR="00C20293" w:rsidRDefault="00FC61EF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FC61EF">
        <w:rPr>
          <w:sz w:val="28"/>
          <w:szCs w:val="28"/>
        </w:rPr>
        <w:drawing>
          <wp:inline distT="0" distB="0" distL="0" distR="0" wp14:anchorId="1096665E" wp14:editId="74E1EBA1">
            <wp:extent cx="1295581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718" w14:textId="0D14354F" w:rsidR="0019739F" w:rsidRPr="00FC61EF" w:rsidRDefault="0019739F" w:rsidP="00FC61E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FC61EF">
        <w:rPr>
          <w:sz w:val="28"/>
          <w:szCs w:val="28"/>
        </w:rPr>
        <w:t xml:space="preserve">Приветствие класса </w:t>
      </w:r>
      <w:r w:rsidR="00FC61EF">
        <w:rPr>
          <w:sz w:val="28"/>
          <w:szCs w:val="28"/>
          <w:lang w:val="en-US"/>
        </w:rPr>
        <w:t>Hello</w:t>
      </w:r>
    </w:p>
    <w:p w14:paraId="3599F94A" w14:textId="417FF6D9" w:rsidR="00FC61EF" w:rsidRDefault="00FC61EF" w:rsidP="00FC61EF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bookmarkStart w:id="0" w:name="_Hlk128155019"/>
      <w:bookmarkStart w:id="1" w:name="_Hlk128155025"/>
      <w:r w:rsidRPr="00FC61EF">
        <w:rPr>
          <w:sz w:val="28"/>
          <w:szCs w:val="28"/>
        </w:rPr>
        <w:t xml:space="preserve">Создать приложение, которое отображает в окне консоли аргументы командной строки метода </w:t>
      </w:r>
      <w:proofErr w:type="spellStart"/>
      <w:r w:rsidRPr="00FC61EF">
        <w:rPr>
          <w:sz w:val="28"/>
          <w:szCs w:val="28"/>
        </w:rPr>
        <w:t>main</w:t>
      </w:r>
      <w:proofErr w:type="spellEnd"/>
      <w:r w:rsidRPr="00FC61EF">
        <w:rPr>
          <w:sz w:val="28"/>
          <w:szCs w:val="28"/>
        </w:rPr>
        <w:t>() в обратном порядке.</w:t>
      </w:r>
    </w:p>
    <w:p w14:paraId="6EFD59A8" w14:textId="410EBDF2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351B9A30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аргументов метода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</w:t>
      </w:r>
      <w:r w:rsidRPr="00FC61EF">
        <w:rPr>
          <w:sz w:val="28"/>
          <w:szCs w:val="28"/>
        </w:rPr>
        <w:t xml:space="preserve"> </w:t>
      </w:r>
      <w:r>
        <w:rPr>
          <w:sz w:val="28"/>
          <w:szCs w:val="28"/>
        </w:rPr>
        <w:t>в обратном порядке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6953F5A0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public static void main(String[]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) {</w:t>
            </w:r>
          </w:p>
          <w:p w14:paraId="5502DEC7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int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6A296875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int j =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args.length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 xml:space="preserve"> - 1;</w:t>
            </w:r>
          </w:p>
          <w:p w14:paraId="51994D7C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while (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 xml:space="preserve"> &lt; j) {</w:t>
            </w:r>
          </w:p>
          <w:p w14:paraId="013E66FE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    String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];</w:t>
            </w:r>
          </w:p>
          <w:p w14:paraId="5201C2B0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[j];</w:t>
            </w:r>
          </w:p>
          <w:p w14:paraId="2896BE6B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 xml:space="preserve">[j] =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;</w:t>
            </w:r>
          </w:p>
          <w:p w14:paraId="3A13E411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++;</w:t>
            </w:r>
          </w:p>
          <w:p w14:paraId="282127CF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    j--;</w:t>
            </w:r>
          </w:p>
          <w:p w14:paraId="1B00FC8E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FE58A96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Arrays.toString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));</w:t>
            </w:r>
          </w:p>
          <w:p w14:paraId="38281EDF" w14:textId="74025C67" w:rsidR="00FC61EF" w:rsidRDefault="00FC61EF" w:rsidP="00FC61E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00A8AAE" w14:textId="3124D4C2" w:rsidR="00FC61EF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FC61EF">
        <w:rPr>
          <w:sz w:val="28"/>
          <w:szCs w:val="28"/>
        </w:rPr>
        <w:drawing>
          <wp:inline distT="0" distB="0" distL="0" distR="0" wp14:anchorId="6D02D8DC" wp14:editId="2284403B">
            <wp:extent cx="6033135" cy="32230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2980" cy="3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181595AD" w:rsidR="00FC61EF" w:rsidRPr="00FC61EF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Вывод аргументов метода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</w:t>
      </w:r>
      <w:r w:rsidRPr="00FC61EF">
        <w:rPr>
          <w:sz w:val="28"/>
          <w:szCs w:val="28"/>
        </w:rPr>
        <w:t xml:space="preserve"> </w:t>
      </w:r>
      <w:r>
        <w:rPr>
          <w:sz w:val="28"/>
          <w:szCs w:val="28"/>
        </w:rPr>
        <w:t>в обратном порядке</w:t>
      </w:r>
    </w:p>
    <w:p w14:paraId="35FB2B7C" w14:textId="77777777" w:rsidR="00FC61EF" w:rsidRDefault="00FC61EF" w:rsidP="00FC61EF">
      <w:pPr>
        <w:pStyle w:val="af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C61EF">
        <w:rPr>
          <w:sz w:val="28"/>
          <w:szCs w:val="28"/>
        </w:rPr>
        <w:lastRenderedPageBreak/>
        <w:t xml:space="preserve">Ввести с консоли n целых чисел и поместить их в массив. На консоль вывести: </w:t>
      </w:r>
    </w:p>
    <w:p w14:paraId="7BED321C" w14:textId="55A85614" w:rsidR="00FC61EF" w:rsidRDefault="00FC61EF" w:rsidP="00FC61EF">
      <w:pPr>
        <w:pStyle w:val="af0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FC61EF">
        <w:rPr>
          <w:sz w:val="28"/>
          <w:szCs w:val="28"/>
        </w:rPr>
        <w:t>Числа-палиндромы, значения которых в прямом и обратном порядке совпадают.</w:t>
      </w:r>
    </w:p>
    <w:p w14:paraId="4C298382" w14:textId="3C65BCFB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FC61EF">
        <w:rPr>
          <w:sz w:val="28"/>
          <w:szCs w:val="28"/>
        </w:rPr>
        <w:t>3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14:paraId="6FA6FAAD" w14:textId="781326AD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E4E2D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чисел-палиндромов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0CF5C3C2" w14:textId="77777777" w:rsidTr="00AC7F70">
        <w:tc>
          <w:tcPr>
            <w:tcW w:w="10137" w:type="dxa"/>
          </w:tcPr>
          <w:p w14:paraId="479161F8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public static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isPalindrome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(int num) {</w:t>
            </w:r>
          </w:p>
          <w:p w14:paraId="2F6831CC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String str =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String.valueOf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(num);</w:t>
            </w:r>
          </w:p>
          <w:p w14:paraId="4B4B3C9F" w14:textId="77777777" w:rsidR="00FC61EF" w:rsidRPr="00FC61EF" w:rsidRDefault="00FC61EF" w:rsidP="00FC61EF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str.equals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(new StringBuilder(str).reverse().</w:t>
            </w:r>
            <w:proofErr w:type="spellStart"/>
            <w:r w:rsidRPr="00FC61EF">
              <w:rPr>
                <w:rFonts w:ascii="Courier New" w:hAnsi="Courier New" w:cs="Courier New"/>
                <w:lang w:val="en-US"/>
              </w:rPr>
              <w:t>toString</w:t>
            </w:r>
            <w:proofErr w:type="spellEnd"/>
            <w:r w:rsidRPr="00FC61EF">
              <w:rPr>
                <w:rFonts w:ascii="Courier New" w:hAnsi="Courier New" w:cs="Courier New"/>
                <w:lang w:val="en-US"/>
              </w:rPr>
              <w:t>());</w:t>
            </w:r>
          </w:p>
          <w:p w14:paraId="7AC5AFCA" w14:textId="20616D9D" w:rsidR="00FC61EF" w:rsidRDefault="00FC61EF" w:rsidP="00FC61E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C61EF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D38F80E" w14:textId="6BA9DE9F" w:rsidR="00FC61EF" w:rsidRDefault="003E4E2D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3E4E2D">
        <w:rPr>
          <w:sz w:val="28"/>
          <w:szCs w:val="28"/>
        </w:rPr>
        <w:drawing>
          <wp:inline distT="0" distB="0" distL="0" distR="0" wp14:anchorId="6ECE6EA6" wp14:editId="010AB223">
            <wp:extent cx="1848402" cy="15424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123" cy="15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EAC7" w14:textId="01AA5845" w:rsidR="00FC61EF" w:rsidRPr="00FC61EF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чисел-палиндромов</w:t>
      </w:r>
    </w:p>
    <w:p w14:paraId="5B975BFC" w14:textId="3F3DD709" w:rsidR="003E4E2D" w:rsidRDefault="003E4E2D" w:rsidP="003E4E2D">
      <w:pPr>
        <w:pStyle w:val="af0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3E4E2D">
        <w:rPr>
          <w:sz w:val="28"/>
          <w:szCs w:val="28"/>
        </w:rPr>
        <w:t xml:space="preserve">Элементы, которые равны </w:t>
      </w:r>
      <w:proofErr w:type="spellStart"/>
      <w:r w:rsidRPr="003E4E2D">
        <w:rPr>
          <w:sz w:val="28"/>
          <w:szCs w:val="28"/>
        </w:rPr>
        <w:t>полусумме</w:t>
      </w:r>
      <w:proofErr w:type="spellEnd"/>
      <w:r w:rsidRPr="003E4E2D">
        <w:rPr>
          <w:sz w:val="28"/>
          <w:szCs w:val="28"/>
        </w:rPr>
        <w:t xml:space="preserve"> соседних элементов.</w:t>
      </w:r>
    </w:p>
    <w:p w14:paraId="58B0A963" w14:textId="4692FA6C" w:rsidR="003E4E2D" w:rsidRDefault="003E4E2D" w:rsidP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, результат выполнения – на рисунке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C5F28D0" w14:textId="02D19C7F" w:rsidR="003E4E2D" w:rsidRPr="003E4E2D" w:rsidRDefault="003E4E2D" w:rsidP="003E4E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Элементы, которые равны </w:t>
      </w:r>
      <w:proofErr w:type="spellStart"/>
      <w:r w:rsidRPr="003E4E2D">
        <w:rPr>
          <w:sz w:val="28"/>
          <w:szCs w:val="28"/>
        </w:rPr>
        <w:t>полусумме</w:t>
      </w:r>
      <w:proofErr w:type="spellEnd"/>
      <w:r w:rsidRPr="003E4E2D">
        <w:rPr>
          <w:sz w:val="28"/>
          <w:szCs w:val="28"/>
        </w:rPr>
        <w:t xml:space="preserve"> соседних элементов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3192B349" w14:textId="77777777" w:rsidR="003E4E2D" w:rsidRPr="003E4E2D" w:rsidRDefault="003E4E2D" w:rsidP="003E4E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E4E2D">
              <w:rPr>
                <w:rFonts w:ascii="Courier New" w:hAnsi="Courier New" w:cs="Courier New"/>
                <w:lang w:val="en-US"/>
              </w:rPr>
              <w:t xml:space="preserve">for (int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 &lt; n - 1;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++) {</w:t>
            </w:r>
          </w:p>
          <w:p w14:paraId="63F4BA6E" w14:textId="77777777" w:rsidR="003E4E2D" w:rsidRPr="003E4E2D" w:rsidRDefault="003E4E2D" w:rsidP="003E4E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E4E2D">
              <w:rPr>
                <w:rFonts w:ascii="Courier New" w:hAnsi="Courier New" w:cs="Courier New"/>
                <w:lang w:val="en-US"/>
              </w:rPr>
              <w:t xml:space="preserve">            if (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] == (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 - 1] +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 + 1]) / 2) {</w:t>
            </w:r>
          </w:p>
          <w:p w14:paraId="3EA0EFAB" w14:textId="77777777" w:rsidR="003E4E2D" w:rsidRPr="003E4E2D" w:rsidRDefault="003E4E2D" w:rsidP="003E4E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E4E2D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System.out.printf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("%d is (%d + %d) / 2\n",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],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 - 1], 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3E4E2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E4E2D">
              <w:rPr>
                <w:rFonts w:ascii="Courier New" w:hAnsi="Courier New" w:cs="Courier New"/>
                <w:lang w:val="en-US"/>
              </w:rPr>
              <w:t xml:space="preserve"> + 1]);</w:t>
            </w:r>
          </w:p>
          <w:p w14:paraId="3F174791" w14:textId="77777777" w:rsidR="003E4E2D" w:rsidRPr="003E4E2D" w:rsidRDefault="003E4E2D" w:rsidP="003E4E2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3E4E2D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35D3CC66" w14:textId="7B215459" w:rsidR="003E4E2D" w:rsidRDefault="003E4E2D" w:rsidP="003E4E2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E4E2D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</w:tbl>
    <w:p w14:paraId="77ADD99A" w14:textId="2A988B32" w:rsidR="003E4E2D" w:rsidRDefault="003E4E2D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3E4E2D">
        <w:rPr>
          <w:sz w:val="28"/>
          <w:szCs w:val="28"/>
        </w:rPr>
        <w:drawing>
          <wp:inline distT="0" distB="0" distL="0" distR="0" wp14:anchorId="3920C76B" wp14:editId="66BB2D93">
            <wp:extent cx="2094865" cy="1060206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701" cy="10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AE3" w14:textId="6D61B737" w:rsidR="00FC61EF" w:rsidRDefault="003E4E2D" w:rsidP="003E4E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Элементы, которые равны </w:t>
      </w:r>
      <w:proofErr w:type="spellStart"/>
      <w:r w:rsidRPr="003E4E2D">
        <w:rPr>
          <w:sz w:val="28"/>
          <w:szCs w:val="28"/>
        </w:rPr>
        <w:t>полусумме</w:t>
      </w:r>
      <w:proofErr w:type="spellEnd"/>
      <w:r w:rsidRPr="003E4E2D">
        <w:rPr>
          <w:sz w:val="28"/>
          <w:szCs w:val="28"/>
        </w:rPr>
        <w:t xml:space="preserve"> соседних элементов</w:t>
      </w:r>
    </w:p>
    <w:bookmarkEnd w:id="0"/>
    <w:bookmarkEnd w:id="1"/>
    <w:p w14:paraId="2519E2E3" w14:textId="46F6E6DB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Полный код заданий размещен в репозитории по ссылке -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35F9CDE" w14:textId="43AB7E52" w:rsidR="00420278" w:rsidRPr="003E4E2D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 xml:space="preserve">и получены навыки работы с классами и объектами 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  <w:r w:rsidR="003E4E2D">
        <w:rPr>
          <w:sz w:val="28"/>
          <w:szCs w:val="28"/>
        </w:rPr>
        <w:t xml:space="preserve"> </w:t>
      </w:r>
    </w:p>
    <w:p w14:paraId="2DE10D65" w14:textId="40B1D06B" w:rsidR="00222455" w:rsidRDefault="0022245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095720A" w14:textId="0044A2F5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42C42C1" w14:textId="74C237CD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9E39EB2" w14:textId="77777777" w:rsidR="00AC2BD4" w:rsidRDefault="00AC2BD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34FC4FE" w14:textId="66452647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5DA621D" w14:textId="25F2B0BA" w:rsidR="00687283" w:rsidRDefault="006872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F7B1EA8" w14:textId="6F3F6063" w:rsidR="00687283" w:rsidRPr="00687283" w:rsidRDefault="00687283" w:rsidP="00687283">
      <w:pPr>
        <w:spacing w:line="360" w:lineRule="auto"/>
        <w:ind w:firstLine="709"/>
        <w:jc w:val="center"/>
        <w:rPr>
          <w:sz w:val="28"/>
          <w:szCs w:val="28"/>
        </w:rPr>
      </w:pPr>
    </w:p>
    <w:sectPr w:rsidR="00687283" w:rsidRPr="00687283">
      <w:footerReference w:type="default" r:id="rId16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651B" w14:textId="77777777" w:rsidR="00C44CFC" w:rsidRDefault="00C44CFC">
      <w:r>
        <w:separator/>
      </w:r>
    </w:p>
  </w:endnote>
  <w:endnote w:type="continuationSeparator" w:id="0">
    <w:p w14:paraId="7AB084D0" w14:textId="77777777" w:rsidR="00C44CFC" w:rsidRDefault="00C4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A4B8" w14:textId="77777777" w:rsidR="00C44CFC" w:rsidRDefault="00C44CFC">
      <w:r>
        <w:separator/>
      </w:r>
    </w:p>
  </w:footnote>
  <w:footnote w:type="continuationSeparator" w:id="0">
    <w:p w14:paraId="4E70BF7E" w14:textId="77777777" w:rsidR="00C44CFC" w:rsidRDefault="00C4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5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103654"/>
    <w:rsid w:val="001557C8"/>
    <w:rsid w:val="00194A6C"/>
    <w:rsid w:val="0019739F"/>
    <w:rsid w:val="00197467"/>
    <w:rsid w:val="001C4CCA"/>
    <w:rsid w:val="00222455"/>
    <w:rsid w:val="002D45A2"/>
    <w:rsid w:val="003102CD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80B68"/>
    <w:rsid w:val="00687283"/>
    <w:rsid w:val="006C54CD"/>
    <w:rsid w:val="006F5A40"/>
    <w:rsid w:val="007006C2"/>
    <w:rsid w:val="0070373F"/>
    <w:rsid w:val="007154C2"/>
    <w:rsid w:val="00717B30"/>
    <w:rsid w:val="00777A97"/>
    <w:rsid w:val="007A22A1"/>
    <w:rsid w:val="007A784A"/>
    <w:rsid w:val="007C01B5"/>
    <w:rsid w:val="007D3824"/>
    <w:rsid w:val="008D6CD9"/>
    <w:rsid w:val="009353DD"/>
    <w:rsid w:val="00942B1B"/>
    <w:rsid w:val="00984206"/>
    <w:rsid w:val="009A3472"/>
    <w:rsid w:val="00A0227A"/>
    <w:rsid w:val="00A138AF"/>
    <w:rsid w:val="00AC2BD4"/>
    <w:rsid w:val="00AD7F2C"/>
    <w:rsid w:val="00B011DF"/>
    <w:rsid w:val="00B02A9C"/>
    <w:rsid w:val="00B41619"/>
    <w:rsid w:val="00B70F37"/>
    <w:rsid w:val="00B82EC7"/>
    <w:rsid w:val="00C20293"/>
    <w:rsid w:val="00C44CFC"/>
    <w:rsid w:val="00C90541"/>
    <w:rsid w:val="00C939D6"/>
    <w:rsid w:val="00CB06D6"/>
    <w:rsid w:val="00CB4074"/>
    <w:rsid w:val="00DF00B0"/>
    <w:rsid w:val="00E60AD0"/>
    <w:rsid w:val="00E6693B"/>
    <w:rsid w:val="00EA0A6F"/>
    <w:rsid w:val="00EB3384"/>
    <w:rsid w:val="00EC4ADB"/>
    <w:rsid w:val="00ED4D95"/>
    <w:rsid w:val="00EF0A4A"/>
    <w:rsid w:val="00F05BB9"/>
    <w:rsid w:val="00FC3951"/>
    <w:rsid w:val="00FC61EF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14</cp:revision>
  <dcterms:created xsi:type="dcterms:W3CDTF">2019-12-05T09:34:00Z</dcterms:created>
  <dcterms:modified xsi:type="dcterms:W3CDTF">2023-02-24T15:37:00Z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