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ПОДГОТОВКИ  </w:t>
      </w:r>
      <w:r w:rsidRPr="009353DD">
        <w:rPr>
          <w:b/>
          <w:sz w:val="24"/>
          <w:szCs w:val="24"/>
          <w:lang w:eastAsia="en-US"/>
        </w:rPr>
        <w:t>09.04.01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5704F90A" w:rsidR="00420278" w:rsidRPr="003D33D0" w:rsidRDefault="00000000">
            <w:pPr>
              <w:pStyle w:val="10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1195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3D33D0">
              <w:rPr>
                <w:spacing w:val="100"/>
                <w:sz w:val="28"/>
                <w:szCs w:val="28"/>
              </w:rPr>
              <w:t>5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6B20CC3A" w:rsidR="00420278" w:rsidRPr="00EC4ADB" w:rsidRDefault="003D33D0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Исключения. Файлы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6D1FB637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F04E31">
        <w:rPr>
          <w:sz w:val="28"/>
          <w:szCs w:val="28"/>
        </w:rPr>
        <w:t xml:space="preserve">с </w:t>
      </w:r>
      <w:r w:rsidR="000B4732">
        <w:rPr>
          <w:sz w:val="28"/>
          <w:szCs w:val="28"/>
        </w:rPr>
        <w:t xml:space="preserve">механизмами </w:t>
      </w:r>
      <w:r w:rsidR="003D33D0">
        <w:rPr>
          <w:sz w:val="28"/>
          <w:szCs w:val="28"/>
        </w:rPr>
        <w:t>работы с исключениями и файлами</w:t>
      </w:r>
      <w:r w:rsidR="000B4732">
        <w:rPr>
          <w:sz w:val="28"/>
          <w:szCs w:val="28"/>
        </w:rPr>
        <w:t xml:space="preserve"> </w:t>
      </w:r>
      <w:r w:rsidR="003D33D0">
        <w:rPr>
          <w:sz w:val="28"/>
          <w:szCs w:val="28"/>
        </w:rPr>
        <w:t xml:space="preserve">в </w:t>
      </w:r>
      <w:r w:rsidR="00D07E15">
        <w:rPr>
          <w:sz w:val="28"/>
          <w:szCs w:val="28"/>
        </w:rPr>
        <w:t xml:space="preserve">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68DFE414" w14:textId="43F42398" w:rsidR="000B4732" w:rsidRPr="000B4732" w:rsidRDefault="003D33D0" w:rsidP="000B4732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D33D0">
        <w:rPr>
          <w:sz w:val="28"/>
          <w:szCs w:val="28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  <w:r w:rsidR="000B4732" w:rsidRPr="000B4732">
        <w:rPr>
          <w:sz w:val="28"/>
          <w:szCs w:val="28"/>
        </w:rPr>
        <w:t xml:space="preserve"> </w:t>
      </w:r>
    </w:p>
    <w:p w14:paraId="0A4BD375" w14:textId="15BE85DB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>Часть кода задания приведена в листинг</w:t>
      </w:r>
      <w:r w:rsidR="003D33D0">
        <w:rPr>
          <w:sz w:val="28"/>
          <w:szCs w:val="28"/>
        </w:rPr>
        <w:t>ах</w:t>
      </w:r>
      <w:r w:rsidRPr="00D07E15">
        <w:rPr>
          <w:sz w:val="28"/>
          <w:szCs w:val="28"/>
        </w:rPr>
        <w:t xml:space="preserve"> 1</w:t>
      </w:r>
      <w:r w:rsidR="003D33D0">
        <w:rPr>
          <w:sz w:val="28"/>
          <w:szCs w:val="28"/>
        </w:rPr>
        <w:t xml:space="preserve"> и 2</w:t>
      </w:r>
      <w:r w:rsidRPr="00D07E15">
        <w:rPr>
          <w:sz w:val="28"/>
          <w:szCs w:val="28"/>
        </w:rPr>
        <w:t>, результат выполнения – на рисунк</w:t>
      </w:r>
      <w:r w:rsidR="003D33D0">
        <w:rPr>
          <w:sz w:val="28"/>
          <w:szCs w:val="28"/>
        </w:rPr>
        <w:t>ах</w:t>
      </w:r>
      <w:r w:rsidRPr="00D07E15">
        <w:rPr>
          <w:sz w:val="28"/>
          <w:szCs w:val="28"/>
        </w:rPr>
        <w:t xml:space="preserve"> 1</w:t>
      </w:r>
      <w:r w:rsidR="003D33D0">
        <w:rPr>
          <w:sz w:val="28"/>
          <w:szCs w:val="28"/>
        </w:rPr>
        <w:t xml:space="preserve"> и 2</w:t>
      </w:r>
      <w:r w:rsidRPr="00D07E15">
        <w:rPr>
          <w:sz w:val="28"/>
          <w:szCs w:val="28"/>
        </w:rPr>
        <w:t xml:space="preserve">. </w:t>
      </w:r>
    </w:p>
    <w:p w14:paraId="0A8FFFFA" w14:textId="46CCB617" w:rsidR="00EC4ADB" w:rsidRPr="00D07E15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3D33D0">
        <w:rPr>
          <w:sz w:val="28"/>
          <w:szCs w:val="28"/>
        </w:rPr>
        <w:t>Исключение в классе Вектор при нормализации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52A187FD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public Vector normalize() throws Exception {</w:t>
            </w:r>
          </w:p>
          <w:p w14:paraId="19EAD306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int mag = 0;</w:t>
            </w:r>
          </w:p>
          <w:p w14:paraId="60AE460C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try {</w:t>
            </w:r>
          </w:p>
          <w:p w14:paraId="18C23565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mag = (int) magnitude();</w:t>
            </w:r>
          </w:p>
          <w:p w14:paraId="6D8720E8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return new Vector((int) (x / mag), (int) (y / mag), (int) (z / mag));</w:t>
            </w:r>
          </w:p>
          <w:p w14:paraId="74064D7A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} catch (Exception e) {</w:t>
            </w:r>
          </w:p>
          <w:p w14:paraId="30D7426C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System.out.printf("%s\n", e.toString());</w:t>
            </w:r>
          </w:p>
          <w:p w14:paraId="4D1C01E0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throw e;</w:t>
            </w:r>
          </w:p>
          <w:p w14:paraId="4680C3A5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88C35DC" w14:textId="54DE5F8A" w:rsidR="00EC4ADB" w:rsidRDefault="003D33D0" w:rsidP="003D33D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93079C7" w14:textId="3879313A" w:rsidR="00C20293" w:rsidRDefault="003D33D0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3D33D0">
        <w:rPr>
          <w:noProof/>
          <w:sz w:val="28"/>
          <w:szCs w:val="28"/>
        </w:rPr>
        <w:drawing>
          <wp:inline distT="0" distB="0" distL="0" distR="0" wp14:anchorId="1C626181" wp14:editId="00A18A83">
            <wp:extent cx="4460998" cy="577850"/>
            <wp:effectExtent l="0" t="0" r="0" b="0"/>
            <wp:docPr id="82522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6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710" cy="5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15" w:rsidRPr="00D07E15">
        <w:rPr>
          <w:noProof/>
          <w:sz w:val="28"/>
          <w:szCs w:val="28"/>
        </w:rPr>
        <w:t xml:space="preserve"> </w:t>
      </w:r>
    </w:p>
    <w:p w14:paraId="79F20718" w14:textId="020C222C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3D33D0">
        <w:rPr>
          <w:sz w:val="28"/>
          <w:szCs w:val="28"/>
        </w:rPr>
        <w:t>Вывод исключения</w:t>
      </w:r>
    </w:p>
    <w:p w14:paraId="79D5FC56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  <w:bookmarkStart w:id="0" w:name="_Hlk128155019"/>
      <w:bookmarkStart w:id="1" w:name="_Hlk128155025"/>
    </w:p>
    <w:p w14:paraId="745A2DBE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</w:p>
    <w:p w14:paraId="2150F656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</w:p>
    <w:p w14:paraId="39039BB7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</w:p>
    <w:p w14:paraId="01AAC746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</w:p>
    <w:p w14:paraId="3E1F8317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</w:p>
    <w:p w14:paraId="20896030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</w:p>
    <w:p w14:paraId="7D3D53D5" w14:textId="77777777" w:rsidR="003D33D0" w:rsidRDefault="003D33D0" w:rsidP="00FC61EF">
      <w:pPr>
        <w:spacing w:line="360" w:lineRule="auto"/>
        <w:jc w:val="both"/>
        <w:rPr>
          <w:sz w:val="28"/>
          <w:szCs w:val="28"/>
        </w:rPr>
      </w:pPr>
    </w:p>
    <w:p w14:paraId="086570B4" w14:textId="513BC690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3D33D0">
        <w:rPr>
          <w:sz w:val="28"/>
          <w:szCs w:val="28"/>
        </w:rPr>
        <w:t>Исключение при вычитании матриц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5B19F4D4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</w:rPr>
              <w:t xml:space="preserve">    </w:t>
            </w:r>
            <w:r w:rsidRPr="003D33D0">
              <w:rPr>
                <w:rFonts w:ascii="Courier New" w:hAnsi="Courier New" w:cs="Courier New"/>
                <w:lang w:val="en-US"/>
              </w:rPr>
              <w:t>public Matrix substract(Matrix m) throws Exception {</w:t>
            </w:r>
          </w:p>
          <w:p w14:paraId="0DD240FC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int[][] arr = new int[this.n][this.n];</w:t>
            </w:r>
          </w:p>
          <w:p w14:paraId="5613C076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try {</w:t>
            </w:r>
          </w:p>
          <w:p w14:paraId="4ECB628E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for (int i = 0; i &lt; n; i++) {</w:t>
            </w:r>
          </w:p>
          <w:p w14:paraId="6B90CCCE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    for (int j = 0; j &lt; n; j++) {</w:t>
            </w:r>
          </w:p>
          <w:p w14:paraId="2D0DF844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        arr[i][j] = this.arr[i][j] - m.arr[i][j];</w:t>
            </w:r>
          </w:p>
          <w:p w14:paraId="0BFA253E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16737B84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7562F13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} catch (Exception e) {</w:t>
            </w:r>
          </w:p>
          <w:p w14:paraId="7058C79D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System.out.printf("%s\n", e.toString());</w:t>
            </w:r>
          </w:p>
          <w:p w14:paraId="18EEB877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throw e;</w:t>
            </w:r>
          </w:p>
          <w:p w14:paraId="19276C66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18763D41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return new Matrix(arr);</w:t>
            </w:r>
          </w:p>
          <w:p w14:paraId="38281EDF" w14:textId="0B18A2EF" w:rsidR="00FC61EF" w:rsidRDefault="003D33D0" w:rsidP="003D33D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00A8AAE" w14:textId="1BF8FFD2" w:rsidR="00FC61EF" w:rsidRDefault="003D33D0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3D33D0">
        <w:rPr>
          <w:sz w:val="28"/>
          <w:szCs w:val="28"/>
        </w:rPr>
        <w:drawing>
          <wp:inline distT="0" distB="0" distL="0" distR="0" wp14:anchorId="3A7ADA4E" wp14:editId="5856CBA8">
            <wp:extent cx="5659652" cy="387350"/>
            <wp:effectExtent l="0" t="0" r="0" b="0"/>
            <wp:docPr id="66474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48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860" cy="3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1E080A0F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3D33D0">
        <w:rPr>
          <w:sz w:val="28"/>
          <w:szCs w:val="28"/>
        </w:rPr>
        <w:t>Выход за границы при вычитании</w:t>
      </w:r>
    </w:p>
    <w:p w14:paraId="3DDEC50C" w14:textId="77777777" w:rsidR="003D33D0" w:rsidRPr="003D33D0" w:rsidRDefault="003D33D0" w:rsidP="003D33D0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D33D0">
        <w:rPr>
          <w:sz w:val="28"/>
          <w:szCs w:val="28"/>
        </w:rP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4C298382" w14:textId="77A43B6C" w:rsidR="00FC61EF" w:rsidRPr="00754EA1" w:rsidRDefault="00FC61EF" w:rsidP="00754EA1">
      <w:pPr>
        <w:spacing w:line="360" w:lineRule="auto"/>
        <w:ind w:firstLine="709"/>
        <w:jc w:val="both"/>
        <w:rPr>
          <w:sz w:val="28"/>
          <w:szCs w:val="28"/>
        </w:rPr>
      </w:pPr>
      <w:r w:rsidRPr="00754EA1">
        <w:rPr>
          <w:sz w:val="28"/>
          <w:szCs w:val="28"/>
        </w:rPr>
        <w:t>Часть кода задания приведена в листинг</w:t>
      </w:r>
      <w:r w:rsidR="003D33D0">
        <w:rPr>
          <w:sz w:val="28"/>
          <w:szCs w:val="28"/>
        </w:rPr>
        <w:t>ах</w:t>
      </w:r>
      <w:r w:rsidRPr="00754EA1">
        <w:rPr>
          <w:sz w:val="28"/>
          <w:szCs w:val="28"/>
        </w:rPr>
        <w:t xml:space="preserve"> 3</w:t>
      </w:r>
      <w:r w:rsidR="003D33D0">
        <w:rPr>
          <w:sz w:val="28"/>
          <w:szCs w:val="28"/>
        </w:rPr>
        <w:t xml:space="preserve"> и 4</w:t>
      </w:r>
      <w:r w:rsidRPr="00754EA1">
        <w:rPr>
          <w:sz w:val="28"/>
          <w:szCs w:val="28"/>
        </w:rPr>
        <w:t>, результат выполнения – на рисунк</w:t>
      </w:r>
      <w:r w:rsidR="003D33D0">
        <w:rPr>
          <w:sz w:val="28"/>
          <w:szCs w:val="28"/>
        </w:rPr>
        <w:t>ах</w:t>
      </w:r>
      <w:r w:rsidRPr="00754EA1">
        <w:rPr>
          <w:sz w:val="28"/>
          <w:szCs w:val="28"/>
        </w:rPr>
        <w:t xml:space="preserve"> 3</w:t>
      </w:r>
      <w:r w:rsidR="003D33D0">
        <w:rPr>
          <w:sz w:val="28"/>
          <w:szCs w:val="28"/>
        </w:rPr>
        <w:t xml:space="preserve"> и 4</w:t>
      </w:r>
      <w:r w:rsidRPr="00754EA1">
        <w:rPr>
          <w:sz w:val="28"/>
          <w:szCs w:val="28"/>
        </w:rPr>
        <w:t xml:space="preserve">. </w:t>
      </w:r>
    </w:p>
    <w:p w14:paraId="6FA6FAAD" w14:textId="23A9724E" w:rsidR="00FC61EF" w:rsidRPr="00FC61EF" w:rsidRDefault="00FC61EF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3D33D0">
        <w:rPr>
          <w:sz w:val="28"/>
          <w:szCs w:val="28"/>
        </w:rPr>
        <w:t>Исключение некорректного телефона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3D33D0" w14:paraId="0CF5C3C2" w14:textId="77777777" w:rsidTr="00AC7F70">
        <w:tc>
          <w:tcPr>
            <w:tcW w:w="10137" w:type="dxa"/>
          </w:tcPr>
          <w:p w14:paraId="0EEBCEA8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>public class InvalidPhoneException extends Exception {</w:t>
            </w:r>
          </w:p>
          <w:p w14:paraId="0763AEB8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632785A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public InvalidPhoneException(String message) {</w:t>
            </w:r>
          </w:p>
          <w:p w14:paraId="293FCE51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super(message);</w:t>
            </w:r>
          </w:p>
          <w:p w14:paraId="0FDAC70E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System.out.println("phone should have 11 numbers");</w:t>
            </w:r>
          </w:p>
          <w:p w14:paraId="57131E74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AC5AFCA" w14:textId="13843517" w:rsidR="00FC61EF" w:rsidRPr="00FF2462" w:rsidRDefault="003D33D0" w:rsidP="003D33D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0D38F80E" w14:textId="6F6D1311" w:rsidR="00FC61EF" w:rsidRDefault="003D33D0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3D33D0">
        <w:rPr>
          <w:sz w:val="28"/>
          <w:szCs w:val="28"/>
        </w:rPr>
        <w:drawing>
          <wp:inline distT="0" distB="0" distL="0" distR="0" wp14:anchorId="46815DE0" wp14:editId="5790DC2D">
            <wp:extent cx="3563407" cy="704850"/>
            <wp:effectExtent l="0" t="0" r="0" b="0"/>
            <wp:docPr id="135815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51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540" cy="70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2FEEA844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3D33D0">
        <w:rPr>
          <w:sz w:val="28"/>
          <w:szCs w:val="28"/>
        </w:rPr>
        <w:t>Пример вывода исключения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09F3C048" w14:textId="672434DD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730CF0A7" w14:textId="4CAD5151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301560FA" w14:textId="2EB295C9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20CB4FF8" w14:textId="77777777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0C5F28D0" w14:textId="26EF9E62" w:rsidR="003E4E2D" w:rsidRPr="003E4E2D" w:rsidRDefault="003E4E2D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 </w:t>
      </w:r>
      <w:r w:rsidR="003D33D0">
        <w:rPr>
          <w:sz w:val="28"/>
          <w:szCs w:val="28"/>
        </w:rPr>
        <w:t>– Обработка исключения некорректного телефона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2E97774D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public static void main(String[] args) {</w:t>
            </w:r>
          </w:p>
          <w:p w14:paraId="03C88F3B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Abiturient abiturient = new Abiturient(1, "Ivanov", "Ivan", "Ivanovich", "123 Main St", "1234567",</w:t>
            </w:r>
          </w:p>
          <w:p w14:paraId="402B7E22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    new float[] { 3, 4, 5, 1 });</w:t>
            </w:r>
          </w:p>
          <w:p w14:paraId="5F92C4ED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try {</w:t>
            </w:r>
          </w:p>
          <w:p w14:paraId="1C99AB7D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abiturient.setPhoneNumber("8800555353");</w:t>
            </w:r>
          </w:p>
          <w:p w14:paraId="4E54A9C2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} catch (Exception e) {</w:t>
            </w:r>
          </w:p>
          <w:p w14:paraId="21015F08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    System.out.println("error");</w:t>
            </w:r>
          </w:p>
          <w:p w14:paraId="4CA76A6E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DAAE476" w14:textId="77777777" w:rsidR="003D33D0" w:rsidRPr="003D33D0" w:rsidRDefault="003D33D0" w:rsidP="003D33D0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35D3CC66" w14:textId="300B6F4A" w:rsidR="003E4E2D" w:rsidRDefault="003D33D0" w:rsidP="003D33D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D33D0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77ADD99A" w14:textId="2925789E" w:rsidR="003E4E2D" w:rsidRDefault="003D33D0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3D33D0">
        <w:rPr>
          <w:sz w:val="28"/>
          <w:szCs w:val="28"/>
        </w:rPr>
        <w:drawing>
          <wp:inline distT="0" distB="0" distL="0" distR="0" wp14:anchorId="1D90FB6D" wp14:editId="38EBC682">
            <wp:extent cx="3807176" cy="723900"/>
            <wp:effectExtent l="0" t="0" r="3175" b="0"/>
            <wp:docPr id="556999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9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692" cy="7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808" w14:textId="4EF17E5A" w:rsidR="00E76709" w:rsidRDefault="003E4E2D" w:rsidP="001718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</w:t>
      </w:r>
      <w:bookmarkEnd w:id="0"/>
      <w:bookmarkEnd w:id="1"/>
      <w:r w:rsidR="003D33D0">
        <w:rPr>
          <w:sz w:val="28"/>
          <w:szCs w:val="28"/>
        </w:rPr>
        <w:t xml:space="preserve"> Вывод исключения</w:t>
      </w:r>
    </w:p>
    <w:p w14:paraId="2FA54F3E" w14:textId="77777777" w:rsidR="00A56CB2" w:rsidRDefault="00A56CB2" w:rsidP="00A56CB2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6B76CD94" w14:textId="025C729B" w:rsidR="00A56CB2" w:rsidRPr="00A56CB2" w:rsidRDefault="00A56CB2" w:rsidP="00A56CB2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t xml:space="preserve">каждая строка состоит из одного слова; </w:t>
      </w:r>
    </w:p>
    <w:p w14:paraId="47B98EFE" w14:textId="04EED4FC" w:rsidR="00A56CB2" w:rsidRPr="00A56CB2" w:rsidRDefault="00A56CB2" w:rsidP="00A56CB2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t xml:space="preserve">каждая строка состоит из нескольких слов. </w:t>
      </w:r>
    </w:p>
    <w:p w14:paraId="7018AF00" w14:textId="77777777" w:rsidR="00A56CB2" w:rsidRDefault="00A56CB2" w:rsidP="00A56CB2">
      <w:pPr>
        <w:pStyle w:val="af0"/>
        <w:spacing w:line="360" w:lineRule="auto"/>
        <w:ind w:left="1069"/>
        <w:jc w:val="both"/>
        <w:rPr>
          <w:sz w:val="28"/>
          <w:szCs w:val="28"/>
        </w:rPr>
      </w:pPr>
      <w:r w:rsidRPr="00A56CB2">
        <w:rPr>
          <w:sz w:val="28"/>
          <w:szCs w:val="28"/>
        </w:rP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14:paraId="298B48F9" w14:textId="12AD214C" w:rsidR="00A56CB2" w:rsidRPr="00A56CB2" w:rsidRDefault="00A56CB2" w:rsidP="00A56CB2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t>В каждой строке найти слова, начинающиеся с гласной буквы.</w:t>
      </w:r>
    </w:p>
    <w:p w14:paraId="065F8701" w14:textId="10CAAB40" w:rsidR="00171800" w:rsidRDefault="00171800" w:rsidP="00B57588">
      <w:pPr>
        <w:spacing w:line="360" w:lineRule="auto"/>
        <w:ind w:firstLine="709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Часть кода задания приведена в листинге 5, результат выполнения – на рисунке 5. </w:t>
      </w:r>
    </w:p>
    <w:p w14:paraId="61516458" w14:textId="77777777" w:rsidR="00A56CB2" w:rsidRDefault="00A56CB2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71AEE673" w14:textId="77777777" w:rsidR="00A56CB2" w:rsidRDefault="00A56CB2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69FFE2BE" w14:textId="77777777" w:rsidR="00A56CB2" w:rsidRDefault="00A56CB2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633245FD" w14:textId="77777777" w:rsidR="00A56CB2" w:rsidRDefault="00A56CB2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04FA819E" w14:textId="77777777" w:rsidR="00A56CB2" w:rsidRDefault="00A56CB2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1643A5B8" w14:textId="77777777" w:rsidR="00A56CB2" w:rsidRDefault="00A56CB2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31CE0CE5" w14:textId="77777777" w:rsidR="00A56CB2" w:rsidRPr="00B57588" w:rsidRDefault="00A56CB2" w:rsidP="00B57588">
      <w:pPr>
        <w:spacing w:line="360" w:lineRule="auto"/>
        <w:ind w:firstLine="709"/>
        <w:jc w:val="both"/>
        <w:rPr>
          <w:sz w:val="28"/>
          <w:szCs w:val="28"/>
        </w:rPr>
      </w:pPr>
    </w:p>
    <w:p w14:paraId="19F752E3" w14:textId="16D6986C" w:rsidR="00171800" w:rsidRPr="00B57588" w:rsidRDefault="00171800" w:rsidP="00B57588">
      <w:pPr>
        <w:spacing w:line="360" w:lineRule="auto"/>
        <w:jc w:val="both"/>
        <w:rPr>
          <w:sz w:val="28"/>
          <w:szCs w:val="28"/>
        </w:rPr>
      </w:pPr>
      <w:r w:rsidRPr="00B57588">
        <w:rPr>
          <w:sz w:val="28"/>
          <w:szCs w:val="28"/>
        </w:rPr>
        <w:lastRenderedPageBreak/>
        <w:t xml:space="preserve">Листинг </w:t>
      </w:r>
      <w:r w:rsidR="00B57588">
        <w:rPr>
          <w:sz w:val="28"/>
          <w:szCs w:val="28"/>
        </w:rPr>
        <w:t>5</w:t>
      </w:r>
      <w:r w:rsidRPr="00B57588">
        <w:rPr>
          <w:sz w:val="28"/>
          <w:szCs w:val="28"/>
        </w:rPr>
        <w:t xml:space="preserve"> – </w:t>
      </w:r>
      <w:r w:rsidR="00A56CB2">
        <w:rPr>
          <w:sz w:val="28"/>
          <w:szCs w:val="28"/>
        </w:rPr>
        <w:t>Нахождение слов, начинающихся с гласных букв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71800" w14:paraId="31B979BC" w14:textId="77777777" w:rsidTr="008E3CD1">
        <w:tc>
          <w:tcPr>
            <w:tcW w:w="10137" w:type="dxa"/>
          </w:tcPr>
          <w:p w14:paraId="3B771378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</w:rPr>
              <w:t xml:space="preserve">    </w:t>
            </w:r>
            <w:r w:rsidRPr="00A56CB2">
              <w:rPr>
                <w:rFonts w:ascii="Courier New" w:hAnsi="Courier New" w:cs="Courier New"/>
                <w:lang w:val="en-US"/>
              </w:rPr>
              <w:t>public static ArrayList&lt;String&gt; startsWithVowel(ArrayList&lt;String&gt; lines) {</w:t>
            </w:r>
          </w:p>
          <w:p w14:paraId="6232AEA5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ArrayList&lt;String&gt; vowelWords = new ArrayList&lt;&gt;();</w:t>
            </w:r>
          </w:p>
          <w:p w14:paraId="4D62D7CB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for (String s : lines) {</w:t>
            </w:r>
          </w:p>
          <w:p w14:paraId="63FD5724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String[] words = s.split(" ");</w:t>
            </w:r>
          </w:p>
          <w:p w14:paraId="0904FC76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for (String w : words) {</w:t>
            </w:r>
          </w:p>
          <w:p w14:paraId="1F56026D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if (w.charAt(0) == 'a' || w.charAt(0) == 'e'</w:t>
            </w:r>
          </w:p>
          <w:p w14:paraId="41A7D4FB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        || w.charAt(0) == 'i' || w.charAt(0) == 'o'</w:t>
            </w:r>
          </w:p>
          <w:p w14:paraId="5EA282AA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        || w.charAt(0) == 'u') {</w:t>
            </w:r>
          </w:p>
          <w:p w14:paraId="1B7B99AA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    vowelWords.add(w);</w:t>
            </w:r>
          </w:p>
          <w:p w14:paraId="6FC2C36E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1DD04767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A4FF862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8F8A9C2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6954F5F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return vowelWords;</w:t>
            </w:r>
          </w:p>
          <w:p w14:paraId="2507A7B4" w14:textId="2912A576" w:rsidR="00171800" w:rsidRDefault="00A56CB2" w:rsidP="00A56C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337FF6DE" w14:textId="5C82318D" w:rsidR="00171800" w:rsidRPr="00171800" w:rsidRDefault="00A56CB2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A56CB2">
        <w:rPr>
          <w:sz w:val="28"/>
          <w:szCs w:val="28"/>
        </w:rPr>
        <w:drawing>
          <wp:inline distT="0" distB="0" distL="0" distR="0" wp14:anchorId="09B3CF42" wp14:editId="346E3C9B">
            <wp:extent cx="5594985" cy="1199530"/>
            <wp:effectExtent l="0" t="0" r="5715" b="635"/>
            <wp:docPr id="1580247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47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64" cy="12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66C2" w14:textId="3FC4775F" w:rsidR="00171800" w:rsidRPr="00B57588" w:rsidRDefault="00171800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C837EC">
        <w:rPr>
          <w:sz w:val="28"/>
          <w:szCs w:val="28"/>
        </w:rPr>
        <w:t>5</w:t>
      </w:r>
      <w:r w:rsidRPr="00171800">
        <w:rPr>
          <w:sz w:val="28"/>
          <w:szCs w:val="28"/>
        </w:rPr>
        <w:t xml:space="preserve"> – </w:t>
      </w:r>
      <w:r w:rsidR="00A56CB2">
        <w:rPr>
          <w:sz w:val="28"/>
          <w:szCs w:val="28"/>
        </w:rPr>
        <w:t>Слова, начинающиеся на гласную</w:t>
      </w:r>
      <w:r w:rsidR="00B57588" w:rsidRPr="00B57588">
        <w:rPr>
          <w:sz w:val="28"/>
          <w:szCs w:val="28"/>
        </w:rPr>
        <w:t xml:space="preserve"> </w:t>
      </w:r>
    </w:p>
    <w:p w14:paraId="77F90203" w14:textId="0FF4CD90" w:rsidR="00171800" w:rsidRDefault="00A56CB2" w:rsidP="00B57588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t xml:space="preserve">Найти и вывести слова текста, для которых последняя буква одного слова совпадает с первой буквой следующего слова. </w:t>
      </w:r>
    </w:p>
    <w:p w14:paraId="553B02EE" w14:textId="7F6FE743" w:rsidR="00B57588" w:rsidRPr="00B57588" w:rsidRDefault="00B57588" w:rsidP="00B57588">
      <w:pPr>
        <w:spacing w:line="360" w:lineRule="auto"/>
        <w:ind w:firstLine="709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Часть кода задания приведена в листинге 6, результат выполнения – на рисунке </w:t>
      </w:r>
      <w:r>
        <w:rPr>
          <w:sz w:val="28"/>
          <w:szCs w:val="28"/>
        </w:rPr>
        <w:t>6</w:t>
      </w:r>
      <w:r w:rsidRPr="00B57588">
        <w:rPr>
          <w:sz w:val="28"/>
          <w:szCs w:val="28"/>
        </w:rPr>
        <w:t xml:space="preserve">. </w:t>
      </w:r>
    </w:p>
    <w:p w14:paraId="53EC41BF" w14:textId="2A02D875" w:rsidR="00B57588" w:rsidRPr="00B57588" w:rsidRDefault="00B57588" w:rsidP="00B57588">
      <w:pPr>
        <w:spacing w:line="360" w:lineRule="auto"/>
        <w:jc w:val="both"/>
        <w:rPr>
          <w:sz w:val="28"/>
          <w:szCs w:val="28"/>
        </w:rPr>
      </w:pPr>
      <w:r w:rsidRPr="00B57588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6</w:t>
      </w:r>
      <w:r w:rsidRPr="00B57588">
        <w:rPr>
          <w:sz w:val="28"/>
          <w:szCs w:val="28"/>
        </w:rPr>
        <w:t xml:space="preserve"> – </w:t>
      </w:r>
      <w:r w:rsidR="00A56CB2">
        <w:rPr>
          <w:sz w:val="28"/>
          <w:szCs w:val="28"/>
        </w:rPr>
        <w:t>Нахождение слов по требуемому условию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57588" w14:paraId="6038A049" w14:textId="77777777" w:rsidTr="008E3CD1">
        <w:tc>
          <w:tcPr>
            <w:tcW w:w="10137" w:type="dxa"/>
          </w:tcPr>
          <w:p w14:paraId="5D2A651F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public static ArrayList&lt;String&gt; lastAsFirst(ArrayList&lt;String&gt; lines) {</w:t>
            </w:r>
          </w:p>
          <w:p w14:paraId="5B13F998" w14:textId="05759243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ArrayList&lt;String&gt; lastFirst = new ArrayList&lt;&gt;();</w:t>
            </w:r>
          </w:p>
          <w:p w14:paraId="285B1CCE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for (String s : lines) {</w:t>
            </w:r>
          </w:p>
          <w:p w14:paraId="4A6CC37B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String[] words = s.split(" ");</w:t>
            </w:r>
          </w:p>
          <w:p w14:paraId="49942BD0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for (int i = 0; i &lt; words.length - 1; i++) {</w:t>
            </w:r>
          </w:p>
          <w:p w14:paraId="54619424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if (words[i].charAt(words[i].length() - 1) == words[i + 1].charAt(0)) {</w:t>
            </w:r>
          </w:p>
          <w:p w14:paraId="3E7D1127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    lastFirst.add(words[i] + " " + words[i + 1]);</w:t>
            </w:r>
          </w:p>
          <w:p w14:paraId="5F07EA78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4DBAED9C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36D015AA" w14:textId="0A78B89C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3177E929" w14:textId="39E43F5B" w:rsidR="00B57588" w:rsidRPr="00A56CB2" w:rsidRDefault="00A56CB2" w:rsidP="008E3CD1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return lastFirst;}</w:t>
            </w:r>
          </w:p>
        </w:tc>
      </w:tr>
    </w:tbl>
    <w:p w14:paraId="7769FAEA" w14:textId="56618B17" w:rsidR="00B57588" w:rsidRPr="00171800" w:rsidRDefault="00A56CB2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A56CB2">
        <w:rPr>
          <w:sz w:val="28"/>
          <w:szCs w:val="28"/>
        </w:rPr>
        <w:lastRenderedPageBreak/>
        <w:drawing>
          <wp:inline distT="0" distB="0" distL="0" distR="0" wp14:anchorId="7721CFE9" wp14:editId="5681F994">
            <wp:extent cx="5582285" cy="517660"/>
            <wp:effectExtent l="0" t="0" r="0" b="0"/>
            <wp:docPr id="73285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2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761" cy="5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E083" w14:textId="26A249FD" w:rsidR="00B57588" w:rsidRPr="00B57588" w:rsidRDefault="00B57588" w:rsidP="00B57588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E96613">
        <w:rPr>
          <w:sz w:val="28"/>
          <w:szCs w:val="28"/>
        </w:rPr>
        <w:t>6</w:t>
      </w:r>
      <w:r w:rsidRPr="00171800">
        <w:rPr>
          <w:sz w:val="28"/>
          <w:szCs w:val="28"/>
        </w:rPr>
        <w:t xml:space="preserve"> – </w:t>
      </w:r>
      <w:r w:rsidR="00A56CB2">
        <w:rPr>
          <w:sz w:val="28"/>
          <w:szCs w:val="28"/>
        </w:rPr>
        <w:t>Слова по требуемому условию</w:t>
      </w:r>
      <w:r w:rsidRPr="00B57588">
        <w:rPr>
          <w:sz w:val="28"/>
          <w:szCs w:val="28"/>
        </w:rPr>
        <w:t xml:space="preserve"> </w:t>
      </w:r>
    </w:p>
    <w:p w14:paraId="0DED9970" w14:textId="4EAAF768" w:rsidR="00B57588" w:rsidRDefault="00A56CB2" w:rsidP="00E96613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t>При выполнении следующих заданий для вывода результатов создавать новую директорию и файл средствами класса File</w:t>
      </w:r>
      <w:r>
        <w:rPr>
          <w:sz w:val="28"/>
          <w:szCs w:val="28"/>
        </w:rPr>
        <w:t>.</w:t>
      </w:r>
    </w:p>
    <w:p w14:paraId="02BBAE02" w14:textId="77777777" w:rsidR="00A56CB2" w:rsidRPr="00A56CB2" w:rsidRDefault="00A56CB2" w:rsidP="00A56CB2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t xml:space="preserve">Прочитать текст Java-программы и в каждом слове длиннее двух символов все строчные символы заменить прописными. </w:t>
      </w:r>
    </w:p>
    <w:p w14:paraId="231D2FAC" w14:textId="046E5C35" w:rsidR="00E96613" w:rsidRPr="00E96613" w:rsidRDefault="00E96613" w:rsidP="00E96613">
      <w:pPr>
        <w:spacing w:line="360" w:lineRule="auto"/>
        <w:ind w:firstLine="709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Часть кода задания приведена в листинге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, результат выполнения – на рисунке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. </w:t>
      </w:r>
    </w:p>
    <w:p w14:paraId="31BA8FF5" w14:textId="04B7DFA2" w:rsidR="00E96613" w:rsidRPr="00E96613" w:rsidRDefault="00E96613" w:rsidP="00E96613">
      <w:p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7</w:t>
      </w:r>
      <w:r w:rsidRPr="00E96613">
        <w:rPr>
          <w:sz w:val="28"/>
          <w:szCs w:val="28"/>
        </w:rPr>
        <w:t xml:space="preserve"> – </w:t>
      </w:r>
      <w:r w:rsidR="00A56CB2">
        <w:rPr>
          <w:sz w:val="28"/>
          <w:szCs w:val="28"/>
        </w:rPr>
        <w:t>Замена строчных символов на прописные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96613" w14:paraId="4F5CB684" w14:textId="77777777" w:rsidTr="008E3CD1">
        <w:tc>
          <w:tcPr>
            <w:tcW w:w="10137" w:type="dxa"/>
          </w:tcPr>
          <w:p w14:paraId="3922F160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>public static String replaceUpper(ArrayList&lt;String&gt; lines) {</w:t>
            </w:r>
          </w:p>
          <w:p w14:paraId="0C92B6FC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String text = "";</w:t>
            </w:r>
          </w:p>
          <w:p w14:paraId="7382A37B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for (String line : lines) {</w:t>
            </w:r>
          </w:p>
          <w:p w14:paraId="75C69FE4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String[] words = line.split(" ");</w:t>
            </w:r>
          </w:p>
          <w:p w14:paraId="5FF0D18E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4A42BCC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for (int i = 0; i &lt; words.length; i++) {</w:t>
            </w:r>
          </w:p>
          <w:p w14:paraId="19310A94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if (words[i].length() &gt; 2) {</w:t>
            </w:r>
          </w:p>
          <w:p w14:paraId="096F7E99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    words[i] = words[i].toUpperCase();</w:t>
            </w:r>
          </w:p>
          <w:p w14:paraId="15587B37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7E7BB954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B81CF3D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text += String.join(" ", words) + "\n";</w:t>
            </w:r>
          </w:p>
          <w:p w14:paraId="6DF83D96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A56CB2">
              <w:rPr>
                <w:rFonts w:ascii="Courier New" w:hAnsi="Courier New" w:cs="Courier New"/>
              </w:rPr>
              <w:t>}</w:t>
            </w:r>
          </w:p>
          <w:p w14:paraId="675F8905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57186373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56CB2">
              <w:rPr>
                <w:rFonts w:ascii="Courier New" w:hAnsi="Courier New" w:cs="Courier New"/>
              </w:rPr>
              <w:t xml:space="preserve">        return text;</w:t>
            </w:r>
          </w:p>
          <w:p w14:paraId="761CF129" w14:textId="5DAC1C6D" w:rsidR="00E96613" w:rsidRPr="00A56CB2" w:rsidRDefault="00A56CB2" w:rsidP="00A56CB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56CB2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32D2D346" w14:textId="463D194F" w:rsidR="00E96613" w:rsidRPr="00171800" w:rsidRDefault="00A56CB2" w:rsidP="00E96613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A56CB2">
        <w:rPr>
          <w:sz w:val="28"/>
          <w:szCs w:val="28"/>
        </w:rPr>
        <w:drawing>
          <wp:inline distT="0" distB="0" distL="0" distR="0" wp14:anchorId="3100C743" wp14:editId="3CF58531">
            <wp:extent cx="5023485" cy="2542883"/>
            <wp:effectExtent l="0" t="0" r="5715" b="0"/>
            <wp:docPr id="83735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3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559" cy="2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FECB" w14:textId="43BBD763" w:rsidR="00E96613" w:rsidRPr="00A56CB2" w:rsidRDefault="00E96613" w:rsidP="00E96613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71800">
        <w:rPr>
          <w:sz w:val="28"/>
          <w:szCs w:val="28"/>
        </w:rPr>
        <w:t xml:space="preserve"> – </w:t>
      </w:r>
      <w:r w:rsidR="00A56CB2">
        <w:rPr>
          <w:sz w:val="28"/>
          <w:szCs w:val="28"/>
        </w:rPr>
        <w:t>Часть программы после замены символов</w:t>
      </w:r>
    </w:p>
    <w:p w14:paraId="07B32C32" w14:textId="20E73AF0" w:rsidR="00A56CB2" w:rsidRPr="00A56CB2" w:rsidRDefault="00A56CB2" w:rsidP="00A56CB2">
      <w:pPr>
        <w:pStyle w:val="af0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A56CB2">
        <w:rPr>
          <w:sz w:val="28"/>
          <w:szCs w:val="28"/>
        </w:rPr>
        <w:lastRenderedPageBreak/>
        <w:t xml:space="preserve">В файле, содержащем фамилии студентов и их оценки, записать прописными буквами фамилии тех студентов, которые имеют средний балл более </w:t>
      </w:r>
      <w:r>
        <w:rPr>
          <w:sz w:val="28"/>
          <w:szCs w:val="28"/>
        </w:rPr>
        <w:t>«7»</w:t>
      </w:r>
      <w:r w:rsidRPr="00A56CB2">
        <w:rPr>
          <w:sz w:val="28"/>
          <w:szCs w:val="28"/>
        </w:rPr>
        <w:t xml:space="preserve">. </w:t>
      </w:r>
    </w:p>
    <w:p w14:paraId="11E78E1A" w14:textId="61023D2F" w:rsidR="00E96613" w:rsidRDefault="00E96613" w:rsidP="00E96613">
      <w:pPr>
        <w:spacing w:line="360" w:lineRule="auto"/>
        <w:ind w:firstLine="709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Часть кода задания приведена в листинге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, результат выполнения – на рисунке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. </w:t>
      </w:r>
    </w:p>
    <w:p w14:paraId="1FE2CC16" w14:textId="2DB66E04" w:rsidR="00E96613" w:rsidRPr="00E96613" w:rsidRDefault="00E96613" w:rsidP="00E96613">
      <w:pPr>
        <w:spacing w:line="360" w:lineRule="auto"/>
        <w:jc w:val="both"/>
        <w:rPr>
          <w:sz w:val="28"/>
          <w:szCs w:val="28"/>
        </w:rPr>
      </w:pPr>
      <w:r w:rsidRPr="00E96613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8</w:t>
      </w:r>
      <w:r w:rsidRPr="00E96613">
        <w:rPr>
          <w:sz w:val="28"/>
          <w:szCs w:val="28"/>
        </w:rPr>
        <w:t xml:space="preserve"> – </w:t>
      </w:r>
      <w:r w:rsidR="00A56CB2">
        <w:rPr>
          <w:sz w:val="28"/>
          <w:szCs w:val="28"/>
        </w:rPr>
        <w:t>Поиск студентов со средним баллом больше «7»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96613" w14:paraId="0B984532" w14:textId="77777777" w:rsidTr="008E3CD1">
        <w:tc>
          <w:tcPr>
            <w:tcW w:w="10137" w:type="dxa"/>
          </w:tcPr>
          <w:p w14:paraId="692645EF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public static ArrayList&lt;Integer&gt; findStudents(ArrayList&lt;String&gt; lines) {</w:t>
            </w:r>
          </w:p>
          <w:p w14:paraId="7C55E1A6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ArrayList&lt;Integer&gt; indexes = new ArrayList&lt;Integer&gt;();</w:t>
            </w:r>
          </w:p>
          <w:p w14:paraId="05BE98DE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int idx = 0;</w:t>
            </w:r>
          </w:p>
          <w:p w14:paraId="7BFB1DFD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for (String line : lines) {</w:t>
            </w:r>
          </w:p>
          <w:p w14:paraId="6BBA6C97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String[] data = line.split(" ");</w:t>
            </w:r>
          </w:p>
          <w:p w14:paraId="69E4DC75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double sum = 0;</w:t>
            </w:r>
          </w:p>
          <w:p w14:paraId="0BEA5B3C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for (int i = 1; i &lt; data.length; i++) {</w:t>
            </w:r>
          </w:p>
          <w:p w14:paraId="38BAC166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double mark = Double.parseDouble(data[i]);</w:t>
            </w:r>
          </w:p>
          <w:p w14:paraId="6F9A2D29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sum += mark;</w:t>
            </w:r>
          </w:p>
          <w:p w14:paraId="08C36633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4B346002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double average = sum / (data.length - 1);</w:t>
            </w:r>
          </w:p>
          <w:p w14:paraId="33541062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if (average &gt; 7.0) {</w:t>
            </w:r>
          </w:p>
          <w:p w14:paraId="3B054968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    indexes.add(idx);</w:t>
            </w:r>
          </w:p>
          <w:p w14:paraId="54DDF166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56CB2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A56CB2">
              <w:rPr>
                <w:rFonts w:ascii="Courier New" w:hAnsi="Courier New" w:cs="Courier New"/>
              </w:rPr>
              <w:t>}</w:t>
            </w:r>
          </w:p>
          <w:p w14:paraId="6182AEFE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56CB2">
              <w:rPr>
                <w:rFonts w:ascii="Courier New" w:hAnsi="Courier New" w:cs="Courier New"/>
              </w:rPr>
              <w:t xml:space="preserve">            idx++;</w:t>
            </w:r>
          </w:p>
          <w:p w14:paraId="6D80376A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56CB2">
              <w:rPr>
                <w:rFonts w:ascii="Courier New" w:hAnsi="Courier New" w:cs="Courier New"/>
              </w:rPr>
              <w:t xml:space="preserve">        }</w:t>
            </w:r>
          </w:p>
          <w:p w14:paraId="6ADAC1FC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6550D0B6" w14:textId="77777777" w:rsidR="00A56CB2" w:rsidRPr="00A56CB2" w:rsidRDefault="00A56CB2" w:rsidP="00A56CB2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56CB2">
              <w:rPr>
                <w:rFonts w:ascii="Courier New" w:hAnsi="Courier New" w:cs="Courier New"/>
              </w:rPr>
              <w:t xml:space="preserve">        return indexes;</w:t>
            </w:r>
          </w:p>
          <w:p w14:paraId="52C93237" w14:textId="6863D32C" w:rsidR="00E96613" w:rsidRDefault="00A56CB2" w:rsidP="00A56CB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56CB2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6BA34124" w14:textId="5FCF1ABF" w:rsidR="00E96613" w:rsidRPr="00171800" w:rsidRDefault="00880ADF" w:rsidP="00BA742D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880ADF">
        <w:rPr>
          <w:sz w:val="28"/>
          <w:szCs w:val="28"/>
        </w:rPr>
        <w:lastRenderedPageBreak/>
        <w:drawing>
          <wp:inline distT="0" distB="0" distL="0" distR="0" wp14:anchorId="27420467" wp14:editId="2AAFB64A">
            <wp:extent cx="2572109" cy="3562847"/>
            <wp:effectExtent l="0" t="0" r="0" b="0"/>
            <wp:docPr id="143158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84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567" w14:textId="269288E3" w:rsidR="00171800" w:rsidRDefault="00E96613" w:rsidP="003319AA">
      <w:pPr>
        <w:pStyle w:val="af0"/>
        <w:spacing w:line="360" w:lineRule="auto"/>
        <w:ind w:left="1069"/>
        <w:jc w:val="center"/>
        <w:rPr>
          <w:sz w:val="28"/>
          <w:szCs w:val="28"/>
        </w:rPr>
      </w:pPr>
      <w:r w:rsidRPr="00171800">
        <w:rPr>
          <w:sz w:val="28"/>
          <w:szCs w:val="28"/>
        </w:rPr>
        <w:t xml:space="preserve">Рисунок </w:t>
      </w:r>
      <w:r w:rsidR="00BA742D">
        <w:rPr>
          <w:sz w:val="28"/>
          <w:szCs w:val="28"/>
        </w:rPr>
        <w:t>8</w:t>
      </w:r>
      <w:r w:rsidRPr="00171800">
        <w:rPr>
          <w:sz w:val="28"/>
          <w:szCs w:val="28"/>
        </w:rPr>
        <w:t xml:space="preserve"> – </w:t>
      </w:r>
      <w:r w:rsidR="00880ADF">
        <w:rPr>
          <w:sz w:val="28"/>
          <w:szCs w:val="28"/>
        </w:rPr>
        <w:t>Отредактированный файл</w:t>
      </w:r>
    </w:p>
    <w:p w14:paraId="2519E2E3" w14:textId="06EEA82D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</w:t>
      </w:r>
      <w:r w:rsidR="00880ADF" w:rsidRPr="001718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5FB70DE1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 xml:space="preserve">и получены навыки работы с </w:t>
      </w:r>
      <w:r w:rsidR="003D33D0">
        <w:rPr>
          <w:sz w:val="28"/>
          <w:szCs w:val="28"/>
        </w:rPr>
        <w:t>исключениями и файлами</w:t>
      </w:r>
      <w:r w:rsidR="0011126B">
        <w:rPr>
          <w:sz w:val="28"/>
          <w:szCs w:val="28"/>
        </w:rPr>
        <w:t xml:space="preserve"> </w:t>
      </w:r>
      <w:r w:rsidR="003E4E2D">
        <w:rPr>
          <w:sz w:val="28"/>
          <w:szCs w:val="28"/>
        </w:rPr>
        <w:t xml:space="preserve">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20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506F" w14:textId="77777777" w:rsidR="002575BD" w:rsidRDefault="002575BD">
      <w:r>
        <w:separator/>
      </w:r>
    </w:p>
  </w:endnote>
  <w:endnote w:type="continuationSeparator" w:id="0">
    <w:p w14:paraId="2EB90DBC" w14:textId="77777777" w:rsidR="002575BD" w:rsidRDefault="0025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ADC9" w14:textId="77777777" w:rsidR="002575BD" w:rsidRDefault="002575BD">
      <w:r>
        <w:separator/>
      </w:r>
    </w:p>
  </w:footnote>
  <w:footnote w:type="continuationSeparator" w:id="0">
    <w:p w14:paraId="0CCF7971" w14:textId="77777777" w:rsidR="002575BD" w:rsidRDefault="00257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B18E6"/>
    <w:multiLevelType w:val="hybridMultilevel"/>
    <w:tmpl w:val="DC6818F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EF590A"/>
    <w:multiLevelType w:val="hybridMultilevel"/>
    <w:tmpl w:val="3E10607C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4A5210F"/>
    <w:multiLevelType w:val="hybridMultilevel"/>
    <w:tmpl w:val="27E25028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6"/>
  </w:num>
  <w:num w:numId="2" w16cid:durableId="1991250303">
    <w:abstractNumId w:val="9"/>
  </w:num>
  <w:num w:numId="3" w16cid:durableId="1261573346">
    <w:abstractNumId w:val="1"/>
  </w:num>
  <w:num w:numId="4" w16cid:durableId="823936719">
    <w:abstractNumId w:val="4"/>
  </w:num>
  <w:num w:numId="5" w16cid:durableId="1734307312">
    <w:abstractNumId w:val="0"/>
  </w:num>
  <w:num w:numId="6" w16cid:durableId="471483310">
    <w:abstractNumId w:val="3"/>
  </w:num>
  <w:num w:numId="7" w16cid:durableId="333462492">
    <w:abstractNumId w:val="8"/>
  </w:num>
  <w:num w:numId="8" w16cid:durableId="821779461">
    <w:abstractNumId w:val="7"/>
  </w:num>
  <w:num w:numId="9" w16cid:durableId="818696309">
    <w:abstractNumId w:val="5"/>
  </w:num>
  <w:num w:numId="10" w16cid:durableId="1297948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22455"/>
    <w:rsid w:val="0024191E"/>
    <w:rsid w:val="002575BD"/>
    <w:rsid w:val="002A2723"/>
    <w:rsid w:val="002D45A2"/>
    <w:rsid w:val="003102CD"/>
    <w:rsid w:val="003319AA"/>
    <w:rsid w:val="00362143"/>
    <w:rsid w:val="003B225E"/>
    <w:rsid w:val="003D30A6"/>
    <w:rsid w:val="003D33D0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F5A40"/>
    <w:rsid w:val="007006C2"/>
    <w:rsid w:val="0070373F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7314F"/>
    <w:rsid w:val="00880ADF"/>
    <w:rsid w:val="008D6CD9"/>
    <w:rsid w:val="009353DD"/>
    <w:rsid w:val="00942B1B"/>
    <w:rsid w:val="00984206"/>
    <w:rsid w:val="009A3472"/>
    <w:rsid w:val="00A0227A"/>
    <w:rsid w:val="00A138AF"/>
    <w:rsid w:val="00A56CB2"/>
    <w:rsid w:val="00AC2BD4"/>
    <w:rsid w:val="00AD7F2C"/>
    <w:rsid w:val="00B011DF"/>
    <w:rsid w:val="00B02A9C"/>
    <w:rsid w:val="00B41619"/>
    <w:rsid w:val="00B57588"/>
    <w:rsid w:val="00B70F37"/>
    <w:rsid w:val="00B82EC7"/>
    <w:rsid w:val="00BA742D"/>
    <w:rsid w:val="00C20293"/>
    <w:rsid w:val="00C44CFC"/>
    <w:rsid w:val="00C837EC"/>
    <w:rsid w:val="00C90541"/>
    <w:rsid w:val="00C939D6"/>
    <w:rsid w:val="00CB06D6"/>
    <w:rsid w:val="00CB4074"/>
    <w:rsid w:val="00D07E15"/>
    <w:rsid w:val="00DF00B0"/>
    <w:rsid w:val="00E16DF4"/>
    <w:rsid w:val="00E60AD0"/>
    <w:rsid w:val="00E6693B"/>
    <w:rsid w:val="00E76709"/>
    <w:rsid w:val="00E96613"/>
    <w:rsid w:val="00EA0A6F"/>
    <w:rsid w:val="00EB3384"/>
    <w:rsid w:val="00EB4D12"/>
    <w:rsid w:val="00EC4ADB"/>
    <w:rsid w:val="00ED4D95"/>
    <w:rsid w:val="00EF0A4A"/>
    <w:rsid w:val="00EF663C"/>
    <w:rsid w:val="00F04E31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23</cp:revision>
  <dcterms:created xsi:type="dcterms:W3CDTF">2019-12-05T09:34:00Z</dcterms:created>
  <dcterms:modified xsi:type="dcterms:W3CDTF">2023-05-07T08:54:00Z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